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7" w:rsidRPr="0017345F" w:rsidRDefault="0017345F">
      <w:pPr>
        <w:rPr>
          <w:b/>
        </w:rPr>
      </w:pPr>
      <w:r w:rsidRPr="0017345F">
        <w:rPr>
          <w:b/>
          <w:highlight w:val="yellow"/>
        </w:rPr>
        <w:t xml:space="preserve">19 03 </w:t>
      </w:r>
      <w:r w:rsidR="004A1FA8">
        <w:rPr>
          <w:b/>
          <w:highlight w:val="yellow"/>
        </w:rPr>
        <w:t xml:space="preserve">GOOGLE: </w:t>
      </w:r>
      <w:r w:rsidR="004A1FA8">
        <w:rPr>
          <w:b/>
          <w:highlight w:val="yellow"/>
        </w:rPr>
        <w:t>genetic programming trading</w:t>
      </w:r>
    </w:p>
    <w:p w:rsidR="00AF5E86" w:rsidRDefault="00AF5E86"/>
    <w:p w:rsidR="00AF5E86" w:rsidRPr="00AF5E86" w:rsidRDefault="00AF5E86">
      <w:pPr>
        <w:rPr>
          <w:b/>
        </w:rPr>
      </w:pPr>
      <w:r w:rsidRPr="00AF5E86">
        <w:rPr>
          <w:b/>
        </w:rPr>
        <w:t>Investopedia on G</w:t>
      </w:r>
      <w:r>
        <w:rPr>
          <w:b/>
        </w:rPr>
        <w:t>enetic Alogrithm</w:t>
      </w:r>
      <w:r w:rsidRPr="00AF5E86">
        <w:rPr>
          <w:b/>
        </w:rPr>
        <w:t>s</w:t>
      </w:r>
    </w:p>
    <w:p w:rsidR="00AF5E86" w:rsidRDefault="00AF5E86">
      <w:hyperlink r:id="rId4" w:history="1">
        <w:r w:rsidRPr="009137D4">
          <w:rPr>
            <w:rStyle w:val="Hyperlink"/>
          </w:rPr>
          <w:t>https://www.investopedia.com/articles/financial-theory/11/using-genetic-algorithms-forecast-financial-markets.asp</w:t>
        </w:r>
      </w:hyperlink>
    </w:p>
    <w:p w:rsidR="00AF5E86" w:rsidRPr="00AF0BA8" w:rsidRDefault="00AF0BA8">
      <w:pPr>
        <w:rPr>
          <w:b/>
          <w:color w:val="FF0000"/>
        </w:rPr>
      </w:pPr>
      <w:r w:rsidRPr="00AF0BA8">
        <w:rPr>
          <w:b/>
        </w:rPr>
        <w:t>Turing Finance on GP use</w:t>
      </w:r>
      <w:r>
        <w:rPr>
          <w:b/>
        </w:rPr>
        <w:t xml:space="preserve"> </w:t>
      </w:r>
      <w:r w:rsidRPr="00AF0BA8">
        <w:rPr>
          <w:b/>
          <w:color w:val="FF0000"/>
        </w:rPr>
        <w:t>definitely worth getting into some detail on this</w:t>
      </w:r>
    </w:p>
    <w:p w:rsidR="00AF0BA8" w:rsidRDefault="00AF0BA8">
      <w:hyperlink r:id="rId5" w:history="1">
        <w:r w:rsidRPr="009137D4">
          <w:rPr>
            <w:rStyle w:val="Hyperlink"/>
          </w:rPr>
          <w:t>http://www.turingfinance.com/using-genetic-programming-to-evolve-security-analysis-decision-trees/</w:t>
        </w:r>
      </w:hyperlink>
    </w:p>
    <w:p w:rsidR="00AF0BA8" w:rsidRDefault="00AF0BA8">
      <w:r>
        <w:t>2011-13 research project – definitely worth getting into some detail on this</w:t>
      </w:r>
    </w:p>
    <w:p w:rsidR="0017345F" w:rsidRDefault="005446BC">
      <w:r>
        <w:t>See comments – some good measures noted in the 1</w:t>
      </w:r>
      <w:r w:rsidRPr="005446BC">
        <w:rPr>
          <w:vertAlign w:val="superscript"/>
        </w:rPr>
        <w:t>st</w:t>
      </w:r>
      <w:r>
        <w:t xml:space="preserve"> one…</w:t>
      </w:r>
    </w:p>
    <w:p w:rsidR="00FC5FB4" w:rsidRPr="00FC5FB4" w:rsidRDefault="00FC5FB4">
      <w:pPr>
        <w:rPr>
          <w:b/>
        </w:rPr>
      </w:pPr>
      <w:r w:rsidRPr="00FC5FB4">
        <w:rPr>
          <w:b/>
        </w:rPr>
        <w:t xml:space="preserve">2000 Cambridge paper – actually a GA </w:t>
      </w:r>
    </w:p>
    <w:p w:rsidR="0017345F" w:rsidRDefault="00FC5FB4">
      <w:hyperlink r:id="rId6" w:history="1">
        <w:r w:rsidRPr="009137D4">
          <w:rPr>
            <w:rStyle w:val="Hyperlink"/>
          </w:rPr>
          <w:t>http://www.cs.bham.ac.uk/~wbl/biblio/cache/cache/.hidden_13-jun_1558568723/http___mahd-pc.jbs.cam.ac.uk_archive_PAPERS_2000_geneticprogramming.pdf</w:t>
        </w:r>
      </w:hyperlink>
    </w:p>
    <w:p w:rsidR="00FC5FB4" w:rsidRPr="004A1FA8" w:rsidRDefault="00FC5FB4">
      <w:pPr>
        <w:rPr>
          <w:i/>
        </w:rPr>
      </w:pPr>
      <w:r w:rsidRPr="004A1FA8">
        <w:rPr>
          <w:i/>
        </w:rPr>
        <w:t>D</w:t>
      </w:r>
      <w:r w:rsidRPr="004A1FA8">
        <w:rPr>
          <w:i/>
        </w:rPr>
        <w:t>ownloaded</w:t>
      </w:r>
      <w:r w:rsidRPr="004A1FA8">
        <w:rPr>
          <w:i/>
        </w:rPr>
        <w:t xml:space="preserve">: </w:t>
      </w:r>
    </w:p>
    <w:p w:rsidR="00FC5FB4" w:rsidRDefault="00FC5FB4">
      <w:r w:rsidRPr="00FC5FB4">
        <w:t>2000 A real-time adaptive trading system using genetic programming - ACTUALLY a GA.pdf</w:t>
      </w:r>
    </w:p>
    <w:p w:rsidR="00C66653" w:rsidRPr="00C66653" w:rsidRDefault="00C66653">
      <w:pPr>
        <w:rPr>
          <w:b/>
        </w:rPr>
      </w:pPr>
      <w:r w:rsidRPr="00C66653">
        <w:rPr>
          <w:b/>
        </w:rPr>
        <w:t>Quantdare</w:t>
      </w:r>
    </w:p>
    <w:p w:rsidR="00C66653" w:rsidRDefault="00C66653">
      <w:hyperlink r:id="rId7" w:history="1">
        <w:r w:rsidRPr="009137D4">
          <w:rPr>
            <w:rStyle w:val="Hyperlink"/>
          </w:rPr>
          <w:t>https://quantdare.com/ga-to-define-a-trading-system/</w:t>
        </w:r>
      </w:hyperlink>
    </w:p>
    <w:p w:rsidR="00C66653" w:rsidRDefault="00C66653">
      <w:r>
        <w:t>Again, actually GAs</w:t>
      </w:r>
    </w:p>
    <w:p w:rsidR="00FC5FB4" w:rsidRDefault="00FC5FB4"/>
    <w:p w:rsidR="00103A27" w:rsidRPr="00103A27" w:rsidRDefault="00103A27">
      <w:pPr>
        <w:rPr>
          <w:b/>
        </w:rPr>
      </w:pPr>
      <w:r w:rsidRPr="00103A27">
        <w:rPr>
          <w:b/>
        </w:rPr>
        <w:t>Comparison of genetic approaches GA v GP</w:t>
      </w:r>
    </w:p>
    <w:p w:rsidR="00103A27" w:rsidRDefault="00103A27">
      <w:hyperlink r:id="rId8" w:history="1">
        <w:r w:rsidRPr="009137D4">
          <w:rPr>
            <w:rStyle w:val="Hyperlink"/>
          </w:rPr>
          <w:t>https://www.researchgate.net/publication/289957486_Comparison_of_Genetic_Algorithms_for_Trading_Strategies</w:t>
        </w:r>
      </w:hyperlink>
    </w:p>
    <w:p w:rsidR="00103A27" w:rsidRDefault="00103A27">
      <w:r w:rsidRPr="004A1FA8">
        <w:rPr>
          <w:b/>
          <w:color w:val="FF0000"/>
        </w:rPr>
        <w:t>worth a read</w:t>
      </w:r>
    </w:p>
    <w:p w:rsidR="00103A27" w:rsidRDefault="00103A27"/>
    <w:p w:rsidR="007B657B" w:rsidRPr="007B657B" w:rsidRDefault="007B657B">
      <w:pPr>
        <w:rPr>
          <w:b/>
        </w:rPr>
      </w:pPr>
      <w:r w:rsidRPr="007B657B">
        <w:rPr>
          <w:b/>
        </w:rPr>
        <w:t xml:space="preserve">Quant Labs </w:t>
      </w:r>
      <w:r>
        <w:rPr>
          <w:b/>
        </w:rPr>
        <w:t xml:space="preserve"> - </w:t>
      </w:r>
      <w:r w:rsidRPr="007B657B">
        <w:rPr>
          <w:b/>
        </w:rPr>
        <w:t>GP for trading strategies</w:t>
      </w:r>
    </w:p>
    <w:p w:rsidR="007B657B" w:rsidRDefault="007B657B">
      <w:hyperlink r:id="rId9" w:history="1">
        <w:r w:rsidRPr="009137D4">
          <w:rPr>
            <w:rStyle w:val="Hyperlink"/>
          </w:rPr>
          <w:t>https://quantlabs.net/blog/2011/09/quant-development-using-genetic-programming-to-create-trading-strategies/</w:t>
        </w:r>
      </w:hyperlink>
    </w:p>
    <w:p w:rsidR="007B657B" w:rsidRDefault="007B657B">
      <w:bookmarkStart w:id="0" w:name="_GoBack"/>
      <w:bookmarkEnd w:id="0"/>
    </w:p>
    <w:p w:rsidR="007B657B" w:rsidRDefault="007B657B"/>
    <w:p w:rsidR="004A1FA8" w:rsidRPr="004A1FA8" w:rsidRDefault="004A1FA8">
      <w:pPr>
        <w:rPr>
          <w:b/>
        </w:rPr>
      </w:pPr>
      <w:r>
        <w:rPr>
          <w:b/>
          <w:highlight w:val="yellow"/>
        </w:rPr>
        <w:t xml:space="preserve">GOOGLE: </w:t>
      </w:r>
      <w:r w:rsidRPr="004A1FA8">
        <w:rPr>
          <w:b/>
          <w:highlight w:val="yellow"/>
        </w:rPr>
        <w:t>genetic algorithm for trading signal generation</w:t>
      </w:r>
    </w:p>
    <w:p w:rsidR="004A1FA8" w:rsidRPr="004A1FA8" w:rsidRDefault="004A1FA8" w:rsidP="004A1FA8">
      <w:pPr>
        <w:rPr>
          <w:b/>
        </w:rPr>
      </w:pPr>
      <w:r w:rsidRPr="004A1FA8">
        <w:rPr>
          <w:b/>
        </w:rPr>
        <w:t>Developing High Performing Trading Strategies with Genetic Programming</w:t>
      </w:r>
    </w:p>
    <w:p w:rsidR="004A1FA8" w:rsidRDefault="004A1FA8">
      <w:hyperlink r:id="rId10" w:history="1">
        <w:r w:rsidRPr="009137D4">
          <w:rPr>
            <w:rStyle w:val="Hyperlink"/>
          </w:rPr>
          <w:t>http://jonathankinlay.com/2018/09/developing-trading-strategies-with-genetic-programming/</w:t>
        </w:r>
      </w:hyperlink>
    </w:p>
    <w:p w:rsidR="00C66653" w:rsidRPr="004A1FA8" w:rsidRDefault="004A1FA8">
      <w:pPr>
        <w:rPr>
          <w:b/>
          <w:color w:val="FF0000"/>
        </w:rPr>
      </w:pPr>
      <w:r w:rsidRPr="004A1FA8">
        <w:rPr>
          <w:b/>
          <w:color w:val="FF0000"/>
        </w:rPr>
        <w:t>worth a read</w:t>
      </w:r>
    </w:p>
    <w:p w:rsidR="00C66653" w:rsidRDefault="00C66653"/>
    <w:p w:rsidR="004A1FA8" w:rsidRDefault="004A1FA8"/>
    <w:p w:rsidR="004A1FA8" w:rsidRPr="004A1FA8" w:rsidRDefault="004A1FA8">
      <w:pPr>
        <w:rPr>
          <w:b/>
        </w:rPr>
      </w:pPr>
      <w:r w:rsidRPr="004A1FA8">
        <w:rPr>
          <w:b/>
          <w:highlight w:val="yellow"/>
        </w:rPr>
        <w:t xml:space="preserve">GOOGLE: </w:t>
      </w:r>
      <w:r w:rsidRPr="004A1FA8">
        <w:rPr>
          <w:b/>
          <w:highlight w:val="yellow"/>
        </w:rPr>
        <w:t>quantconnect genetic algorithm</w:t>
      </w:r>
    </w:p>
    <w:p w:rsidR="004A1FA8" w:rsidRPr="004A1FA8" w:rsidRDefault="004A1FA8">
      <w:pPr>
        <w:rPr>
          <w:b/>
        </w:rPr>
      </w:pPr>
      <w:r w:rsidRPr="004A1FA8">
        <w:rPr>
          <w:b/>
        </w:rPr>
        <w:t>QUANT CONNECT</w:t>
      </w:r>
    </w:p>
    <w:p w:rsidR="00C66653" w:rsidRDefault="004A1FA8">
      <w:hyperlink r:id="rId11" w:history="1">
        <w:r w:rsidRPr="009137D4">
          <w:rPr>
            <w:rStyle w:val="Hyperlink"/>
          </w:rPr>
          <w:t>https://www.quantconnect.com/forum/discussion/2396/developing-trading-strategies-with-genetic-algorithms</w:t>
        </w:r>
      </w:hyperlink>
    </w:p>
    <w:p w:rsidR="004A1FA8" w:rsidRDefault="004A1FA8">
      <w:r>
        <w:t>JayJayD – comments indicate fairly sophisticated analyses</w:t>
      </w:r>
    </w:p>
    <w:p w:rsidR="004A1FA8" w:rsidRDefault="004A1FA8"/>
    <w:p w:rsidR="00C66653" w:rsidRDefault="00C66653"/>
    <w:p w:rsidR="00C66653" w:rsidRDefault="00C66653"/>
    <w:p w:rsidR="0017345F" w:rsidRPr="0017345F" w:rsidRDefault="0017345F">
      <w:pPr>
        <w:rPr>
          <w:b/>
        </w:rPr>
      </w:pPr>
      <w:r w:rsidRPr="0017345F">
        <w:rPr>
          <w:b/>
          <w:highlight w:val="yellow"/>
        </w:rPr>
        <w:t>OTHER LINKS</w:t>
      </w:r>
    </w:p>
    <w:p w:rsidR="007C1D1A" w:rsidRPr="007C1D1A" w:rsidRDefault="007C1D1A">
      <w:pPr>
        <w:rPr>
          <w:color w:val="FF0000"/>
        </w:rPr>
      </w:pPr>
      <w:hyperlink r:id="rId12" w:history="1">
        <w:r w:rsidRPr="009137D4">
          <w:rPr>
            <w:rStyle w:val="Hyperlink"/>
          </w:rPr>
          <w:t>https://genotick.com/articles/</w:t>
        </w:r>
      </w:hyperlink>
      <w:r>
        <w:t xml:space="preserve"> </w:t>
      </w:r>
      <w:r w:rsidRPr="007C1D1A">
        <w:rPr>
          <w:color w:val="FF0000"/>
        </w:rPr>
        <w:t>Definitely worth going through these</w:t>
      </w:r>
    </w:p>
    <w:p w:rsidR="005446BC" w:rsidRDefault="005446BC"/>
    <w:p w:rsidR="007C1D1A" w:rsidRDefault="007C1D1A"/>
    <w:p w:rsidR="007C1D1A" w:rsidRDefault="007C1D1A"/>
    <w:sectPr w:rsidR="007C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86"/>
    <w:rsid w:val="00103A27"/>
    <w:rsid w:val="0017345F"/>
    <w:rsid w:val="003470B7"/>
    <w:rsid w:val="004A1FA8"/>
    <w:rsid w:val="005446BC"/>
    <w:rsid w:val="007B657B"/>
    <w:rsid w:val="007C1D1A"/>
    <w:rsid w:val="00AF0BA8"/>
    <w:rsid w:val="00AF5E86"/>
    <w:rsid w:val="00C66653"/>
    <w:rsid w:val="00F80397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4C4"/>
  <w15:chartTrackingRefBased/>
  <w15:docId w15:val="{A4B855CE-75C3-46A6-85A2-7B806955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9957486_Comparison_of_Genetic_Algorithms_for_Trading_Strateg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antdare.com/ga-to-define-a-trading-system/" TargetMode="External"/><Relationship Id="rId12" Type="http://schemas.openxmlformats.org/officeDocument/2006/relationships/hyperlink" Target="https://genotick.com/artic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bham.ac.uk/~wbl/biblio/cache/cache/.hidden_13-jun_1558568723/http___mahd-pc.jbs.cam.ac.uk_archive_PAPERS_2000_geneticprogramming.pdf" TargetMode="External"/><Relationship Id="rId11" Type="http://schemas.openxmlformats.org/officeDocument/2006/relationships/hyperlink" Target="https://www.quantconnect.com/forum/discussion/2396/developing-trading-strategies-with-genetic-algorithms" TargetMode="External"/><Relationship Id="rId5" Type="http://schemas.openxmlformats.org/officeDocument/2006/relationships/hyperlink" Target="http://www.turingfinance.com/using-genetic-programming-to-evolve-security-analysis-decision-trees/" TargetMode="External"/><Relationship Id="rId10" Type="http://schemas.openxmlformats.org/officeDocument/2006/relationships/hyperlink" Target="http://jonathankinlay.com/2018/09/developing-trading-strategies-with-genetic-programming/" TargetMode="External"/><Relationship Id="rId4" Type="http://schemas.openxmlformats.org/officeDocument/2006/relationships/hyperlink" Target="https://www.investopedia.com/articles/financial-theory/11/using-genetic-algorithms-forecast-financial-markets.asp" TargetMode="External"/><Relationship Id="rId9" Type="http://schemas.openxmlformats.org/officeDocument/2006/relationships/hyperlink" Target="https://quantlabs.net/blog/2011/09/quant-development-using-genetic-programming-to-create-trading-strateg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211</Words>
  <Characters>2503</Characters>
  <Application>Microsoft Office Word</Application>
  <DocSecurity>0</DocSecurity>
  <Lines>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hugh.harford</dc:creator>
  <cp:keywords/>
  <dc:description/>
  <cp:lastModifiedBy>hugh.harford</cp:lastModifiedBy>
  <cp:revision>8</cp:revision>
  <dcterms:created xsi:type="dcterms:W3CDTF">2019-03-10T19:01:00Z</dcterms:created>
  <dcterms:modified xsi:type="dcterms:W3CDTF">2019-03-10T22:05:00Z</dcterms:modified>
</cp:coreProperties>
</file>