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drawing>
          <wp:inline distT="0" distB="0" distL="114300" distR="114300">
            <wp:extent cx="2081530" cy="61722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081530" cy="617220"/>
                    </a:xfrm>
                    <a:prstGeom prst="rect">
                      <a:avLst/>
                    </a:prstGeom>
                    <a:noFill/>
                    <a:ln w="9525">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eastAsia="宋体" w:cs="宋体"/>
          <w:b/>
          <w:bCs/>
          <w:sz w:val="28"/>
          <w:szCs w:val="28"/>
          <w:lang w:eastAsia="zh-CN"/>
        </w:rPr>
      </w:pPr>
      <w:r>
        <w:rPr>
          <w:rFonts w:hint="eastAsia" w:ascii="宋体" w:hAnsi="宋体" w:cs="宋体"/>
          <w:b/>
          <w:bCs/>
          <w:sz w:val="28"/>
          <w:szCs w:val="28"/>
        </w:rPr>
        <w:t>课    程：</w:t>
      </w:r>
      <w:r>
        <w:rPr>
          <w:rFonts w:hint="eastAsia" w:ascii="宋体" w:hAnsi="宋体" w:cs="宋体"/>
          <w:b/>
          <w:bCs/>
          <w:sz w:val="28"/>
          <w:szCs w:val="28"/>
          <w:lang w:eastAsia="zh-CN"/>
        </w:rPr>
        <w:t>物联网工程开发与应用实例</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w:t>
      </w:r>
      <w:r>
        <w:rPr>
          <w:rFonts w:hint="eastAsia" w:ascii="宋体" w:hAnsi="宋体" w:cs="宋体"/>
          <w:b/>
          <w:bCs/>
          <w:sz w:val="28"/>
          <w:szCs w:val="28"/>
          <w:lang w:eastAsia="zh-CN"/>
        </w:rPr>
        <w:t>基于Zigbee的智能温湿度检测系统</w:t>
      </w:r>
      <w:r>
        <w:rPr>
          <w:rFonts w:hint="eastAsia" w:ascii="宋体" w:hAnsi="宋体" w:cs="宋体"/>
          <w:b/>
          <w:bCs/>
          <w:sz w:val="28"/>
          <w:szCs w:val="28"/>
          <w:lang w:val="en-US" w:eastAsia="zh-CN"/>
        </w:rPr>
        <w:t>-windows端程序</w:t>
      </w:r>
    </w:p>
    <w:p>
      <w:pPr>
        <w:ind w:firstLine="281" w:firstLineChars="100"/>
        <w:rPr>
          <w:rFonts w:hint="eastAsia" w:ascii="宋体" w:hAnsi="宋体" w:eastAsia="宋体" w:cs="宋体"/>
          <w:b/>
          <w:bCs/>
          <w:sz w:val="28"/>
          <w:szCs w:val="28"/>
          <w:lang w:eastAsia="zh-CN"/>
        </w:rPr>
      </w:pPr>
      <w:r>
        <w:rPr>
          <w:rFonts w:hint="eastAsia" w:ascii="宋体" w:hAnsi="宋体" w:cs="宋体"/>
          <w:b/>
          <w:bCs/>
          <w:sz w:val="28"/>
          <w:szCs w:val="28"/>
        </w:rPr>
        <w:t>学生姓名：</w:t>
      </w:r>
      <w:r>
        <w:rPr>
          <w:rFonts w:hint="eastAsia" w:ascii="宋体" w:hAnsi="宋体" w:cs="宋体"/>
          <w:b/>
          <w:bCs/>
          <w:sz w:val="28"/>
          <w:szCs w:val="28"/>
          <w:lang w:eastAsia="zh-CN"/>
        </w:rPr>
        <w:t>冯贺彬</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lang w:val="en-US" w:eastAsia="zh-CN"/>
        </w:rPr>
        <w:t>15115061044</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业：</w:t>
      </w:r>
      <w:r>
        <w:rPr>
          <w:rFonts w:hint="eastAsia" w:ascii="宋体" w:hAnsi="宋体" w:cs="宋体"/>
          <w:b/>
          <w:bCs/>
          <w:sz w:val="28"/>
          <w:szCs w:val="28"/>
          <w:lang w:eastAsia="zh-CN"/>
        </w:rPr>
        <w:t>物联网</w:t>
      </w:r>
      <w:r>
        <w:rPr>
          <w:rFonts w:hint="eastAsia" w:ascii="宋体" w:hAnsi="宋体" w:cs="宋体"/>
          <w:b/>
          <w:bCs/>
          <w:sz w:val="28"/>
          <w:szCs w:val="28"/>
        </w:rPr>
        <w:t xml:space="preserve">工程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hint="eastAsia" w:ascii="宋体" w:hAnsi="宋体" w:cs="宋体"/>
          <w:b/>
          <w:bCs/>
          <w:sz w:val="28"/>
          <w:szCs w:val="28"/>
          <w:lang w:val="en-US" w:eastAsia="zh-CN"/>
        </w:rPr>
        <w:t>5</w:t>
      </w:r>
      <w:r>
        <w:rPr>
          <w:rFonts w:hint="eastAsia" w:ascii="宋体" w:hAnsi="宋体" w:cs="宋体"/>
          <w:b/>
          <w:bCs/>
          <w:sz w:val="28"/>
          <w:szCs w:val="28"/>
        </w:rPr>
        <w:t>级0</w:t>
      </w:r>
      <w:r>
        <w:rPr>
          <w:rFonts w:hint="eastAsia" w:ascii="宋体" w:hAnsi="宋体" w:cs="宋体"/>
          <w:b/>
          <w:bCs/>
          <w:sz w:val="28"/>
          <w:szCs w:val="28"/>
          <w:lang w:val="en-US" w:eastAsia="zh-CN"/>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hint="eastAsia" w:ascii="宋体" w:hAnsi="宋体" w:cs="宋体"/>
          <w:b/>
          <w:bCs/>
          <w:sz w:val="28"/>
          <w:szCs w:val="28"/>
          <w:lang w:val="en-US" w:eastAsia="zh-CN"/>
        </w:rPr>
        <w:t>8</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9</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hint="eastAsia" w:ascii="宋体" w:hAnsi="宋体" w:cs="宋体"/>
          <w:b/>
          <w:bCs/>
          <w:sz w:val="28"/>
          <w:szCs w:val="28"/>
          <w:lang w:val="en-US" w:eastAsia="zh-CN"/>
        </w:rPr>
        <w:t>9</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
      <w:pPr>
        <w:spacing w:line="360" w:lineRule="auto"/>
        <w:jc w:val="center"/>
        <w:rPr>
          <w:rFonts w:hint="eastAsia" w:ascii="黑体" w:hAnsi="宋体" w:eastAsia="黑体"/>
          <w:b/>
          <w:bCs/>
          <w:sz w:val="36"/>
          <w:szCs w:val="36"/>
        </w:rPr>
        <w:sectPr>
          <w:footerReference r:id="rId3" w:type="default"/>
          <w:pgSz w:w="11906" w:h="16838"/>
          <w:pgMar w:top="1440" w:right="1800" w:bottom="1440" w:left="1800" w:header="851" w:footer="992" w:gutter="0"/>
          <w:pgNumType w:start="1"/>
          <w:cols w:space="720" w:num="1"/>
          <w:docGrid w:type="lines" w:linePitch="312" w:charSpace="0"/>
        </w:sectPr>
      </w:pPr>
    </w:p>
    <w:p>
      <w:pPr>
        <w:spacing w:line="360" w:lineRule="auto"/>
        <w:jc w:val="center"/>
        <w:rPr>
          <w:rFonts w:hint="eastAsia" w:ascii="黑体" w:hAnsi="宋体" w:eastAsia="黑体"/>
          <w:b/>
          <w:bCs/>
          <w:sz w:val="36"/>
          <w:szCs w:val="36"/>
        </w:rPr>
      </w:pPr>
      <w:r>
        <w:rPr>
          <w:rFonts w:hint="eastAsia" w:ascii="黑体" w:hAnsi="宋体" w:eastAsia="黑体"/>
          <w:b/>
          <w:bCs/>
          <w:sz w:val="36"/>
          <w:szCs w:val="36"/>
        </w:rPr>
        <w:t>基于Zigbee的智能温湿度检测系统</w:t>
      </w:r>
    </w:p>
    <w:p>
      <w:pPr>
        <w:spacing w:line="360" w:lineRule="auto"/>
        <w:ind w:firstLine="482" w:firstLineChars="200"/>
        <w:jc w:val="left"/>
        <w:rPr>
          <w:rFonts w:hint="eastAsia" w:ascii="宋体" w:hAnsi="宋体" w:cs="宋体"/>
          <w:bCs/>
          <w:sz w:val="24"/>
          <w:szCs w:val="24"/>
        </w:rPr>
      </w:pPr>
      <w:r>
        <w:rPr>
          <w:rFonts w:hint="eastAsia" w:ascii="黑体" w:hAnsi="宋体" w:eastAsia="黑体" w:cs="宋体"/>
          <w:b/>
          <w:sz w:val="24"/>
        </w:rPr>
        <w:t>摘 要</w:t>
      </w:r>
      <w:r>
        <w:rPr>
          <w:rFonts w:hint="eastAsia" w:ascii="黑体" w:hAnsi="宋体" w:eastAsia="黑体" w:cs="宋体"/>
          <w:bCs/>
          <w:sz w:val="24"/>
        </w:rPr>
        <w:t>：</w:t>
      </w:r>
      <w:r>
        <w:rPr>
          <w:rFonts w:ascii="宋体" w:hAnsi="宋体" w:cs="宋体"/>
          <w:bCs/>
          <w:szCs w:val="21"/>
        </w:rPr>
        <w:t xml:space="preserve"> </w:t>
      </w:r>
      <w:r>
        <w:rPr>
          <w:rFonts w:hint="eastAsia" w:ascii="宋体" w:hAnsi="宋体" w:cs="宋体"/>
          <w:bCs/>
          <w:sz w:val="24"/>
          <w:szCs w:val="24"/>
        </w:rPr>
        <w:t>本设计主要针对环境的温湿度进行监测，在传统设备的功能基础之上进行改进和创新。温湿度传感器模块检测数据与协调器无线组网，协调器通过串口通信把数据上传到服务器端，服务器端通过TCP通信把数据传送给用户，用户可以在数据库中查看接收数据以来各个时段的温湿度数据。数据传输模块包含ZigBee传输，串口传输，socket。传感器终端通过单播的形式与协调器联网，监控终端通过建socket通道与用户端进行通信。在连接数据库方面，本系统用到了Qt自带的一个数据库，也就是Sqlite数据库，用户可以在系统中查看数据库数据，也可以在独立的Sqlite数据库对温湿度数据进行查看。系统用到的技术主要有ZigBee无线组网，串口通信，TCP/IP通信，数据库的连接管理等。</w:t>
      </w:r>
    </w:p>
    <w:p>
      <w:pPr>
        <w:spacing w:line="440" w:lineRule="exact"/>
        <w:rPr>
          <w:rFonts w:ascii="宋体" w:hAnsi="宋体" w:cs="宋体"/>
          <w:b/>
          <w:bCs/>
          <w:szCs w:val="21"/>
        </w:rPr>
      </w:pPr>
      <w:r>
        <w:rPr>
          <w:rFonts w:hint="eastAsia" w:ascii="黑体" w:hAnsi="黑体" w:eastAsia="黑体" w:cs="黑体"/>
          <w:b/>
          <w:bCs/>
          <w:sz w:val="24"/>
        </w:rPr>
        <w:t>关键字</w:t>
      </w:r>
      <w:r>
        <w:rPr>
          <w:rFonts w:hint="eastAsia"/>
        </w:rPr>
        <w:t>：</w:t>
      </w:r>
      <w:r>
        <w:rPr>
          <w:rFonts w:hint="eastAsia" w:ascii="宋体" w:hAnsi="宋体" w:cs="宋体"/>
          <w:bCs/>
          <w:sz w:val="24"/>
          <w:szCs w:val="24"/>
        </w:rPr>
        <w:t xml:space="preserve"> ZigBee；嵌入式；温湿度监测；QT</w:t>
      </w:r>
    </w:p>
    <w:p>
      <w:pPr>
        <w:spacing w:line="440" w:lineRule="exact"/>
        <w:jc w:val="center"/>
        <w:rPr>
          <w:rFonts w:hint="eastAsia" w:ascii="宋体" w:hAnsi="宋体" w:cs="宋体"/>
          <w:bCs/>
          <w:szCs w:val="21"/>
        </w:rPr>
      </w:pPr>
      <w:r>
        <w:rPr>
          <w:rFonts w:ascii="宋体" w:hAnsi="宋体" w:cs="宋体"/>
          <w:bCs/>
          <w:szCs w:val="21"/>
        </w:rPr>
        <w:br w:type="page"/>
      </w:r>
      <w:r>
        <w:rPr>
          <w:rFonts w:hint="eastAsia"/>
          <w:b/>
          <w:bCs/>
          <w:sz w:val="32"/>
          <w:szCs w:val="32"/>
        </w:rPr>
        <w:t>Intelligent Temperature and Humidity Detection System Based on Zigbee</w:t>
      </w:r>
    </w:p>
    <w:p>
      <w:pPr>
        <w:spacing w:line="360" w:lineRule="auto"/>
        <w:ind w:firstLine="420"/>
        <w:rPr>
          <w:rFonts w:hint="eastAsia"/>
          <w:bCs/>
          <w:szCs w:val="21"/>
        </w:rPr>
      </w:pPr>
      <w:r>
        <w:rPr>
          <w:rFonts w:hint="eastAsia"/>
          <w:b/>
          <w:bCs/>
          <w:sz w:val="24"/>
        </w:rPr>
        <w:t>Abstract:</w:t>
      </w:r>
      <w:r>
        <w:t xml:space="preserve"> </w:t>
      </w:r>
      <w:r>
        <w:rPr>
          <w:rFonts w:hint="eastAsia"/>
          <w:bCs/>
          <w:szCs w:val="21"/>
        </w:rPr>
        <w:t>This design mainly monitors the temperature and humidity of the environment, and improves and innovates on the basis of the function of traditional equipment. Temperature and humidity sensor module detects data and coordinator wireless networking. Coordinator uploads data to server through serial communication. Server transmits data to user through TCP communication. Users can view temperature and humidity data in the database at all times since receiving data. Data transmission module includes ZigBee transmission, serial transmission, socket.Sensor terminals are connected to the coordinator through unicast, and monitoring terminals communicate with users through socket channels.In connection with the database, the system uses a database that comes with Qt, that is Sqlite database. Users can view database data in the system, and also can view temperature and humidity data in an independent Sqlite database.</w:t>
      </w:r>
    </w:p>
    <w:p>
      <w:pPr>
        <w:spacing w:line="360" w:lineRule="auto"/>
        <w:ind w:firstLine="420"/>
        <w:rPr>
          <w:rFonts w:hint="eastAsia"/>
          <w:bCs/>
          <w:szCs w:val="21"/>
        </w:rPr>
      </w:pPr>
      <w:r>
        <w:rPr>
          <w:rFonts w:hint="eastAsia"/>
          <w:bCs/>
          <w:szCs w:val="21"/>
        </w:rPr>
        <w:t>The main technologies used in the system are ZigBee wireless networking, serial communication, TCP/IP communication, database connection management and so on.</w:t>
      </w:r>
    </w:p>
    <w:p>
      <w:pPr>
        <w:spacing w:line="360" w:lineRule="auto"/>
        <w:rPr>
          <w:rFonts w:hint="eastAsia"/>
          <w:sz w:val="24"/>
        </w:rPr>
      </w:pPr>
      <w:r>
        <w:rPr>
          <w:rFonts w:hint="eastAsia"/>
          <w:b/>
          <w:bCs/>
          <w:sz w:val="24"/>
          <w:szCs w:val="32"/>
        </w:rPr>
        <w:t>Key words:</w:t>
      </w:r>
      <w:r>
        <w:rPr>
          <w:rFonts w:hint="eastAsia"/>
          <w:b/>
          <w:szCs w:val="21"/>
        </w:rPr>
        <w:t xml:space="preserve"> </w:t>
      </w:r>
      <w:r>
        <w:rPr>
          <w:rFonts w:hint="eastAsia"/>
          <w:szCs w:val="21"/>
        </w:rPr>
        <w:t xml:space="preserve"> ZigBee; Embedded; Temperature and Humidity Monitoring; QT</w:t>
      </w:r>
    </w:p>
    <w:p>
      <w:pPr>
        <w:tabs>
          <w:tab w:val="left" w:pos="2975"/>
        </w:tabs>
        <w:rPr>
          <w:rFonts w:hint="eastAsia" w:ascii="宋体" w:hAnsi="宋体" w:cs="宋体"/>
          <w:b/>
          <w:bCs/>
          <w:sz w:val="28"/>
          <w:szCs w:val="28"/>
        </w:rPr>
      </w:pPr>
      <w:bookmarkStart w:id="0" w:name="_Toc403926752"/>
      <w:bookmarkStart w:id="1" w:name="_Toc403929981"/>
      <w:bookmarkStart w:id="2" w:name="_Toc7681"/>
      <w:bookmarkStart w:id="3" w:name="_Toc1236"/>
      <w:bookmarkStart w:id="4" w:name="_Toc27602"/>
      <w:bookmarkStart w:id="5" w:name="_Toc2976"/>
      <w:bookmarkStart w:id="6" w:name="_Toc18815"/>
      <w:bookmarkStart w:id="7" w:name="_Toc29877"/>
      <w:bookmarkStart w:id="8" w:name="_Toc22735"/>
      <w:bookmarkStart w:id="9" w:name="_Toc18225"/>
      <w:bookmarkStart w:id="10" w:name="_Toc26566"/>
      <w:bookmarkStart w:id="11" w:name="_Toc3328"/>
    </w:p>
    <w:p>
      <w:pPr>
        <w:jc w:val="center"/>
        <w:rPr>
          <w:rFonts w:hint="eastAsia" w:ascii="宋体" w:hAnsi="宋体" w:cs="宋体"/>
          <w:b/>
          <w:bCs/>
          <w:sz w:val="28"/>
          <w:szCs w:val="28"/>
        </w:rPr>
      </w:pPr>
      <w:r>
        <w:rPr>
          <w:rFonts w:ascii="宋体" w:hAnsi="宋体" w:cs="宋体"/>
          <w:b/>
          <w:bCs/>
          <w:sz w:val="28"/>
          <w:szCs w:val="28"/>
        </w:rPr>
        <w:br w:type="page"/>
      </w:r>
      <w:r>
        <w:rPr>
          <w:rFonts w:hint="eastAsia" w:ascii="宋体" w:hAnsi="宋体" w:cs="宋体"/>
          <w:b/>
          <w:bCs/>
          <w:sz w:val="28"/>
          <w:szCs w:val="28"/>
        </w:rPr>
        <w:t>目录</w:t>
      </w:r>
    </w:p>
    <w:p>
      <w:pPr>
        <w:pStyle w:val="9"/>
        <w:tabs>
          <w:tab w:val="right" w:leader="dot" w:pos="8306"/>
        </w:tabs>
      </w:pPr>
      <w:r>
        <w:rPr>
          <w:rFonts w:hint="eastAsia" w:ascii="宋体" w:hAnsi="宋体" w:cs="宋体"/>
          <w:sz w:val="28"/>
          <w:szCs w:val="28"/>
        </w:rPr>
        <w:fldChar w:fldCharType="begin"/>
      </w:r>
      <w:r>
        <w:rPr>
          <w:rFonts w:hint="eastAsia" w:ascii="宋体" w:hAnsi="宋体" w:cs="宋体"/>
          <w:sz w:val="28"/>
          <w:szCs w:val="28"/>
        </w:rPr>
        <w:instrText xml:space="preserve">TOC \o "1-3" \h \u </w:instrText>
      </w:r>
      <w:r>
        <w:rPr>
          <w:rFonts w:hint="eastAsia" w:ascii="宋体" w:hAnsi="宋体" w:cs="宋体"/>
          <w:sz w:val="28"/>
          <w:szCs w:val="28"/>
        </w:rPr>
        <w:fldChar w:fldCharType="separate"/>
      </w:r>
      <w:r>
        <w:rPr>
          <w:rFonts w:hint="eastAsia" w:ascii="宋体" w:hAnsi="宋体" w:cs="宋体"/>
          <w:szCs w:val="28"/>
        </w:rPr>
        <w:fldChar w:fldCharType="begin"/>
      </w:r>
      <w:r>
        <w:rPr>
          <w:rFonts w:hint="eastAsia" w:ascii="宋体" w:hAnsi="宋体" w:cs="宋体"/>
          <w:szCs w:val="28"/>
        </w:rPr>
        <w:instrText xml:space="preserve"> HYPERLINK \l _Toc30260 </w:instrText>
      </w:r>
      <w:r>
        <w:rPr>
          <w:rFonts w:hint="eastAsia" w:ascii="宋体" w:hAnsi="宋体" w:cs="宋体"/>
          <w:szCs w:val="28"/>
        </w:rPr>
        <w:fldChar w:fldCharType="separate"/>
      </w:r>
      <w:r>
        <w:rPr>
          <w:rFonts w:hint="eastAsia" w:ascii="黑体" w:hAnsi="黑体" w:cs="黑体"/>
          <w:szCs w:val="30"/>
          <w:lang w:val="en-US" w:eastAsia="zh-CN"/>
        </w:rPr>
        <w:t>1</w:t>
      </w:r>
      <w:r>
        <w:rPr>
          <w:rFonts w:hint="eastAsia" w:ascii="黑体" w:hAnsi="黑体" w:cs="黑体"/>
          <w:szCs w:val="30"/>
        </w:rPr>
        <w:t xml:space="preserve"> </w:t>
      </w:r>
      <w:r>
        <w:rPr>
          <w:rFonts w:hint="eastAsia" w:ascii="黑体" w:hAnsi="黑体" w:cs="黑体"/>
          <w:szCs w:val="30"/>
          <w:lang w:eastAsia="zh-CN"/>
        </w:rPr>
        <w:t>温湿度监控</w:t>
      </w:r>
      <w:r>
        <w:rPr>
          <w:rFonts w:hint="eastAsia" w:ascii="黑体" w:hAnsi="黑体" w:cs="黑体"/>
          <w:szCs w:val="30"/>
        </w:rPr>
        <w:t>终端的设计相关技术</w:t>
      </w:r>
      <w:r>
        <w:tab/>
      </w:r>
      <w:r>
        <w:fldChar w:fldCharType="begin"/>
      </w:r>
      <w:r>
        <w:instrText xml:space="preserve"> PAGEREF _Toc30260 </w:instrText>
      </w:r>
      <w:r>
        <w:fldChar w:fldCharType="separate"/>
      </w:r>
      <w:r>
        <w:t>1</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_Toc24763 </w:instrText>
      </w:r>
      <w:r>
        <w:rPr>
          <w:rFonts w:hint="eastAsia" w:ascii="宋体" w:hAnsi="宋体" w:cs="宋体"/>
          <w:szCs w:val="28"/>
        </w:rPr>
        <w:fldChar w:fldCharType="separate"/>
      </w:r>
      <w:r>
        <w:rPr>
          <w:rFonts w:hint="eastAsia"/>
          <w:lang w:val="en-US" w:eastAsia="zh-CN"/>
        </w:rPr>
        <w:t>1</w:t>
      </w:r>
      <w:r>
        <w:rPr>
          <w:rFonts w:hint="eastAsia"/>
        </w:rPr>
        <w:t>.1 ZigBee传输技术</w:t>
      </w:r>
      <w:r>
        <w:tab/>
      </w:r>
      <w:r>
        <w:fldChar w:fldCharType="begin"/>
      </w:r>
      <w:r>
        <w:instrText xml:space="preserve"> PAGEREF _Toc24763 </w:instrText>
      </w:r>
      <w:r>
        <w:fldChar w:fldCharType="separate"/>
      </w:r>
      <w:r>
        <w:t>1</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_Toc23425 </w:instrText>
      </w:r>
      <w:r>
        <w:rPr>
          <w:rFonts w:hint="eastAsia" w:ascii="宋体" w:hAnsi="宋体" w:cs="宋体"/>
          <w:szCs w:val="28"/>
        </w:rPr>
        <w:fldChar w:fldCharType="separate"/>
      </w:r>
      <w:r>
        <w:rPr>
          <w:rFonts w:hint="eastAsia"/>
          <w:lang w:val="en-US" w:eastAsia="zh-CN"/>
        </w:rPr>
        <w:t>1</w:t>
      </w:r>
      <w:r>
        <w:rPr>
          <w:rFonts w:hint="eastAsia"/>
        </w:rPr>
        <w:t>.2 Z-Stack协议栈</w:t>
      </w:r>
      <w:r>
        <w:tab/>
      </w:r>
      <w:r>
        <w:fldChar w:fldCharType="begin"/>
      </w:r>
      <w:r>
        <w:instrText xml:space="preserve"> PAGEREF _Toc23425 </w:instrText>
      </w:r>
      <w:r>
        <w:fldChar w:fldCharType="separate"/>
      </w:r>
      <w:r>
        <w:t>2</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_Toc17295 </w:instrText>
      </w:r>
      <w:r>
        <w:rPr>
          <w:rFonts w:hint="eastAsia" w:ascii="宋体" w:hAnsi="宋体" w:cs="宋体"/>
          <w:szCs w:val="28"/>
        </w:rPr>
        <w:fldChar w:fldCharType="separate"/>
      </w:r>
      <w:r>
        <w:rPr>
          <w:rFonts w:hint="eastAsia"/>
          <w:lang w:val="en-US" w:eastAsia="zh-CN"/>
        </w:rPr>
        <w:t>1</w:t>
      </w:r>
      <w:r>
        <w:rPr>
          <w:rFonts w:hint="eastAsia"/>
        </w:rPr>
        <w:t>.3 IAR开发环境</w:t>
      </w:r>
      <w:r>
        <w:tab/>
      </w:r>
      <w:r>
        <w:fldChar w:fldCharType="begin"/>
      </w:r>
      <w:r>
        <w:instrText xml:space="preserve"> PAGEREF _Toc17295 </w:instrText>
      </w:r>
      <w:r>
        <w:fldChar w:fldCharType="separate"/>
      </w:r>
      <w:r>
        <w:t>3</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_Toc11255 </w:instrText>
      </w:r>
      <w:r>
        <w:rPr>
          <w:rFonts w:hint="eastAsia" w:ascii="宋体" w:hAnsi="宋体" w:cs="宋体"/>
          <w:szCs w:val="28"/>
        </w:rPr>
        <w:fldChar w:fldCharType="separate"/>
      </w:r>
      <w:r>
        <w:rPr>
          <w:rFonts w:hint="eastAsia"/>
          <w:lang w:val="en-US" w:eastAsia="zh-CN"/>
        </w:rPr>
        <w:t>1</w:t>
      </w:r>
      <w:r>
        <w:rPr>
          <w:rFonts w:hint="eastAsia"/>
        </w:rPr>
        <w:t>.4</w:t>
      </w:r>
      <w:r>
        <w:rPr>
          <w:rFonts w:hint="eastAsia"/>
          <w:lang w:val="en-US" w:eastAsia="zh-CN"/>
        </w:rPr>
        <w:t xml:space="preserve"> </w:t>
      </w:r>
      <w:r>
        <w:rPr>
          <w:rFonts w:hint="eastAsia"/>
        </w:rPr>
        <w:t>终端及QT图形应用技术</w:t>
      </w:r>
      <w:r>
        <w:tab/>
      </w:r>
      <w:r>
        <w:fldChar w:fldCharType="begin"/>
      </w:r>
      <w:r>
        <w:instrText xml:space="preserve"> PAGEREF _Toc11255 </w:instrText>
      </w:r>
      <w:r>
        <w:fldChar w:fldCharType="separate"/>
      </w:r>
      <w:r>
        <w:t>3</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_Toc21492 </w:instrText>
      </w:r>
      <w:r>
        <w:rPr>
          <w:rFonts w:hint="eastAsia" w:ascii="宋体" w:hAnsi="宋体" w:cs="宋体"/>
          <w:szCs w:val="28"/>
        </w:rPr>
        <w:fldChar w:fldCharType="separate"/>
      </w:r>
      <w:r>
        <w:rPr>
          <w:rFonts w:hint="eastAsia"/>
          <w:lang w:val="en-US" w:eastAsia="zh-CN"/>
        </w:rPr>
        <w:t>1</w:t>
      </w:r>
      <w:r>
        <w:rPr>
          <w:rFonts w:hint="eastAsia"/>
        </w:rPr>
        <w:t>.5 MySql数据库技术</w:t>
      </w:r>
      <w:r>
        <w:tab/>
      </w:r>
      <w:r>
        <w:fldChar w:fldCharType="begin"/>
      </w:r>
      <w:r>
        <w:instrText xml:space="preserve"> PAGEREF _Toc21492 </w:instrText>
      </w:r>
      <w:r>
        <w:fldChar w:fldCharType="separate"/>
      </w:r>
      <w:r>
        <w:t>4</w:t>
      </w:r>
      <w:r>
        <w:fldChar w:fldCharType="end"/>
      </w:r>
      <w:r>
        <w:rPr>
          <w:rFonts w:hint="eastAsia" w:ascii="宋体" w:hAnsi="宋体" w:cs="宋体"/>
          <w:szCs w:val="28"/>
        </w:rPr>
        <w:fldChar w:fldCharType="end"/>
      </w:r>
    </w:p>
    <w:p>
      <w:pPr>
        <w:pStyle w:val="9"/>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_Toc12177 </w:instrText>
      </w:r>
      <w:r>
        <w:rPr>
          <w:rFonts w:hint="eastAsia" w:ascii="宋体" w:hAnsi="宋体" w:cs="宋体"/>
          <w:szCs w:val="28"/>
        </w:rPr>
        <w:fldChar w:fldCharType="separate"/>
      </w:r>
      <w:r>
        <w:rPr>
          <w:rFonts w:hint="eastAsia" w:ascii="黑体" w:hAnsi="黑体" w:cs="黑体"/>
          <w:szCs w:val="30"/>
          <w:lang w:val="en-US" w:eastAsia="zh-CN"/>
        </w:rPr>
        <w:t>2</w:t>
      </w:r>
      <w:r>
        <w:rPr>
          <w:rFonts w:hint="eastAsia" w:ascii="黑体" w:hAnsi="黑体" w:cs="黑体"/>
          <w:szCs w:val="30"/>
        </w:rPr>
        <w:t xml:space="preserve"> 系统设计方案</w:t>
      </w:r>
      <w:r>
        <w:tab/>
      </w:r>
      <w:r>
        <w:fldChar w:fldCharType="begin"/>
      </w:r>
      <w:r>
        <w:instrText xml:space="preserve"> PAGEREF _Toc12177 </w:instrText>
      </w:r>
      <w:r>
        <w:fldChar w:fldCharType="separate"/>
      </w:r>
      <w:r>
        <w:t>5</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_Toc31853 </w:instrText>
      </w:r>
      <w:r>
        <w:rPr>
          <w:rFonts w:hint="eastAsia" w:ascii="宋体" w:hAnsi="宋体" w:cs="宋体"/>
          <w:szCs w:val="28"/>
        </w:rPr>
        <w:fldChar w:fldCharType="separate"/>
      </w:r>
      <w:r>
        <w:rPr>
          <w:rFonts w:hint="eastAsia"/>
          <w:lang w:val="en-US" w:eastAsia="zh-CN"/>
        </w:rPr>
        <w:t>2</w:t>
      </w:r>
      <w:r>
        <w:rPr>
          <w:rFonts w:hint="eastAsia"/>
        </w:rPr>
        <w:t xml:space="preserve">.1 </w:t>
      </w:r>
      <w:r>
        <w:rPr>
          <w:rFonts w:hint="eastAsia"/>
          <w:lang w:eastAsia="zh-CN"/>
        </w:rPr>
        <w:t>功能流程框图</w:t>
      </w:r>
      <w:r>
        <w:tab/>
      </w:r>
      <w:r>
        <w:fldChar w:fldCharType="begin"/>
      </w:r>
      <w:r>
        <w:instrText xml:space="preserve"> PAGEREF _Toc31853 </w:instrText>
      </w:r>
      <w:r>
        <w:fldChar w:fldCharType="separate"/>
      </w:r>
      <w:r>
        <w:t>5</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_Toc393 </w:instrText>
      </w:r>
      <w:r>
        <w:rPr>
          <w:rFonts w:hint="eastAsia" w:ascii="宋体" w:hAnsi="宋体" w:cs="宋体"/>
          <w:szCs w:val="28"/>
        </w:rPr>
        <w:fldChar w:fldCharType="separate"/>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eastAsia="zh-CN"/>
        </w:rPr>
        <w:t>模块功能介绍</w:t>
      </w:r>
      <w:r>
        <w:tab/>
      </w:r>
      <w:r>
        <w:fldChar w:fldCharType="begin"/>
      </w:r>
      <w:r>
        <w:instrText xml:space="preserve"> PAGEREF _Toc393 </w:instrText>
      </w:r>
      <w:r>
        <w:fldChar w:fldCharType="separate"/>
      </w:r>
      <w:r>
        <w:t>5</w:t>
      </w:r>
      <w:r>
        <w:fldChar w:fldCharType="end"/>
      </w:r>
      <w:r>
        <w:rPr>
          <w:rFonts w:hint="eastAsia" w:ascii="宋体" w:hAnsi="宋体" w:cs="宋体"/>
          <w:szCs w:val="28"/>
        </w:rPr>
        <w:fldChar w:fldCharType="end"/>
      </w:r>
    </w:p>
    <w:p>
      <w:pPr>
        <w:pStyle w:val="9"/>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_Toc6575 </w:instrText>
      </w:r>
      <w:r>
        <w:rPr>
          <w:rFonts w:hint="eastAsia" w:ascii="宋体" w:hAnsi="宋体" w:cs="宋体"/>
          <w:szCs w:val="28"/>
        </w:rPr>
        <w:fldChar w:fldCharType="separate"/>
      </w:r>
      <w:r>
        <w:rPr>
          <w:rFonts w:hint="eastAsia" w:ascii="黑体" w:hAnsi="黑体" w:cs="黑体"/>
          <w:szCs w:val="30"/>
          <w:lang w:val="en-US" w:eastAsia="zh-CN"/>
        </w:rPr>
        <w:t>3</w:t>
      </w:r>
      <w:r>
        <w:rPr>
          <w:rFonts w:hint="eastAsia" w:ascii="黑体" w:hAnsi="黑体" w:cs="黑体"/>
          <w:szCs w:val="30"/>
        </w:rPr>
        <w:t xml:space="preserve"> </w:t>
      </w:r>
      <w:r>
        <w:rPr>
          <w:rFonts w:hint="eastAsia" w:ascii="黑体" w:hAnsi="黑体" w:cs="黑体"/>
          <w:szCs w:val="30"/>
          <w:lang w:val="en-US" w:eastAsia="zh-CN"/>
        </w:rPr>
        <w:t>windows端程序的</w:t>
      </w:r>
      <w:r>
        <w:rPr>
          <w:rFonts w:hint="eastAsia" w:ascii="黑体" w:hAnsi="黑体" w:cs="黑体"/>
          <w:szCs w:val="30"/>
        </w:rPr>
        <w:t>设计与实现</w:t>
      </w:r>
      <w:r>
        <w:tab/>
      </w:r>
      <w:r>
        <w:fldChar w:fldCharType="begin"/>
      </w:r>
      <w:r>
        <w:instrText xml:space="preserve"> PAGEREF _Toc6575 </w:instrText>
      </w:r>
      <w:r>
        <w:fldChar w:fldCharType="separate"/>
      </w:r>
      <w:r>
        <w:t>6</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_Toc32618 </w:instrText>
      </w:r>
      <w:r>
        <w:rPr>
          <w:rFonts w:hint="eastAsia" w:ascii="宋体" w:hAnsi="宋体" w:cs="宋体"/>
          <w:szCs w:val="28"/>
        </w:rPr>
        <w:fldChar w:fldCharType="separate"/>
      </w:r>
      <w:r>
        <w:rPr>
          <w:rFonts w:hint="eastAsia"/>
          <w:lang w:val="en-US" w:eastAsia="zh-CN"/>
        </w:rPr>
        <w:t>3</w:t>
      </w:r>
      <w:r>
        <w:rPr>
          <w:rFonts w:hint="eastAsia"/>
        </w:rPr>
        <w:t xml:space="preserve">.1 </w:t>
      </w:r>
      <w:r>
        <w:rPr>
          <w:rFonts w:hint="eastAsia"/>
          <w:lang w:eastAsia="zh-CN"/>
        </w:rPr>
        <w:t>建立通信和停止通信</w:t>
      </w:r>
      <w:r>
        <w:tab/>
      </w:r>
      <w:r>
        <w:fldChar w:fldCharType="begin"/>
      </w:r>
      <w:r>
        <w:instrText xml:space="preserve"> PAGEREF _Toc32618 </w:instrText>
      </w:r>
      <w:r>
        <w:fldChar w:fldCharType="separate"/>
      </w:r>
      <w:r>
        <w:t>6</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_Toc19618 </w:instrText>
      </w:r>
      <w:r>
        <w:rPr>
          <w:rFonts w:hint="eastAsia" w:ascii="宋体" w:hAnsi="宋体" w:cs="宋体"/>
          <w:szCs w:val="28"/>
        </w:rPr>
        <w:fldChar w:fldCharType="separate"/>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eastAsia="zh-CN"/>
        </w:rPr>
        <w:t>实时数据显示</w:t>
      </w:r>
      <w:r>
        <w:tab/>
      </w:r>
      <w:r>
        <w:fldChar w:fldCharType="begin"/>
      </w:r>
      <w:r>
        <w:instrText xml:space="preserve"> PAGEREF _Toc19618 </w:instrText>
      </w:r>
      <w:r>
        <w:fldChar w:fldCharType="separate"/>
      </w:r>
      <w:r>
        <w:t>7</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_Toc6788 </w:instrText>
      </w:r>
      <w:r>
        <w:rPr>
          <w:rFonts w:hint="eastAsia" w:ascii="宋体" w:hAnsi="宋体" w:cs="宋体"/>
          <w:szCs w:val="28"/>
        </w:rPr>
        <w:fldChar w:fldCharType="separate"/>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IP输入框清空</w:t>
      </w:r>
      <w:r>
        <w:tab/>
      </w:r>
      <w:r>
        <w:fldChar w:fldCharType="begin"/>
      </w:r>
      <w:r>
        <w:instrText xml:space="preserve"> PAGEREF _Toc6788 </w:instrText>
      </w:r>
      <w:r>
        <w:fldChar w:fldCharType="separate"/>
      </w:r>
      <w:r>
        <w:t>8</w:t>
      </w:r>
      <w:r>
        <w:fldChar w:fldCharType="end"/>
      </w:r>
      <w:r>
        <w:rPr>
          <w:rFonts w:hint="eastAsia" w:ascii="宋体" w:hAnsi="宋体" w:cs="宋体"/>
          <w:szCs w:val="28"/>
        </w:rPr>
        <w:fldChar w:fldCharType="end"/>
      </w:r>
    </w:p>
    <w:p>
      <w:pPr>
        <w:pStyle w:val="9"/>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_Toc20214 </w:instrText>
      </w:r>
      <w:r>
        <w:rPr>
          <w:rFonts w:hint="eastAsia" w:ascii="宋体" w:hAnsi="宋体" w:cs="宋体"/>
          <w:szCs w:val="28"/>
        </w:rPr>
        <w:fldChar w:fldCharType="separate"/>
      </w:r>
      <w:r>
        <w:rPr>
          <w:rFonts w:hint="eastAsia" w:ascii="黑体" w:hAnsi="黑体" w:cs="黑体"/>
          <w:szCs w:val="30"/>
          <w:lang w:val="en-US" w:eastAsia="zh-CN"/>
        </w:rPr>
        <w:t>4</w:t>
      </w:r>
      <w:r>
        <w:rPr>
          <w:rFonts w:hint="eastAsia" w:ascii="黑体" w:hAnsi="黑体" w:cs="黑体"/>
          <w:szCs w:val="30"/>
        </w:rPr>
        <w:t xml:space="preserve"> </w:t>
      </w:r>
      <w:r>
        <w:rPr>
          <w:rFonts w:hint="eastAsia" w:ascii="黑体" w:hAnsi="黑体" w:cs="黑体"/>
          <w:szCs w:val="30"/>
          <w:lang w:eastAsia="zh-CN"/>
        </w:rPr>
        <w:t>界面设计</w:t>
      </w:r>
      <w:r>
        <w:tab/>
      </w:r>
      <w:r>
        <w:fldChar w:fldCharType="begin"/>
      </w:r>
      <w:r>
        <w:instrText xml:space="preserve"> PAGEREF _Toc20214 </w:instrText>
      </w:r>
      <w:r>
        <w:fldChar w:fldCharType="separate"/>
      </w:r>
      <w:r>
        <w:t>8</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_Toc34 </w:instrText>
      </w:r>
      <w:r>
        <w:rPr>
          <w:rFonts w:hint="eastAsia" w:ascii="宋体" w:hAnsi="宋体" w:cs="宋体"/>
          <w:szCs w:val="28"/>
        </w:rPr>
        <w:fldChar w:fldCharType="separate"/>
      </w:r>
      <w:r>
        <w:rPr>
          <w:rFonts w:hint="eastAsia"/>
          <w:lang w:val="en-US" w:eastAsia="zh-CN"/>
        </w:rPr>
        <w:t>4</w:t>
      </w:r>
      <w:r>
        <w:rPr>
          <w:rFonts w:hint="eastAsia"/>
        </w:rPr>
        <w:t xml:space="preserve">.1 </w:t>
      </w:r>
      <w:r>
        <w:rPr>
          <w:rFonts w:hint="eastAsia"/>
          <w:lang w:eastAsia="zh-CN"/>
        </w:rPr>
        <w:t>主界面设计</w:t>
      </w:r>
      <w:r>
        <w:tab/>
      </w:r>
      <w:r>
        <w:fldChar w:fldCharType="begin"/>
      </w:r>
      <w:r>
        <w:instrText xml:space="preserve"> PAGEREF _Toc34 </w:instrText>
      </w:r>
      <w:r>
        <w:fldChar w:fldCharType="separate"/>
      </w:r>
      <w:r>
        <w:t>8</w:t>
      </w:r>
      <w:r>
        <w:fldChar w:fldCharType="end"/>
      </w:r>
      <w:r>
        <w:rPr>
          <w:rFonts w:hint="eastAsia" w:ascii="宋体" w:hAnsi="宋体" w:cs="宋体"/>
          <w:szCs w:val="28"/>
        </w:rPr>
        <w:fldChar w:fldCharType="end"/>
      </w:r>
    </w:p>
    <w:p>
      <w:pPr>
        <w:pStyle w:val="9"/>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_Toc17731 </w:instrText>
      </w:r>
      <w:r>
        <w:rPr>
          <w:rFonts w:hint="eastAsia" w:ascii="宋体" w:hAnsi="宋体" w:cs="宋体"/>
          <w:szCs w:val="28"/>
        </w:rPr>
        <w:fldChar w:fldCharType="separate"/>
      </w:r>
      <w:r>
        <w:rPr>
          <w:rFonts w:hint="eastAsia" w:ascii="黑体" w:hAnsi="黑体" w:cs="黑体"/>
          <w:szCs w:val="30"/>
          <w:lang w:val="en-US" w:eastAsia="zh-CN"/>
        </w:rPr>
        <w:t>5</w:t>
      </w:r>
      <w:r>
        <w:rPr>
          <w:rFonts w:hint="eastAsia" w:ascii="黑体" w:hAnsi="黑体" w:cs="黑体"/>
          <w:szCs w:val="30"/>
        </w:rPr>
        <w:t xml:space="preserve"> </w:t>
      </w:r>
      <w:r>
        <w:rPr>
          <w:rFonts w:hint="eastAsia" w:ascii="黑体" w:hAnsi="黑体" w:cs="黑体"/>
          <w:szCs w:val="30"/>
          <w:lang w:eastAsia="zh-CN"/>
        </w:rPr>
        <w:t>功能测试</w:t>
      </w:r>
      <w:r>
        <w:tab/>
      </w:r>
      <w:r>
        <w:fldChar w:fldCharType="begin"/>
      </w:r>
      <w:r>
        <w:instrText xml:space="preserve"> PAGEREF _Toc17731 </w:instrText>
      </w:r>
      <w:r>
        <w:fldChar w:fldCharType="separate"/>
      </w:r>
      <w:r>
        <w:t>9</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_Toc24414 </w:instrText>
      </w:r>
      <w:r>
        <w:rPr>
          <w:rFonts w:hint="eastAsia" w:ascii="宋体" w:hAnsi="宋体" w:cs="宋体"/>
          <w:szCs w:val="28"/>
        </w:rPr>
        <w:fldChar w:fldCharType="separate"/>
      </w:r>
      <w:r>
        <w:rPr>
          <w:rFonts w:hint="eastAsia"/>
          <w:lang w:val="en-US" w:eastAsia="zh-CN"/>
        </w:rPr>
        <w:t>5</w:t>
      </w:r>
      <w:r>
        <w:rPr>
          <w:rFonts w:hint="eastAsia"/>
        </w:rPr>
        <w:t xml:space="preserve">.1 </w:t>
      </w:r>
      <w:r>
        <w:rPr>
          <w:rFonts w:hint="eastAsia"/>
          <w:lang w:eastAsia="zh-CN"/>
        </w:rPr>
        <w:t>连接测试</w:t>
      </w:r>
      <w:r>
        <w:tab/>
      </w:r>
      <w:r>
        <w:fldChar w:fldCharType="begin"/>
      </w:r>
      <w:r>
        <w:instrText xml:space="preserve"> PAGEREF _Toc24414 </w:instrText>
      </w:r>
      <w:r>
        <w:fldChar w:fldCharType="separate"/>
      </w:r>
      <w:r>
        <w:t>9</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_Toc15578 </w:instrText>
      </w:r>
      <w:r>
        <w:rPr>
          <w:rFonts w:hint="eastAsia" w:ascii="宋体" w:hAnsi="宋体" w:cs="宋体"/>
          <w:szCs w:val="28"/>
        </w:rPr>
        <w:fldChar w:fldCharType="separate"/>
      </w:r>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eastAsia="zh-CN"/>
        </w:rPr>
        <w:t>接收数据测试</w:t>
      </w:r>
      <w:r>
        <w:tab/>
      </w:r>
      <w:r>
        <w:fldChar w:fldCharType="begin"/>
      </w:r>
      <w:r>
        <w:instrText xml:space="preserve"> PAGEREF _Toc15578 </w:instrText>
      </w:r>
      <w:r>
        <w:fldChar w:fldCharType="separate"/>
      </w:r>
      <w:r>
        <w:t>10</w:t>
      </w:r>
      <w:r>
        <w:fldChar w:fldCharType="end"/>
      </w:r>
      <w:r>
        <w:rPr>
          <w:rFonts w:hint="eastAsia" w:ascii="宋体" w:hAnsi="宋体" w:cs="宋体"/>
          <w:szCs w:val="28"/>
        </w:rPr>
        <w:fldChar w:fldCharType="end"/>
      </w:r>
    </w:p>
    <w:p>
      <w:pPr>
        <w:pStyle w:val="9"/>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_Toc5182 </w:instrText>
      </w:r>
      <w:r>
        <w:rPr>
          <w:rFonts w:hint="eastAsia" w:ascii="宋体" w:hAnsi="宋体" w:cs="宋体"/>
          <w:szCs w:val="28"/>
        </w:rPr>
        <w:fldChar w:fldCharType="separate"/>
      </w:r>
      <w:r>
        <w:rPr>
          <w:rFonts w:hint="eastAsia" w:ascii="黑体" w:hAnsi="黑体" w:cs="黑体"/>
          <w:szCs w:val="30"/>
          <w:lang w:val="en-US" w:eastAsia="zh-CN"/>
        </w:rPr>
        <w:t>6</w:t>
      </w:r>
      <w:r>
        <w:rPr>
          <w:rFonts w:hint="eastAsia" w:ascii="黑体" w:hAnsi="黑体" w:cs="黑体"/>
          <w:szCs w:val="30"/>
        </w:rPr>
        <w:t xml:space="preserve"> </w:t>
      </w:r>
      <w:r>
        <w:rPr>
          <w:rFonts w:hint="eastAsia" w:ascii="黑体" w:hAnsi="黑体" w:cs="黑体"/>
          <w:szCs w:val="30"/>
          <w:lang w:eastAsia="zh-CN"/>
        </w:rPr>
        <w:t>总结及展望</w:t>
      </w:r>
      <w:r>
        <w:tab/>
      </w:r>
      <w:r>
        <w:fldChar w:fldCharType="begin"/>
      </w:r>
      <w:r>
        <w:instrText xml:space="preserve"> PAGEREF _Toc5182 </w:instrText>
      </w:r>
      <w:r>
        <w:fldChar w:fldCharType="separate"/>
      </w:r>
      <w:r>
        <w:t>10</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_Toc16362 </w:instrText>
      </w:r>
      <w:r>
        <w:rPr>
          <w:rFonts w:hint="eastAsia" w:ascii="宋体" w:hAnsi="宋体" w:cs="宋体"/>
          <w:szCs w:val="28"/>
        </w:rPr>
        <w:fldChar w:fldCharType="separate"/>
      </w:r>
      <w:r>
        <w:rPr>
          <w:rFonts w:hint="eastAsia"/>
          <w:lang w:val="en-US" w:eastAsia="zh-CN"/>
        </w:rPr>
        <w:t>6</w:t>
      </w:r>
      <w:r>
        <w:rPr>
          <w:rFonts w:hint="eastAsia"/>
        </w:rPr>
        <w:t>.</w:t>
      </w:r>
      <w:r>
        <w:rPr>
          <w:rFonts w:hint="eastAsia"/>
          <w:lang w:val="en-US" w:eastAsia="zh-CN"/>
        </w:rPr>
        <w:t>1</w:t>
      </w:r>
      <w:r>
        <w:rPr>
          <w:rFonts w:hint="eastAsia"/>
        </w:rPr>
        <w:t xml:space="preserve"> </w:t>
      </w:r>
      <w:r>
        <w:rPr>
          <w:rFonts w:hint="eastAsia"/>
          <w:lang w:eastAsia="zh-CN"/>
        </w:rPr>
        <w:t>总结</w:t>
      </w:r>
      <w:r>
        <w:tab/>
      </w:r>
      <w:r>
        <w:fldChar w:fldCharType="begin"/>
      </w:r>
      <w:r>
        <w:instrText xml:space="preserve"> PAGEREF _Toc16362 </w:instrText>
      </w:r>
      <w:r>
        <w:fldChar w:fldCharType="separate"/>
      </w:r>
      <w:r>
        <w:t>10</w:t>
      </w:r>
      <w:r>
        <w:fldChar w:fldCharType="end"/>
      </w:r>
      <w:r>
        <w:rPr>
          <w:rFonts w:hint="eastAsia" w:ascii="宋体" w:hAnsi="宋体" w:cs="宋体"/>
          <w:szCs w:val="28"/>
        </w:rPr>
        <w:fldChar w:fldCharType="end"/>
      </w:r>
    </w:p>
    <w:p>
      <w:pPr>
        <w:pStyle w:val="10"/>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_Toc16228 </w:instrText>
      </w:r>
      <w:r>
        <w:rPr>
          <w:rFonts w:hint="eastAsia" w:ascii="宋体" w:hAnsi="宋体" w:cs="宋体"/>
          <w:szCs w:val="28"/>
        </w:rPr>
        <w:fldChar w:fldCharType="separate"/>
      </w:r>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eastAsia="zh-CN"/>
        </w:rPr>
        <w:t>展望</w:t>
      </w:r>
      <w:r>
        <w:tab/>
      </w:r>
      <w:r>
        <w:fldChar w:fldCharType="begin"/>
      </w:r>
      <w:r>
        <w:instrText xml:space="preserve"> PAGEREF _Toc16228 </w:instrText>
      </w:r>
      <w:r>
        <w:fldChar w:fldCharType="separate"/>
      </w:r>
      <w:r>
        <w:t>11</w:t>
      </w:r>
      <w:r>
        <w:fldChar w:fldCharType="end"/>
      </w:r>
      <w:r>
        <w:rPr>
          <w:rFonts w:hint="eastAsia" w:ascii="宋体" w:hAnsi="宋体" w:cs="宋体"/>
          <w:szCs w:val="28"/>
        </w:rPr>
        <w:fldChar w:fldCharType="end"/>
      </w:r>
    </w:p>
    <w:p>
      <w:pPr>
        <w:pStyle w:val="9"/>
        <w:tabs>
          <w:tab w:val="right" w:leader="dot" w:pos="8306"/>
        </w:tabs>
      </w:pPr>
      <w:r>
        <w:rPr>
          <w:rFonts w:hint="eastAsia" w:ascii="宋体" w:hAnsi="宋体" w:cs="宋体"/>
          <w:szCs w:val="28"/>
        </w:rPr>
        <w:fldChar w:fldCharType="begin"/>
      </w:r>
      <w:r>
        <w:rPr>
          <w:rFonts w:hint="eastAsia" w:ascii="宋体" w:hAnsi="宋体" w:cs="宋体"/>
          <w:szCs w:val="28"/>
        </w:rPr>
        <w:instrText xml:space="preserve"> HYPERLINK \l _Toc19368 </w:instrText>
      </w:r>
      <w:r>
        <w:rPr>
          <w:rFonts w:hint="eastAsia" w:ascii="宋体" w:hAnsi="宋体" w:cs="宋体"/>
          <w:szCs w:val="28"/>
        </w:rPr>
        <w:fldChar w:fldCharType="separate"/>
      </w:r>
      <w:r>
        <w:rPr>
          <w:rFonts w:hint="eastAsia" w:ascii="黑体" w:hAnsi="黑体" w:cs="黑体"/>
        </w:rPr>
        <w:t>参考文献</w:t>
      </w:r>
      <w:r>
        <w:tab/>
      </w:r>
      <w:r>
        <w:fldChar w:fldCharType="begin"/>
      </w:r>
      <w:r>
        <w:instrText xml:space="preserve"> PAGEREF _Toc19368 </w:instrText>
      </w:r>
      <w:r>
        <w:fldChar w:fldCharType="separate"/>
      </w:r>
      <w:r>
        <w:t>12</w:t>
      </w:r>
      <w:r>
        <w:fldChar w:fldCharType="end"/>
      </w:r>
      <w:r>
        <w:rPr>
          <w:rFonts w:hint="eastAsia" w:ascii="宋体" w:hAnsi="宋体" w:cs="宋体"/>
          <w:szCs w:val="28"/>
        </w:rPr>
        <w:fldChar w:fldCharType="end"/>
      </w:r>
    </w:p>
    <w:p>
      <w:pPr>
        <w:jc w:val="center"/>
        <w:rPr>
          <w:rFonts w:ascii="宋体" w:hAnsi="宋体" w:cs="宋体"/>
          <w:sz w:val="28"/>
          <w:szCs w:val="28"/>
        </w:rPr>
        <w:sectPr>
          <w:footerReference r:id="rId4" w:type="default"/>
          <w:pgSz w:w="11906" w:h="16838"/>
          <w:pgMar w:top="1440" w:right="1800" w:bottom="1440" w:left="1800" w:header="851" w:footer="992" w:gutter="0"/>
          <w:pgNumType w:fmt="upperRoman" w:start="1"/>
          <w:cols w:space="720" w:num="1"/>
          <w:docGrid w:type="lines" w:linePitch="312" w:charSpace="0"/>
        </w:sectPr>
      </w:pPr>
      <w:r>
        <w:rPr>
          <w:rFonts w:hint="eastAsia" w:ascii="宋体" w:hAnsi="宋体" w:cs="宋体"/>
          <w:szCs w:val="28"/>
        </w:rPr>
        <w:fldChar w:fldCharType="end"/>
      </w:r>
    </w:p>
    <w:bookmarkEnd w:id="0"/>
    <w:bookmarkEnd w:id="1"/>
    <w:bookmarkEnd w:id="2"/>
    <w:bookmarkEnd w:id="3"/>
    <w:bookmarkEnd w:id="4"/>
    <w:bookmarkEnd w:id="5"/>
    <w:bookmarkEnd w:id="6"/>
    <w:bookmarkEnd w:id="7"/>
    <w:bookmarkEnd w:id="8"/>
    <w:bookmarkEnd w:id="9"/>
    <w:bookmarkEnd w:id="10"/>
    <w:bookmarkEnd w:id="11"/>
    <w:p>
      <w:pPr>
        <w:spacing w:line="360" w:lineRule="auto"/>
        <w:jc w:val="center"/>
        <w:rPr>
          <w:rFonts w:hint="eastAsia" w:ascii="黑体" w:hAnsi="宋体" w:eastAsia="黑体"/>
          <w:b/>
          <w:bCs/>
          <w:sz w:val="36"/>
          <w:szCs w:val="36"/>
        </w:rPr>
      </w:pPr>
      <w:bookmarkStart w:id="12" w:name="_Toc403929986"/>
      <w:bookmarkStart w:id="13" w:name="_Toc65"/>
      <w:bookmarkStart w:id="14" w:name="_Toc30267"/>
      <w:bookmarkStart w:id="15" w:name="_Toc18881"/>
      <w:bookmarkStart w:id="16" w:name="_Toc15762"/>
      <w:bookmarkStart w:id="17" w:name="_Toc6335"/>
      <w:bookmarkStart w:id="18" w:name="_Toc26607"/>
      <w:bookmarkStart w:id="19" w:name="_Toc28278"/>
      <w:bookmarkStart w:id="20" w:name="_Toc11128"/>
      <w:bookmarkStart w:id="21" w:name="_Toc19969"/>
      <w:bookmarkStart w:id="22" w:name="_Toc17501"/>
      <w:bookmarkStart w:id="23" w:name="_Toc12790"/>
      <w:bookmarkStart w:id="24" w:name="_Toc12547"/>
      <w:bookmarkStart w:id="25" w:name="_Toc14917"/>
      <w:bookmarkStart w:id="26" w:name="_Toc29308"/>
      <w:r>
        <w:rPr>
          <w:rFonts w:hint="eastAsia" w:ascii="黑体" w:hAnsi="宋体" w:eastAsia="黑体"/>
          <w:b/>
          <w:bCs/>
          <w:sz w:val="36"/>
          <w:szCs w:val="36"/>
        </w:rPr>
        <w:t>基于Zigbee的智能温湿度检测系统</w:t>
      </w:r>
    </w:p>
    <w:p>
      <w:pPr>
        <w:pStyle w:val="2"/>
        <w:spacing w:line="360" w:lineRule="auto"/>
        <w:rPr>
          <w:rFonts w:hint="eastAsia" w:ascii="黑体" w:hAnsi="黑体" w:cs="黑体"/>
          <w:b/>
          <w:sz w:val="30"/>
          <w:szCs w:val="30"/>
        </w:rPr>
      </w:pPr>
      <w:bookmarkStart w:id="27" w:name="_Toc30260"/>
      <w:r>
        <w:rPr>
          <w:rFonts w:hint="eastAsia" w:ascii="黑体" w:hAnsi="黑体" w:cs="黑体"/>
          <w:b/>
          <w:sz w:val="30"/>
          <w:szCs w:val="30"/>
          <w:lang w:val="en-US" w:eastAsia="zh-CN"/>
        </w:rPr>
        <w:t>1</w:t>
      </w:r>
      <w:r>
        <w:rPr>
          <w:rFonts w:hint="eastAsia" w:ascii="黑体" w:hAnsi="黑体" w:cs="黑体"/>
          <w:b/>
          <w:sz w:val="30"/>
          <w:szCs w:val="30"/>
        </w:rPr>
        <w:t xml:space="preserve"> </w:t>
      </w:r>
      <w:r>
        <w:rPr>
          <w:rFonts w:hint="eastAsia" w:ascii="黑体" w:hAnsi="黑体" w:cs="黑体"/>
          <w:b/>
          <w:sz w:val="30"/>
          <w:szCs w:val="30"/>
          <w:lang w:eastAsia="zh-CN"/>
        </w:rPr>
        <w:t>温湿度监控</w:t>
      </w:r>
      <w:r>
        <w:rPr>
          <w:rFonts w:hint="eastAsia" w:ascii="黑体" w:hAnsi="黑体" w:cs="黑体"/>
          <w:b/>
          <w:sz w:val="30"/>
          <w:szCs w:val="30"/>
        </w:rPr>
        <w:t>终端的设计相关技术</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3"/>
        <w:spacing w:before="260" w:after="260" w:line="360" w:lineRule="auto"/>
        <w:rPr>
          <w:rFonts w:hint="eastAsia"/>
        </w:rPr>
      </w:pPr>
      <w:bookmarkStart w:id="28" w:name="_Toc12982"/>
      <w:bookmarkStart w:id="29" w:name="_Toc15097"/>
      <w:bookmarkStart w:id="30" w:name="_Toc25432"/>
      <w:bookmarkStart w:id="31" w:name="_Toc24763"/>
      <w:r>
        <w:rPr>
          <w:rFonts w:hint="eastAsia"/>
          <w:lang w:val="en-US" w:eastAsia="zh-CN"/>
        </w:rPr>
        <w:t>1</w:t>
      </w:r>
      <w:r>
        <w:rPr>
          <w:rFonts w:hint="eastAsia"/>
        </w:rPr>
        <w:t xml:space="preserve">.1 </w:t>
      </w:r>
      <w:bookmarkEnd w:id="28"/>
      <w:bookmarkEnd w:id="29"/>
      <w:bookmarkEnd w:id="30"/>
      <w:r>
        <w:rPr>
          <w:rFonts w:hint="eastAsia"/>
        </w:rPr>
        <w:t>ZigBee传输技术</w:t>
      </w:r>
      <w:bookmarkEnd w:id="31"/>
    </w:p>
    <w:p>
      <w:pPr>
        <w:spacing w:line="360" w:lineRule="auto"/>
        <w:rPr>
          <w:rFonts w:hint="eastAsia"/>
          <w:sz w:val="24"/>
        </w:rPr>
      </w:pPr>
      <w:r>
        <w:rPr>
          <w:rFonts w:hint="eastAsia"/>
        </w:rPr>
        <w:tab/>
      </w:r>
      <w:r>
        <w:rPr>
          <w:rFonts w:hint="eastAsia"/>
        </w:rPr>
        <w:t>ZigBee</w:t>
      </w:r>
      <w:r>
        <w:rPr>
          <w:rFonts w:hint="eastAsia"/>
          <w:sz w:val="24"/>
        </w:rPr>
        <w:t>传输技术是本设计十分重要的组成，本设计是立足于无线特点开发的多参数监护仪，那么，如何选择无线传输技术就显得相当重要。</w:t>
      </w:r>
    </w:p>
    <w:p>
      <w:pPr>
        <w:spacing w:line="360" w:lineRule="auto"/>
        <w:rPr>
          <w:rFonts w:hint="eastAsia"/>
          <w:sz w:val="24"/>
        </w:rPr>
      </w:pPr>
      <w:r>
        <w:rPr>
          <w:rFonts w:hint="eastAsia"/>
          <w:sz w:val="24"/>
        </w:rPr>
        <w:tab/>
      </w:r>
      <w:r>
        <w:rPr>
          <w:rFonts w:hint="eastAsia"/>
          <w:sz w:val="24"/>
        </w:rPr>
        <w:t>下面本文通过比较几种常见的无线技术来说明本设计选择ZigBee的理由。</w:t>
      </w:r>
    </w:p>
    <w:p>
      <w:pPr>
        <w:spacing w:line="360" w:lineRule="auto"/>
        <w:ind w:firstLine="420"/>
        <w:rPr>
          <w:rFonts w:hint="eastAsia"/>
          <w:sz w:val="24"/>
        </w:rPr>
      </w:pPr>
      <w:r>
        <w:rPr>
          <w:rFonts w:hint="eastAsia"/>
          <w:sz w:val="24"/>
        </w:rPr>
        <w:t>红外技术是比较早出现的无线技术，虽然有成本低、简单易用的特点，但是，有物体阻挡时，便显得无可奈何了，且仅可以直线传播，所以，不符合本设计需求；WiFi是应用的最多、最流行无线通信技术，传输最远范围是100-300米，它的最高速率将近300Mbps，功耗在10-15mA之间；Bluetooth的有效覆盖半径仅有2-30米，功耗小于WiFi，但大于ZigBee；ZigBee有效覆盖半径在50-300米之间，功耗5mA，还可以自组网，节点数为2</w:t>
      </w:r>
      <w:r>
        <w:rPr>
          <w:rFonts w:hint="eastAsia"/>
          <w:sz w:val="24"/>
          <w:vertAlign w:val="superscript"/>
        </w:rPr>
        <w:t>16</w:t>
      </w:r>
      <w:r>
        <w:rPr>
          <w:rFonts w:hint="eastAsia"/>
          <w:sz w:val="24"/>
        </w:rPr>
        <w:t>个。显然不管是在功耗还是成本，或是传输距离方面ZigBee都是最适合本设计的。</w:t>
      </w:r>
    </w:p>
    <w:p>
      <w:pPr>
        <w:spacing w:line="360" w:lineRule="auto"/>
        <w:ind w:firstLine="420"/>
        <w:rPr>
          <w:rFonts w:hint="eastAsia"/>
          <w:sz w:val="24"/>
        </w:rPr>
      </w:pPr>
      <w:r>
        <w:rPr>
          <w:rFonts w:hint="eastAsia"/>
          <w:sz w:val="24"/>
        </w:rPr>
        <w:t>经科学地分析和比对，本系统选择了ZigBee技术作为本系统的无线传输技术支持。</w:t>
      </w:r>
    </w:p>
    <w:p>
      <w:pPr>
        <w:spacing w:line="360" w:lineRule="auto"/>
        <w:ind w:firstLine="420"/>
        <w:rPr>
          <w:rFonts w:hint="eastAsia"/>
          <w:sz w:val="24"/>
        </w:rPr>
      </w:pPr>
      <w:r>
        <w:rPr>
          <w:rFonts w:hint="eastAsia"/>
          <w:sz w:val="24"/>
        </w:rPr>
        <w:t>另外ZigBee通信需要至少需要两个CC2530模块，如图</w:t>
      </w:r>
      <w:r>
        <w:rPr>
          <w:rFonts w:hint="eastAsia"/>
          <w:sz w:val="24"/>
          <w:lang w:val="en-US" w:eastAsia="zh-CN"/>
        </w:rPr>
        <w:t>1</w:t>
      </w:r>
      <w:r>
        <w:rPr>
          <w:rFonts w:hint="eastAsia"/>
          <w:sz w:val="24"/>
        </w:rPr>
        <w:t>-1所示，左边的节点是用于与传感器相连接的，右边的协调器是用于接收节点数据或者发送指令的，与它相连接的是监护控制终端（即嵌入式设备）。在本系统中，用了三个节点（节点是指连接传感器的主控模块），和一个协调器模块来搭建无线网。三个节点分别是体温传感节点、血压传感模块、心电和血氧二合一模块，协调器完成数据的汇总以及与监护控制终端的数据交互。</w:t>
      </w:r>
    </w:p>
    <w:p>
      <w:pPr>
        <w:spacing w:line="360" w:lineRule="auto"/>
        <w:ind w:firstLine="420"/>
        <w:jc w:val="center"/>
        <w:rPr>
          <w:rFonts w:hint="eastAsia"/>
          <w:sz w:val="24"/>
        </w:rPr>
      </w:pPr>
      <w:r>
        <w:rPr>
          <w:sz w:val="24"/>
        </w:rPr>
        <w:drawing>
          <wp:inline distT="0" distB="0" distL="114300" distR="114300">
            <wp:extent cx="3171825" cy="1646555"/>
            <wp:effectExtent l="0" t="0" r="9525" b="10795"/>
            <wp:docPr id="6" name="图片 3" descr="JQWU$SBKLC~$7EOK2[D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JQWU$SBKLC~$7EOK2[DR}E6"/>
                    <pic:cNvPicPr>
                      <a:picLocks noChangeAspect="1"/>
                    </pic:cNvPicPr>
                  </pic:nvPicPr>
                  <pic:blipFill>
                    <a:blip r:embed="rId8"/>
                    <a:stretch>
                      <a:fillRect/>
                    </a:stretch>
                  </pic:blipFill>
                  <pic:spPr>
                    <a:xfrm>
                      <a:off x="0" y="0"/>
                      <a:ext cx="3171825" cy="1646555"/>
                    </a:xfrm>
                    <a:prstGeom prst="rect">
                      <a:avLst/>
                    </a:prstGeom>
                    <a:noFill/>
                    <a:ln w="9525">
                      <a:noFill/>
                    </a:ln>
                  </pic:spPr>
                </pic:pic>
              </a:graphicData>
            </a:graphic>
          </wp:inline>
        </w:drawing>
      </w:r>
    </w:p>
    <w:p>
      <w:pPr>
        <w:spacing w:line="360" w:lineRule="auto"/>
        <w:ind w:firstLine="420"/>
        <w:jc w:val="center"/>
        <w:rPr>
          <w:rFonts w:hint="eastAsia" w:ascii="黑体" w:hAnsi="黑体" w:eastAsia="黑体"/>
          <w:szCs w:val="21"/>
        </w:rPr>
      </w:pPr>
      <w:r>
        <w:rPr>
          <w:rFonts w:hint="eastAsia" w:ascii="黑体" w:hAnsi="黑体" w:eastAsia="黑体"/>
          <w:szCs w:val="21"/>
        </w:rPr>
        <w:t>图</w:t>
      </w:r>
      <w:r>
        <w:rPr>
          <w:rFonts w:hint="eastAsia" w:ascii="黑体" w:hAnsi="黑体" w:eastAsia="黑体"/>
          <w:szCs w:val="21"/>
          <w:lang w:val="en-US" w:eastAsia="zh-CN"/>
        </w:rPr>
        <w:t>1</w:t>
      </w:r>
      <w:r>
        <w:rPr>
          <w:rFonts w:hint="eastAsia" w:ascii="黑体" w:hAnsi="黑体" w:eastAsia="黑体"/>
          <w:szCs w:val="21"/>
        </w:rPr>
        <w:t>-1 ZigBee组网套件</w:t>
      </w:r>
    </w:p>
    <w:p>
      <w:pPr>
        <w:pStyle w:val="3"/>
        <w:spacing w:before="260" w:after="260" w:line="415" w:lineRule="auto"/>
        <w:rPr>
          <w:rFonts w:hint="eastAsia"/>
        </w:rPr>
      </w:pPr>
      <w:bookmarkStart w:id="32" w:name="_Toc23425"/>
      <w:bookmarkStart w:id="33" w:name="_Toc17364"/>
      <w:bookmarkStart w:id="34" w:name="_Toc32086"/>
      <w:bookmarkStart w:id="35" w:name="_Toc31000"/>
      <w:bookmarkStart w:id="36" w:name="_Toc22972"/>
      <w:bookmarkStart w:id="37" w:name="_Toc31283"/>
      <w:bookmarkStart w:id="38" w:name="_Toc27083"/>
      <w:r>
        <w:rPr>
          <w:rFonts w:hint="eastAsia"/>
          <w:lang w:val="en-US" w:eastAsia="zh-CN"/>
        </w:rPr>
        <w:t>1</w:t>
      </w:r>
      <w:r>
        <w:rPr>
          <w:rFonts w:hint="eastAsia"/>
        </w:rPr>
        <w:t>.2 Z-Stack协议栈</w:t>
      </w:r>
      <w:bookmarkEnd w:id="32"/>
    </w:p>
    <w:p>
      <w:pPr>
        <w:spacing w:line="360" w:lineRule="auto"/>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Z-Stack是用于CC2530组件的小型的操作系统，它是一个ZigBee模块化的协议栈，能用于于多个平台开发。它是一种小型的操作系统，它里面集成了很多函数方法，比如</w:t>
      </w:r>
      <w:r>
        <w:rPr>
          <w:rFonts w:hint="eastAsia" w:asciiTheme="minorEastAsia" w:hAnsiTheme="minorEastAsia" w:eastAsiaTheme="minorEastAsia" w:cstheme="minorEastAsia"/>
          <w:position w:val="-8"/>
          <w:sz w:val="24"/>
          <w:szCs w:val="24"/>
        </w:rPr>
        <w:object>
          <v:shape id="_x0000_i1028" o:spt="75" alt="" type="#_x0000_t75" style="height:16pt;width:124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5" r:id="rId9">
            <o:LockedField>false</o:LockedField>
          </o:OLEObject>
        </w:objec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position w:val="-8"/>
          <w:sz w:val="24"/>
          <w:szCs w:val="24"/>
        </w:rPr>
        <w:object>
          <v:shape id="_x0000_i1029" o:spt="75" type="#_x0000_t75" style="height:16pt;width:78.95pt;" o:ole="t" filled="f" o:preferrelative="t" stroked="f" coordsize="21600,21600">
            <v:path/>
            <v:fill on="f" alignshape="1" focussize="0,0"/>
            <v:stroke on="f"/>
            <v:imagedata r:id="rId12" o:title=""/>
            <o:lock v:ext="edit" aspectratio="t"/>
            <w10:wrap type="none"/>
            <w10:anchorlock/>
          </v:shape>
          <o:OLEObject Type="Embed" ProgID="Equation.KSEE3" ShapeID="_x0000_i1029" DrawAspect="Content" ObjectID="_1468075726" r:id="rId11">
            <o:LockedField>false</o:LockedField>
          </o:OLEObject>
        </w:objec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position w:val="-8"/>
          <w:sz w:val="24"/>
          <w:szCs w:val="24"/>
        </w:rPr>
        <w:object>
          <v:shape id="_x0000_i1030" o:spt="75" type="#_x0000_t75" style="height:16pt;width:85.95pt;" o:ole="t" filled="f" o:preferrelative="t" stroked="f" coordsize="21600,21600">
            <v:path/>
            <v:fill on="f" alignshape="1" focussize="0,0"/>
            <v:stroke on="f"/>
            <v:imagedata r:id="rId14" o:title=""/>
            <o:lock v:ext="edit" aspectratio="t"/>
            <w10:wrap type="none"/>
            <w10:anchorlock/>
          </v:shape>
          <o:OLEObject Type="Embed" ProgID="Equation.KSEE3" ShapeID="_x0000_i1030" DrawAspect="Content" ObjectID="_1468075727" r:id="rId13">
            <o:LockedField>false</o:LockedField>
          </o:OLEObject>
        </w:objec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position w:val="-8"/>
          <w:sz w:val="24"/>
          <w:szCs w:val="24"/>
        </w:rPr>
        <w:object>
          <v:shape id="_x0000_i1031" o:spt="75" type="#_x0000_t75" style="height:16pt;width:80pt;" o:ole="t" filled="f" o:preferrelative="t" stroked="f" coordsize="21600,21600">
            <v:path/>
            <v:fill on="f" alignshape="1" focussize="0,0"/>
            <v:stroke on="f"/>
            <v:imagedata r:id="rId16" o:title=""/>
            <o:lock v:ext="edit" aspectratio="t"/>
            <w10:wrap type="none"/>
            <w10:anchorlock/>
          </v:shape>
          <o:OLEObject Type="Embed" ProgID="Equation.KSEE3" ShapeID="_x0000_i1031" DrawAspect="Content" ObjectID="_1468075728" r:id="rId15">
            <o:LockedField>false</o:LockedField>
          </o:OLEObject>
        </w:object>
      </w:r>
      <w:r>
        <w:rPr>
          <w:rFonts w:hint="eastAsia" w:asciiTheme="minorEastAsia" w:hAnsiTheme="minorEastAsia" w:eastAsiaTheme="minorEastAsia" w:cstheme="minorEastAsia"/>
          <w:sz w:val="24"/>
          <w:szCs w:val="24"/>
        </w:rPr>
        <w:t>等，可以十分容易的初始化操作系统，配置硬件，还可以十分方便的使用定时、串口、点灯等功能，可以大大的提高程序员编程效率。它主要进行了CC2530模块硬件的初始化，如WatchDog的使能、中断的初始化、显示屏的初始化等。Z-Stack协议栈架构如图</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-2，分为物理层、MAC、NWK、APL层面。其工作流程如图</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-3所示。</w:t>
      </w:r>
    </w:p>
    <w:p>
      <w:pPr>
        <w:spacing w:line="360" w:lineRule="auto"/>
        <w:ind w:firstLine="435"/>
        <w:jc w:val="center"/>
        <w:rPr>
          <w:rFonts w:hint="eastAsia"/>
        </w:rPr>
      </w:pPr>
      <w:r>
        <w:drawing>
          <wp:inline distT="0" distB="0" distL="114300" distR="114300">
            <wp:extent cx="2979420" cy="2312670"/>
            <wp:effectExtent l="0" t="0" r="11430"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7"/>
                    <a:stretch>
                      <a:fillRect/>
                    </a:stretch>
                  </pic:blipFill>
                  <pic:spPr>
                    <a:xfrm>
                      <a:off x="0" y="0"/>
                      <a:ext cx="2979420" cy="2312670"/>
                    </a:xfrm>
                    <a:prstGeom prst="rect">
                      <a:avLst/>
                    </a:prstGeom>
                    <a:noFill/>
                    <a:ln w="9525">
                      <a:noFill/>
                    </a:ln>
                  </pic:spPr>
                </pic:pic>
              </a:graphicData>
            </a:graphic>
          </wp:inline>
        </w:drawing>
      </w:r>
    </w:p>
    <w:p>
      <w:pPr>
        <w:spacing w:line="360" w:lineRule="auto"/>
        <w:jc w:val="center"/>
        <w:rPr>
          <w:rFonts w:hint="eastAsia" w:ascii="黑体" w:hAnsi="黑体" w:eastAsia="黑体"/>
        </w:rPr>
      </w:pPr>
      <w:r>
        <w:rPr>
          <w:rFonts w:hint="eastAsia" w:ascii="黑体" w:hAnsi="黑体" w:eastAsia="黑体"/>
        </w:rPr>
        <w:t>图</w:t>
      </w:r>
      <w:r>
        <w:rPr>
          <w:rFonts w:hint="eastAsia" w:ascii="黑体" w:hAnsi="黑体" w:eastAsia="黑体"/>
          <w:lang w:val="en-US" w:eastAsia="zh-CN"/>
        </w:rPr>
        <w:t>1</w:t>
      </w:r>
      <w:r>
        <w:rPr>
          <w:rFonts w:hint="eastAsia" w:ascii="黑体" w:hAnsi="黑体" w:eastAsia="黑体"/>
        </w:rPr>
        <w:t>-2  Z-Stack软件架构</w:t>
      </w:r>
    </w:p>
    <w:p>
      <w:pPr>
        <w:spacing w:line="360" w:lineRule="auto"/>
        <w:ind w:firstLine="435"/>
        <w:jc w:val="center"/>
        <w:rPr>
          <w:rFonts w:hint="eastAsia"/>
        </w:rPr>
      </w:pPr>
      <w:r>
        <w:drawing>
          <wp:inline distT="0" distB="0" distL="114300" distR="114300">
            <wp:extent cx="4141470" cy="2611120"/>
            <wp:effectExtent l="0" t="0" r="11430" b="177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8"/>
                    <a:stretch>
                      <a:fillRect/>
                    </a:stretch>
                  </pic:blipFill>
                  <pic:spPr>
                    <a:xfrm>
                      <a:off x="0" y="0"/>
                      <a:ext cx="4141470" cy="2611120"/>
                    </a:xfrm>
                    <a:prstGeom prst="rect">
                      <a:avLst/>
                    </a:prstGeom>
                    <a:noFill/>
                    <a:ln w="9525">
                      <a:noFill/>
                    </a:ln>
                  </pic:spPr>
                </pic:pic>
              </a:graphicData>
            </a:graphic>
          </wp:inline>
        </w:drawing>
      </w:r>
    </w:p>
    <w:p>
      <w:pPr>
        <w:spacing w:line="360" w:lineRule="auto"/>
        <w:jc w:val="center"/>
        <w:rPr>
          <w:rFonts w:hint="eastAsia" w:ascii="黑体" w:hAnsi="黑体" w:eastAsia="黑体"/>
        </w:rPr>
      </w:pPr>
      <w:r>
        <w:rPr>
          <w:rFonts w:hint="eastAsia" w:ascii="黑体" w:hAnsi="黑体" w:eastAsia="黑体"/>
        </w:rPr>
        <w:t>图</w:t>
      </w:r>
      <w:r>
        <w:rPr>
          <w:rFonts w:hint="eastAsia" w:ascii="黑体" w:hAnsi="黑体" w:eastAsia="黑体"/>
          <w:lang w:val="en-US" w:eastAsia="zh-CN"/>
        </w:rPr>
        <w:t>1</w:t>
      </w:r>
      <w:r>
        <w:rPr>
          <w:rFonts w:hint="eastAsia" w:ascii="黑体" w:hAnsi="黑体" w:eastAsia="黑体"/>
        </w:rPr>
        <w:t>-3  Z-Stack软件流程图</w:t>
      </w:r>
    </w:p>
    <w:p>
      <w:pPr>
        <w:spacing w:line="360" w:lineRule="auto"/>
        <w:jc w:val="left"/>
        <w:rPr>
          <w:rFonts w:hint="eastAsia"/>
          <w:sz w:val="24"/>
        </w:rPr>
      </w:pPr>
      <w:r>
        <w:rPr>
          <w:rFonts w:hint="eastAsia"/>
        </w:rPr>
        <w:tab/>
      </w:r>
    </w:p>
    <w:p>
      <w:pPr>
        <w:pStyle w:val="3"/>
        <w:spacing w:after="260" w:line="415" w:lineRule="auto"/>
        <w:rPr>
          <w:rFonts w:hint="eastAsia"/>
        </w:rPr>
      </w:pPr>
      <w:bookmarkStart w:id="39" w:name="_Toc17295"/>
      <w:r>
        <w:rPr>
          <w:rFonts w:hint="eastAsia"/>
          <w:lang w:val="en-US" w:eastAsia="zh-CN"/>
        </w:rPr>
        <w:t>1</w:t>
      </w:r>
      <w:r>
        <w:rPr>
          <w:rFonts w:hint="eastAsia"/>
        </w:rPr>
        <w:t>.3 IAR开发环境</w:t>
      </w:r>
      <w:bookmarkEnd w:id="39"/>
    </w:p>
    <w:p>
      <w:pPr>
        <w:spacing w:line="360" w:lineRule="auto"/>
        <w:rPr>
          <w:rFonts w:hint="eastAsia" w:ascii="宋体" w:hAnsi="宋体"/>
          <w:sz w:val="24"/>
        </w:rPr>
      </w:pPr>
      <w:r>
        <w:rPr>
          <w:rFonts w:hint="eastAsia"/>
        </w:rPr>
        <w:tab/>
      </w:r>
      <w:r>
        <w:rPr>
          <w:rFonts w:hint="eastAsia" w:ascii="宋体" w:hAnsi="宋体"/>
          <w:sz w:val="24"/>
        </w:rPr>
        <w:t>硬件开发用的是</w:t>
      </w:r>
      <w:r>
        <w:rPr>
          <w:sz w:val="24"/>
        </w:rPr>
        <w:t>Windows</w:t>
      </w:r>
      <w:r>
        <w:rPr>
          <w:rFonts w:hint="eastAsia"/>
          <w:sz w:val="24"/>
        </w:rPr>
        <w:t>环境</w:t>
      </w:r>
      <w:r>
        <w:rPr>
          <w:rFonts w:hint="eastAsia" w:ascii="宋体" w:hAnsi="宋体"/>
          <w:sz w:val="24"/>
        </w:rPr>
        <w:t>下的</w:t>
      </w:r>
      <w:r>
        <w:rPr>
          <w:sz w:val="24"/>
        </w:rPr>
        <w:t>IAR</w:t>
      </w:r>
      <w:r>
        <w:rPr>
          <w:rFonts w:hint="eastAsia"/>
          <w:sz w:val="24"/>
        </w:rPr>
        <w:t>9.10版本</w:t>
      </w:r>
      <w:r>
        <w:rPr>
          <w:rFonts w:hint="eastAsia" w:ascii="宋体" w:hAnsi="宋体"/>
          <w:sz w:val="24"/>
        </w:rPr>
        <w:t>，</w:t>
      </w:r>
      <w:r>
        <w:rPr>
          <w:sz w:val="24"/>
        </w:rPr>
        <w:t>IAR</w:t>
      </w:r>
      <w:r>
        <w:rPr>
          <w:rFonts w:hint="eastAsia" w:ascii="宋体" w:hAnsi="宋体"/>
          <w:sz w:val="24"/>
        </w:rPr>
        <w:t>可以用于</w:t>
      </w:r>
      <w:r>
        <w:rPr>
          <w:sz w:val="24"/>
        </w:rPr>
        <w:t>CC2530</w:t>
      </w:r>
      <w:r>
        <w:rPr>
          <w:rFonts w:hint="eastAsia" w:ascii="宋体" w:hAnsi="宋体"/>
          <w:sz w:val="24"/>
        </w:rPr>
        <w:t>的开发，它是优秀的</w:t>
      </w:r>
      <w:r>
        <w:rPr>
          <w:sz w:val="24"/>
        </w:rPr>
        <w:t>C</w:t>
      </w:r>
      <w:r>
        <w:rPr>
          <w:rFonts w:hint="eastAsia" w:ascii="宋体" w:hAnsi="宋体"/>
          <w:sz w:val="24"/>
        </w:rPr>
        <w:t>编译器，它能够支持非常多半导体企业的芯片，例如ARM、CC2540、CC2530等芯片。它能够打开Z-Stack协议栈，在Z-Stack协议栈的配合下，可以很方便的开发出ZigBee+传感器框架的各种产品，开发软件界面如图</w:t>
      </w:r>
      <w:r>
        <w:rPr>
          <w:rFonts w:hint="eastAsia" w:ascii="宋体" w:hAnsi="宋体"/>
          <w:sz w:val="24"/>
          <w:lang w:val="en-US" w:eastAsia="zh-CN"/>
        </w:rPr>
        <w:t>1</w:t>
      </w:r>
      <w:r>
        <w:rPr>
          <w:rFonts w:hint="eastAsia" w:ascii="宋体" w:hAnsi="宋体"/>
          <w:sz w:val="24"/>
        </w:rPr>
        <w:t>-4所示。</w:t>
      </w:r>
    </w:p>
    <w:p>
      <w:pPr>
        <w:rPr>
          <w:rFonts w:hint="eastAsia"/>
        </w:rPr>
      </w:pPr>
      <w:r>
        <w:drawing>
          <wp:inline distT="0" distB="0" distL="114300" distR="114300">
            <wp:extent cx="5490210" cy="2957830"/>
            <wp:effectExtent l="0" t="0" r="15240" b="1397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9"/>
                    <a:stretch>
                      <a:fillRect/>
                    </a:stretch>
                  </pic:blipFill>
                  <pic:spPr>
                    <a:xfrm>
                      <a:off x="0" y="0"/>
                      <a:ext cx="5490210" cy="2957830"/>
                    </a:xfrm>
                    <a:prstGeom prst="rect">
                      <a:avLst/>
                    </a:prstGeom>
                    <a:noFill/>
                    <a:ln w="9525">
                      <a:noFill/>
                    </a:ln>
                  </pic:spPr>
                </pic:pic>
              </a:graphicData>
            </a:graphic>
          </wp:inline>
        </w:drawing>
      </w:r>
    </w:p>
    <w:p>
      <w:pPr>
        <w:jc w:val="center"/>
        <w:rPr>
          <w:rFonts w:hint="eastAsia" w:ascii="黑体" w:hAnsi="黑体" w:eastAsia="黑体"/>
        </w:rPr>
      </w:pPr>
      <w:r>
        <w:rPr>
          <w:rFonts w:hint="eastAsia" w:ascii="黑体" w:hAnsi="黑体" w:eastAsia="黑体"/>
        </w:rPr>
        <w:t>图</w:t>
      </w:r>
      <w:r>
        <w:rPr>
          <w:rFonts w:hint="eastAsia" w:ascii="黑体" w:hAnsi="黑体" w:eastAsia="黑体"/>
          <w:lang w:val="en-US" w:eastAsia="zh-CN"/>
        </w:rPr>
        <w:t>1</w:t>
      </w:r>
      <w:r>
        <w:rPr>
          <w:rFonts w:hint="eastAsia" w:ascii="黑体" w:hAnsi="黑体" w:eastAsia="黑体"/>
        </w:rPr>
        <w:t>-4  IAR集成开发软件界面</w:t>
      </w:r>
    </w:p>
    <w:p>
      <w:pPr>
        <w:pStyle w:val="3"/>
        <w:spacing w:before="260" w:after="260" w:line="415" w:lineRule="auto"/>
        <w:rPr>
          <w:rFonts w:hint="eastAsia"/>
        </w:rPr>
      </w:pPr>
      <w:bookmarkStart w:id="40" w:name="_Toc11255"/>
      <w:r>
        <w:rPr>
          <w:rFonts w:hint="eastAsia"/>
          <w:lang w:val="en-US" w:eastAsia="zh-CN"/>
        </w:rPr>
        <w:t>1</w:t>
      </w:r>
      <w:r>
        <w:rPr>
          <w:rFonts w:hint="eastAsia"/>
        </w:rPr>
        <w:t>.4</w:t>
      </w:r>
      <w:bookmarkEnd w:id="33"/>
      <w:bookmarkEnd w:id="34"/>
      <w:bookmarkEnd w:id="35"/>
      <w:bookmarkEnd w:id="36"/>
      <w:bookmarkEnd w:id="37"/>
      <w:bookmarkEnd w:id="38"/>
      <w:bookmarkStart w:id="41" w:name="_Toc627"/>
      <w:bookmarkStart w:id="42" w:name="_Toc8497"/>
      <w:bookmarkStart w:id="43" w:name="_Toc12223"/>
      <w:bookmarkStart w:id="44" w:name="_Toc31296"/>
      <w:r>
        <w:rPr>
          <w:rFonts w:hint="eastAsia"/>
          <w:lang w:val="en-US" w:eastAsia="zh-CN"/>
        </w:rPr>
        <w:t xml:space="preserve"> </w:t>
      </w:r>
      <w:r>
        <w:rPr>
          <w:rFonts w:hint="eastAsia"/>
        </w:rPr>
        <w:t>终端及QT</w:t>
      </w:r>
      <w:bookmarkEnd w:id="41"/>
      <w:bookmarkEnd w:id="42"/>
      <w:bookmarkEnd w:id="43"/>
      <w:bookmarkEnd w:id="44"/>
      <w:r>
        <w:rPr>
          <w:rFonts w:hint="eastAsia"/>
        </w:rPr>
        <w:t>图形应用技术</w:t>
      </w:r>
      <w:bookmarkEnd w:id="40"/>
      <w:r>
        <w:rPr>
          <w:rFonts w:hint="eastAsia"/>
        </w:rPr>
        <w:t xml:space="preserve"> </w:t>
      </w:r>
    </w:p>
    <w:p>
      <w:pPr>
        <w:spacing w:line="360" w:lineRule="auto"/>
        <w:rPr>
          <w:rFonts w:hint="eastAsia"/>
          <w:sz w:val="24"/>
        </w:rPr>
      </w:pPr>
      <w:r>
        <w:rPr>
          <w:rFonts w:hint="eastAsia"/>
        </w:rPr>
        <w:tab/>
      </w:r>
      <w:r>
        <w:rPr>
          <w:rFonts w:hint="eastAsia"/>
          <w:sz w:val="24"/>
        </w:rPr>
        <w:t>被经常用作终端机的主要设备分别是三种手机、电脑及嵌入式设备。首先手机不能直接和ZigBee通信，需要通过复杂的转换，且难以保证24小时不间断监护，所以本文不推荐使用手机作为终端，另外由于手机在本设计中，用于拓展功能远程</w:t>
      </w:r>
      <w:r>
        <w:rPr>
          <w:rFonts w:hint="eastAsia"/>
          <w:sz w:val="24"/>
          <w:lang w:eastAsia="zh-CN"/>
        </w:rPr>
        <w:t>控制</w:t>
      </w:r>
      <w:r>
        <w:rPr>
          <w:rFonts w:hint="eastAsia"/>
          <w:sz w:val="24"/>
        </w:rPr>
        <w:t>端；而考虑到并不是所有家庭都有电脑，他也跟手机一样具有缺点，所以也排除了电脑，嵌入式设备具有软硬件可裁剪、价格、质量、耗能可控等特点，用它作为终端再适合不过了，因此本设计采用的嵌入式板作为终端设备，配置7寸的电容屏，提供用户交互的功能。</w:t>
      </w:r>
    </w:p>
    <w:p>
      <w:pPr>
        <w:spacing w:line="360" w:lineRule="auto"/>
        <w:rPr>
          <w:rFonts w:hint="eastAsia"/>
          <w:sz w:val="24"/>
        </w:rPr>
      </w:pPr>
      <w:r>
        <w:rPr>
          <w:rFonts w:hint="eastAsia"/>
          <w:sz w:val="24"/>
        </w:rPr>
        <w:tab/>
      </w:r>
      <w:r>
        <w:rPr>
          <w:rFonts w:hint="eastAsia"/>
          <w:sz w:val="24"/>
        </w:rPr>
        <w:t>显示方面，本设计使用Qt图形应用界面开发技术，它最大的特点是一个平台开发，可以多个平台编译，可以十分方便的移植到嵌入式设备上去。Qt是一个面向对象的C++架构，方便扩展，被普遍应用于linux平台、Windows平台应用程序的开发上，当然，它也支持Android软件应用的开发，它的开发平台是Qt Creator。</w:t>
      </w:r>
    </w:p>
    <w:p>
      <w:pPr>
        <w:spacing w:line="360" w:lineRule="auto"/>
        <w:rPr>
          <w:sz w:val="24"/>
        </w:rPr>
      </w:pPr>
      <w:r>
        <w:rPr>
          <w:rFonts w:hint="eastAsia"/>
          <w:sz w:val="24"/>
        </w:rPr>
        <w:t xml:space="preserve">    Qt Creator是由美国某企业研发的一个多方向的C++语言图形应用界面程序的集成开发软件。它能够开发GUI（</w:t>
      </w:r>
      <w:r>
        <w:rPr>
          <w:rFonts w:ascii="Arial" w:hAnsi="Arial" w:cs="Arial"/>
          <w:color w:val="333333"/>
          <w:sz w:val="24"/>
          <w:shd w:val="clear" w:color="auto" w:fill="FFFFFF"/>
        </w:rPr>
        <w:t>图形用户界面</w:t>
      </w:r>
      <w:r>
        <w:rPr>
          <w:rFonts w:hint="eastAsia"/>
          <w:sz w:val="24"/>
        </w:rPr>
        <w:t>）程序，还能开发服务器等其他非GUI的应用。它的软件界面如图</w:t>
      </w:r>
      <w:r>
        <w:rPr>
          <w:rFonts w:hint="eastAsia"/>
          <w:sz w:val="24"/>
          <w:lang w:val="en-US" w:eastAsia="zh-CN"/>
        </w:rPr>
        <w:t>1</w:t>
      </w:r>
      <w:r>
        <w:rPr>
          <w:rFonts w:hint="eastAsia"/>
          <w:sz w:val="24"/>
        </w:rPr>
        <w:t>-5所示。</w:t>
      </w:r>
    </w:p>
    <w:p>
      <w:pPr>
        <w:spacing w:line="360" w:lineRule="auto"/>
        <w:jc w:val="center"/>
        <w:rPr>
          <w:rFonts w:hint="eastAsia"/>
        </w:rPr>
      </w:pPr>
      <w:r>
        <w:drawing>
          <wp:inline distT="0" distB="0" distL="114300" distR="114300">
            <wp:extent cx="4683125" cy="2523490"/>
            <wp:effectExtent l="0" t="0" r="3175" b="1016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20"/>
                    <a:stretch>
                      <a:fillRect/>
                    </a:stretch>
                  </pic:blipFill>
                  <pic:spPr>
                    <a:xfrm>
                      <a:off x="0" y="0"/>
                      <a:ext cx="4683125" cy="2523490"/>
                    </a:xfrm>
                    <a:prstGeom prst="rect">
                      <a:avLst/>
                    </a:prstGeom>
                    <a:noFill/>
                    <a:ln w="9525">
                      <a:noFill/>
                    </a:ln>
                  </pic:spPr>
                </pic:pic>
              </a:graphicData>
            </a:graphic>
          </wp:inline>
        </w:drawing>
      </w:r>
    </w:p>
    <w:p>
      <w:pPr>
        <w:spacing w:line="360" w:lineRule="auto"/>
        <w:jc w:val="center"/>
        <w:rPr>
          <w:rFonts w:hint="eastAsia" w:ascii="黑体" w:hAnsi="黑体" w:eastAsia="黑体"/>
        </w:rPr>
      </w:pPr>
      <w:r>
        <w:rPr>
          <w:rFonts w:hint="eastAsia" w:ascii="黑体" w:hAnsi="黑体" w:eastAsia="黑体"/>
        </w:rPr>
        <w:t>图</w:t>
      </w:r>
      <w:r>
        <w:rPr>
          <w:rFonts w:hint="eastAsia" w:ascii="黑体" w:hAnsi="黑体" w:eastAsia="黑体"/>
          <w:lang w:val="en-US" w:eastAsia="zh-CN"/>
        </w:rPr>
        <w:t>1</w:t>
      </w:r>
      <w:r>
        <w:rPr>
          <w:rFonts w:hint="eastAsia" w:ascii="黑体" w:hAnsi="黑体" w:eastAsia="黑体"/>
        </w:rPr>
        <w:t>-5  Qt Creator集成开发环境界面</w:t>
      </w:r>
    </w:p>
    <w:p>
      <w:pPr>
        <w:pStyle w:val="3"/>
        <w:spacing w:before="260" w:after="260" w:line="415" w:lineRule="auto"/>
        <w:rPr>
          <w:rFonts w:hint="eastAsia"/>
        </w:rPr>
      </w:pPr>
      <w:bookmarkStart w:id="45" w:name="_Toc21492"/>
      <w:r>
        <w:rPr>
          <w:rFonts w:hint="eastAsia"/>
          <w:lang w:val="en-US" w:eastAsia="zh-CN"/>
        </w:rPr>
        <w:t>1</w:t>
      </w:r>
      <w:r>
        <w:rPr>
          <w:rFonts w:hint="eastAsia"/>
        </w:rPr>
        <w:t>.5 MySql数据库技术</w:t>
      </w:r>
      <w:bookmarkEnd w:id="45"/>
    </w:p>
    <w:p>
      <w:pPr>
        <w:spacing w:line="360" w:lineRule="auto"/>
        <w:rPr>
          <w:rFonts w:hint="eastAsia" w:ascii="宋体" w:hAnsi="宋体"/>
          <w:sz w:val="24"/>
        </w:rPr>
      </w:pPr>
      <w:r>
        <w:rPr>
          <w:rFonts w:hint="eastAsia"/>
        </w:rPr>
        <w:t xml:space="preserve">    </w:t>
      </w:r>
      <w:r>
        <w:rPr>
          <w:rFonts w:hint="eastAsia" w:ascii="宋体" w:hAnsi="宋体"/>
          <w:sz w:val="24"/>
        </w:rPr>
        <w:t>本设计使用的</w:t>
      </w:r>
      <w:r>
        <w:rPr>
          <w:rFonts w:hint="eastAsia" w:ascii="宋体" w:hAnsi="宋体"/>
          <w:sz w:val="24"/>
          <w:lang w:val="en-US" w:eastAsia="zh-CN"/>
        </w:rPr>
        <w:t>windows</w:t>
      </w:r>
      <w:r>
        <w:rPr>
          <w:rFonts w:hint="eastAsia" w:ascii="宋体" w:hAnsi="宋体"/>
          <w:sz w:val="24"/>
        </w:rPr>
        <w:t>端数据库是Mysql，在</w:t>
      </w:r>
      <w:r>
        <w:rPr>
          <w:rFonts w:hint="eastAsia" w:ascii="宋体" w:hAnsi="宋体"/>
          <w:sz w:val="24"/>
          <w:lang w:val="en-US" w:eastAsia="zh-CN"/>
        </w:rPr>
        <w:t>Qt里</w:t>
      </w:r>
      <w:r>
        <w:rPr>
          <w:rFonts w:hint="eastAsia" w:ascii="宋体" w:hAnsi="宋体"/>
          <w:sz w:val="24"/>
        </w:rPr>
        <w:t>搭建Mysql数据库，用来存储</w:t>
      </w:r>
      <w:r>
        <w:rPr>
          <w:rFonts w:hint="eastAsia" w:ascii="宋体" w:hAnsi="宋体"/>
          <w:sz w:val="24"/>
          <w:lang w:eastAsia="zh-CN"/>
        </w:rPr>
        <w:t>温湿度的实时数据以及接收时间</w:t>
      </w:r>
      <w:r>
        <w:rPr>
          <w:rFonts w:hint="eastAsia" w:ascii="宋体" w:hAnsi="宋体"/>
          <w:sz w:val="24"/>
        </w:rPr>
        <w:t>。</w:t>
      </w:r>
    </w:p>
    <w:p>
      <w:pPr>
        <w:spacing w:line="360" w:lineRule="auto"/>
        <w:ind w:firstLine="420"/>
        <w:rPr>
          <w:rFonts w:hint="eastAsia" w:ascii="宋体" w:hAnsi="宋体"/>
          <w:sz w:val="24"/>
        </w:rPr>
      </w:pPr>
      <w:r>
        <w:rPr>
          <w:rFonts w:hint="eastAsia" w:ascii="宋体" w:hAnsi="宋体"/>
          <w:sz w:val="24"/>
        </w:rPr>
        <w:t>MySql数据库管理系统把用户的数据存放在不同的表格中，这种存放的方式极大程度的提高了存取速度和它的使用灵活性。它访问数据库的方式与其他常用大型数据库（Sql Sever2008等）访问数据的方式相同，采用SQL语句，这极大程度减轻了本设计的工作量。它还具有的特点有体积小、高速、省成本。对本系统其最大的好处是开放资源，是一个不用钱数据库。</w:t>
      </w:r>
    </w:p>
    <w:p>
      <w:pPr>
        <w:spacing w:line="360" w:lineRule="auto"/>
        <w:ind w:firstLine="420"/>
        <w:rPr>
          <w:rFonts w:hint="eastAsia" w:ascii="宋体" w:hAnsi="宋体"/>
          <w:sz w:val="24"/>
        </w:rPr>
      </w:pPr>
      <w:r>
        <w:rPr>
          <w:rFonts w:hint="eastAsia" w:ascii="宋体" w:hAnsi="宋体"/>
          <w:sz w:val="24"/>
        </w:rPr>
        <w:t>它有下面几种类型的应用情景：</w:t>
      </w:r>
    </w:p>
    <w:p>
      <w:pPr>
        <w:spacing w:line="360" w:lineRule="auto"/>
        <w:jc w:val="left"/>
        <w:rPr>
          <w:rFonts w:hint="eastAsia" w:ascii="宋体" w:hAnsi="宋体"/>
          <w:sz w:val="24"/>
        </w:rPr>
      </w:pPr>
      <w:r>
        <w:rPr>
          <w:rFonts w:hint="eastAsia" w:ascii="宋体" w:hAnsi="宋体"/>
          <w:sz w:val="24"/>
        </w:rPr>
        <w:t>1）单点式（Single），用作小规模应用情景；</w:t>
      </w:r>
    </w:p>
    <w:p>
      <w:pPr>
        <w:spacing w:line="360" w:lineRule="auto"/>
        <w:jc w:val="left"/>
        <w:rPr>
          <w:rFonts w:hint="eastAsia" w:ascii="宋体" w:hAnsi="宋体"/>
          <w:sz w:val="24"/>
        </w:rPr>
      </w:pPr>
      <w:r>
        <w:rPr>
          <w:rFonts w:hint="eastAsia" w:ascii="宋体" w:hAnsi="宋体"/>
          <w:sz w:val="24"/>
        </w:rPr>
        <w:t>2）复制式（Replication），用作中小规模应用情景；</w:t>
      </w:r>
    </w:p>
    <w:p>
      <w:pPr>
        <w:spacing w:line="360" w:lineRule="auto"/>
        <w:jc w:val="left"/>
        <w:rPr>
          <w:rFonts w:hint="eastAsia" w:ascii="黑体" w:hAnsi="黑体" w:eastAsia="黑体"/>
          <w:sz w:val="24"/>
        </w:rPr>
      </w:pPr>
      <w:r>
        <w:rPr>
          <w:rFonts w:hint="eastAsia" w:ascii="宋体" w:hAnsi="宋体"/>
          <w:sz w:val="24"/>
        </w:rPr>
        <w:t>3）集群式（Cluster），用作大规模应用情景。</w:t>
      </w:r>
      <w:r>
        <w:rPr>
          <w:rFonts w:ascii="黑体" w:hAnsi="黑体" w:eastAsia="黑体"/>
          <w:sz w:val="24"/>
        </w:rPr>
        <w:br w:type="page"/>
      </w:r>
    </w:p>
    <w:p>
      <w:pPr>
        <w:pStyle w:val="2"/>
        <w:rPr>
          <w:rFonts w:hint="eastAsia" w:ascii="黑体" w:hAnsi="黑体" w:cs="黑体"/>
          <w:b/>
          <w:sz w:val="30"/>
          <w:szCs w:val="30"/>
        </w:rPr>
      </w:pPr>
      <w:bookmarkStart w:id="46" w:name="_Toc403929994"/>
      <w:bookmarkStart w:id="47" w:name="_Toc31247"/>
      <w:bookmarkStart w:id="48" w:name="_Toc10705"/>
      <w:bookmarkStart w:id="49" w:name="_Toc16661"/>
      <w:bookmarkStart w:id="50" w:name="_Toc9638"/>
      <w:bookmarkStart w:id="51" w:name="_Toc29926"/>
      <w:bookmarkStart w:id="52" w:name="_Toc7388"/>
      <w:bookmarkStart w:id="53" w:name="_Toc18361"/>
      <w:bookmarkStart w:id="54" w:name="_Toc21067"/>
      <w:bookmarkStart w:id="55" w:name="_Toc32477"/>
      <w:bookmarkStart w:id="56" w:name="_Toc18852"/>
      <w:bookmarkStart w:id="57" w:name="_Toc15212"/>
      <w:bookmarkStart w:id="58" w:name="_Toc27020"/>
      <w:bookmarkStart w:id="59" w:name="_Toc7959"/>
      <w:bookmarkStart w:id="60" w:name="_Toc27319"/>
      <w:bookmarkStart w:id="61" w:name="_Toc12177"/>
      <w:bookmarkStart w:id="62" w:name="_Toc25325"/>
      <w:r>
        <w:rPr>
          <w:rFonts w:hint="eastAsia" w:ascii="黑体" w:hAnsi="黑体" w:cs="黑体"/>
          <w:b/>
          <w:sz w:val="30"/>
          <w:szCs w:val="30"/>
          <w:lang w:val="en-US" w:eastAsia="zh-CN"/>
        </w:rPr>
        <w:t>2</w:t>
      </w:r>
      <w:r>
        <w:rPr>
          <w:rFonts w:hint="eastAsia" w:ascii="黑体" w:hAnsi="黑体" w:cs="黑体"/>
          <w:b/>
          <w:sz w:val="30"/>
          <w:szCs w:val="30"/>
        </w:rPr>
        <w:t xml:space="preserve"> 系统设计</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rFonts w:hint="eastAsia" w:ascii="黑体" w:hAnsi="黑体" w:cs="黑体"/>
          <w:b/>
          <w:sz w:val="30"/>
          <w:szCs w:val="30"/>
        </w:rPr>
        <w:t>方案</w:t>
      </w:r>
      <w:bookmarkEnd w:id="61"/>
    </w:p>
    <w:p>
      <w:pPr>
        <w:pStyle w:val="3"/>
        <w:spacing w:before="260" w:after="260" w:line="360" w:lineRule="auto"/>
        <w:rPr>
          <w:rFonts w:hint="eastAsia" w:eastAsia="宋体"/>
          <w:lang w:eastAsia="zh-CN"/>
        </w:rPr>
      </w:pPr>
      <w:bookmarkStart w:id="63" w:name="_Toc31853"/>
      <w:bookmarkStart w:id="64" w:name="_Toc16549"/>
      <w:bookmarkStart w:id="65" w:name="_Toc9487"/>
      <w:bookmarkStart w:id="66" w:name="_Toc13862"/>
      <w:bookmarkStart w:id="67" w:name="_Toc20883"/>
      <w:bookmarkStart w:id="68" w:name="_Toc4843"/>
      <w:r>
        <w:rPr>
          <w:rFonts w:hint="eastAsia"/>
          <w:lang w:val="en-US" w:eastAsia="zh-CN"/>
        </w:rPr>
        <w:t>2</w:t>
      </w:r>
      <w:r>
        <w:rPr>
          <w:rFonts w:hint="eastAsia"/>
        </w:rPr>
        <w:t xml:space="preserve">.1 </w:t>
      </w:r>
      <w:r>
        <w:rPr>
          <w:rFonts w:hint="eastAsia"/>
          <w:lang w:eastAsia="zh-CN"/>
        </w:rPr>
        <w:t>功能流程框图</w:t>
      </w:r>
      <w:bookmarkEnd w:id="63"/>
    </w:p>
    <w:p>
      <w:pPr>
        <w:pStyle w:val="3"/>
        <w:numPr>
          <w:ilvl w:val="0"/>
          <w:numId w:val="0"/>
        </w:numPr>
        <w:spacing w:before="260" w:after="260" w:line="240" w:lineRule="auto"/>
        <w:ind w:left="0" w:leftChars="0"/>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1560195</wp:posOffset>
                </wp:positionH>
                <wp:positionV relativeFrom="paragraph">
                  <wp:posOffset>10795</wp:posOffset>
                </wp:positionV>
                <wp:extent cx="730250" cy="1270000"/>
                <wp:effectExtent l="4445" t="4445" r="8255" b="20955"/>
                <wp:wrapNone/>
                <wp:docPr id="41" name="文本框 41"/>
                <wp:cNvGraphicFramePr/>
                <a:graphic xmlns:a="http://schemas.openxmlformats.org/drawingml/2006/main">
                  <a:graphicData uri="http://schemas.microsoft.com/office/word/2010/wordprocessingShape">
                    <wps:wsp>
                      <wps:cNvSpPr txBox="1"/>
                      <wps:spPr>
                        <a:xfrm>
                          <a:off x="0" y="0"/>
                          <a:ext cx="730250" cy="1270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Linux终端接受数据并进行显示，处理，传输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85pt;margin-top:0.85pt;height:100pt;width:57.5pt;z-index:251659264;mso-width-relative:page;mso-height-relative:page;" fillcolor="#FFFFFF [3201]" filled="t" stroked="t" coordsize="21600,21600" o:gfxdata="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5BMirWAAAACgEAAA8AAAAAAAAAAQAgAAAAIgAAAGRycy9kb3du&#10;cmV2LnhtbFBLAQIUABQAAAAIAIdO4kC0Y7AGOgIAAGsEAAAOAAAAAAAAAAEAIAAAACUBAABkcnMv&#10;ZTJvRG9jLnhtbFBLBQYAAAAABgAGAFkBAADRBQ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Linux终端接受数据并进行显示，处理，传输</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346075</wp:posOffset>
                </wp:positionH>
                <wp:positionV relativeFrom="paragraph">
                  <wp:posOffset>15875</wp:posOffset>
                </wp:positionV>
                <wp:extent cx="730250" cy="1270000"/>
                <wp:effectExtent l="4445" t="4445" r="8255" b="20955"/>
                <wp:wrapNone/>
                <wp:docPr id="40" name="文本框 40"/>
                <wp:cNvGraphicFramePr/>
                <a:graphic xmlns:a="http://schemas.openxmlformats.org/drawingml/2006/main">
                  <a:graphicData uri="http://schemas.microsoft.com/office/word/2010/wordprocessingShape">
                    <wps:wsp>
                      <wps:cNvSpPr txBox="1"/>
                      <wps:spPr>
                        <a:xfrm>
                          <a:off x="5455285" y="1780540"/>
                          <a:ext cx="730250" cy="1270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DHT11</w:t>
                            </w:r>
                          </w:p>
                          <w:p>
                            <w:pPr>
                              <w:jc w:val="center"/>
                              <w:rPr>
                                <w:rFonts w:hint="eastAsia"/>
                                <w:lang w:val="en-US" w:eastAsia="zh-CN"/>
                              </w:rPr>
                            </w:pPr>
                            <w:r>
                              <w:rPr>
                                <w:rFonts w:hint="eastAsia"/>
                                <w:lang w:val="en-US" w:eastAsia="zh-CN"/>
                              </w:rPr>
                              <w:t>采集实时数据，通过zigbee网络传输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5pt;margin-top:1.25pt;height:100pt;width:57.5pt;z-index:251658240;mso-width-relative:page;mso-height-relative:page;" fillcolor="#FFFFFF [3201]" filled="t" stroked="t" coordsize="21600,21600" o:gfxdata="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0M53/XAAAACgEAAA8AAAAAAAAAAQAgAAAA&#10;IgAAAGRycy9kb3ducmV2LnhtbFBLAQIUABQAAAAIAIdO4kDDxrs6RQIAAHcEAAAOAAAAAAAAAAEA&#10;IAAAACYBAABkcnMvZTJvRG9jLnhtbFBLBQYAAAAABgAGAFkBAADd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DHT11</w:t>
                      </w:r>
                    </w:p>
                    <w:p>
                      <w:pPr>
                        <w:jc w:val="center"/>
                        <w:rPr>
                          <w:rFonts w:hint="eastAsia"/>
                          <w:lang w:val="en-US" w:eastAsia="zh-CN"/>
                        </w:rPr>
                      </w:pPr>
                      <w:r>
                        <w:rPr>
                          <w:rFonts w:hint="eastAsia"/>
                          <w:lang w:val="en-US" w:eastAsia="zh-CN"/>
                        </w:rPr>
                        <w:t>采集实时数据，通过zigbee网络传输</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3961130</wp:posOffset>
                </wp:positionH>
                <wp:positionV relativeFrom="paragraph">
                  <wp:posOffset>14605</wp:posOffset>
                </wp:positionV>
                <wp:extent cx="730250" cy="1270000"/>
                <wp:effectExtent l="4445" t="4445" r="8255" b="20955"/>
                <wp:wrapNone/>
                <wp:docPr id="43" name="文本框 43"/>
                <wp:cNvGraphicFramePr/>
                <a:graphic xmlns:a="http://schemas.openxmlformats.org/drawingml/2006/main">
                  <a:graphicData uri="http://schemas.microsoft.com/office/word/2010/wordprocessingShape">
                    <wps:wsp>
                      <wps:cNvSpPr txBox="1"/>
                      <wps:spPr>
                        <a:xfrm>
                          <a:off x="0" y="0"/>
                          <a:ext cx="730250" cy="1270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eastAsia="zh-CN"/>
                              </w:rPr>
                            </w:pPr>
                            <w:r>
                              <w:rPr>
                                <w:rFonts w:hint="eastAsia"/>
                                <w:lang w:eastAsia="zh-CN"/>
                              </w:rPr>
                              <w:t>接收到的数据存入数据库，并设立管理员进行管理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9pt;margin-top:1.15pt;height:100pt;width:57.5pt;z-index:251661312;mso-width-relative:page;mso-height-relative:page;" fillcolor="#FFFFFF [3201]" filled="t" stroked="t" coordsize="21600,21600" o:gfxdata="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U0Qz9UAAAAJAQAADwAAAAAAAAABACAAAAAiAAAAZHJzL2Rvd25y&#10;ZXYueG1sUEsBAhQAFAAAAAgAh07iQHgSveQ6AgAAawQAAA4AAAAAAAAAAQAgAAAAJAEAAGRycy9l&#10;Mm9Eb2MueG1sUEsFBgAAAAAGAAYAWQEAANAFAAAAAA==&#10;">
                <v:fill on="t" focussize="0,0"/>
                <v:stroke weight="0.5pt" color="#000000 [3204]" joinstyle="round"/>
                <v:imagedata o:title=""/>
                <o:lock v:ext="edit" aspectratio="f"/>
                <v:textbox>
                  <w:txbxContent>
                    <w:p>
                      <w:pPr>
                        <w:jc w:val="center"/>
                        <w:rPr>
                          <w:rFonts w:hint="eastAsia" w:eastAsia="宋体"/>
                          <w:lang w:eastAsia="zh-CN"/>
                        </w:rPr>
                      </w:pPr>
                      <w:r>
                        <w:rPr>
                          <w:rFonts w:hint="eastAsia"/>
                          <w:lang w:eastAsia="zh-CN"/>
                        </w:rPr>
                        <w:t>接收到的数据存入数据库，并设立管理员进行管理</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2767965</wp:posOffset>
                </wp:positionH>
                <wp:positionV relativeFrom="paragraph">
                  <wp:posOffset>20320</wp:posOffset>
                </wp:positionV>
                <wp:extent cx="730250" cy="1270000"/>
                <wp:effectExtent l="4445" t="4445" r="8255" b="20955"/>
                <wp:wrapNone/>
                <wp:docPr id="42" name="文本框 42"/>
                <wp:cNvGraphicFramePr/>
                <a:graphic xmlns:a="http://schemas.openxmlformats.org/drawingml/2006/main">
                  <a:graphicData uri="http://schemas.microsoft.com/office/word/2010/wordprocessingShape">
                    <wps:wsp>
                      <wps:cNvSpPr txBox="1"/>
                      <wps:spPr>
                        <a:xfrm>
                          <a:off x="0" y="0"/>
                          <a:ext cx="730250" cy="1270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Windows端程序与linux终端进行通信，接收数据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95pt;margin-top:1.6pt;height:100pt;width:57.5pt;z-index:251660288;mso-width-relative:page;mso-height-relative:page;" fillcolor="#FFFFFF [3201]" filled="t" stroked="t" coordsize="21600,21600" o:gfxdata="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xm1LdUAAAAKAQAADwAAAAAAAAABACAAAAAiAAAAZHJzL2Rvd25y&#10;ZXYueG1sUEsBAhQAFAAAAAgAh07iQJ6qu5U6AgAAawQAAA4AAAAAAAAAAQAgAAAAJAEAAGRycy9l&#10;Mm9Eb2MueG1sUEsFBgAAAAAGAAYAWQEAANAFA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Windows端程序与linux终端进行通信，接收数据</w:t>
                      </w:r>
                    </w:p>
                  </w:txbxContent>
                </v:textbox>
              </v:shape>
            </w:pict>
          </mc:Fallback>
        </mc:AlternateContent>
      </w:r>
    </w:p>
    <w:p>
      <w:pPr>
        <w:pStyle w:val="3"/>
        <w:spacing w:before="260" w:after="260" w:line="415" w:lineRule="auto"/>
        <w:rPr>
          <w:rFonts w:hint="eastAsia"/>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3589020</wp:posOffset>
                </wp:positionH>
                <wp:positionV relativeFrom="paragraph">
                  <wp:posOffset>266700</wp:posOffset>
                </wp:positionV>
                <wp:extent cx="357505" cy="0"/>
                <wp:effectExtent l="0" t="48895" r="4445" b="65405"/>
                <wp:wrapNone/>
                <wp:docPr id="49" name="直接箭头连接符 49"/>
                <wp:cNvGraphicFramePr/>
                <a:graphic xmlns:a="http://schemas.openxmlformats.org/drawingml/2006/main">
                  <a:graphicData uri="http://schemas.microsoft.com/office/word/2010/wordprocessingShape">
                    <wps:wsp>
                      <wps:cNvCnPr/>
                      <wps:spPr>
                        <a:xfrm>
                          <a:off x="0" y="0"/>
                          <a:ext cx="35750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2.6pt;margin-top:21pt;height:0pt;width:28.15pt;z-index:251681792;mso-width-relative:page;mso-height-relative:page;" filled="f" stroked="t" coordsize="21600,21600" o:gfxdata="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MOetdcAAAAJAQAADwAAAAAAAAABACAAAAAiAAAAZHJzL2Rvd25yZXYueG1sUEsBAhQA&#10;FAAAAAgAh07iQOoxniDzAQAAowMAAA4AAAAAAAAAAQAgAAAAJgEAAGRycy9lMm9Eb2MueG1sUEsF&#10;BgAAAAAGAAYAWQEAAIs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2357120</wp:posOffset>
                </wp:positionH>
                <wp:positionV relativeFrom="paragraph">
                  <wp:posOffset>281940</wp:posOffset>
                </wp:positionV>
                <wp:extent cx="357505" cy="0"/>
                <wp:effectExtent l="0" t="48895" r="4445" b="65405"/>
                <wp:wrapNone/>
                <wp:docPr id="48" name="直接箭头连接符 48"/>
                <wp:cNvGraphicFramePr/>
                <a:graphic xmlns:a="http://schemas.openxmlformats.org/drawingml/2006/main">
                  <a:graphicData uri="http://schemas.microsoft.com/office/word/2010/wordprocessingShape">
                    <wps:wsp>
                      <wps:cNvCnPr/>
                      <wps:spPr>
                        <a:xfrm>
                          <a:off x="0" y="0"/>
                          <a:ext cx="35750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6pt;margin-top:22.2pt;height:0pt;width:28.15pt;z-index:251675648;mso-width-relative:page;mso-height-relative:page;" filled="f" stroked="t" coordsize="21600,21600" o:gfxdata="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oYTXHYAAAACQEAAA8AAAAAAAAAAQAgAAAAIgAAAGRycy9kb3ducmV2LnhtbFBLAQIU&#10;ABQAAAAIAIdO4kAYCL4T8wEAAKMDAAAOAAAAAAAAAAEAIAAAACcBAABkcnMvZTJvRG9jLnhtbFBL&#10;BQYAAAAABgAGAFkBAACM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1164590</wp:posOffset>
                </wp:positionH>
                <wp:positionV relativeFrom="paragraph">
                  <wp:posOffset>276225</wp:posOffset>
                </wp:positionV>
                <wp:extent cx="357505" cy="0"/>
                <wp:effectExtent l="0" t="48895" r="4445" b="65405"/>
                <wp:wrapNone/>
                <wp:docPr id="46" name="直接箭头连接符 46"/>
                <wp:cNvGraphicFramePr/>
                <a:graphic xmlns:a="http://schemas.openxmlformats.org/drawingml/2006/main">
                  <a:graphicData uri="http://schemas.microsoft.com/office/word/2010/wordprocessingShape">
                    <wps:wsp>
                      <wps:cNvCnPr/>
                      <wps:spPr>
                        <a:xfrm>
                          <a:off x="2307590" y="2259330"/>
                          <a:ext cx="35750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1.7pt;margin-top:21.75pt;height:0pt;width:28.15pt;z-index:251663360;mso-width-relative:page;mso-height-relative:page;" filled="f" stroked="t" coordsize="21600,21600" o:gfxdata="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TpZddgAAAAJAQAADwAAAAAAAAABACAAAAAiAAAAZHJzL2Rv&#10;d25yZXYueG1sUEsBAhQAFAAAAAgAh07iQO5btpEBAgAArwMAAA4AAAAAAAAAAQAgAAAAJwEAAGRy&#10;cy9lMm9Eb2MueG1sUEsFBgAAAAAGAAYAWQEAAJoFAAAAAA==&#10;">
                <v:fill on="f" focussize="0,0"/>
                <v:stroke weight="0.5pt" color="#000000 [3200]" miterlimit="8" joinstyle="miter" endarrow="open"/>
                <v:imagedata o:title=""/>
                <o:lock v:ext="edit" aspectratio="f"/>
              </v:shape>
            </w:pict>
          </mc:Fallback>
        </mc:AlternateContent>
      </w:r>
    </w:p>
    <w:p>
      <w:pPr>
        <w:spacing w:line="360" w:lineRule="auto"/>
        <w:jc w:val="both"/>
        <w:rPr>
          <w:rFonts w:hint="eastAsia" w:ascii="黑体" w:hAnsi="黑体" w:eastAsia="黑体"/>
        </w:rPr>
      </w:pPr>
    </w:p>
    <w:p>
      <w:pPr>
        <w:spacing w:line="360" w:lineRule="auto"/>
        <w:jc w:val="both"/>
        <w:rPr>
          <w:rFonts w:hint="eastAsia" w:ascii="黑体" w:hAnsi="黑体" w:eastAsia="黑体"/>
        </w:rPr>
      </w:pPr>
    </w:p>
    <w:p>
      <w:pPr>
        <w:spacing w:line="360" w:lineRule="auto"/>
        <w:jc w:val="center"/>
        <w:rPr>
          <w:rFonts w:hint="eastAsia" w:eastAsia="黑体"/>
          <w:lang w:val="en-US" w:eastAsia="zh-CN"/>
        </w:rPr>
      </w:pPr>
      <w:r>
        <w:rPr>
          <w:rFonts w:hint="eastAsia" w:ascii="黑体" w:hAnsi="黑体" w:eastAsia="黑体"/>
        </w:rPr>
        <w:t>图</w:t>
      </w:r>
      <w:r>
        <w:rPr>
          <w:rFonts w:hint="eastAsia" w:ascii="黑体" w:hAnsi="黑体" w:eastAsia="黑体"/>
          <w:lang w:val="en-US" w:eastAsia="zh-CN"/>
        </w:rPr>
        <w:t>2</w:t>
      </w:r>
      <w:r>
        <w:rPr>
          <w:rFonts w:hint="eastAsia" w:ascii="黑体" w:hAnsi="黑体" w:eastAsia="黑体"/>
        </w:rPr>
        <w:t>-</w:t>
      </w:r>
      <w:r>
        <w:rPr>
          <w:rFonts w:hint="eastAsia" w:ascii="黑体" w:hAnsi="黑体" w:eastAsia="黑体"/>
          <w:lang w:val="en-US" w:eastAsia="zh-CN"/>
        </w:rPr>
        <w:t>1</w:t>
      </w:r>
      <w:r>
        <w:rPr>
          <w:rFonts w:hint="eastAsia" w:ascii="黑体" w:hAnsi="黑体" w:eastAsia="黑体"/>
        </w:rPr>
        <w:t xml:space="preserve">  </w:t>
      </w:r>
      <w:r>
        <w:rPr>
          <w:rFonts w:hint="eastAsia" w:ascii="黑体" w:hAnsi="黑体" w:eastAsia="黑体"/>
          <w:lang w:eastAsia="zh-CN"/>
        </w:rPr>
        <w:t>功能流程框图</w:t>
      </w:r>
    </w:p>
    <w:bookmarkEnd w:id="62"/>
    <w:bookmarkEnd w:id="64"/>
    <w:bookmarkEnd w:id="65"/>
    <w:bookmarkEnd w:id="66"/>
    <w:bookmarkEnd w:id="67"/>
    <w:bookmarkEnd w:id="68"/>
    <w:p>
      <w:pPr>
        <w:spacing w:line="360" w:lineRule="auto"/>
        <w:rPr>
          <w:rFonts w:hint="eastAsia" w:ascii="宋体" w:hAnsi="宋体"/>
          <w:sz w:val="24"/>
        </w:rPr>
      </w:pPr>
      <w:r>
        <w:rPr>
          <w:rFonts w:hint="eastAsia" w:ascii="宋体" w:hAnsi="宋体"/>
          <w:sz w:val="24"/>
        </w:rPr>
        <w:tab/>
      </w:r>
      <w:r>
        <w:rPr>
          <w:rFonts w:hint="eastAsia" w:ascii="宋体" w:hAnsi="宋体"/>
          <w:sz w:val="24"/>
        </w:rPr>
        <w:t>如图</w:t>
      </w:r>
      <w:r>
        <w:rPr>
          <w:rFonts w:hint="eastAsia" w:ascii="宋体" w:hAnsi="宋体"/>
          <w:sz w:val="24"/>
          <w:lang w:val="en-US" w:eastAsia="zh-CN"/>
        </w:rPr>
        <w:t>2-1</w:t>
      </w:r>
      <w:r>
        <w:rPr>
          <w:rFonts w:hint="eastAsia" w:ascii="宋体" w:hAnsi="宋体"/>
          <w:sz w:val="24"/>
        </w:rPr>
        <w:t>功能</w:t>
      </w:r>
      <w:r>
        <w:rPr>
          <w:rFonts w:hint="eastAsia" w:ascii="宋体" w:hAnsi="宋体"/>
          <w:sz w:val="24"/>
          <w:lang w:eastAsia="zh-CN"/>
        </w:rPr>
        <w:t>流程</w:t>
      </w:r>
      <w:r>
        <w:rPr>
          <w:rFonts w:hint="eastAsia" w:ascii="宋体" w:hAnsi="宋体"/>
          <w:sz w:val="24"/>
        </w:rPr>
        <w:t>框图所示，本设计利用</w:t>
      </w:r>
      <w:r>
        <w:rPr>
          <w:rFonts w:hint="eastAsia" w:ascii="宋体" w:hAnsi="宋体"/>
          <w:sz w:val="24"/>
          <w:lang w:val="en-US" w:eastAsia="zh-CN"/>
        </w:rPr>
        <w:t>DHT11</w:t>
      </w:r>
      <w:r>
        <w:rPr>
          <w:rFonts w:hint="eastAsia" w:ascii="宋体" w:hAnsi="宋体"/>
          <w:sz w:val="24"/>
          <w:lang w:eastAsia="zh-CN"/>
        </w:rPr>
        <w:t>温湿度</w:t>
      </w:r>
      <w:r>
        <w:rPr>
          <w:rFonts w:hint="eastAsia" w:ascii="宋体" w:hAnsi="宋体"/>
          <w:sz w:val="24"/>
        </w:rPr>
        <w:t>传感器采集</w:t>
      </w:r>
      <w:r>
        <w:rPr>
          <w:rFonts w:hint="eastAsia" w:ascii="宋体" w:hAnsi="宋体"/>
          <w:sz w:val="24"/>
          <w:lang w:eastAsia="zh-CN"/>
        </w:rPr>
        <w:t>温湿度的</w:t>
      </w:r>
      <w:r>
        <w:rPr>
          <w:rFonts w:hint="eastAsia" w:ascii="宋体" w:hAnsi="宋体"/>
          <w:sz w:val="24"/>
        </w:rPr>
        <w:t>实时</w:t>
      </w:r>
      <w:r>
        <w:rPr>
          <w:rFonts w:hint="eastAsia" w:ascii="宋体" w:hAnsi="宋体"/>
          <w:sz w:val="24"/>
          <w:lang w:eastAsia="zh-CN"/>
        </w:rPr>
        <w:t>数据</w:t>
      </w:r>
      <w:r>
        <w:rPr>
          <w:rFonts w:hint="eastAsia" w:ascii="宋体" w:hAnsi="宋体"/>
          <w:sz w:val="24"/>
        </w:rPr>
        <w:t>利用CC2530搭建的ZigBee无线传感网络进行数据的实时传输，所有数据统一聚合到</w:t>
      </w:r>
      <w:r>
        <w:rPr>
          <w:rFonts w:hint="eastAsia" w:ascii="宋体" w:hAnsi="宋体"/>
          <w:sz w:val="24"/>
          <w:lang w:val="en-US" w:eastAsia="zh-CN"/>
        </w:rPr>
        <w:t>linux</w:t>
      </w:r>
      <w:r>
        <w:rPr>
          <w:rFonts w:hint="eastAsia" w:ascii="宋体" w:hAnsi="宋体"/>
          <w:sz w:val="24"/>
          <w:lang w:eastAsia="zh-CN"/>
        </w:rPr>
        <w:t>的显示控制终端</w:t>
      </w:r>
      <w:r>
        <w:rPr>
          <w:rFonts w:hint="eastAsia" w:ascii="宋体" w:hAnsi="宋体"/>
          <w:sz w:val="24"/>
        </w:rPr>
        <w:t>上</w:t>
      </w:r>
      <w:r>
        <w:rPr>
          <w:rFonts w:hint="eastAsia" w:ascii="宋体" w:hAnsi="宋体"/>
          <w:sz w:val="24"/>
          <w:lang w:eastAsia="zh-CN"/>
        </w:rPr>
        <w:t>显示，处理</w:t>
      </w:r>
      <w:r>
        <w:rPr>
          <w:rFonts w:hint="eastAsia" w:ascii="宋体" w:hAnsi="宋体"/>
          <w:sz w:val="24"/>
        </w:rPr>
        <w:t>，数据再经过</w:t>
      </w:r>
      <w:r>
        <w:rPr>
          <w:rFonts w:hint="eastAsia" w:ascii="宋体" w:hAnsi="宋体"/>
          <w:sz w:val="24"/>
          <w:lang w:eastAsia="zh-CN"/>
        </w:rPr>
        <w:t>局域网</w:t>
      </w:r>
      <w:r>
        <w:rPr>
          <w:rFonts w:hint="eastAsia" w:ascii="宋体" w:hAnsi="宋体"/>
          <w:sz w:val="24"/>
        </w:rPr>
        <w:t>转发至</w:t>
      </w:r>
      <w:r>
        <w:rPr>
          <w:rFonts w:hint="eastAsia" w:ascii="宋体" w:hAnsi="宋体"/>
          <w:sz w:val="24"/>
          <w:lang w:val="en-US" w:eastAsia="zh-CN"/>
        </w:rPr>
        <w:t>windows</w:t>
      </w:r>
      <w:r>
        <w:rPr>
          <w:rFonts w:hint="eastAsia" w:ascii="宋体" w:hAnsi="宋体"/>
          <w:sz w:val="24"/>
        </w:rPr>
        <w:t>上，再由</w:t>
      </w:r>
      <w:r>
        <w:rPr>
          <w:rFonts w:hint="eastAsia" w:ascii="宋体" w:hAnsi="宋体"/>
          <w:sz w:val="24"/>
          <w:lang w:val="en-US" w:eastAsia="zh-CN"/>
        </w:rPr>
        <w:t>windows端</w:t>
      </w:r>
      <w:r>
        <w:rPr>
          <w:rFonts w:hint="eastAsia" w:ascii="宋体" w:hAnsi="宋体"/>
          <w:sz w:val="24"/>
        </w:rPr>
        <w:t>的</w:t>
      </w:r>
      <w:r>
        <w:rPr>
          <w:rFonts w:hint="eastAsia" w:ascii="宋体" w:hAnsi="宋体"/>
          <w:sz w:val="24"/>
          <w:lang w:val="en-US" w:eastAsia="zh-CN"/>
        </w:rPr>
        <w:t>Qt</w:t>
      </w:r>
      <w:r>
        <w:rPr>
          <w:rFonts w:hint="eastAsia" w:ascii="宋体" w:hAnsi="宋体"/>
          <w:sz w:val="24"/>
        </w:rPr>
        <w:t>数据库来存储。</w:t>
      </w:r>
    </w:p>
    <w:p>
      <w:pPr>
        <w:pStyle w:val="3"/>
        <w:spacing w:before="260" w:after="260" w:line="360" w:lineRule="auto"/>
        <w:rPr>
          <w:rFonts w:hint="eastAsia" w:ascii="宋体" w:hAnsi="宋体" w:eastAsia="宋体"/>
          <w:sz w:val="24"/>
          <w:lang w:eastAsia="zh-CN"/>
        </w:rPr>
      </w:pPr>
      <w:bookmarkStart w:id="69" w:name="_Toc393"/>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eastAsia="zh-CN"/>
        </w:rPr>
        <w:t>模块功能介绍</w:t>
      </w:r>
      <w:bookmarkEnd w:id="69"/>
    </w:p>
    <w:p>
      <w:pPr>
        <w:spacing w:line="360" w:lineRule="auto"/>
        <w:ind w:firstLine="420" w:firstLineChars="0"/>
        <w:rPr>
          <w:rFonts w:hint="eastAsia" w:eastAsia="宋体"/>
          <w:sz w:val="24"/>
          <w:lang w:val="en-US" w:eastAsia="zh-CN"/>
        </w:rPr>
      </w:pPr>
      <w:r>
        <w:rPr>
          <w:rFonts w:hint="eastAsia"/>
          <w:sz w:val="24"/>
          <w:lang w:eastAsia="zh-CN"/>
        </w:rPr>
        <w:t>数据采集模块是使用</w:t>
      </w:r>
      <w:r>
        <w:rPr>
          <w:rFonts w:hint="eastAsia" w:ascii="宋体" w:hAnsi="宋体"/>
          <w:sz w:val="24"/>
          <w:lang w:val="en-US" w:eastAsia="zh-CN"/>
        </w:rPr>
        <w:t>DHT11</w:t>
      </w:r>
      <w:r>
        <w:rPr>
          <w:rFonts w:hint="eastAsia" w:ascii="宋体" w:hAnsi="宋体"/>
          <w:sz w:val="24"/>
          <w:lang w:eastAsia="zh-CN"/>
        </w:rPr>
        <w:t>温湿度</w:t>
      </w:r>
      <w:r>
        <w:rPr>
          <w:rFonts w:hint="eastAsia" w:ascii="宋体" w:hAnsi="宋体"/>
          <w:sz w:val="24"/>
        </w:rPr>
        <w:t>传感器</w:t>
      </w:r>
      <w:r>
        <w:rPr>
          <w:rFonts w:hint="eastAsia" w:ascii="宋体" w:hAnsi="宋体"/>
          <w:sz w:val="24"/>
          <w:lang w:eastAsia="zh-CN"/>
        </w:rPr>
        <w:t>进行采集数据的，对采集到的温湿度数据进行校准和包装，一次传输的温湿度数据为</w:t>
      </w:r>
      <w:r>
        <w:rPr>
          <w:rFonts w:hint="eastAsia" w:ascii="宋体" w:hAnsi="宋体"/>
          <w:sz w:val="24"/>
          <w:lang w:val="en-US" w:eastAsia="zh-CN"/>
        </w:rPr>
        <w:t>40位；8bit湿度整数数据 + 8bit湿度小数数据 + 8bint温度整数数据 + 8bit温度小数数据 + 8bit校验位。然后通过与协调器组成的zigbee无线网络进行数据传输。</w:t>
      </w:r>
    </w:p>
    <w:p>
      <w:pPr>
        <w:spacing w:line="360" w:lineRule="auto"/>
        <w:ind w:firstLine="420"/>
        <w:jc w:val="both"/>
        <w:rPr>
          <w:rFonts w:hint="eastAsia" w:ascii="宋体" w:hAnsi="宋体"/>
          <w:szCs w:val="21"/>
        </w:rPr>
      </w:pPr>
      <w:r>
        <w:rPr>
          <w:rFonts w:hint="eastAsia"/>
          <w:sz w:val="24"/>
        </w:rPr>
        <w:t>协调器与</w:t>
      </w:r>
      <w:r>
        <w:rPr>
          <w:rFonts w:hint="eastAsia"/>
          <w:sz w:val="24"/>
          <w:lang w:val="en-US" w:eastAsia="zh-CN"/>
        </w:rPr>
        <w:t>Linux端</w:t>
      </w:r>
      <w:r>
        <w:rPr>
          <w:rFonts w:hint="eastAsia"/>
          <w:sz w:val="24"/>
        </w:rPr>
        <w:t>进行数据传输</w:t>
      </w:r>
      <w:r>
        <w:rPr>
          <w:rFonts w:hint="eastAsia"/>
          <w:sz w:val="24"/>
          <w:lang w:eastAsia="zh-CN"/>
        </w:rPr>
        <w:t>的时候使用到了</w:t>
      </w:r>
      <w:r>
        <w:rPr>
          <w:rFonts w:hint="eastAsia"/>
          <w:sz w:val="24"/>
          <w:lang w:val="en-US" w:eastAsia="zh-CN"/>
        </w:rPr>
        <w:t>UART驱动和USB</w:t>
      </w:r>
      <w:r>
        <w:rPr>
          <w:rFonts w:hint="eastAsia"/>
          <w:sz w:val="24"/>
          <w:lang w:eastAsia="zh-CN"/>
        </w:rPr>
        <w:t>串口通信</w:t>
      </w:r>
      <w:r>
        <w:rPr>
          <w:rFonts w:hint="eastAsia"/>
          <w:sz w:val="24"/>
        </w:rPr>
        <w:t>。</w:t>
      </w:r>
      <w:r>
        <w:rPr>
          <w:rFonts w:hint="eastAsia"/>
          <w:sz w:val="24"/>
          <w:lang w:eastAsia="zh-CN"/>
        </w:rPr>
        <w:t>通过</w:t>
      </w:r>
      <w:r>
        <w:rPr>
          <w:rFonts w:hint="eastAsia"/>
          <w:sz w:val="24"/>
        </w:rPr>
        <w:t>串联各种数据，使得数据到达</w:t>
      </w:r>
      <w:r>
        <w:rPr>
          <w:rFonts w:hint="eastAsia"/>
          <w:sz w:val="24"/>
          <w:lang w:val="en-US" w:eastAsia="zh-CN"/>
        </w:rPr>
        <w:t>Linux</w:t>
      </w:r>
      <w:r>
        <w:rPr>
          <w:rFonts w:hint="eastAsia"/>
          <w:sz w:val="24"/>
        </w:rPr>
        <w:t>端控制显示温湿度数据然后做处理。</w:t>
      </w:r>
    </w:p>
    <w:p>
      <w:pPr>
        <w:spacing w:line="360" w:lineRule="auto"/>
        <w:rPr>
          <w:rFonts w:hint="eastAsia" w:ascii="宋体" w:hAnsi="宋体"/>
          <w:sz w:val="24"/>
        </w:rPr>
      </w:pPr>
      <w:r>
        <w:rPr>
          <w:rFonts w:hint="eastAsia" w:ascii="宋体" w:hAnsi="宋体"/>
          <w:sz w:val="24"/>
        </w:rPr>
        <w:tab/>
      </w:r>
      <w:r>
        <w:rPr>
          <w:rFonts w:hint="eastAsia" w:ascii="宋体" w:hAnsi="宋体"/>
          <w:sz w:val="24"/>
          <w:lang w:eastAsia="zh-CN"/>
        </w:rPr>
        <w:t>显示控制终端</w:t>
      </w:r>
      <w:r>
        <w:rPr>
          <w:rFonts w:hint="eastAsia" w:ascii="宋体" w:hAnsi="宋体"/>
          <w:sz w:val="24"/>
        </w:rPr>
        <w:t>主要职责是近距离的无线</w:t>
      </w:r>
      <w:r>
        <w:rPr>
          <w:rFonts w:hint="eastAsia" w:ascii="宋体" w:hAnsi="宋体"/>
          <w:sz w:val="24"/>
          <w:lang w:eastAsia="zh-CN"/>
        </w:rPr>
        <w:t>监视</w:t>
      </w:r>
      <w:r>
        <w:rPr>
          <w:rFonts w:hint="eastAsia" w:ascii="宋体" w:hAnsi="宋体"/>
          <w:sz w:val="24"/>
        </w:rPr>
        <w:t>的功能，本功能主要针对缺点为传统</w:t>
      </w:r>
      <w:r>
        <w:rPr>
          <w:rFonts w:hint="eastAsia" w:ascii="宋体" w:hAnsi="宋体"/>
          <w:sz w:val="24"/>
          <w:lang w:eastAsia="zh-CN"/>
        </w:rPr>
        <w:t>设备</w:t>
      </w:r>
      <w:r>
        <w:rPr>
          <w:rFonts w:hint="eastAsia" w:ascii="宋体" w:hAnsi="宋体"/>
          <w:sz w:val="24"/>
        </w:rPr>
        <w:t>的拖线多、干扰用户活动等的问题。本部分利用Qt编写终端图形应用程序，然后将应用程序移植到</w:t>
      </w:r>
      <w:r>
        <w:rPr>
          <w:rFonts w:hint="eastAsia" w:ascii="宋体" w:hAnsi="宋体"/>
          <w:sz w:val="24"/>
          <w:lang w:val="en-US" w:eastAsia="zh-CN"/>
        </w:rPr>
        <w:t>L</w:t>
      </w:r>
      <w:r>
        <w:rPr>
          <w:rFonts w:hint="eastAsia" w:ascii="宋体" w:hAnsi="宋体"/>
          <w:sz w:val="24"/>
        </w:rPr>
        <w:t>inux系统的终端上运行。其他功能还有</w:t>
      </w:r>
      <w:r>
        <w:rPr>
          <w:rFonts w:hint="eastAsia" w:ascii="宋体" w:hAnsi="宋体"/>
          <w:sz w:val="24"/>
          <w:lang w:eastAsia="zh-CN"/>
        </w:rPr>
        <w:t>温湿度数据</w:t>
      </w:r>
      <w:r>
        <w:rPr>
          <w:rFonts w:hint="eastAsia" w:ascii="宋体" w:hAnsi="宋体"/>
          <w:sz w:val="24"/>
        </w:rPr>
        <w:t>的查看</w:t>
      </w:r>
      <w:r>
        <w:rPr>
          <w:rFonts w:hint="eastAsia" w:ascii="宋体" w:hAnsi="宋体"/>
          <w:sz w:val="24"/>
          <w:lang w:eastAsia="zh-CN"/>
        </w:rPr>
        <w:t>，传感器的控制</w:t>
      </w:r>
      <w:r>
        <w:rPr>
          <w:rFonts w:hint="eastAsia" w:ascii="宋体" w:hAnsi="宋体"/>
          <w:sz w:val="24"/>
        </w:rPr>
        <w:t>等。</w:t>
      </w:r>
      <w:bookmarkStart w:id="70" w:name="_Toc9047"/>
      <w:bookmarkStart w:id="71" w:name="_Toc7426"/>
      <w:bookmarkStart w:id="72" w:name="_Toc22412"/>
      <w:bookmarkStart w:id="73" w:name="_Toc29446"/>
      <w:bookmarkStart w:id="74" w:name="_Toc17397"/>
      <w:bookmarkStart w:id="75" w:name="_Toc771"/>
    </w:p>
    <w:p>
      <w:pPr>
        <w:spacing w:line="360" w:lineRule="auto"/>
        <w:ind w:firstLine="480"/>
        <w:rPr>
          <w:rFonts w:hint="eastAsia" w:ascii="宋体" w:hAnsi="宋体"/>
          <w:sz w:val="24"/>
          <w:lang w:val="en-US" w:eastAsia="zh-CN"/>
        </w:rPr>
      </w:pPr>
      <w:r>
        <w:rPr>
          <w:rFonts w:hint="eastAsia" w:ascii="宋体" w:hAnsi="宋体"/>
          <w:sz w:val="24"/>
          <w:lang w:val="en-US" w:eastAsia="zh-CN"/>
        </w:rPr>
        <w:t>windows端程序的主要职责是与Linux终端进行通信，接受传输来的实时数据并显示，执行存入数据库的操作。其他功能有用于管理数据库等。本设计我负责的便是windows端的程序设计。</w:t>
      </w:r>
    </w:p>
    <w:bookmarkEnd w:id="70"/>
    <w:bookmarkEnd w:id="71"/>
    <w:bookmarkEnd w:id="72"/>
    <w:bookmarkEnd w:id="73"/>
    <w:bookmarkEnd w:id="74"/>
    <w:bookmarkEnd w:id="75"/>
    <w:p>
      <w:pPr>
        <w:pStyle w:val="2"/>
        <w:rPr>
          <w:rFonts w:hint="eastAsia" w:ascii="黑体" w:hAnsi="黑体" w:cs="黑体"/>
          <w:b/>
          <w:sz w:val="30"/>
          <w:szCs w:val="30"/>
        </w:rPr>
      </w:pPr>
      <w:bookmarkStart w:id="76" w:name="_Toc15610"/>
      <w:bookmarkStart w:id="77" w:name="_Toc1487"/>
      <w:bookmarkStart w:id="78" w:name="_Toc23082"/>
      <w:bookmarkStart w:id="79" w:name="_Toc18722"/>
      <w:bookmarkStart w:id="80" w:name="_Toc12271"/>
      <w:bookmarkStart w:id="81" w:name="_Toc17326"/>
      <w:bookmarkStart w:id="82" w:name="_Toc1940"/>
      <w:bookmarkStart w:id="83" w:name="_Toc18732"/>
      <w:bookmarkStart w:id="84" w:name="_Toc29065"/>
      <w:bookmarkStart w:id="85" w:name="_Toc12597"/>
      <w:bookmarkStart w:id="86" w:name="_Toc13921"/>
      <w:bookmarkStart w:id="87" w:name="_Toc20072"/>
      <w:bookmarkStart w:id="88" w:name="_Toc9604"/>
      <w:bookmarkStart w:id="89" w:name="_Toc15529"/>
      <w:bookmarkStart w:id="90" w:name="_Toc6575"/>
      <w:r>
        <w:rPr>
          <w:rFonts w:hint="eastAsia" w:ascii="黑体" w:hAnsi="黑体" w:cs="黑体"/>
          <w:b/>
          <w:sz w:val="30"/>
          <w:szCs w:val="30"/>
          <w:lang w:val="en-US" w:eastAsia="zh-CN"/>
        </w:rPr>
        <w:t>3</w:t>
      </w:r>
      <w:r>
        <w:rPr>
          <w:rFonts w:hint="eastAsia" w:ascii="黑体" w:hAnsi="黑体" w:cs="黑体"/>
          <w:b/>
          <w:sz w:val="30"/>
          <w:szCs w:val="30"/>
        </w:rPr>
        <w:t xml:space="preserve"> </w:t>
      </w:r>
      <w:r>
        <w:rPr>
          <w:rFonts w:hint="eastAsia" w:ascii="黑体" w:hAnsi="黑体" w:cs="黑体"/>
          <w:b/>
          <w:sz w:val="30"/>
          <w:szCs w:val="30"/>
          <w:lang w:val="en-US" w:eastAsia="zh-CN"/>
        </w:rPr>
        <w:t>windows端程序的</w:t>
      </w:r>
      <w:r>
        <w:rPr>
          <w:rFonts w:hint="eastAsia" w:ascii="黑体" w:hAnsi="黑体" w:cs="黑体"/>
          <w:b/>
          <w:sz w:val="30"/>
          <w:szCs w:val="30"/>
        </w:rPr>
        <w:t>设计</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Start w:id="91" w:name="_Toc19272"/>
      <w:bookmarkStart w:id="92" w:name="_Toc23625"/>
      <w:bookmarkStart w:id="93" w:name="_Toc7743"/>
      <w:bookmarkStart w:id="94" w:name="_Toc7329"/>
      <w:bookmarkStart w:id="95" w:name="_Toc25756"/>
      <w:bookmarkStart w:id="96" w:name="_Toc24790"/>
      <w:bookmarkStart w:id="97" w:name="_Toc19029"/>
      <w:r>
        <w:rPr>
          <w:rFonts w:hint="eastAsia" w:ascii="黑体" w:hAnsi="黑体" w:cs="黑体"/>
          <w:b/>
          <w:sz w:val="30"/>
          <w:szCs w:val="30"/>
        </w:rPr>
        <w:t>与实现</w:t>
      </w:r>
      <w:bookmarkEnd w:id="90"/>
    </w:p>
    <w:bookmarkEnd w:id="91"/>
    <w:bookmarkEnd w:id="92"/>
    <w:bookmarkEnd w:id="93"/>
    <w:bookmarkEnd w:id="94"/>
    <w:bookmarkEnd w:id="95"/>
    <w:bookmarkEnd w:id="96"/>
    <w:bookmarkEnd w:id="97"/>
    <w:p>
      <w:pPr>
        <w:pStyle w:val="3"/>
        <w:spacing w:before="260" w:after="260" w:line="360" w:lineRule="auto"/>
        <w:rPr>
          <w:rFonts w:hint="eastAsia" w:eastAsia="宋体"/>
          <w:lang w:val="en-US" w:eastAsia="zh-CN"/>
        </w:rPr>
      </w:pPr>
      <w:bookmarkStart w:id="98" w:name="_Toc32618"/>
      <w:bookmarkStart w:id="99" w:name="_Toc15251"/>
      <w:bookmarkStart w:id="100" w:name="_Toc13010"/>
      <w:bookmarkStart w:id="101" w:name="_Toc15057"/>
      <w:bookmarkStart w:id="102" w:name="_Toc3159"/>
      <w:bookmarkStart w:id="103" w:name="_Toc26847"/>
      <w:bookmarkStart w:id="104" w:name="_Toc22521"/>
      <w:r>
        <w:rPr>
          <w:rFonts w:hint="eastAsia"/>
          <w:lang w:val="en-US" w:eastAsia="zh-CN"/>
        </w:rPr>
        <w:t>3</w:t>
      </w:r>
      <w:r>
        <w:rPr>
          <w:rFonts w:hint="eastAsia"/>
        </w:rPr>
        <w:t xml:space="preserve">.1 </w:t>
      </w:r>
      <w:r>
        <w:rPr>
          <w:rFonts w:hint="eastAsia"/>
          <w:lang w:eastAsia="zh-CN"/>
        </w:rPr>
        <w:t>建立通信和停止通信</w:t>
      </w:r>
      <w:bookmarkEnd w:id="98"/>
    </w:p>
    <w:p>
      <w:pPr>
        <w:jc w:val="center"/>
      </w:pPr>
      <w:r>
        <w:drawing>
          <wp:anchor distT="0" distB="0" distL="114300" distR="114300" simplePos="0" relativeHeight="251662336" behindDoc="0" locked="0" layoutInCell="1" allowOverlap="1">
            <wp:simplePos x="0" y="0"/>
            <wp:positionH relativeFrom="column">
              <wp:posOffset>912495</wp:posOffset>
            </wp:positionH>
            <wp:positionV relativeFrom="paragraph">
              <wp:posOffset>106045</wp:posOffset>
            </wp:positionV>
            <wp:extent cx="3433445" cy="2863850"/>
            <wp:effectExtent l="0" t="0" r="14605" b="12700"/>
            <wp:wrapNone/>
            <wp:docPr id="4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pic:cNvPicPr>
                      <a:picLocks noChangeAspect="1"/>
                    </pic:cNvPicPr>
                  </pic:nvPicPr>
                  <pic:blipFill>
                    <a:blip r:embed="rId21"/>
                    <a:stretch>
                      <a:fillRect/>
                    </a:stretch>
                  </pic:blipFill>
                  <pic:spPr>
                    <a:xfrm>
                      <a:off x="0" y="0"/>
                      <a:ext cx="3433445" cy="2863850"/>
                    </a:xfrm>
                    <a:prstGeom prst="rect">
                      <a:avLst/>
                    </a:prstGeom>
                    <a:noFill/>
                    <a:ln w="9525">
                      <a:noFill/>
                    </a:ln>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line="360" w:lineRule="auto"/>
        <w:rPr>
          <w:rFonts w:hint="eastAsia"/>
          <w:bCs/>
          <w:sz w:val="24"/>
        </w:rPr>
      </w:pPr>
      <w:r>
        <w:rPr>
          <w:rFonts w:hint="eastAsia"/>
          <w:bCs/>
          <w:sz w:val="24"/>
        </w:rPr>
        <w:tab/>
      </w:r>
    </w:p>
    <w:p>
      <w:pPr>
        <w:spacing w:line="360" w:lineRule="auto"/>
        <w:rPr>
          <w:rFonts w:hint="eastAsia"/>
          <w:bCs/>
          <w:sz w:val="24"/>
        </w:rPr>
      </w:pPr>
    </w:p>
    <w:p>
      <w:pPr>
        <w:spacing w:line="360" w:lineRule="auto"/>
        <w:jc w:val="center"/>
        <w:rPr>
          <w:rFonts w:hint="eastAsia" w:eastAsia="黑体"/>
          <w:bCs/>
          <w:sz w:val="24"/>
          <w:lang w:val="en-US" w:eastAsia="zh-CN"/>
        </w:rPr>
      </w:pPr>
      <w:r>
        <w:rPr>
          <w:rFonts w:hint="eastAsia" w:ascii="黑体" w:hAnsi="黑体" w:eastAsia="黑体"/>
        </w:rPr>
        <w:t>图</w:t>
      </w:r>
      <w:r>
        <w:rPr>
          <w:rFonts w:hint="eastAsia" w:ascii="黑体" w:hAnsi="黑体" w:eastAsia="黑体"/>
          <w:lang w:val="en-US" w:eastAsia="zh-CN"/>
        </w:rPr>
        <w:t>3</w:t>
      </w:r>
      <w:r>
        <w:rPr>
          <w:rFonts w:hint="eastAsia" w:ascii="黑体" w:hAnsi="黑体" w:eastAsia="黑体"/>
        </w:rPr>
        <w:t>-</w:t>
      </w:r>
      <w:r>
        <w:rPr>
          <w:rFonts w:hint="eastAsia" w:ascii="黑体" w:hAnsi="黑体" w:eastAsia="黑体"/>
          <w:lang w:val="en-US" w:eastAsia="zh-CN"/>
        </w:rPr>
        <w:t>1</w:t>
      </w:r>
      <w:r>
        <w:rPr>
          <w:rFonts w:hint="eastAsia" w:ascii="黑体" w:hAnsi="黑体" w:eastAsia="黑体"/>
        </w:rPr>
        <w:t xml:space="preserve">  </w:t>
      </w:r>
      <w:r>
        <w:rPr>
          <w:rFonts w:hint="eastAsia" w:ascii="黑体" w:hAnsi="黑体" w:eastAsia="黑体"/>
          <w:lang w:val="en-US" w:eastAsia="zh-CN"/>
        </w:rPr>
        <w:t>socket套接字通信流程图</w:t>
      </w:r>
    </w:p>
    <w:p>
      <w:pPr>
        <w:spacing w:line="360" w:lineRule="auto"/>
        <w:ind w:firstLine="420" w:firstLineChars="0"/>
        <w:rPr>
          <w:rFonts w:hint="eastAsia"/>
          <w:bCs/>
          <w:sz w:val="24"/>
          <w:lang w:val="en-US" w:eastAsia="zh-CN"/>
        </w:rPr>
      </w:pPr>
      <w:r>
        <w:rPr>
          <w:rFonts w:hint="eastAsia"/>
          <w:bCs/>
          <w:sz w:val="24"/>
          <w:lang w:eastAsia="zh-CN"/>
        </w:rPr>
        <w:t>如图</w:t>
      </w:r>
      <w:r>
        <w:rPr>
          <w:rFonts w:hint="eastAsia"/>
          <w:bCs/>
          <w:sz w:val="24"/>
          <w:lang w:val="en-US" w:eastAsia="zh-CN"/>
        </w:rPr>
        <w:t>3-1</w:t>
      </w:r>
      <w:r>
        <w:rPr>
          <w:rFonts w:hint="eastAsia"/>
          <w:bCs/>
          <w:sz w:val="24"/>
          <w:lang w:eastAsia="zh-CN"/>
        </w:rPr>
        <w:t>所示</w:t>
      </w:r>
      <w:r>
        <w:rPr>
          <w:rFonts w:hint="eastAsia"/>
          <w:bCs/>
          <w:sz w:val="24"/>
          <w:lang w:val="en-US" w:eastAsia="zh-CN"/>
        </w:rPr>
        <w:t>Linux端的程序作为服务器监听的一方，在接收到来自windows端的程序的连接请求后，接收连接请求，并且开始进行温湿度实时数据的传输，直至windows端程序发出断开连接的请求后，停止数据的传输。实现代码如下：</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void clientWidget::onConnect()</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ui-&gt;pushButton_connect-&gt;setDisabled(true); </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socket-&gt;</w:t>
      </w:r>
      <w:r>
        <w:rPr>
          <w:rFonts w:hint="eastAsia" w:asciiTheme="minorEastAsia" w:hAnsiTheme="minorEastAsia" w:eastAsiaTheme="minorEastAsia" w:cstheme="minorEastAsia"/>
          <w:b w:val="0"/>
          <w:bCs w:val="0"/>
          <w:i/>
          <w:color w:val="000000" w:themeColor="text1"/>
          <w:sz w:val="21"/>
          <w:szCs w:val="21"/>
          <w14:textFill>
            <w14:solidFill>
              <w14:schemeClr w14:val="tx1"/>
            </w14:solidFill>
          </w14:textFill>
        </w:rPr>
        <w:t>connectToHost</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(QString(ui-&gt;lineEdit_socket-&gt;text()),9090);    </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if(!socket-&gt;</w:t>
      </w:r>
      <w:r>
        <w:rPr>
          <w:rFonts w:hint="eastAsia" w:asciiTheme="minorEastAsia" w:hAnsiTheme="minorEastAsia" w:eastAsiaTheme="minorEastAsia" w:cstheme="minorEastAsia"/>
          <w:b w:val="0"/>
          <w:bCs w:val="0"/>
          <w:i/>
          <w:color w:val="000000" w:themeColor="text1"/>
          <w:sz w:val="21"/>
          <w:szCs w:val="21"/>
          <w14:textFill>
            <w14:solidFill>
              <w14:schemeClr w14:val="tx1"/>
            </w14:solidFill>
          </w14:textFill>
        </w:rPr>
        <w:t>waitForConnected</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(3000)) </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ui-&gt;pushButton_connect-&gt;setEnabled(true);</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ui-&gt;textEdit-&gt;append("connect failed!");</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return;</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ui-&gt;pushButton_disconnect-&gt;setEnabled(true);  </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ui-&gt;pushButton_send-&gt;setEnabled(true);</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ui-&gt;textEdit-&gt;append("connected to host");</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void clientWidget::onDisconnect()</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socket-&gt;abort();     </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ui-&gt;textEdit-&gt;append("disconnected!");     </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ui-&gt;pushButton_connect-&gt;setEnabled(true);</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ui-&gt;pushButton_disconnect-&gt;setDisabled(true);</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    ui-&gt;pushButton_send-&gt;setDisabled(true);</w:t>
      </w:r>
    </w:p>
    <w:p>
      <w:pPr>
        <w:pStyle w:val="11"/>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w:t>
      </w:r>
    </w:p>
    <w:p>
      <w:pPr>
        <w:pStyle w:val="3"/>
        <w:spacing w:before="260" w:after="260" w:line="360" w:lineRule="auto"/>
        <w:rPr>
          <w:rFonts w:hint="eastAsia" w:eastAsia="宋体"/>
          <w:lang w:val="en-US" w:eastAsia="zh-CN"/>
        </w:rPr>
      </w:pPr>
      <w:bookmarkStart w:id="105" w:name="_Toc19618"/>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eastAsia="zh-CN"/>
        </w:rPr>
        <w:t>实时数据显示</w:t>
      </w:r>
      <w:bookmarkEnd w:id="105"/>
    </w:p>
    <w:p>
      <w:pPr>
        <w:pStyle w:val="3"/>
        <w:ind w:firstLine="420" w:firstLineChars="0"/>
        <w:rPr>
          <w:rFonts w:hint="eastAsia"/>
          <w:bCs/>
          <w:sz w:val="24"/>
          <w:lang w:val="en-US" w:eastAsia="zh-CN"/>
        </w:rPr>
      </w:pPr>
      <w:bookmarkStart w:id="106" w:name="_Toc3827"/>
      <w:r>
        <w:rPr>
          <w:rFonts w:hint="eastAsia"/>
          <w:bCs/>
          <w:sz w:val="24"/>
          <w:lang w:eastAsia="zh-CN"/>
        </w:rPr>
        <w:t>在接收到来自</w:t>
      </w:r>
      <w:r>
        <w:rPr>
          <w:rFonts w:hint="eastAsia"/>
          <w:bCs/>
          <w:sz w:val="24"/>
          <w:lang w:val="en-US" w:eastAsia="zh-CN"/>
        </w:rPr>
        <w:t>linux端的温湿度实时数据后，windows端会进行读取信息显示出来并且存入数据库的操作。显示的信息种类有发送方的信息，接收时间，温度和湿度的实时数据等，然后将相关的数据存入数据库。实现代码如下：</w:t>
      </w:r>
      <w:bookmarkEnd w:id="106"/>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void clientWidget::onread()</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QSqlQuery query;</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char bufclient[100];                     </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char w[5];</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char s[5];</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QString da;</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QString tt;</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memset(bufclient,0,sizeof(bufclient));   </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int lengthc = socket-&gt;</w:t>
      </w:r>
      <w:r>
        <w:rPr>
          <w:i/>
          <w:color w:val="000000" w:themeColor="text1"/>
          <w:sz w:val="21"/>
          <w:szCs w:val="21"/>
          <w14:textFill>
            <w14:solidFill>
              <w14:schemeClr w14:val="tx1"/>
            </w14:solidFill>
          </w14:textFill>
        </w:rPr>
        <w:t>bytesAvailable</w:t>
      </w:r>
      <w:r>
        <w:rPr>
          <w:color w:val="000000" w:themeColor="text1"/>
          <w:sz w:val="21"/>
          <w:szCs w:val="21"/>
          <w14:textFill>
            <w14:solidFill>
              <w14:schemeClr w14:val="tx1"/>
            </w14:solidFill>
          </w14:textFill>
        </w:rPr>
        <w:t xml:space="preserve">();   </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if(lengthc&gt;0)</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 xml:space="preserve">socket-&gt;read(bufclient,lengthc);                </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ui-&gt;textEdit-&gt;insertPlainText("\n");</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ui-&gt;textEdit-&gt;insertPlainText("server : ");         /</w:t>
      </w:r>
    </w:p>
    <w:p>
      <w:pPr>
        <w:pStyle w:val="11"/>
        <w:keepNext w:val="0"/>
        <w:keepLines w:val="0"/>
        <w:widowControl/>
        <w:suppressLineNumbers w:val="0"/>
        <w:spacing w:before="0" w:beforeAutospacing="0" w:after="0" w:afterAutospacing="0"/>
        <w:ind w:right="0"/>
        <w:rPr>
          <w:color w:val="000000" w:themeColor="text1"/>
          <w:sz w:val="21"/>
          <w:szCs w:val="2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 xml:space="preserve">ui-&gt;textEdit-&gt;insertPlainText(QDateTime::currentDateTime().toString("yyyy-dd-mm  "));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ui-&gt;textEdit-&gt;insertPlainText(QTime::currentTime().toString("hh:mm:ss"));</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ui-&gt;textEdit-&gt;insertPlainText("\n");</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 xml:space="preserve">ui-&gt;textEdit-&gt;append(bufclient);            </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ui-&gt;textEdit-&gt;insertPlainText("\n");</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da=QDateTime::currentDateTime().toString("yyyy-MM-dd");</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tt=QTime::currentTime().toString("hh:mm:ss");</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memset(w,0,sizeof(w));</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 xml:space="preserve"> memset(s,0,sizeof(s));</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w[0]=bufclient[0];</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w[1]=bufclient[1];</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s[0]=bufclient[3];</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s[1]=bufclient[4];</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ab/>
      </w:r>
      <w:r>
        <w:rPr>
          <w:color w:val="000000" w:themeColor="text1"/>
          <w:sz w:val="21"/>
          <w:szCs w:val="21"/>
          <w14:textFill>
            <w14:solidFill>
              <w14:schemeClr w14:val="tx1"/>
            </w14:solidFill>
          </w14:textFill>
        </w:rPr>
        <w:t>query.exec(QString("insert into type</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values('%1','%2','%3','%4')").arg(da).arg(tt).arg(w).arg(s));</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t>
      </w:r>
    </w:p>
    <w:p>
      <w:pPr>
        <w:pStyle w:val="11"/>
        <w:keepNext w:val="0"/>
        <w:keepLines w:val="0"/>
        <w:widowControl/>
        <w:suppressLineNumbers w:val="0"/>
        <w:spacing w:before="0" w:beforeAutospacing="0" w:after="0" w:afterAutospacing="0"/>
        <w:ind w:left="0" w:right="0" w:firstLine="0"/>
        <w:rPr>
          <w:rFonts w:hint="eastAsia"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w:t>
      </w:r>
    </w:p>
    <w:p>
      <w:pPr>
        <w:pStyle w:val="3"/>
        <w:spacing w:before="260" w:after="260" w:line="360" w:lineRule="auto"/>
        <w:rPr>
          <w:rFonts w:hint="eastAsia" w:eastAsia="宋体"/>
          <w:lang w:val="en-US" w:eastAsia="zh-CN"/>
        </w:rPr>
      </w:pPr>
      <w:bookmarkStart w:id="107" w:name="_Toc6788"/>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IP输入框清空</w:t>
      </w:r>
      <w:bookmarkEnd w:id="107"/>
    </w:p>
    <w:p>
      <w:pPr>
        <w:spacing w:line="360" w:lineRule="auto"/>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在输入错误的IP地址后，可以进行一键清空的操作，对已经输入的地址进行清除，实现代码如下：</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void clientWidget::on_pushBotton_clear_clicked()</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ui-&gt;lineEdit_socket-&gt;clear();</w:t>
      </w:r>
    </w:p>
    <w:p>
      <w:pPr>
        <w:pStyle w:val="11"/>
        <w:keepNext w:val="0"/>
        <w:keepLines w:val="0"/>
        <w:widowControl/>
        <w:suppressLineNumbers w:val="0"/>
        <w:spacing w:before="0" w:beforeAutospacing="0" w:after="0" w:afterAutospacing="0"/>
        <w:ind w:left="0" w:right="0" w:firstLine="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t>
      </w:r>
    </w:p>
    <w:p>
      <w:pPr>
        <w:pStyle w:val="2"/>
        <w:rPr>
          <w:rFonts w:hint="eastAsia" w:ascii="黑体" w:hAnsi="黑体" w:cs="黑体"/>
          <w:b/>
          <w:sz w:val="30"/>
          <w:szCs w:val="30"/>
          <w:lang w:eastAsia="zh-CN"/>
        </w:rPr>
      </w:pPr>
      <w:bookmarkStart w:id="108" w:name="_Toc20214"/>
      <w:r>
        <w:rPr>
          <w:rFonts w:hint="eastAsia" w:ascii="黑体" w:hAnsi="黑体" w:cs="黑体"/>
          <w:b/>
          <w:sz w:val="30"/>
          <w:szCs w:val="30"/>
          <w:lang w:val="en-US" w:eastAsia="zh-CN"/>
        </w:rPr>
        <w:t>4</w:t>
      </w:r>
      <w:r>
        <w:rPr>
          <w:rFonts w:hint="eastAsia" w:ascii="黑体" w:hAnsi="黑体" w:cs="黑体"/>
          <w:b/>
          <w:sz w:val="30"/>
          <w:szCs w:val="30"/>
        </w:rPr>
        <w:t xml:space="preserve"> </w:t>
      </w:r>
      <w:r>
        <w:rPr>
          <w:rFonts w:hint="eastAsia" w:ascii="黑体" w:hAnsi="黑体" w:cs="黑体"/>
          <w:b/>
          <w:sz w:val="30"/>
          <w:szCs w:val="30"/>
          <w:lang w:eastAsia="zh-CN"/>
        </w:rPr>
        <w:t>界面设计</w:t>
      </w:r>
      <w:bookmarkEnd w:id="108"/>
    </w:p>
    <w:p>
      <w:pPr>
        <w:pStyle w:val="3"/>
        <w:spacing w:before="260" w:after="260" w:line="360" w:lineRule="auto"/>
        <w:rPr>
          <w:rFonts w:hint="eastAsia"/>
          <w:lang w:eastAsia="zh-CN"/>
        </w:rPr>
      </w:pPr>
      <w:bookmarkStart w:id="109" w:name="_Toc34"/>
      <w:r>
        <w:rPr>
          <w:rFonts w:hint="eastAsia"/>
          <w:lang w:val="en-US" w:eastAsia="zh-CN"/>
        </w:rPr>
        <w:t>4</w:t>
      </w:r>
      <w:r>
        <w:rPr>
          <w:rFonts w:hint="eastAsia"/>
        </w:rPr>
        <w:t xml:space="preserve">.1 </w:t>
      </w:r>
      <w:r>
        <w:rPr>
          <w:rFonts w:hint="eastAsia"/>
          <w:lang w:eastAsia="zh-CN"/>
        </w:rPr>
        <w:t>主界面设计</w:t>
      </w:r>
      <w:bookmarkEnd w:id="109"/>
    </w:p>
    <w:p>
      <w:p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界面</w:t>
      </w:r>
      <w:r>
        <w:rPr>
          <w:rFonts w:hint="eastAsia" w:asciiTheme="minorEastAsia" w:hAnsiTheme="minorEastAsia" w:eastAsiaTheme="minorEastAsia" w:cstheme="minorEastAsia"/>
          <w:sz w:val="24"/>
          <w:szCs w:val="24"/>
          <w:lang w:eastAsia="zh-CN"/>
        </w:rPr>
        <w:t>程序</w:t>
      </w:r>
      <w:r>
        <w:rPr>
          <w:rFonts w:hint="eastAsia" w:asciiTheme="minorEastAsia" w:hAnsiTheme="minorEastAsia" w:eastAsiaTheme="minorEastAsia" w:cstheme="minorEastAsia"/>
          <w:sz w:val="24"/>
          <w:szCs w:val="24"/>
        </w:rPr>
        <w:t>如图4-1所示，用户在主界面可以看到</w:t>
      </w:r>
      <w:r>
        <w:rPr>
          <w:rFonts w:hint="eastAsia" w:asciiTheme="minorEastAsia" w:hAnsiTheme="minorEastAsia" w:eastAsiaTheme="minorEastAsia" w:cstheme="minorEastAsia"/>
          <w:sz w:val="24"/>
          <w:szCs w:val="24"/>
          <w:lang w:eastAsia="zh-CN"/>
        </w:rPr>
        <w:t>温湿度的实时数据</w:t>
      </w:r>
      <w:r>
        <w:rPr>
          <w:rFonts w:hint="eastAsia" w:asciiTheme="minorEastAsia" w:hAnsiTheme="minorEastAsia" w:eastAsiaTheme="minorEastAsia" w:cstheme="minorEastAsia"/>
          <w:sz w:val="24"/>
          <w:szCs w:val="24"/>
        </w:rPr>
        <w:t>，及</w:t>
      </w:r>
      <w:r>
        <w:rPr>
          <w:rFonts w:hint="eastAsia" w:asciiTheme="minorEastAsia" w:hAnsiTheme="minorEastAsia" w:eastAsiaTheme="minorEastAsia" w:cstheme="minorEastAsia"/>
          <w:sz w:val="24"/>
          <w:szCs w:val="24"/>
          <w:lang w:eastAsia="zh-CN"/>
        </w:rPr>
        <w:t>其发送方的相关信息和接收数据的时间。加入了输入框和连接及断开按钮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只要知道服务器的</w:t>
      </w:r>
      <w:r>
        <w:rPr>
          <w:rFonts w:hint="eastAsia" w:asciiTheme="minorEastAsia" w:hAnsiTheme="minorEastAsia" w:eastAsiaTheme="minorEastAsia" w:cstheme="minorEastAsia"/>
          <w:sz w:val="24"/>
          <w:szCs w:val="24"/>
          <w:lang w:val="en-US" w:eastAsia="zh-CN"/>
        </w:rPr>
        <w:t>IP，便可</w:t>
      </w:r>
      <w:r>
        <w:rPr>
          <w:rFonts w:hint="eastAsia" w:asciiTheme="minorEastAsia" w:hAnsiTheme="minorEastAsia" w:eastAsiaTheme="minorEastAsia" w:cstheme="minorEastAsia"/>
          <w:sz w:val="24"/>
          <w:szCs w:val="24"/>
          <w:lang w:eastAsia="zh-CN"/>
        </w:rPr>
        <w:t>自主选择连接的</w:t>
      </w:r>
      <w:r>
        <w:rPr>
          <w:rFonts w:hint="eastAsia" w:asciiTheme="minorEastAsia" w:hAnsiTheme="minorEastAsia" w:eastAsiaTheme="minorEastAsia" w:cstheme="minorEastAsia"/>
          <w:sz w:val="24"/>
          <w:szCs w:val="24"/>
          <w:lang w:val="en-US" w:eastAsia="zh-CN"/>
        </w:rPr>
        <w:t>Linux终端并且接收实时数据。加入登录数据库按钮点击后可以进入用户登录界面进行数据库端的相关操作。</w:t>
      </w:r>
    </w:p>
    <w:p>
      <w:pPr>
        <w:spacing w:line="360" w:lineRule="auto"/>
        <w:ind w:firstLine="480" w:firstLineChars="200"/>
        <w:jc w:val="both"/>
        <w:rPr>
          <w:rFonts w:hint="eastAsia" w:asciiTheme="minorEastAsia" w:hAnsiTheme="minorEastAsia" w:eastAsiaTheme="minorEastAsia" w:cstheme="minorEastAsia"/>
          <w:sz w:val="24"/>
          <w:szCs w:val="24"/>
          <w:lang w:val="en-US" w:eastAsia="zh-CN"/>
        </w:rPr>
      </w:pPr>
    </w:p>
    <w:p>
      <w:pPr>
        <w:spacing w:line="360" w:lineRule="auto"/>
        <w:ind w:firstLine="420" w:firstLineChars="200"/>
        <w:jc w:val="both"/>
        <w:rPr>
          <w:rFonts w:hint="eastAsia" w:asciiTheme="minorEastAsia" w:hAnsiTheme="minorEastAsia" w:eastAsiaTheme="minorEastAsia" w:cstheme="minorEastAsia"/>
          <w:sz w:val="24"/>
          <w:szCs w:val="24"/>
          <w:lang w:val="en-US" w:eastAsia="zh-CN"/>
        </w:rPr>
      </w:pPr>
      <w:r>
        <w:drawing>
          <wp:anchor distT="0" distB="0" distL="114300" distR="114300" simplePos="0" relativeHeight="251682816" behindDoc="0" locked="0" layoutInCell="1" allowOverlap="1">
            <wp:simplePos x="0" y="0"/>
            <wp:positionH relativeFrom="column">
              <wp:posOffset>849630</wp:posOffset>
            </wp:positionH>
            <wp:positionV relativeFrom="paragraph">
              <wp:posOffset>51435</wp:posOffset>
            </wp:positionV>
            <wp:extent cx="3618230" cy="2379980"/>
            <wp:effectExtent l="0" t="0" r="1270" b="1270"/>
            <wp:wrapNone/>
            <wp:docPr id="5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8"/>
                    <pic:cNvPicPr>
                      <a:picLocks noChangeAspect="1"/>
                    </pic:cNvPicPr>
                  </pic:nvPicPr>
                  <pic:blipFill>
                    <a:blip r:embed="rId22"/>
                    <a:srcRect l="-145" r="145"/>
                    <a:stretch>
                      <a:fillRect/>
                    </a:stretch>
                  </pic:blipFill>
                  <pic:spPr>
                    <a:xfrm>
                      <a:off x="0" y="0"/>
                      <a:ext cx="3618230" cy="2379980"/>
                    </a:xfrm>
                    <a:prstGeom prst="rect">
                      <a:avLst/>
                    </a:prstGeom>
                    <a:noFill/>
                    <a:ln w="9525">
                      <a:noFill/>
                    </a:ln>
                  </pic:spPr>
                </pic:pic>
              </a:graphicData>
            </a:graphic>
          </wp:anchor>
        </w:drawing>
      </w:r>
    </w:p>
    <w:p>
      <w:pPr>
        <w:jc w:val="center"/>
      </w:pPr>
    </w:p>
    <w:p>
      <w:pPr>
        <w:jc w:val="center"/>
      </w:pPr>
    </w:p>
    <w:p>
      <w:pPr>
        <w:jc w:val="left"/>
        <w:rPr>
          <w:rFonts w:hint="eastAsia" w:eastAsia="宋体"/>
          <w:lang w:val="en-US" w:eastAsia="zh-CN"/>
        </w:rPr>
      </w:pPr>
      <w:r>
        <w:rPr>
          <w:rFonts w:hint="eastAsia"/>
          <w:lang w:val="en-US" w:eastAsia="zh-CN"/>
        </w:rPr>
        <w:t xml:space="preserve">    </w:t>
      </w:r>
    </w:p>
    <w:p>
      <w:pPr>
        <w:jc w:val="center"/>
      </w:pPr>
    </w:p>
    <w:p>
      <w:pPr>
        <w:jc w:val="center"/>
      </w:pPr>
    </w:p>
    <w:p>
      <w:pPr>
        <w:jc w:val="center"/>
      </w:pPr>
    </w:p>
    <w:p>
      <w:pPr>
        <w:jc w:val="center"/>
      </w:pPr>
    </w:p>
    <w:p>
      <w:pPr>
        <w:jc w:val="center"/>
      </w:pPr>
    </w:p>
    <w:p>
      <w:pPr>
        <w:jc w:val="center"/>
      </w:pPr>
    </w:p>
    <w:p>
      <w:pPr>
        <w:jc w:val="center"/>
      </w:pPr>
    </w:p>
    <w:p>
      <w:pPr>
        <w:pStyle w:val="2"/>
        <w:rPr>
          <w:rFonts w:hint="eastAsia" w:ascii="黑体" w:hAnsi="黑体" w:cs="黑体"/>
          <w:b/>
          <w:sz w:val="30"/>
          <w:szCs w:val="30"/>
          <w:lang w:val="en-US" w:eastAsia="zh-CN"/>
        </w:rPr>
      </w:pPr>
    </w:p>
    <w:p>
      <w:pPr>
        <w:spacing w:line="360" w:lineRule="auto"/>
        <w:jc w:val="center"/>
        <w:rPr>
          <w:rFonts w:hint="eastAsia" w:ascii="黑体" w:hAnsi="黑体" w:eastAsia="黑体"/>
          <w:lang w:eastAsia="zh-CN"/>
        </w:rPr>
      </w:pPr>
      <w:r>
        <w:rPr>
          <w:rFonts w:hint="eastAsia" w:ascii="黑体" w:hAnsi="黑体" w:eastAsia="黑体"/>
        </w:rPr>
        <w:t>图</w:t>
      </w:r>
      <w:r>
        <w:rPr>
          <w:rFonts w:hint="eastAsia" w:ascii="黑体" w:hAnsi="黑体" w:eastAsia="黑体"/>
          <w:lang w:val="en-US" w:eastAsia="zh-CN"/>
        </w:rPr>
        <w:t>4</w:t>
      </w:r>
      <w:r>
        <w:rPr>
          <w:rFonts w:hint="eastAsia" w:ascii="黑体" w:hAnsi="黑体" w:eastAsia="黑体"/>
        </w:rPr>
        <w:t>-</w:t>
      </w:r>
      <w:r>
        <w:rPr>
          <w:rFonts w:hint="eastAsia" w:ascii="黑体" w:hAnsi="黑体" w:eastAsia="黑体"/>
          <w:lang w:val="en-US" w:eastAsia="zh-CN"/>
        </w:rPr>
        <w:t>1</w:t>
      </w:r>
      <w:r>
        <w:rPr>
          <w:rFonts w:hint="eastAsia" w:ascii="黑体" w:hAnsi="黑体" w:eastAsia="黑体"/>
        </w:rPr>
        <w:t xml:space="preserve">  </w:t>
      </w:r>
      <w:r>
        <w:rPr>
          <w:rFonts w:hint="eastAsia" w:ascii="黑体" w:hAnsi="黑体" w:eastAsia="黑体"/>
          <w:lang w:eastAsia="zh-CN"/>
        </w:rPr>
        <w:t>主界面设计</w:t>
      </w:r>
    </w:p>
    <w:p>
      <w:pPr>
        <w:spacing w:line="360" w:lineRule="auto"/>
        <w:jc w:val="center"/>
        <w:rPr>
          <w:rFonts w:hint="eastAsia" w:ascii="黑体" w:hAnsi="黑体" w:eastAsia="黑体"/>
          <w:lang w:val="en-US" w:eastAsia="zh-CN"/>
        </w:rPr>
      </w:pPr>
    </w:p>
    <w:p>
      <w:pPr>
        <w:pStyle w:val="2"/>
        <w:rPr>
          <w:rFonts w:hint="eastAsia" w:ascii="黑体" w:hAnsi="黑体" w:cs="黑体"/>
          <w:b/>
          <w:sz w:val="30"/>
          <w:szCs w:val="30"/>
          <w:lang w:eastAsia="zh-CN"/>
        </w:rPr>
      </w:pPr>
      <w:bookmarkStart w:id="110" w:name="_Toc17731"/>
      <w:r>
        <w:rPr>
          <w:rFonts w:hint="eastAsia" w:ascii="黑体" w:hAnsi="黑体" w:cs="黑体"/>
          <w:b/>
          <w:sz w:val="30"/>
          <w:szCs w:val="30"/>
          <w:lang w:val="en-US" w:eastAsia="zh-CN"/>
        </w:rPr>
        <w:t>5</w:t>
      </w:r>
      <w:r>
        <w:rPr>
          <w:rFonts w:hint="eastAsia" w:ascii="黑体" w:hAnsi="黑体" w:cs="黑体"/>
          <w:b/>
          <w:sz w:val="30"/>
          <w:szCs w:val="30"/>
        </w:rPr>
        <w:t xml:space="preserve"> </w:t>
      </w:r>
      <w:r>
        <w:rPr>
          <w:rFonts w:hint="eastAsia" w:ascii="黑体" w:hAnsi="黑体" w:cs="黑体"/>
          <w:b/>
          <w:sz w:val="30"/>
          <w:szCs w:val="30"/>
          <w:lang w:eastAsia="zh-CN"/>
        </w:rPr>
        <w:t>功能测试</w:t>
      </w:r>
      <w:bookmarkEnd w:id="110"/>
    </w:p>
    <w:p>
      <w:pPr>
        <w:pStyle w:val="3"/>
        <w:spacing w:before="260" w:after="260" w:line="360" w:lineRule="auto"/>
        <w:rPr>
          <w:rFonts w:hint="eastAsia"/>
          <w:lang w:eastAsia="zh-CN"/>
        </w:rPr>
      </w:pPr>
      <w:bookmarkStart w:id="111" w:name="_Toc24414"/>
      <w:r>
        <w:rPr>
          <w:rFonts w:hint="eastAsia"/>
          <w:lang w:val="en-US" w:eastAsia="zh-CN"/>
        </w:rPr>
        <w:t>5</w:t>
      </w:r>
      <w:r>
        <w:rPr>
          <w:rFonts w:hint="eastAsia"/>
        </w:rPr>
        <w:t xml:space="preserve">.1 </w:t>
      </w:r>
      <w:r>
        <w:rPr>
          <w:rFonts w:hint="eastAsia"/>
          <w:lang w:eastAsia="zh-CN"/>
        </w:rPr>
        <w:t>连接测试</w:t>
      </w:r>
      <w:bookmarkEnd w:id="111"/>
    </w:p>
    <w:p>
      <w:pPr>
        <w:rPr>
          <w:rFonts w:hint="eastAsia"/>
          <w:lang w:eastAsia="zh-CN"/>
        </w:rPr>
      </w:pPr>
      <w:r>
        <w:drawing>
          <wp:anchor distT="0" distB="0" distL="114300" distR="114300" simplePos="0" relativeHeight="251683840" behindDoc="0" locked="0" layoutInCell="1" allowOverlap="1">
            <wp:simplePos x="0" y="0"/>
            <wp:positionH relativeFrom="column">
              <wp:posOffset>865505</wp:posOffset>
            </wp:positionH>
            <wp:positionV relativeFrom="paragraph">
              <wp:posOffset>34290</wp:posOffset>
            </wp:positionV>
            <wp:extent cx="3599815" cy="2362200"/>
            <wp:effectExtent l="0" t="0" r="635" b="0"/>
            <wp:wrapNone/>
            <wp:docPr id="5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pic:cNvPicPr>
                      <a:picLocks noChangeAspect="1"/>
                    </pic:cNvPicPr>
                  </pic:nvPicPr>
                  <pic:blipFill>
                    <a:blip r:embed="rId23"/>
                    <a:stretch>
                      <a:fillRect/>
                    </a:stretch>
                  </pic:blipFill>
                  <pic:spPr>
                    <a:xfrm>
                      <a:off x="0" y="0"/>
                      <a:ext cx="3599815" cy="2362200"/>
                    </a:xfrm>
                    <a:prstGeom prst="rect">
                      <a:avLst/>
                    </a:prstGeom>
                    <a:noFill/>
                    <a:ln w="9525">
                      <a:noFill/>
                    </a:ln>
                  </pic:spPr>
                </pic:pic>
              </a:graphicData>
            </a:graphic>
          </wp:anchor>
        </w:drawing>
      </w:r>
    </w:p>
    <w:p>
      <w:pPr>
        <w:rPr>
          <w:rFonts w:hint="eastAsia"/>
          <w:lang w:val="en-US"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spacing w:line="360" w:lineRule="auto"/>
        <w:jc w:val="both"/>
        <w:rPr>
          <w:rFonts w:hint="eastAsia" w:ascii="黑体" w:hAnsi="黑体" w:eastAsia="黑体"/>
        </w:rPr>
      </w:pPr>
    </w:p>
    <w:p>
      <w:pPr>
        <w:spacing w:line="360" w:lineRule="auto"/>
        <w:jc w:val="both"/>
        <w:rPr>
          <w:rFonts w:hint="eastAsia" w:ascii="黑体" w:hAnsi="黑体" w:eastAsia="黑体"/>
        </w:rPr>
      </w:pPr>
    </w:p>
    <w:p>
      <w:pPr>
        <w:spacing w:line="360" w:lineRule="auto"/>
        <w:jc w:val="center"/>
        <w:rPr>
          <w:rFonts w:hint="eastAsia" w:ascii="黑体" w:hAnsi="黑体" w:eastAsia="黑体"/>
          <w:lang w:eastAsia="zh-CN"/>
        </w:rPr>
      </w:pPr>
      <w:r>
        <w:rPr>
          <w:rFonts w:hint="eastAsia" w:ascii="黑体" w:hAnsi="黑体" w:eastAsia="黑体"/>
        </w:rPr>
        <w:t>图</w:t>
      </w:r>
      <w:r>
        <w:rPr>
          <w:rFonts w:hint="eastAsia" w:ascii="黑体" w:hAnsi="黑体" w:eastAsia="黑体"/>
          <w:lang w:val="en-US" w:eastAsia="zh-CN"/>
        </w:rPr>
        <w:t>5</w:t>
      </w:r>
      <w:r>
        <w:rPr>
          <w:rFonts w:hint="eastAsia" w:ascii="黑体" w:hAnsi="黑体" w:eastAsia="黑体"/>
        </w:rPr>
        <w:t>-</w:t>
      </w:r>
      <w:r>
        <w:rPr>
          <w:rFonts w:hint="eastAsia" w:ascii="黑体" w:hAnsi="黑体" w:eastAsia="黑体"/>
          <w:lang w:val="en-US" w:eastAsia="zh-CN"/>
        </w:rPr>
        <w:t>1</w:t>
      </w:r>
      <w:r>
        <w:rPr>
          <w:rFonts w:hint="eastAsia" w:ascii="黑体" w:hAnsi="黑体" w:eastAsia="黑体"/>
        </w:rPr>
        <w:t xml:space="preserve">  </w:t>
      </w:r>
      <w:r>
        <w:rPr>
          <w:rFonts w:hint="eastAsia" w:ascii="黑体" w:hAnsi="黑体" w:eastAsia="黑体"/>
          <w:lang w:eastAsia="zh-CN"/>
        </w:rPr>
        <w:t>连接失败</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本次测试，</w:t>
      </w:r>
      <w:r>
        <w:rPr>
          <w:rFonts w:hint="eastAsia" w:asciiTheme="minorEastAsia" w:hAnsiTheme="minorEastAsia" w:eastAsiaTheme="minorEastAsia" w:cstheme="minorEastAsia"/>
          <w:b w:val="0"/>
          <w:bCs w:val="0"/>
          <w:sz w:val="24"/>
          <w:szCs w:val="24"/>
          <w:lang w:val="en-US" w:eastAsia="zh-CN"/>
        </w:rPr>
        <w:t>Linux端设置的IP地址为192.168.42.119，所以当输入与此不符的IP地址时，点击连接按钮后界面显示如图5-1所示的内容。</w:t>
      </w:r>
    </w:p>
    <w:p>
      <w:pPr>
        <w:ind w:firstLine="420" w:firstLineChars="0"/>
        <w:jc w:val="both"/>
        <w:rPr>
          <w:rFonts w:hint="eastAsia"/>
          <w:sz w:val="24"/>
          <w:szCs w:val="24"/>
          <w:lang w:val="en-US" w:eastAsia="zh-CN"/>
        </w:rPr>
      </w:pPr>
    </w:p>
    <w:p>
      <w:pPr>
        <w:jc w:val="center"/>
      </w:pPr>
      <w:r>
        <w:drawing>
          <wp:anchor distT="0" distB="0" distL="114300" distR="114300" simplePos="0" relativeHeight="251684864" behindDoc="0" locked="0" layoutInCell="1" allowOverlap="1">
            <wp:simplePos x="0" y="0"/>
            <wp:positionH relativeFrom="column">
              <wp:posOffset>862330</wp:posOffset>
            </wp:positionH>
            <wp:positionV relativeFrom="paragraph">
              <wp:posOffset>72390</wp:posOffset>
            </wp:positionV>
            <wp:extent cx="3599815" cy="2385060"/>
            <wp:effectExtent l="0" t="0" r="635" b="15240"/>
            <wp:wrapNone/>
            <wp:docPr id="5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2"/>
                    <pic:cNvPicPr>
                      <a:picLocks noChangeAspect="1"/>
                    </pic:cNvPicPr>
                  </pic:nvPicPr>
                  <pic:blipFill>
                    <a:blip r:embed="rId24"/>
                    <a:stretch>
                      <a:fillRect/>
                    </a:stretch>
                  </pic:blipFill>
                  <pic:spPr>
                    <a:xfrm>
                      <a:off x="0" y="0"/>
                      <a:ext cx="3599815" cy="2385060"/>
                    </a:xfrm>
                    <a:prstGeom prst="rect">
                      <a:avLst/>
                    </a:prstGeom>
                    <a:noFill/>
                    <a:ln w="9525">
                      <a:noFill/>
                    </a:ln>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spacing w:line="360" w:lineRule="auto"/>
        <w:jc w:val="center"/>
        <w:rPr>
          <w:rFonts w:hint="eastAsia" w:ascii="黑体" w:hAnsi="黑体" w:eastAsia="黑体"/>
          <w:lang w:eastAsia="zh-CN"/>
        </w:rPr>
      </w:pPr>
      <w:r>
        <w:rPr>
          <w:rFonts w:hint="eastAsia" w:ascii="黑体" w:hAnsi="黑体" w:eastAsia="黑体"/>
        </w:rPr>
        <w:t>图</w:t>
      </w:r>
      <w:r>
        <w:rPr>
          <w:rFonts w:hint="eastAsia" w:ascii="黑体" w:hAnsi="黑体" w:eastAsia="黑体"/>
          <w:lang w:val="en-US" w:eastAsia="zh-CN"/>
        </w:rPr>
        <w:t>5</w:t>
      </w:r>
      <w:r>
        <w:rPr>
          <w:rFonts w:hint="eastAsia" w:ascii="黑体" w:hAnsi="黑体" w:eastAsia="黑体"/>
        </w:rPr>
        <w:t>-</w:t>
      </w:r>
      <w:r>
        <w:rPr>
          <w:rFonts w:hint="eastAsia" w:ascii="黑体" w:hAnsi="黑体" w:eastAsia="黑体"/>
          <w:lang w:val="en-US" w:eastAsia="zh-CN"/>
        </w:rPr>
        <w:t>2</w:t>
      </w:r>
      <w:r>
        <w:rPr>
          <w:rFonts w:hint="eastAsia" w:ascii="黑体" w:hAnsi="黑体" w:eastAsia="黑体"/>
        </w:rPr>
        <w:t xml:space="preserve">  </w:t>
      </w:r>
      <w:r>
        <w:rPr>
          <w:rFonts w:hint="eastAsia" w:ascii="黑体" w:hAnsi="黑体" w:eastAsia="黑体"/>
          <w:lang w:eastAsia="zh-CN"/>
        </w:rPr>
        <w:t>连接成功</w:t>
      </w:r>
    </w:p>
    <w:p>
      <w:pPr>
        <w:spacing w:line="360" w:lineRule="auto"/>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当输入正确的</w:t>
      </w:r>
      <w:r>
        <w:rPr>
          <w:rFonts w:hint="eastAsia" w:asciiTheme="minorEastAsia" w:hAnsiTheme="minorEastAsia" w:eastAsiaTheme="minorEastAsia" w:cstheme="minorEastAsia"/>
          <w:sz w:val="24"/>
          <w:szCs w:val="24"/>
          <w:lang w:val="en-US" w:eastAsia="zh-CN"/>
        </w:rPr>
        <w:t>IP地址时，点击连接按钮后界面显示如图5-2所示，此时windows端已经成功与Linux端建立通信。</w:t>
      </w:r>
    </w:p>
    <w:p>
      <w:pPr>
        <w:spacing w:line="360" w:lineRule="auto"/>
        <w:jc w:val="both"/>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eastAsiaTheme="minorEastAsia" w:cstheme="minorEastAsia"/>
          <w:sz w:val="24"/>
          <w:szCs w:val="24"/>
          <w:lang w:val="en-US" w:eastAsia="zh-CN"/>
        </w:rPr>
      </w:pPr>
    </w:p>
    <w:p>
      <w:pPr>
        <w:pStyle w:val="3"/>
        <w:spacing w:before="260" w:after="260" w:line="360" w:lineRule="auto"/>
        <w:rPr>
          <w:rFonts w:hint="eastAsia"/>
          <w:lang w:eastAsia="zh-CN"/>
        </w:rPr>
      </w:pPr>
      <w:bookmarkStart w:id="112" w:name="_Toc15578"/>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eastAsia="zh-CN"/>
        </w:rPr>
        <w:t>接收数据测试</w:t>
      </w:r>
      <w:bookmarkEnd w:id="112"/>
    </w:p>
    <w:p>
      <w:pPr>
        <w:pStyle w:val="3"/>
        <w:spacing w:before="260" w:after="260" w:line="360" w:lineRule="auto"/>
      </w:pPr>
      <w:r>
        <w:drawing>
          <wp:anchor distT="0" distB="0" distL="114300" distR="114300" simplePos="0" relativeHeight="251685888" behindDoc="0" locked="0" layoutInCell="1" allowOverlap="1">
            <wp:simplePos x="0" y="0"/>
            <wp:positionH relativeFrom="column">
              <wp:posOffset>897255</wp:posOffset>
            </wp:positionH>
            <wp:positionV relativeFrom="paragraph">
              <wp:posOffset>173990</wp:posOffset>
            </wp:positionV>
            <wp:extent cx="3599815" cy="2294255"/>
            <wp:effectExtent l="0" t="0" r="635" b="10795"/>
            <wp:wrapNone/>
            <wp:docPr id="58"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3"/>
                    <pic:cNvPicPr>
                      <a:picLocks noChangeAspect="1"/>
                    </pic:cNvPicPr>
                  </pic:nvPicPr>
                  <pic:blipFill>
                    <a:blip r:embed="rId25"/>
                    <a:stretch>
                      <a:fillRect/>
                    </a:stretch>
                  </pic:blipFill>
                  <pic:spPr>
                    <a:xfrm>
                      <a:off x="0" y="0"/>
                      <a:ext cx="3599815" cy="2294255"/>
                    </a:xfrm>
                    <a:prstGeom prst="rect">
                      <a:avLst/>
                    </a:prstGeom>
                    <a:noFill/>
                    <a:ln w="9525">
                      <a:noFill/>
                    </a:ln>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rPr>
          <w:rFonts w:hint="eastAsia" w:eastAsia="宋体"/>
          <w:lang w:val="en-US" w:eastAsia="zh-CN"/>
        </w:rPr>
      </w:pPr>
    </w:p>
    <w:p>
      <w:pPr>
        <w:spacing w:line="360" w:lineRule="auto"/>
        <w:jc w:val="center"/>
        <w:rPr>
          <w:rFonts w:hint="eastAsia" w:ascii="黑体" w:hAnsi="黑体" w:eastAsia="黑体"/>
          <w:lang w:eastAsia="zh-CN"/>
        </w:rPr>
      </w:pPr>
      <w:r>
        <w:rPr>
          <w:rFonts w:hint="eastAsia" w:ascii="黑体" w:hAnsi="黑体" w:eastAsia="黑体"/>
        </w:rPr>
        <w:t>图</w:t>
      </w:r>
      <w:r>
        <w:rPr>
          <w:rFonts w:hint="eastAsia" w:ascii="黑体" w:hAnsi="黑体" w:eastAsia="黑体"/>
          <w:lang w:val="en-US" w:eastAsia="zh-CN"/>
        </w:rPr>
        <w:t>5</w:t>
      </w:r>
      <w:r>
        <w:rPr>
          <w:rFonts w:hint="eastAsia" w:ascii="黑体" w:hAnsi="黑体" w:eastAsia="黑体"/>
        </w:rPr>
        <w:t>-</w:t>
      </w:r>
      <w:r>
        <w:rPr>
          <w:rFonts w:hint="eastAsia" w:ascii="黑体" w:hAnsi="黑体" w:eastAsia="黑体"/>
          <w:lang w:val="en-US" w:eastAsia="zh-CN"/>
        </w:rPr>
        <w:t>3</w:t>
      </w:r>
      <w:r>
        <w:rPr>
          <w:rFonts w:hint="eastAsia" w:ascii="黑体" w:hAnsi="黑体" w:eastAsia="黑体"/>
        </w:rPr>
        <w:t xml:space="preserve">  </w:t>
      </w:r>
      <w:r>
        <w:rPr>
          <w:rFonts w:hint="eastAsia" w:ascii="黑体" w:hAnsi="黑体" w:eastAsia="黑体"/>
          <w:lang w:eastAsia="zh-CN"/>
        </w:rPr>
        <w:t>接收实时数据</w:t>
      </w:r>
    </w:p>
    <w:p>
      <w:pPr>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建立通信成功后，</w:t>
      </w:r>
      <w:r>
        <w:rPr>
          <w:rFonts w:hint="eastAsia" w:asciiTheme="minorEastAsia" w:hAnsiTheme="minorEastAsia" w:eastAsiaTheme="minorEastAsia" w:cstheme="minorEastAsia"/>
          <w:sz w:val="24"/>
          <w:szCs w:val="24"/>
          <w:lang w:val="en-US" w:eastAsia="zh-CN"/>
        </w:rPr>
        <w:t>windows端程序显示发送自Linux端温湿度的实时数据以及相关的时间信息，经对比，确认数据无误，之后，windows端会将这次的实时数据执行存入数据库的操作。</w:t>
      </w:r>
    </w:p>
    <w:p>
      <w:pPr>
        <w:pStyle w:val="2"/>
        <w:rPr>
          <w:rFonts w:hint="eastAsia" w:ascii="黑体" w:hAnsi="黑体" w:eastAsia="黑体" w:cs="黑体"/>
          <w:b/>
          <w:sz w:val="30"/>
          <w:szCs w:val="30"/>
          <w:lang w:eastAsia="zh-CN"/>
        </w:rPr>
      </w:pPr>
      <w:bookmarkStart w:id="113" w:name="_Toc5182"/>
      <w:r>
        <w:rPr>
          <w:rFonts w:hint="eastAsia" w:ascii="黑体" w:hAnsi="黑体" w:cs="黑体"/>
          <w:b/>
          <w:sz w:val="30"/>
          <w:szCs w:val="30"/>
          <w:lang w:val="en-US" w:eastAsia="zh-CN"/>
        </w:rPr>
        <w:t>6</w:t>
      </w:r>
      <w:r>
        <w:rPr>
          <w:rFonts w:hint="eastAsia" w:ascii="黑体" w:hAnsi="黑体" w:cs="黑体"/>
          <w:b/>
          <w:sz w:val="30"/>
          <w:szCs w:val="30"/>
        </w:rPr>
        <w:t xml:space="preserve"> </w:t>
      </w:r>
      <w:r>
        <w:rPr>
          <w:rFonts w:hint="eastAsia" w:ascii="黑体" w:hAnsi="黑体" w:cs="黑体"/>
          <w:b/>
          <w:sz w:val="30"/>
          <w:szCs w:val="30"/>
          <w:lang w:eastAsia="zh-CN"/>
        </w:rPr>
        <w:t>总结及展望</w:t>
      </w:r>
      <w:bookmarkEnd w:id="113"/>
    </w:p>
    <w:p>
      <w:pPr>
        <w:pStyle w:val="3"/>
        <w:spacing w:before="260" w:after="260" w:line="360" w:lineRule="auto"/>
        <w:rPr>
          <w:rFonts w:hint="eastAsia" w:eastAsia="宋体"/>
          <w:lang w:eastAsia="zh-CN"/>
        </w:rPr>
      </w:pPr>
      <w:bookmarkStart w:id="114" w:name="_Toc16362"/>
      <w:r>
        <w:rPr>
          <w:rFonts w:hint="eastAsia"/>
          <w:lang w:val="en-US" w:eastAsia="zh-CN"/>
        </w:rPr>
        <w:t>6</w:t>
      </w:r>
      <w:r>
        <w:rPr>
          <w:rFonts w:hint="eastAsia"/>
        </w:rPr>
        <w:t>.</w:t>
      </w:r>
      <w:r>
        <w:rPr>
          <w:rFonts w:hint="eastAsia"/>
          <w:lang w:val="en-US" w:eastAsia="zh-CN"/>
        </w:rPr>
        <w:t>1</w:t>
      </w:r>
      <w:r>
        <w:rPr>
          <w:rFonts w:hint="eastAsia"/>
        </w:rPr>
        <w:t xml:space="preserve"> </w:t>
      </w:r>
      <w:r>
        <w:rPr>
          <w:rFonts w:hint="eastAsia"/>
          <w:lang w:eastAsia="zh-CN"/>
        </w:rPr>
        <w:t>总结</w:t>
      </w:r>
      <w:bookmarkEnd w:id="114"/>
    </w:p>
    <w:p>
      <w:pPr>
        <w:spacing w:line="360" w:lineRule="auto"/>
        <w:rPr>
          <w:rFonts w:hint="eastAsia"/>
          <w:sz w:val="24"/>
          <w:lang w:val="en-US" w:eastAsia="zh-CN"/>
        </w:rPr>
      </w:pPr>
      <w:r>
        <w:rPr>
          <w:rFonts w:hint="eastAsia"/>
        </w:rPr>
        <w:tab/>
      </w:r>
      <w:r>
        <w:rPr>
          <w:rFonts w:hint="eastAsia" w:asciiTheme="minorEastAsia" w:hAnsiTheme="minorEastAsia" w:eastAsiaTheme="minorEastAsia" w:cstheme="minorEastAsia"/>
          <w:sz w:val="24"/>
          <w:szCs w:val="24"/>
          <w:lang w:eastAsia="zh-CN"/>
        </w:rPr>
        <w:t>本文设计了</w:t>
      </w:r>
      <w:r>
        <w:rPr>
          <w:rFonts w:hint="eastAsia"/>
          <w:sz w:val="24"/>
          <w:lang w:eastAsia="zh-CN"/>
        </w:rPr>
        <w:t>基于Zigbee的智能温湿度检测系统-windows端程序，完成了</w:t>
      </w:r>
      <w:r>
        <w:rPr>
          <w:rFonts w:hint="eastAsia"/>
          <w:sz w:val="24"/>
          <w:lang w:val="en-US" w:eastAsia="zh-CN"/>
        </w:rPr>
        <w:t>其与Linux终端成功通信后显示实时数据并且执行存入数据库的操作的功能的设计与实现。</w:t>
      </w:r>
    </w:p>
    <w:p>
      <w:pPr>
        <w:spacing w:line="360" w:lineRule="auto"/>
        <w:ind w:firstLine="420" w:firstLineChars="0"/>
        <w:rPr>
          <w:rFonts w:hint="eastAsia"/>
          <w:sz w:val="24"/>
        </w:rPr>
      </w:pPr>
      <w:r>
        <w:rPr>
          <w:rFonts w:hint="eastAsia"/>
          <w:sz w:val="24"/>
          <w:lang w:val="en-US" w:eastAsia="zh-CN"/>
        </w:rPr>
        <w:t>本次设计做了以下工作</w:t>
      </w:r>
      <w:r>
        <w:rPr>
          <w:rFonts w:hint="eastAsia"/>
          <w:sz w:val="24"/>
        </w:rPr>
        <w:t>：</w:t>
      </w:r>
    </w:p>
    <w:p>
      <w:pPr>
        <w:numPr>
          <w:ilvl w:val="0"/>
          <w:numId w:val="1"/>
        </w:numPr>
        <w:spacing w:line="360" w:lineRule="auto"/>
        <w:rPr>
          <w:rFonts w:hint="eastAsia"/>
          <w:bCs/>
          <w:sz w:val="24"/>
        </w:rPr>
      </w:pPr>
      <w:r>
        <w:rPr>
          <w:rFonts w:hint="eastAsia"/>
          <w:bCs/>
          <w:sz w:val="24"/>
          <w:lang w:eastAsia="zh-CN"/>
        </w:rPr>
        <w:t>通过对整体设计的模块化，分析清楚各模块的功能和使用方法</w:t>
      </w:r>
      <w:r>
        <w:rPr>
          <w:rFonts w:hint="eastAsia"/>
          <w:bCs/>
          <w:sz w:val="24"/>
        </w:rPr>
        <w:t>；</w:t>
      </w:r>
    </w:p>
    <w:p>
      <w:pPr>
        <w:numPr>
          <w:ilvl w:val="0"/>
          <w:numId w:val="1"/>
        </w:numPr>
        <w:spacing w:line="360" w:lineRule="auto"/>
        <w:rPr>
          <w:rFonts w:hint="eastAsia"/>
          <w:bCs/>
          <w:sz w:val="24"/>
        </w:rPr>
      </w:pPr>
      <w:r>
        <w:rPr>
          <w:rFonts w:hint="eastAsia"/>
          <w:bCs/>
          <w:sz w:val="24"/>
          <w:lang w:eastAsia="zh-CN"/>
        </w:rPr>
        <w:t>进行软件的编写，确定通信的流程</w:t>
      </w:r>
      <w:r>
        <w:rPr>
          <w:rFonts w:hint="eastAsia"/>
          <w:bCs/>
          <w:sz w:val="24"/>
          <w:lang w:val="en-US" w:eastAsia="zh-CN"/>
        </w:rPr>
        <w:t>图和硬件相关函数的使用</w:t>
      </w:r>
      <w:r>
        <w:rPr>
          <w:rFonts w:hint="eastAsia"/>
          <w:bCs/>
          <w:sz w:val="24"/>
        </w:rPr>
        <w:t>；</w:t>
      </w:r>
    </w:p>
    <w:p>
      <w:pPr>
        <w:numPr>
          <w:ilvl w:val="0"/>
          <w:numId w:val="1"/>
        </w:numPr>
        <w:spacing w:line="360" w:lineRule="auto"/>
        <w:rPr>
          <w:rFonts w:hint="eastAsia"/>
          <w:bCs/>
          <w:sz w:val="24"/>
        </w:rPr>
      </w:pPr>
      <w:r>
        <w:rPr>
          <w:rFonts w:hint="eastAsia"/>
          <w:bCs/>
          <w:sz w:val="24"/>
          <w:lang w:eastAsia="zh-CN"/>
        </w:rPr>
        <w:t>进行主界面的设计，确定界面每个部件的作用以及使用的方式</w:t>
      </w:r>
      <w:r>
        <w:rPr>
          <w:rFonts w:hint="eastAsia"/>
          <w:bCs/>
          <w:sz w:val="24"/>
        </w:rPr>
        <w:t>；</w:t>
      </w:r>
    </w:p>
    <w:p>
      <w:pPr>
        <w:numPr>
          <w:ilvl w:val="0"/>
          <w:numId w:val="1"/>
        </w:numPr>
        <w:spacing w:line="360" w:lineRule="auto"/>
        <w:rPr>
          <w:rFonts w:hint="eastAsia"/>
          <w:bCs/>
          <w:sz w:val="24"/>
        </w:rPr>
      </w:pPr>
      <w:r>
        <w:rPr>
          <w:rFonts w:hint="eastAsia"/>
          <w:bCs/>
          <w:sz w:val="24"/>
          <w:lang w:eastAsia="zh-CN"/>
        </w:rPr>
        <w:t>通过对相关程序的调试，验证程序和硬件的配套性，最终确定本次设计的可行性和正确性</w:t>
      </w:r>
      <w:r>
        <w:rPr>
          <w:rFonts w:hint="eastAsia"/>
          <w:bCs/>
          <w:sz w:val="24"/>
        </w:rPr>
        <w:t>等。</w:t>
      </w:r>
    </w:p>
    <w:p>
      <w:pPr>
        <w:spacing w:line="360" w:lineRule="auto"/>
        <w:rPr>
          <w:rFonts w:hint="eastAsia"/>
          <w:sz w:val="24"/>
        </w:rPr>
      </w:pPr>
      <w:r>
        <w:rPr>
          <w:rFonts w:ascii="宋体" w:hAnsi="宋体"/>
          <w:sz w:val="24"/>
        </w:rPr>
        <w:br w:type="page"/>
      </w:r>
    </w:p>
    <w:p>
      <w:pPr>
        <w:spacing w:line="360" w:lineRule="auto"/>
      </w:pPr>
      <w:r>
        <w:rPr>
          <w:rFonts w:hint="eastAsia"/>
          <w:sz w:val="24"/>
        </w:rPr>
        <w:t xml:space="preserve">    经测试，</w:t>
      </w:r>
      <w:r>
        <w:rPr>
          <w:rFonts w:hint="eastAsia"/>
          <w:sz w:val="24"/>
          <w:lang w:eastAsia="zh-CN"/>
        </w:rPr>
        <w:t>软件功能能够实现</w:t>
      </w:r>
      <w:r>
        <w:rPr>
          <w:rFonts w:hint="eastAsia" w:ascii="宋体" w:hAnsi="宋体"/>
          <w:sz w:val="24"/>
        </w:rPr>
        <w:t>，</w:t>
      </w:r>
      <w:r>
        <w:rPr>
          <w:rFonts w:hint="eastAsia" w:ascii="宋体" w:hAnsi="宋体"/>
          <w:sz w:val="24"/>
          <w:lang w:val="en-US" w:eastAsia="zh-CN"/>
        </w:rPr>
        <w:t>但仍需要增加程序的实用性研究以及更多功能的添加。</w:t>
      </w:r>
    </w:p>
    <w:bookmarkEnd w:id="99"/>
    <w:bookmarkEnd w:id="100"/>
    <w:bookmarkEnd w:id="101"/>
    <w:bookmarkEnd w:id="102"/>
    <w:bookmarkEnd w:id="103"/>
    <w:bookmarkEnd w:id="104"/>
    <w:p>
      <w:pPr>
        <w:pStyle w:val="3"/>
        <w:spacing w:before="260" w:after="260" w:line="360" w:lineRule="auto"/>
        <w:rPr>
          <w:rFonts w:hint="eastAsia" w:eastAsia="宋体"/>
          <w:lang w:eastAsia="zh-CN"/>
        </w:rPr>
      </w:pPr>
      <w:bookmarkStart w:id="115" w:name="_Toc16228"/>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eastAsia="zh-CN"/>
        </w:rPr>
        <w:t>展望</w:t>
      </w:r>
      <w:bookmarkEnd w:id="115"/>
    </w:p>
    <w:p>
      <w:pPr>
        <w:spacing w:line="360" w:lineRule="auto"/>
        <w:rPr>
          <w:rFonts w:hint="eastAsia"/>
          <w:bCs/>
          <w:sz w:val="24"/>
        </w:rPr>
      </w:pPr>
      <w:r>
        <w:rPr>
          <w:rFonts w:hint="eastAsia"/>
          <w:bCs/>
          <w:sz w:val="24"/>
        </w:rPr>
        <w:tab/>
      </w:r>
      <w:r>
        <w:rPr>
          <w:rFonts w:hint="eastAsia"/>
          <w:bCs/>
          <w:sz w:val="24"/>
        </w:rPr>
        <w:t>由于设备条件的限制，在测试过程中，实验数据并没有跟真实的多参数监护仪进行比较，主要依据与数据基本特性、曲线特性的对比得出测试结果，所以多参数监护终端可能在精度、准确度上与真实结果有较大的误差，所以我希望本设计今后能进行更严谨的更准确的测试，并对其中的不足进行改进。</w:t>
      </w:r>
    </w:p>
    <w:p>
      <w:pPr>
        <w:spacing w:line="360" w:lineRule="auto"/>
        <w:rPr>
          <w:rFonts w:hint="eastAsia"/>
          <w:bCs/>
          <w:sz w:val="24"/>
        </w:rPr>
      </w:pPr>
      <w:r>
        <w:rPr>
          <w:rFonts w:hint="eastAsia"/>
          <w:bCs/>
          <w:sz w:val="24"/>
        </w:rPr>
        <w:tab/>
      </w:r>
      <w:r>
        <w:rPr>
          <w:rFonts w:hint="eastAsia"/>
          <w:bCs/>
          <w:sz w:val="24"/>
        </w:rPr>
        <w:t>另外，在系统中有待改进的地方如下：</w:t>
      </w:r>
    </w:p>
    <w:p>
      <w:pPr>
        <w:numPr>
          <w:ilvl w:val="0"/>
          <w:numId w:val="1"/>
        </w:numPr>
        <w:spacing w:line="360" w:lineRule="auto"/>
        <w:rPr>
          <w:rFonts w:hint="eastAsia"/>
          <w:bCs/>
          <w:sz w:val="24"/>
        </w:rPr>
      </w:pPr>
      <w:r>
        <w:rPr>
          <w:rFonts w:hint="eastAsia"/>
          <w:bCs/>
          <w:sz w:val="24"/>
        </w:rPr>
        <w:t>补充手机APP端和微信公众平台；</w:t>
      </w:r>
    </w:p>
    <w:p>
      <w:pPr>
        <w:numPr>
          <w:ilvl w:val="0"/>
          <w:numId w:val="1"/>
        </w:numPr>
        <w:spacing w:line="360" w:lineRule="auto"/>
        <w:rPr>
          <w:rFonts w:hint="eastAsia"/>
          <w:bCs/>
          <w:sz w:val="24"/>
        </w:rPr>
      </w:pPr>
      <w:r>
        <w:rPr>
          <w:rFonts w:hint="eastAsia"/>
          <w:bCs/>
          <w:sz w:val="24"/>
        </w:rPr>
        <w:t>增强系统功能；</w:t>
      </w:r>
    </w:p>
    <w:p>
      <w:pPr>
        <w:numPr>
          <w:ilvl w:val="0"/>
          <w:numId w:val="1"/>
        </w:numPr>
        <w:spacing w:line="360" w:lineRule="auto"/>
        <w:rPr>
          <w:rFonts w:hint="eastAsia"/>
          <w:bCs/>
          <w:sz w:val="24"/>
        </w:rPr>
      </w:pPr>
      <w:r>
        <w:rPr>
          <w:rFonts w:hint="eastAsia"/>
          <w:bCs/>
          <w:sz w:val="24"/>
        </w:rPr>
        <w:t>增加系统</w:t>
      </w:r>
      <w:r>
        <w:rPr>
          <w:rFonts w:hint="eastAsia"/>
          <w:bCs/>
          <w:sz w:val="24"/>
          <w:lang w:eastAsia="zh-CN"/>
        </w:rPr>
        <w:t>监测的环境参数</w:t>
      </w:r>
      <w:r>
        <w:rPr>
          <w:rFonts w:hint="eastAsia"/>
          <w:bCs/>
          <w:sz w:val="24"/>
        </w:rPr>
        <w:t>；</w:t>
      </w:r>
    </w:p>
    <w:p>
      <w:pPr>
        <w:numPr>
          <w:ilvl w:val="0"/>
          <w:numId w:val="1"/>
        </w:numPr>
        <w:spacing w:line="360" w:lineRule="auto"/>
        <w:rPr>
          <w:rFonts w:hint="eastAsia"/>
          <w:bCs/>
          <w:sz w:val="24"/>
        </w:rPr>
      </w:pPr>
      <w:r>
        <w:rPr>
          <w:rFonts w:hint="eastAsia"/>
          <w:bCs/>
          <w:sz w:val="24"/>
        </w:rPr>
        <w:t>控制终端增加无线模块实现真正意义的无线</w:t>
      </w:r>
      <w:r>
        <w:rPr>
          <w:rFonts w:hint="eastAsia"/>
          <w:bCs/>
          <w:sz w:val="24"/>
          <w:lang w:eastAsia="zh-CN"/>
        </w:rPr>
        <w:t>监测控制</w:t>
      </w:r>
      <w:r>
        <w:rPr>
          <w:rFonts w:hint="eastAsia"/>
          <w:bCs/>
          <w:sz w:val="24"/>
        </w:rPr>
        <w:t>等。</w:t>
      </w:r>
    </w:p>
    <w:p>
      <w:pPr>
        <w:spacing w:line="360" w:lineRule="auto"/>
        <w:rPr>
          <w:rFonts w:hint="eastAsia" w:ascii="宋体" w:hAnsi="宋体"/>
          <w:sz w:val="24"/>
        </w:rPr>
      </w:pPr>
      <w:bookmarkStart w:id="116" w:name="_Toc10841"/>
      <w:bookmarkStart w:id="117" w:name="_Toc403930019"/>
      <w:bookmarkStart w:id="118" w:name="_Toc2769"/>
      <w:bookmarkStart w:id="119" w:name="_Toc7873"/>
      <w:bookmarkStart w:id="120" w:name="_Toc1261"/>
      <w:bookmarkStart w:id="121" w:name="_Toc10488"/>
      <w:bookmarkStart w:id="122" w:name="_Toc26585"/>
      <w:bookmarkStart w:id="123" w:name="_Toc3005"/>
      <w:bookmarkStart w:id="124" w:name="_Toc26993"/>
      <w:bookmarkStart w:id="125" w:name="_Toc8"/>
      <w:bookmarkStart w:id="126" w:name="_Toc23911"/>
      <w:bookmarkStart w:id="127" w:name="_Toc11545"/>
      <w:bookmarkStart w:id="128" w:name="_Toc5814"/>
      <w:bookmarkStart w:id="129" w:name="_Toc28835"/>
      <w:bookmarkStart w:id="130" w:name="_Toc8783"/>
      <w:bookmarkStart w:id="131" w:name="_Toc3808"/>
      <w:r>
        <w:rPr>
          <w:rFonts w:ascii="宋体" w:hAnsi="宋体"/>
          <w:sz w:val="24"/>
        </w:rPr>
        <w:br w:type="page"/>
      </w:r>
    </w:p>
    <w:p>
      <w:pPr>
        <w:pStyle w:val="2"/>
        <w:jc w:val="center"/>
        <w:rPr>
          <w:rFonts w:hint="eastAsia" w:ascii="黑体" w:hAnsi="黑体" w:cs="黑体"/>
        </w:rPr>
      </w:pPr>
      <w:bookmarkStart w:id="132" w:name="_Toc19368"/>
      <w:r>
        <w:rPr>
          <w:rFonts w:hint="eastAsia" w:ascii="黑体" w:hAnsi="黑体" w:cs="黑体"/>
        </w:rPr>
        <w:t>参考文献</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pPr>
        <w:rPr>
          <w:rFonts w:hint="eastAsia"/>
        </w:rPr>
      </w:pPr>
    </w:p>
    <w:p>
      <w:pPr>
        <w:rPr>
          <w:rFonts w:hint="eastAsia" w:ascii="楷体_GB2312" w:hAnsi="楷体" w:eastAsia="楷体_GB2312"/>
        </w:rPr>
      </w:pPr>
      <w:r>
        <w:rPr>
          <w:rFonts w:hint="eastAsia" w:ascii="楷体_GB2312" w:hAnsi="楷体" w:eastAsia="楷体_GB2312"/>
        </w:rPr>
        <w:t>[</w:t>
      </w:r>
      <w:r>
        <w:rPr>
          <w:rFonts w:hint="eastAsia" w:ascii="楷体_GB2312" w:hAnsi="楷体" w:eastAsia="楷体_GB2312"/>
          <w:lang w:val="en-US" w:eastAsia="zh-CN"/>
        </w:rPr>
        <w:t>1</w:t>
      </w:r>
      <w:r>
        <w:rPr>
          <w:rFonts w:hint="eastAsia" w:ascii="楷体_GB2312" w:hAnsi="楷体" w:eastAsia="楷体_GB2312"/>
        </w:rPr>
        <w:t>]李群芳, 肖看, 关新, 张士军. 单片机微型计算机与接口技术</w:t>
      </w:r>
      <w:r>
        <w:rPr>
          <w:rFonts w:hint="eastAsia" w:ascii="楷体_GB2312" w:hAnsi="楷体" w:eastAsia="楷体_GB2312" w:cs="楷体"/>
        </w:rPr>
        <w:t>[M]</w:t>
      </w:r>
      <w:r>
        <w:rPr>
          <w:rFonts w:hint="eastAsia" w:ascii="楷体_GB2312" w:hAnsi="楷体" w:eastAsia="楷体_GB2312"/>
        </w:rPr>
        <w:t>.</w:t>
      </w:r>
      <w:r>
        <w:rPr>
          <w:rFonts w:hint="eastAsia" w:ascii="楷体_GB2312" w:hAnsi="楷体" w:eastAsia="楷体_GB2312" w:cs="宋体"/>
          <w:bCs/>
          <w:szCs w:val="21"/>
        </w:rPr>
        <w:t xml:space="preserve"> 北京：</w:t>
      </w:r>
      <w:r>
        <w:rPr>
          <w:rFonts w:hint="eastAsia" w:ascii="楷体_GB2312" w:hAnsi="楷体" w:eastAsia="楷体_GB2312"/>
        </w:rPr>
        <w:t>电子工业出版社. 2015.2-30.</w:t>
      </w:r>
    </w:p>
    <w:p>
      <w:pPr>
        <w:rPr>
          <w:rFonts w:hint="eastAsia" w:ascii="楷体_GB2312" w:hAnsi="楷体" w:eastAsia="楷体_GB2312"/>
        </w:rPr>
      </w:pPr>
      <w:r>
        <w:rPr>
          <w:rFonts w:hint="eastAsia" w:ascii="楷体_GB2312" w:hAnsi="楷体" w:eastAsia="楷体_GB2312"/>
        </w:rPr>
        <w:t>[</w:t>
      </w:r>
      <w:r>
        <w:rPr>
          <w:rFonts w:hint="eastAsia" w:ascii="楷体_GB2312" w:hAnsi="楷体" w:eastAsia="楷体_GB2312"/>
          <w:lang w:val="en-US" w:eastAsia="zh-CN"/>
        </w:rPr>
        <w:t>2</w:t>
      </w:r>
      <w:r>
        <w:rPr>
          <w:rFonts w:hint="eastAsia" w:ascii="楷体_GB2312" w:hAnsi="楷体" w:eastAsia="楷体_GB2312"/>
        </w:rPr>
        <w:t>]洛夫. Linux系统编程</w:t>
      </w:r>
      <w:r>
        <w:rPr>
          <w:rFonts w:hint="eastAsia" w:ascii="楷体_GB2312" w:hAnsi="楷体" w:eastAsia="楷体_GB2312" w:cs="楷体"/>
        </w:rPr>
        <w:t>[M]</w:t>
      </w:r>
      <w:r>
        <w:rPr>
          <w:rFonts w:hint="eastAsia" w:ascii="楷体_GB2312" w:hAnsi="楷体" w:eastAsia="楷体_GB2312"/>
        </w:rPr>
        <w:t>.南京：东南大学出版社. 2009.2-8.</w:t>
      </w:r>
    </w:p>
    <w:p>
      <w:pPr>
        <w:rPr>
          <w:rFonts w:hint="eastAsia" w:ascii="楷体_GB2312" w:hAnsi="楷体" w:eastAsia="楷体_GB2312"/>
        </w:rPr>
      </w:pPr>
      <w:r>
        <w:rPr>
          <w:rFonts w:hint="eastAsia" w:ascii="楷体_GB2312" w:hAnsi="楷体" w:eastAsia="楷体_GB2312"/>
        </w:rPr>
        <w:t>[</w:t>
      </w:r>
      <w:r>
        <w:rPr>
          <w:rFonts w:hint="eastAsia" w:ascii="楷体_GB2312" w:hAnsi="楷体" w:eastAsia="楷体_GB2312"/>
          <w:lang w:val="en-US" w:eastAsia="zh-CN"/>
        </w:rPr>
        <w:t>3</w:t>
      </w:r>
      <w:r>
        <w:rPr>
          <w:rFonts w:hint="eastAsia" w:ascii="楷体_GB2312" w:hAnsi="楷体" w:eastAsia="楷体_GB2312"/>
        </w:rPr>
        <w:t>]王小强, 欧阳骏, 黄宁淋. ZigBee无线传感器网络设计与实现</w:t>
      </w:r>
      <w:r>
        <w:rPr>
          <w:rFonts w:hint="eastAsia" w:ascii="楷体_GB2312" w:hAnsi="楷体" w:eastAsia="楷体_GB2312" w:cs="楷体"/>
        </w:rPr>
        <w:t>[M]</w:t>
      </w:r>
      <w:r>
        <w:rPr>
          <w:rFonts w:hint="eastAsia" w:ascii="楷体_GB2312" w:hAnsi="楷体" w:eastAsia="楷体_GB2312"/>
        </w:rPr>
        <w:t>.</w:t>
      </w:r>
      <w:r>
        <w:rPr>
          <w:rFonts w:hint="eastAsia" w:ascii="楷体_GB2312" w:hAnsi="楷体" w:eastAsia="楷体_GB2312" w:cs="宋体"/>
          <w:bCs/>
          <w:szCs w:val="21"/>
        </w:rPr>
        <w:t xml:space="preserve"> 北京：</w:t>
      </w:r>
      <w:r>
        <w:rPr>
          <w:rFonts w:hint="eastAsia" w:ascii="楷体_GB2312" w:hAnsi="楷体" w:eastAsia="楷体_GB2312"/>
        </w:rPr>
        <w:t>化学工业出版社. 2012.25-35.</w:t>
      </w:r>
    </w:p>
    <w:p>
      <w:pPr>
        <w:rPr>
          <w:rFonts w:hint="eastAsia" w:ascii="楷体_GB2312" w:hAnsi="楷体" w:eastAsia="楷体_GB2312"/>
        </w:rPr>
      </w:pPr>
      <w:r>
        <w:rPr>
          <w:rFonts w:hint="eastAsia" w:ascii="楷体_GB2312" w:hAnsi="楷体" w:eastAsia="楷体_GB2312"/>
        </w:rPr>
        <w:t>[</w:t>
      </w:r>
      <w:r>
        <w:rPr>
          <w:rFonts w:hint="eastAsia" w:ascii="楷体_GB2312" w:hAnsi="楷体" w:eastAsia="楷体_GB2312"/>
          <w:lang w:val="en-US" w:eastAsia="zh-CN"/>
        </w:rPr>
        <w:t>4</w:t>
      </w:r>
      <w:r>
        <w:rPr>
          <w:rFonts w:hint="eastAsia" w:ascii="楷体_GB2312" w:hAnsi="楷体" w:eastAsia="楷体_GB2312"/>
        </w:rPr>
        <w:t>] Jasmin Blanchette, Mark Summerfield. C++ GUI Programming with Qt 4.</w:t>
      </w:r>
      <w:r>
        <w:rPr>
          <w:rFonts w:hint="eastAsia" w:ascii="楷体_GB2312" w:hAnsi="楷体" w:eastAsia="楷体_GB2312" w:cs="宋体"/>
          <w:bCs/>
          <w:szCs w:val="21"/>
        </w:rPr>
        <w:t xml:space="preserve"> 北京：</w:t>
      </w:r>
      <w:r>
        <w:rPr>
          <w:rFonts w:hint="eastAsia" w:ascii="楷体_GB2312" w:hAnsi="楷体" w:eastAsia="楷体_GB2312"/>
        </w:rPr>
        <w:t>电子工业出版社</w:t>
      </w:r>
      <w:r>
        <w:rPr>
          <w:rFonts w:hint="eastAsia" w:ascii="楷体_GB2312" w:hAnsi="楷体" w:eastAsia="楷体_GB2312" w:cs="楷体"/>
        </w:rPr>
        <w:t>[M]</w:t>
      </w:r>
      <w:r>
        <w:rPr>
          <w:rFonts w:hint="eastAsia" w:ascii="楷体_GB2312" w:hAnsi="楷体" w:eastAsia="楷体_GB2312"/>
        </w:rPr>
        <w:t>. 2008. 5-40.</w:t>
      </w:r>
    </w:p>
    <w:p>
      <w:pPr>
        <w:rPr>
          <w:rFonts w:hint="eastAsia" w:ascii="楷体_GB2312" w:hAnsi="楷体" w:eastAsia="楷体_GB2312" w:cs="宋体"/>
          <w:bCs/>
          <w:szCs w:val="21"/>
        </w:rPr>
      </w:pPr>
      <w:r>
        <w:rPr>
          <w:rFonts w:hint="eastAsia" w:ascii="楷体_GB2312" w:hAnsi="楷体" w:eastAsia="楷体_GB2312" w:cs="宋体"/>
          <w:bCs/>
          <w:szCs w:val="21"/>
        </w:rPr>
        <w:t>[</w:t>
      </w:r>
      <w:r>
        <w:rPr>
          <w:rFonts w:hint="eastAsia" w:ascii="楷体_GB2312" w:hAnsi="楷体" w:eastAsia="楷体_GB2312" w:cs="宋体"/>
          <w:bCs/>
          <w:szCs w:val="21"/>
          <w:lang w:val="en-US" w:eastAsia="zh-CN"/>
        </w:rPr>
        <w:t>5</w:t>
      </w:r>
      <w:r>
        <w:rPr>
          <w:rFonts w:hint="eastAsia" w:ascii="楷体_GB2312" w:hAnsi="楷体" w:eastAsia="楷体_GB2312" w:cs="宋体"/>
          <w:bCs/>
          <w:szCs w:val="21"/>
        </w:rPr>
        <w:t>]谭浩强.C程序设计(第三版)[M]，北京：清华大学出版社.2011.8-150.</w:t>
      </w:r>
    </w:p>
    <w:p>
      <w:pPr>
        <w:rPr>
          <w:rFonts w:hint="eastAsia" w:ascii="楷体_GB2312" w:hAnsi="楷体" w:eastAsia="楷体_GB2312" w:cs="宋体"/>
          <w:bCs/>
          <w:szCs w:val="21"/>
        </w:rPr>
      </w:pPr>
      <w:r>
        <w:rPr>
          <w:rFonts w:hint="eastAsia" w:ascii="楷体_GB2312" w:hAnsi="楷体" w:eastAsia="楷体_GB2312" w:cs="宋体"/>
          <w:bCs/>
          <w:szCs w:val="21"/>
        </w:rPr>
        <w:t>[</w:t>
      </w:r>
      <w:r>
        <w:rPr>
          <w:rFonts w:hint="eastAsia" w:ascii="楷体_GB2312" w:hAnsi="楷体" w:eastAsia="楷体_GB2312" w:cs="宋体"/>
          <w:bCs/>
          <w:szCs w:val="21"/>
          <w:lang w:val="en-US" w:eastAsia="zh-CN"/>
        </w:rPr>
        <w:t>6</w:t>
      </w:r>
      <w:r>
        <w:rPr>
          <w:rFonts w:hint="eastAsia" w:ascii="楷体_GB2312" w:hAnsi="楷体" w:eastAsia="楷体_GB2312" w:cs="宋体"/>
          <w:bCs/>
          <w:szCs w:val="21"/>
        </w:rPr>
        <w:t>]任化敏,王丽，刘仁权.C++程序设计</w:t>
      </w:r>
      <w:r>
        <w:rPr>
          <w:rFonts w:hint="eastAsia" w:ascii="楷体_GB2312" w:hAnsi="楷体" w:eastAsia="楷体_GB2312" w:cs="楷体"/>
        </w:rPr>
        <w:t>[M]</w:t>
      </w:r>
      <w:r>
        <w:rPr>
          <w:rFonts w:hint="eastAsia" w:ascii="楷体_GB2312" w:hAnsi="楷体" w:eastAsia="楷体_GB2312" w:cs="宋体"/>
          <w:bCs/>
          <w:szCs w:val="21"/>
        </w:rPr>
        <w:t>. 北京：中国铁道出版社.2010.10-200.</w:t>
      </w:r>
    </w:p>
    <w:p>
      <w:pPr>
        <w:spacing w:line="360" w:lineRule="auto"/>
        <w:rPr>
          <w:rFonts w:hint="eastAsia" w:ascii="楷体_GB2312" w:hAnsi="楷体" w:eastAsia="楷体_GB2312" w:cs="宋体"/>
          <w:szCs w:val="21"/>
        </w:rPr>
      </w:pPr>
    </w:p>
    <w:p>
      <w:bookmarkStart w:id="133" w:name="_GoBack"/>
      <w:bookmarkEnd w:id="133"/>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XLavb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kye0ZQmwx6zFgXhpv/Yhjnu4jXmbVowKbv6iH&#10;YBwbvT83V46JiPxo0SwWNYYExiYH8auX5wFi+ii9JdlgFHB6pal89zmmY+qUkqs5f6+NKRM0jgyM&#10;Xl81V+XBOYLgxmGNLOJINltpXI8nZWvf7VHYgBvAqMMVpcR8ctjgvCyTAZOxnoxtAL3pkeO81Ivh&#10;wzYhm0IyVzjCngrj6IrM05rl3fjbL1kvP8P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F&#10;ctq9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5op6x7gBAABU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ip9pbLgBAABUAwAADgAAAAAAAAABACAAAAAeAQAAZHJzL2Uyb0RvYy54bWxQSwUGAAAAAAYABgBZ&#10;AQAASAU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7XPrUrgBAABW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4Uhit7gBAABWAwAADgAAAAAAAAABACAAAAAeAQAAZHJzL2Uyb0RvYy54bWxQSwUGAAAAAAYABgBZ&#10;AQAASAU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E75D3"/>
    <w:multiLevelType w:val="multilevel"/>
    <w:tmpl w:val="6FCE75D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E6FDB"/>
    <w:rsid w:val="080E6FDB"/>
    <w:rsid w:val="18443B26"/>
    <w:rsid w:val="2B47594A"/>
    <w:rsid w:val="39F849F8"/>
    <w:rsid w:val="450A437A"/>
    <w:rsid w:val="71BB40B9"/>
    <w:rsid w:val="752978DB"/>
    <w:rsid w:val="75631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line="360" w:lineRule="auto"/>
      <w:outlineLvl w:val="0"/>
    </w:pPr>
    <w:rPr>
      <w:rFonts w:eastAsia="黑体"/>
      <w:kern w:val="44"/>
      <w:sz w:val="24"/>
    </w:rPr>
  </w:style>
  <w:style w:type="paragraph" w:styleId="3">
    <w:name w:val="heading 2"/>
    <w:basedOn w:val="1"/>
    <w:next w:val="1"/>
    <w:qFormat/>
    <w:uiPriority w:val="9"/>
    <w:pPr>
      <w:keepNext/>
      <w:keepLines/>
      <w:spacing w:line="416" w:lineRule="auto"/>
      <w:outlineLvl w:val="1"/>
    </w:pPr>
    <w:rPr>
      <w:rFonts w:ascii="宋体" w:hAnsi="宋体"/>
      <w:bCs/>
      <w:sz w:val="24"/>
      <w:szCs w:val="32"/>
    </w:rPr>
  </w:style>
  <w:style w:type="paragraph" w:styleId="4">
    <w:name w:val="heading 3"/>
    <w:basedOn w:val="1"/>
    <w:next w:val="1"/>
    <w:qFormat/>
    <w:uiPriority w:val="9"/>
    <w:pPr>
      <w:keepNext/>
      <w:keepLines/>
      <w:spacing w:before="260" w:beforeLines="0" w:beforeAutospacing="0" w:after="260" w:afterLines="0" w:afterAutospacing="0" w:line="413" w:lineRule="auto"/>
      <w:outlineLvl w:val="2"/>
    </w:pPr>
    <w:rPr>
      <w:sz w:val="24"/>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2019-01-09T15:47:00Z</dcterms:created>
  <dc:creator>F</dc:creator>
  <cp:lastModifiedBy>F</cp:lastModifiedBy>
  <dcterms:modified xsi:type="dcterms:W3CDTF">2019-01-09T21:00:08Z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