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bookmarkStart w:id="0" w:name="_Hlk534571043"/>
      <w:bookmarkEnd w:id="0"/>
      <w:r>
        <w:rPr>
          <w:sz w:val="44"/>
          <w:lang w:val="en-US" w:eastAsia="zh-CN"/>
        </w:rPr>
        <w:drawing>
          <wp:inline distT="0" distB="0" distL="0" distR="0">
            <wp:extent cx="2084070" cy="616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84070" cy="616585"/>
                    </a:xfrm>
                    <a:prstGeom prst="rect">
                      <a:avLst/>
                    </a:prstGeom>
                    <a:noFill/>
                    <a:ln>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cs="宋体"/>
          <w:b/>
          <w:bCs/>
          <w:sz w:val="28"/>
          <w:szCs w:val="28"/>
        </w:rPr>
      </w:pPr>
      <w:r>
        <w:rPr>
          <w:rFonts w:hint="eastAsia" w:ascii="宋体" w:hAnsi="宋体" w:cs="宋体"/>
          <w:b/>
          <w:bCs/>
          <w:sz w:val="28"/>
          <w:szCs w:val="28"/>
        </w:rPr>
        <w:t>课    程：物联网工程开发与应用实例</w:t>
      </w:r>
    </w:p>
    <w:p>
      <w:pPr>
        <w:ind w:firstLine="281" w:firstLineChars="100"/>
        <w:rPr>
          <w:rFonts w:ascii="宋体" w:hAnsi="宋体" w:cs="宋体"/>
          <w:b/>
          <w:bCs/>
          <w:sz w:val="28"/>
          <w:szCs w:val="28"/>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目：基于ZigBee的家居安防系统设计</w:t>
      </w:r>
    </w:p>
    <w:p>
      <w:pPr>
        <w:ind w:firstLine="281" w:firstLineChars="100"/>
        <w:rPr>
          <w:rFonts w:hint="eastAsia" w:ascii="宋体" w:hAnsi="宋体" w:cs="宋体"/>
          <w:b/>
          <w:bCs/>
          <w:sz w:val="28"/>
          <w:szCs w:val="28"/>
        </w:rPr>
      </w:pPr>
      <w:r>
        <w:rPr>
          <w:rFonts w:hint="eastAsia" w:ascii="宋体" w:hAnsi="宋体" w:cs="宋体"/>
          <w:b/>
          <w:bCs/>
          <w:sz w:val="28"/>
          <w:szCs w:val="28"/>
        </w:rPr>
        <w:t>学生姓名：赖伟智</w:t>
      </w:r>
    </w:p>
    <w:p>
      <w:pPr>
        <w:ind w:firstLine="281" w:firstLineChars="100"/>
        <w:rPr>
          <w:rFonts w:ascii="宋体" w:cs="宋体"/>
          <w:b/>
          <w:bCs/>
          <w:sz w:val="28"/>
          <w:szCs w:val="28"/>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号：1</w:t>
      </w:r>
      <w:r>
        <w:rPr>
          <w:rFonts w:ascii="宋体" w:hAnsi="宋体" w:cs="宋体"/>
          <w:b/>
          <w:bCs/>
          <w:sz w:val="28"/>
          <w:szCs w:val="28"/>
        </w:rPr>
        <w:t>5115061045</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 xml:space="preserve">业：物联网工程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ascii="宋体" w:hAnsi="宋体" w:cs="宋体"/>
          <w:b/>
          <w:bCs/>
          <w:sz w:val="28"/>
          <w:szCs w:val="28"/>
        </w:rPr>
        <w:t>5</w:t>
      </w:r>
      <w:r>
        <w:rPr>
          <w:rFonts w:hint="eastAsia" w:ascii="宋体" w:hAnsi="宋体" w:cs="宋体"/>
          <w:b/>
          <w:bCs/>
          <w:sz w:val="28"/>
          <w:szCs w:val="28"/>
        </w:rPr>
        <w:t>级0</w:t>
      </w:r>
      <w:r>
        <w:rPr>
          <w:rFonts w:ascii="宋体" w:hAnsi="宋体" w:cs="宋体"/>
          <w:b/>
          <w:bCs/>
          <w:sz w:val="28"/>
          <w:szCs w:val="28"/>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ascii="宋体" w:hAnsi="宋体" w:cs="宋体"/>
          <w:b/>
          <w:bCs/>
          <w:sz w:val="28"/>
          <w:szCs w:val="28"/>
        </w:rPr>
        <w:t>8</w:t>
      </w:r>
      <w:r>
        <w:rPr>
          <w:rFonts w:hint="eastAsia" w:ascii="宋体" w:hAnsi="宋体" w:cs="宋体"/>
          <w:b/>
          <w:bCs/>
          <w:sz w:val="28"/>
          <w:szCs w:val="28"/>
        </w:rPr>
        <w:t>年</w:t>
      </w:r>
      <w:r>
        <w:rPr>
          <w:rFonts w:ascii="宋体" w:hAnsi="宋体" w:cs="宋体"/>
          <w:b/>
          <w:bCs/>
          <w:sz w:val="28"/>
          <w:szCs w:val="28"/>
        </w:rPr>
        <w:t xml:space="preserve"> 9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ascii="宋体" w:hAnsi="宋体" w:cs="宋体"/>
          <w:b/>
          <w:bCs/>
          <w:sz w:val="28"/>
          <w:szCs w:val="28"/>
        </w:rPr>
        <w:t>9</w:t>
      </w:r>
      <w:r>
        <w:rPr>
          <w:rFonts w:hint="eastAsia" w:ascii="宋体" w:hAnsi="宋体" w:cs="宋体"/>
          <w:b/>
          <w:bCs/>
          <w:sz w:val="28"/>
          <w:szCs w:val="28"/>
        </w:rPr>
        <w:t>年</w:t>
      </w:r>
      <w:r>
        <w:rPr>
          <w:rFonts w:ascii="宋体" w:hAnsi="宋体" w:cs="宋体"/>
          <w:b/>
          <w:bCs/>
          <w:sz w:val="28"/>
          <w:szCs w:val="28"/>
        </w:rPr>
        <w:t xml:space="preserve"> 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
    <w:p/>
    <w:p>
      <w:pPr>
        <w:spacing w:line="360" w:lineRule="auto"/>
        <w:jc w:val="center"/>
        <w:rPr>
          <w:rFonts w:ascii="黑体" w:hAnsi="黑体" w:eastAsia="黑体"/>
          <w:b/>
          <w:sz w:val="36"/>
          <w:szCs w:val="36"/>
        </w:rPr>
      </w:pPr>
      <w:r>
        <w:rPr>
          <w:rFonts w:hint="eastAsia" w:ascii="黑体" w:hAnsi="黑体" w:eastAsia="黑体"/>
          <w:b/>
          <w:sz w:val="36"/>
          <w:szCs w:val="36"/>
        </w:rPr>
        <w:t>基于ZigBee的家居安防系统设计</w:t>
      </w:r>
    </w:p>
    <w:p>
      <w:pPr>
        <w:spacing w:line="360" w:lineRule="auto"/>
        <w:rPr>
          <w:rFonts w:ascii="宋体" w:hAnsi="宋体" w:cs="宋体"/>
          <w:szCs w:val="21"/>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cs="宋体"/>
          <w:szCs w:val="21"/>
        </w:rPr>
        <w:t>随着科技的发展，越来越多的人开始重视自身隐私的安全。隐私安全不仅仅是个人信息的安全，同时也是家居隐私的安全。目前，绝大部分家庭对房屋的安防措施主要是利用普通的门窗锁，而市面上的智能门锁价格又非常昂贵，为此我们设计了这套智能家居安防系统，在传统门窗的基础上，只需要投入少许资金就能实现温湿度、人员入侵的检测，在发生险情时系统会自动报警。</w:t>
      </w:r>
    </w:p>
    <w:p>
      <w:pPr>
        <w:spacing w:line="360" w:lineRule="auto"/>
        <w:ind w:firstLine="420" w:firstLineChars="200"/>
        <w:rPr>
          <w:rFonts w:ascii="宋体" w:hAnsi="宋体" w:cs="宋体"/>
          <w:szCs w:val="21"/>
        </w:rPr>
      </w:pPr>
      <w:r>
        <w:rPr>
          <w:rFonts w:hint="eastAsia" w:ascii="宋体" w:hAnsi="宋体" w:cs="宋体"/>
          <w:szCs w:val="21"/>
        </w:rPr>
        <w:t>本套系统主要使用了ZigBee技术，同时QT作为应用层来实时显示温湿度等信息，同时在收集数据的基础上，把数据存入数据库，使用户能够对以往数据进行管理及分析。手机端同时有A</w:t>
      </w:r>
      <w:r>
        <w:rPr>
          <w:rFonts w:ascii="宋体" w:hAnsi="宋体" w:cs="宋体"/>
          <w:szCs w:val="21"/>
        </w:rPr>
        <w:t>PP</w:t>
      </w:r>
      <w:r>
        <w:rPr>
          <w:rFonts w:hint="eastAsia" w:ascii="宋体" w:hAnsi="宋体" w:cs="宋体"/>
          <w:szCs w:val="21"/>
        </w:rPr>
        <w:t>提供给用户实现对系统的无线控制以及数据的实时查看。一目了然地掌控家居安防。</w:t>
      </w:r>
    </w:p>
    <w:p>
      <w:pPr>
        <w:spacing w:line="360" w:lineRule="auto"/>
      </w:pPr>
      <w:r>
        <w:rPr>
          <w:rFonts w:hint="eastAsia" w:ascii="黑体" w:hAnsi="黑体" w:eastAsia="黑体" w:cs="黑体"/>
          <w:b/>
          <w:bCs/>
          <w:sz w:val="24"/>
        </w:rPr>
        <w:t>关键字</w:t>
      </w:r>
      <w:r>
        <w:rPr>
          <w:rFonts w:hint="eastAsia"/>
        </w:rPr>
        <w:t>：ZigBee；Q</w:t>
      </w:r>
      <w:r>
        <w:t>T</w:t>
      </w:r>
      <w:r>
        <w:rPr>
          <w:rFonts w:hint="eastAsia"/>
        </w:rPr>
        <w:t>；数据库；A</w:t>
      </w:r>
      <w:r>
        <w:t>PP</w:t>
      </w:r>
      <w:r>
        <w:rPr>
          <w:rFonts w:hint="eastAsia"/>
        </w:rPr>
        <w:t>；家居安防</w:t>
      </w:r>
    </w:p>
    <w:p>
      <w:pPr>
        <w:widowControl/>
        <w:spacing w:line="360" w:lineRule="auto"/>
        <w:jc w:val="left"/>
      </w:pPr>
      <w:r>
        <w:br w:type="page"/>
      </w:r>
    </w:p>
    <w:p>
      <w:pPr>
        <w:jc w:val="center"/>
        <w:rPr>
          <w:rFonts w:eastAsia="黑体"/>
          <w:sz w:val="32"/>
          <w:szCs w:val="32"/>
        </w:rPr>
      </w:pPr>
      <w:r>
        <w:rPr>
          <w:rFonts w:eastAsia="黑体"/>
          <w:sz w:val="32"/>
          <w:szCs w:val="32"/>
        </w:rPr>
        <w:t>Design of home security system based on ZigBee</w:t>
      </w:r>
    </w:p>
    <w:p>
      <w:pPr>
        <w:spacing w:line="360" w:lineRule="auto"/>
        <w:rPr>
          <w:bCs/>
          <w:szCs w:val="21"/>
        </w:rPr>
      </w:pPr>
      <w:r>
        <w:rPr>
          <w:rFonts w:hint="eastAsia"/>
          <w:b/>
          <w:bCs/>
          <w:sz w:val="24"/>
        </w:rPr>
        <w:t>Abstract:</w:t>
      </w:r>
      <w:r>
        <w:t xml:space="preserve"> </w:t>
      </w:r>
      <w:r>
        <w:rPr>
          <w:bCs/>
          <w:szCs w:val="21"/>
        </w:rPr>
        <w:t>With the development of technology, more and more people are beginning to pay attention to the security of their privacy. Privacy and security are not only the security of personal information, but also the security of home privacy. At present, most home security measures for houses mainly use ordinary door and window locks, and the price of smart door locks on the market is very expensive. For this reason, we designed this smart home security system based on traditional doors and windows. Only a small amount of money is needed to realize the detection of temperature and humidity and personnel intrusion, and the system will automatically alarm when a dangerous situation occurs.</w:t>
      </w:r>
    </w:p>
    <w:p>
      <w:pPr>
        <w:spacing w:line="360" w:lineRule="auto"/>
        <w:ind w:firstLine="420" w:firstLineChars="200"/>
        <w:rPr>
          <w:bCs/>
          <w:szCs w:val="21"/>
        </w:rPr>
      </w:pPr>
      <w:r>
        <w:rPr>
          <w:bCs/>
          <w:szCs w:val="21"/>
        </w:rPr>
        <w:t>This system mainly uses ZigBee technology. At the same time, QT serves as the application layer to display information such as temperature and humidity in real time. At the same time, based on the data collection, the data is stored in the database, enabling users to manage and analyze the previous data. At the same time, the mobile terminal provides the user with the wireless control of the system and the real-time viewing of the data. Control home security at a glance.</w:t>
      </w:r>
    </w:p>
    <w:p>
      <w:pPr>
        <w:spacing w:line="360" w:lineRule="auto"/>
        <w:rPr>
          <w:bCs/>
          <w:sz w:val="24"/>
          <w:szCs w:val="32"/>
        </w:rPr>
      </w:pPr>
      <w:r>
        <w:rPr>
          <w:rFonts w:hint="eastAsia"/>
          <w:b/>
          <w:bCs/>
          <w:sz w:val="24"/>
          <w:szCs w:val="32"/>
        </w:rPr>
        <w:t>Key words:</w:t>
      </w:r>
      <w:r>
        <w:rPr>
          <w:rFonts w:hint="eastAsia"/>
          <w:bCs/>
          <w:sz w:val="24"/>
          <w:szCs w:val="32"/>
        </w:rPr>
        <w:t>ZigBe</w:t>
      </w:r>
      <w:r>
        <w:rPr>
          <w:bCs/>
          <w:sz w:val="24"/>
          <w:szCs w:val="32"/>
        </w:rPr>
        <w:t>e</w:t>
      </w:r>
      <w:r>
        <w:rPr>
          <w:rFonts w:hint="eastAsia"/>
          <w:bCs/>
          <w:sz w:val="24"/>
          <w:szCs w:val="32"/>
        </w:rPr>
        <w:t>;</w:t>
      </w:r>
      <w:r>
        <w:rPr>
          <w:bCs/>
          <w:sz w:val="24"/>
          <w:szCs w:val="32"/>
        </w:rPr>
        <w:t>QT</w:t>
      </w:r>
      <w:r>
        <w:rPr>
          <w:rFonts w:hint="eastAsia"/>
          <w:bCs/>
          <w:sz w:val="24"/>
          <w:szCs w:val="32"/>
        </w:rPr>
        <w:t>;</w:t>
      </w:r>
      <w:r>
        <w:rPr>
          <w:bCs/>
          <w:sz w:val="24"/>
          <w:szCs w:val="32"/>
        </w:rPr>
        <w:t>Database</w:t>
      </w:r>
      <w:r>
        <w:rPr>
          <w:rFonts w:hint="eastAsia"/>
          <w:bCs/>
          <w:sz w:val="24"/>
          <w:szCs w:val="32"/>
        </w:rPr>
        <w:t>;</w:t>
      </w:r>
      <w:r>
        <w:rPr>
          <w:bCs/>
          <w:sz w:val="24"/>
          <w:szCs w:val="32"/>
        </w:rPr>
        <w:t>Home security</w:t>
      </w:r>
    </w:p>
    <w:p>
      <w:pPr>
        <w:widowControl/>
        <w:jc w:val="left"/>
        <w:rPr>
          <w:bCs/>
          <w:sz w:val="24"/>
          <w:szCs w:val="32"/>
        </w:rPr>
      </w:pPr>
      <w:r>
        <w:rPr>
          <w:bCs/>
          <w:sz w:val="24"/>
          <w:szCs w:val="32"/>
        </w:rPr>
        <w:br w:type="page"/>
      </w:r>
    </w:p>
    <w:sdt>
      <w:sdtPr>
        <w:rPr>
          <w:rFonts w:ascii="宋体" w:hAnsi="宋体" w:eastAsia="宋体"/>
          <w:b/>
          <w:bCs/>
          <w:sz w:val="28"/>
          <w:szCs w:val="28"/>
        </w:rPr>
        <w:id w:val="147460083"/>
        <w:docPartObj>
          <w:docPartGallery w:val="Table of Contents"/>
          <w:docPartUnique/>
        </w:docPartObj>
      </w:sdtPr>
      <w:sdtEndPr>
        <w:rPr>
          <w:rFonts w:hint="eastAsia" w:ascii="宋体" w:hAnsi="宋体" w:eastAsia="宋体" w:cs="宋体"/>
          <w:sz w:val="24"/>
          <w:szCs w:val="24"/>
        </w:rPr>
      </w:sdtEndPr>
      <w:sdtContent>
        <w:p>
          <w:pPr>
            <w:jc w:val="center"/>
            <w:rPr>
              <w:b/>
              <w:bCs/>
              <w:sz w:val="28"/>
              <w:szCs w:val="28"/>
            </w:rPr>
          </w:pPr>
          <w:r>
            <w:rPr>
              <w:rFonts w:ascii="宋体" w:hAnsi="宋体" w:eastAsia="宋体"/>
              <w:b/>
              <w:bCs/>
              <w:sz w:val="28"/>
              <w:szCs w:val="28"/>
            </w:rPr>
            <w:t>目录</w:t>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_Toc25217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ba7d30a6-d12a-4c31-bd21-11e600a8659e}"/>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1 家居安防设计的相关技术</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3bf2a8e9-3432-4daf-82ef-ff2f31e1df4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 ZigBee技术</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_Toc494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b26e2bff-3a9b-49d3-93f4-7c1f0a3a2ba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1.2 Z-Stack协议栈</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23240599-cfaa-4a74-b8bb-a56e58cb2bd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IAR开发环境</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_Toc9849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67a5e936-9b25-403b-92c2-8948d5cfafb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WAMP集成开发环境</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_Toc16055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4cce90b5-8b25-4ed4-8f7d-6f4808debc50}"/>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Qt Creator</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_Toc17614 </w:instrText>
          </w:r>
          <w:r>
            <w:rPr>
              <w:rFonts w:hint="eastAsia" w:ascii="宋体" w:hAnsi="宋体" w:eastAsia="宋体" w:cs="宋体"/>
              <w:sz w:val="24"/>
              <w:szCs w:val="24"/>
            </w:rPr>
            <w:fldChar w:fldCharType="separate"/>
          </w:r>
          <w:sdt>
            <w:sdtPr>
              <w:rPr>
                <w:rFonts w:hint="eastAsia" w:ascii="黑体" w:hAnsi="黑体" w:eastAsia="黑体" w:cs="黑体"/>
                <w:kern w:val="2"/>
                <w:sz w:val="24"/>
                <w:szCs w:val="24"/>
                <w:lang w:val="en-US" w:eastAsia="zh-CN" w:bidi="ar-SA"/>
              </w:rPr>
              <w:id w:val="147460083"/>
              <w:placeholder>
                <w:docPart w:val="{9138b565-2d61-458a-8e80-5aab2f9da698}"/>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2 系统总体设计方案</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_Toc16223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afda4a77-d007-4ddd-bfb5-abe8ca6c539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2.1 系统总体设计</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lang w:val="en-US" w:eastAsia="zh-CN"/>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 </w:t>
          </w:r>
          <w:r>
            <w:rPr>
              <w:rFonts w:hint="eastAsia" w:ascii="宋体" w:hAnsi="宋体" w:eastAsia="宋体" w:cs="宋体"/>
              <w:sz w:val="24"/>
            </w:rPr>
            <w:t>各部分功能</w:t>
          </w:r>
          <w:r>
            <w:rPr>
              <w:rFonts w:hint="eastAsia" w:ascii="宋体" w:hAnsi="宋体" w:eastAsia="宋体" w:cs="宋体"/>
              <w:sz w:val="24"/>
              <w:szCs w:val="24"/>
            </w:rPr>
            <w:tab/>
          </w:r>
          <w:r>
            <w:rPr>
              <w:rFonts w:hint="eastAsia" w:ascii="宋体" w:hAnsi="宋体" w:eastAsia="宋体" w:cs="宋体"/>
              <w:sz w:val="24"/>
              <w:szCs w:val="24"/>
              <w:lang w:val="en-US" w:eastAsia="zh-CN"/>
            </w:rPr>
            <w:t>4</w:t>
          </w:r>
        </w:p>
        <w:p>
          <w:pPr>
            <w:pStyle w:val="11"/>
            <w:tabs>
              <w:tab w:val="right" w:leader="dot" w:pos="8306"/>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2.2.1 数据采集部分</w:t>
          </w:r>
          <w:r>
            <w:rPr>
              <w:rFonts w:hint="eastAsia" w:ascii="宋体" w:hAnsi="宋体" w:eastAsia="宋体" w:cs="宋体"/>
              <w:sz w:val="24"/>
              <w:szCs w:val="24"/>
              <w:lang w:val="en-US" w:eastAsia="zh-CN"/>
            </w:rPr>
            <w:tab/>
            <w:t>4</w:t>
          </w:r>
        </w:p>
        <w:p>
          <w:pPr>
            <w:pStyle w:val="11"/>
            <w:tabs>
              <w:tab w:val="right" w:leader="dot" w:pos="8306"/>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2.2.2 网关部分</w:t>
          </w:r>
          <w:r>
            <w:rPr>
              <w:rFonts w:hint="eastAsia" w:ascii="宋体" w:hAnsi="宋体" w:eastAsia="宋体" w:cs="宋体"/>
              <w:sz w:val="24"/>
              <w:szCs w:val="24"/>
              <w:lang w:val="en-US" w:eastAsia="zh-CN"/>
            </w:rPr>
            <w:tab/>
            <w:t>5</w:t>
          </w:r>
        </w:p>
        <w:p>
          <w:pPr>
            <w:pStyle w:val="11"/>
            <w:tabs>
              <w:tab w:val="right" w:leader="dot" w:pos="8306"/>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2.2.3 无线控制部分</w:t>
          </w:r>
          <w:r>
            <w:rPr>
              <w:rFonts w:hint="eastAsia" w:ascii="宋体" w:hAnsi="宋体" w:eastAsia="宋体" w:cs="宋体"/>
              <w:sz w:val="24"/>
              <w:szCs w:val="24"/>
              <w:lang w:val="en-US" w:eastAsia="zh-CN"/>
            </w:rPr>
            <w:tab/>
            <w:t>5</w:t>
          </w:r>
        </w:p>
        <w:p>
          <w:pPr>
            <w:pStyle w:val="11"/>
            <w:tabs>
              <w:tab w:val="right" w:leader="dot" w:pos="8306"/>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2.2.4 数据库部分</w:t>
          </w:r>
          <w:r>
            <w:rPr>
              <w:rFonts w:hint="eastAsia" w:ascii="宋体" w:hAnsi="宋体" w:eastAsia="宋体" w:cs="宋体"/>
              <w:sz w:val="24"/>
              <w:szCs w:val="24"/>
              <w:lang w:val="en-US" w:eastAsia="zh-CN"/>
            </w:rPr>
            <w:tab/>
            <w:t>5</w:t>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_Toc3124 </w:instrText>
          </w:r>
          <w:r>
            <w:rPr>
              <w:rFonts w:hint="eastAsia" w:ascii="宋体" w:hAnsi="宋体" w:eastAsia="宋体" w:cs="宋体"/>
              <w:sz w:val="24"/>
              <w:szCs w:val="24"/>
            </w:rPr>
            <w:fldChar w:fldCharType="separate"/>
          </w:r>
          <w:sdt>
            <w:sdtPr>
              <w:rPr>
                <w:rFonts w:hint="eastAsia" w:ascii="黑体" w:hAnsi="黑体" w:eastAsia="黑体" w:cs="黑体"/>
                <w:kern w:val="2"/>
                <w:sz w:val="24"/>
                <w:szCs w:val="24"/>
                <w:lang w:val="en-US" w:eastAsia="zh-CN" w:bidi="ar-SA"/>
              </w:rPr>
              <w:id w:val="147460083"/>
              <w:placeholder>
                <w:docPart w:val="{13f704e5-0fc9-427f-ad3d-9cec2f5f9841}"/>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3 系统软件设计</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_Toc28163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f1adeaef-3520-4f52-aeb6-794f80047bd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 硬件部分</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_Toc4016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b552f2b3-19e5-4c4c-876d-7f36298980c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 QT网关程序</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_Toc13650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4a10ef1d-9d48-4daa-bc2b-52e9f8f31cc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3.2.1 串口设置</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_Toc30109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5a2827eb-1366-403a-8554-dd86a2dcd07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3.2.2 数据显示</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8</w:t>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_Toc21124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b75ce67f-4401-472d-a2c3-4231371651e4}"/>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3.2.3 QT程序的发布与打包</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_Toc22185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4a502974-ac40-4b95-8f6e-5e82e447edd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 安卓APP</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1</w:t>
          </w:r>
        </w:p>
        <w:p>
          <w:pPr>
            <w:pStyle w:val="10"/>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_Toc27057 </w:instrText>
          </w:r>
          <w:r>
            <w:rPr>
              <w:rFonts w:hint="eastAsia" w:ascii="宋体" w:hAnsi="宋体" w:eastAsia="宋体" w:cs="宋体"/>
              <w:sz w:val="24"/>
              <w:szCs w:val="24"/>
            </w:rPr>
            <w:fldChar w:fldCharType="separate"/>
          </w:r>
          <w:sdt>
            <w:sdtPr>
              <w:rPr>
                <w:rFonts w:hint="eastAsia" w:ascii="黑体" w:hAnsi="黑体" w:eastAsia="黑体" w:cs="黑体"/>
                <w:kern w:val="2"/>
                <w:sz w:val="24"/>
                <w:szCs w:val="24"/>
                <w:lang w:val="en-US" w:eastAsia="zh-CN" w:bidi="ar-SA"/>
              </w:rPr>
              <w:id w:val="147460083"/>
              <w:placeholder>
                <w:docPart w:val="{f409cedb-9123-49cf-b314-fde63c1206c7}"/>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4 系统测试</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2</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_Toc7215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ce69ed6d-8467-4257-bed3-690cc9bf1510}"/>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 硬件测试</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2</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_Toc28516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4e404dfe-a69a-482b-be93-e0380bd02b4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 软件测试</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2</w:t>
          </w:r>
        </w:p>
        <w:p>
          <w:pPr>
            <w:pStyle w:val="10"/>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_Toc30836 </w:instrText>
          </w:r>
          <w:r>
            <w:rPr>
              <w:rFonts w:hint="eastAsia" w:ascii="宋体" w:hAnsi="宋体" w:eastAsia="宋体" w:cs="宋体"/>
              <w:sz w:val="24"/>
              <w:szCs w:val="24"/>
            </w:rPr>
            <w:fldChar w:fldCharType="separate"/>
          </w:r>
          <w:sdt>
            <w:sdtPr>
              <w:rPr>
                <w:rFonts w:hint="eastAsia" w:ascii="黑体" w:hAnsi="黑体" w:eastAsia="黑体" w:cs="黑体"/>
                <w:kern w:val="2"/>
                <w:sz w:val="24"/>
                <w:szCs w:val="24"/>
                <w:lang w:val="en-US" w:eastAsia="zh-CN" w:bidi="ar-SA"/>
              </w:rPr>
              <w:id w:val="147460083"/>
              <w:placeholder>
                <w:docPart w:val="{6bbc02f5-297e-43d8-8a85-80982eb6903e}"/>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5 总结与展望</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4</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_Toc16776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5be99ccb-274c-464c-a89b-204b1915bc0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 总结</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4</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_Toc24964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ef4b2c19-86d1-456a-bd1b-6761bff40bc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5.2 展望</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4</w:t>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_Toc12103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ae2500ac-6772-4a89-9b4c-12ffbed25de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参考文献</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5</w:t>
          </w:r>
          <w:bookmarkStart w:id="44" w:name="_GoBack"/>
          <w:bookmarkEnd w:id="44"/>
        </w:p>
      </w:sdtContent>
    </w:sdt>
    <w:p>
      <w:pPr>
        <w:widowControl/>
        <w:jc w:val="left"/>
        <w:rPr>
          <w:rFonts w:eastAsia="黑体"/>
          <w:szCs w:val="21"/>
        </w:rPr>
      </w:pPr>
    </w:p>
    <w:p>
      <w:pPr>
        <w:spacing w:line="360" w:lineRule="auto"/>
        <w:jc w:val="both"/>
        <w:rPr>
          <w:rFonts w:hint="eastAsia" w:ascii="黑体" w:hAnsi="黑体" w:eastAsia="黑体"/>
          <w:b/>
          <w:sz w:val="36"/>
          <w:szCs w:val="36"/>
        </w:rPr>
        <w:sectPr>
          <w:pgSz w:w="11906" w:h="16838"/>
          <w:pgMar w:top="1440" w:right="1800" w:bottom="1440" w:left="1800" w:header="851" w:footer="992" w:gutter="0"/>
          <w:cols w:space="425" w:num="1"/>
          <w:docGrid w:type="lines" w:linePitch="312" w:charSpace="0"/>
        </w:sectPr>
      </w:pPr>
      <w:bookmarkStart w:id="1" w:name="_Toc11186"/>
    </w:p>
    <w:p>
      <w:pPr>
        <w:spacing w:line="360" w:lineRule="auto"/>
        <w:jc w:val="center"/>
        <w:rPr>
          <w:rFonts w:ascii="黑体" w:hAnsi="黑体" w:eastAsia="黑体"/>
          <w:b/>
          <w:sz w:val="36"/>
          <w:szCs w:val="36"/>
        </w:rPr>
      </w:pPr>
      <w:r>
        <w:rPr>
          <w:rFonts w:hint="eastAsia" w:ascii="黑体" w:hAnsi="黑体" w:eastAsia="黑体"/>
          <w:b/>
          <w:sz w:val="36"/>
          <w:szCs w:val="36"/>
        </w:rPr>
        <w:t>基于ZigBee的家居安防系统设计</w:t>
      </w:r>
      <w:bookmarkEnd w:id="1"/>
    </w:p>
    <w:p>
      <w:pPr>
        <w:spacing w:line="360" w:lineRule="auto"/>
        <w:rPr>
          <w:rFonts w:ascii="黑体" w:hAnsi="黑体" w:eastAsia="黑体"/>
          <w:b/>
          <w:sz w:val="30"/>
          <w:szCs w:val="30"/>
        </w:rPr>
      </w:pPr>
      <w:bookmarkStart w:id="2" w:name="_Toc25217"/>
      <w:r>
        <w:rPr>
          <w:rFonts w:hint="eastAsia" w:ascii="黑体" w:hAnsi="黑体" w:eastAsia="黑体"/>
          <w:b/>
          <w:sz w:val="30"/>
          <w:szCs w:val="30"/>
        </w:rPr>
        <w:t>1</w:t>
      </w:r>
      <w:r>
        <w:rPr>
          <w:rFonts w:ascii="黑体" w:hAnsi="黑体" w:eastAsia="黑体"/>
          <w:b/>
          <w:sz w:val="30"/>
          <w:szCs w:val="30"/>
        </w:rPr>
        <w:t xml:space="preserve"> </w:t>
      </w:r>
      <w:r>
        <w:rPr>
          <w:rFonts w:hint="eastAsia" w:ascii="黑体" w:hAnsi="黑体" w:eastAsia="黑体"/>
          <w:b/>
          <w:sz w:val="30"/>
          <w:szCs w:val="30"/>
        </w:rPr>
        <w:t>家居安防设计的相关技术</w:t>
      </w:r>
      <w:bookmarkEnd w:id="2"/>
    </w:p>
    <w:p>
      <w:pPr>
        <w:pStyle w:val="8"/>
        <w:numPr>
          <w:ilvl w:val="1"/>
          <w:numId w:val="1"/>
        </w:numPr>
        <w:spacing w:line="360" w:lineRule="auto"/>
        <w:ind w:firstLineChars="0"/>
        <w:rPr>
          <w:rFonts w:ascii="宋体" w:hAnsi="宋体"/>
          <w:sz w:val="24"/>
        </w:rPr>
      </w:pPr>
      <w:bookmarkStart w:id="3" w:name="_Toc329"/>
      <w:r>
        <w:rPr>
          <w:rFonts w:hint="eastAsia" w:ascii="宋体" w:hAnsi="宋体"/>
          <w:sz w:val="24"/>
        </w:rPr>
        <w:t>Zig</w:t>
      </w:r>
      <w:r>
        <w:rPr>
          <w:rFonts w:ascii="宋体" w:hAnsi="宋体"/>
          <w:sz w:val="24"/>
        </w:rPr>
        <w:t>Bee</w:t>
      </w:r>
      <w:r>
        <w:rPr>
          <w:rFonts w:hint="eastAsia" w:ascii="宋体" w:hAnsi="宋体"/>
          <w:sz w:val="24"/>
        </w:rPr>
        <w:t>技术</w:t>
      </w:r>
      <w:bookmarkEnd w:id="3"/>
    </w:p>
    <w:p>
      <w:pPr>
        <w:spacing w:line="360" w:lineRule="auto"/>
        <w:ind w:firstLine="480" w:firstLineChars="200"/>
        <w:rPr>
          <w:rFonts w:ascii="宋体" w:hAnsi="宋体" w:cstheme="minorEastAsia"/>
          <w:sz w:val="24"/>
        </w:rPr>
      </w:pPr>
      <w:r>
        <w:rPr>
          <w:rFonts w:hint="eastAsia" w:ascii="宋体" w:hAnsi="宋体" w:cstheme="minorEastAsia"/>
          <w:sz w:val="24"/>
        </w:rPr>
        <w:t>ZigBee技术是一种近距离、低复杂度、低功耗、低速率、低成本的双向无线通讯技术。主要用于距离短、功耗低且传输速率不高的各种电子设备之间进行数据传输以及典型的有周期性数据、间歇性数据和低反应时间数据传输的应用。</w:t>
      </w:r>
    </w:p>
    <w:p>
      <w:pPr>
        <w:spacing w:line="360" w:lineRule="auto"/>
        <w:ind w:firstLine="480" w:firstLineChars="200"/>
        <w:rPr>
          <w:rFonts w:ascii="宋体" w:hAnsi="宋体" w:cstheme="minorEastAsia"/>
          <w:sz w:val="24"/>
        </w:rPr>
      </w:pPr>
      <w:r>
        <w:rPr>
          <w:rFonts w:hint="eastAsia" w:ascii="宋体" w:hAnsi="宋体" w:cstheme="minorEastAsia"/>
          <w:sz w:val="24"/>
        </w:rPr>
        <w:t>ZigBee模块是一种物联网无线数据终端，它利用ZigBee网络为用户提供无线数据传输功能。该产品采用高性能的工业级ZigBee方案，提供SMT与DIP接口，可直接连接TTL接口设备，实现数据透明传输功能；低功耗设计，最低功耗小于1mA；提供6路I/O，可实现数字量输入输出、脉冲输出；其中有3路I/O还可实现模拟量采集、脉冲计数等功能。</w:t>
      </w:r>
    </w:p>
    <w:p>
      <w:pPr>
        <w:spacing w:line="360" w:lineRule="auto"/>
        <w:ind w:firstLine="480" w:firstLineChars="200"/>
        <w:rPr>
          <w:rFonts w:ascii="宋体" w:hAnsi="宋体"/>
          <w:sz w:val="24"/>
        </w:rPr>
      </w:pPr>
      <w:r>
        <w:rPr>
          <w:rFonts w:hint="eastAsia" w:ascii="宋体" w:hAnsi="宋体"/>
          <w:sz w:val="24"/>
        </w:rPr>
        <w:t>同时ZigBee技术是本设计的重要组成部分，本系统是基于ZigBee开发并实现的。在本系统中，用了两个ZigBee节点，一个作为协调器用于接收终端节点发来的数据同时作为数据收发的中继站，并且协调器节点还连接了人体红外热释电传感器，用于检测人员出入。协调器节点与P</w:t>
      </w:r>
      <w:r>
        <w:rPr>
          <w:rFonts w:ascii="宋体" w:hAnsi="宋体"/>
          <w:sz w:val="24"/>
        </w:rPr>
        <w:t>C</w:t>
      </w:r>
      <w:r>
        <w:rPr>
          <w:rFonts w:hint="eastAsia" w:ascii="宋体" w:hAnsi="宋体"/>
          <w:sz w:val="24"/>
        </w:rPr>
        <w:t>机通过串口相连接。另一个作为终端节点用于实现温湿度检测，并向协调器节点发送温湿度信息。</w:t>
      </w:r>
    </w:p>
    <w:p>
      <w:pPr>
        <w:spacing w:line="360" w:lineRule="auto"/>
        <w:rPr>
          <w:rFonts w:ascii="宋体" w:hAnsi="宋体" w:cstheme="majorEastAsia"/>
          <w:sz w:val="24"/>
        </w:rPr>
      </w:pPr>
      <w:bookmarkStart w:id="4" w:name="_Toc494"/>
      <w:r>
        <w:rPr>
          <w:rFonts w:ascii="宋体" w:hAnsi="宋体"/>
          <w:sz w:val="24"/>
        </w:rPr>
        <w:t xml:space="preserve">1.2 </w:t>
      </w:r>
      <w:r>
        <w:rPr>
          <w:rFonts w:hint="eastAsia" w:ascii="宋体" w:hAnsi="宋体"/>
          <w:sz w:val="24"/>
        </w:rPr>
        <w:t>Z-Stack协议栈</w:t>
      </w:r>
      <w:bookmarkEnd w:id="4"/>
    </w:p>
    <w:p>
      <w:pPr>
        <w:spacing w:line="360" w:lineRule="auto"/>
        <w:ind w:firstLine="480" w:firstLineChars="200"/>
        <w:rPr>
          <w:rFonts w:ascii="宋体" w:hAnsi="宋体" w:cstheme="minorEastAsia"/>
          <w:sz w:val="24"/>
        </w:rPr>
      </w:pPr>
      <w:r>
        <w:rPr>
          <w:rFonts w:hint="eastAsia" w:ascii="宋体" w:hAnsi="宋体" w:cstheme="minorEastAsia"/>
          <w:sz w:val="24"/>
        </w:rPr>
        <w:t>ZigBee的协议栈基于IEEE802.15.4开发，其中IEEE802.15.4定义了物理层和MAC层技术规范，ZigBee联盟定义了网络层、安全层和应用层技术规范，ZigBee协议栈就是将各个层定义的协议都集合在一起，以函数的形式实现，并给用户提供一些应用层API，供用户调用。其工作流程如图1-</w:t>
      </w:r>
      <w:r>
        <w:rPr>
          <w:rFonts w:ascii="宋体" w:hAnsi="宋体" w:cstheme="minorEastAsia"/>
          <w:sz w:val="24"/>
        </w:rPr>
        <w:t>1</w:t>
      </w:r>
      <w:r>
        <w:rPr>
          <w:rFonts w:hint="eastAsia" w:ascii="宋体" w:hAnsi="宋体" w:cstheme="minorEastAsia"/>
          <w:sz w:val="24"/>
        </w:rPr>
        <w:t>所示。</w:t>
      </w:r>
    </w:p>
    <w:p>
      <w:pPr>
        <w:spacing w:line="360" w:lineRule="auto"/>
        <w:ind w:firstLine="480" w:firstLineChars="200"/>
        <w:jc w:val="center"/>
        <w:rPr>
          <w:rFonts w:ascii="宋体" w:hAnsi="宋体" w:cstheme="minorEastAsia"/>
          <w:sz w:val="24"/>
        </w:rPr>
      </w:pPr>
      <w:r>
        <w:rPr>
          <w:rFonts w:ascii="宋体" w:hAnsi="宋体" w:cstheme="minorEastAsia"/>
          <w:sz w:val="24"/>
        </w:rPr>
        <w:drawing>
          <wp:inline distT="0" distB="0" distL="0" distR="0">
            <wp:extent cx="3082925" cy="192849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44922" cy="1967423"/>
                    </a:xfrm>
                    <a:prstGeom prst="rect">
                      <a:avLst/>
                    </a:prstGeom>
                  </pic:spPr>
                </pic:pic>
              </a:graphicData>
            </a:graphic>
          </wp:inline>
        </w:drawing>
      </w:r>
    </w:p>
    <w:p>
      <w:pPr>
        <w:spacing w:line="360" w:lineRule="auto"/>
        <w:jc w:val="center"/>
        <w:rPr>
          <w:rFonts w:ascii="黑体" w:hAnsi="黑体" w:eastAsia="黑体"/>
          <w:szCs w:val="21"/>
        </w:rPr>
      </w:pPr>
      <w:bookmarkStart w:id="5" w:name="_Toc20148"/>
      <w:r>
        <w:rPr>
          <w:rFonts w:hint="eastAsia" w:ascii="黑体" w:hAnsi="黑体" w:eastAsia="黑体"/>
          <w:szCs w:val="21"/>
        </w:rPr>
        <w:t>图1-</w:t>
      </w:r>
      <w:r>
        <w:rPr>
          <w:rFonts w:ascii="黑体" w:hAnsi="黑体" w:eastAsia="黑体"/>
          <w:szCs w:val="21"/>
        </w:rPr>
        <w:t xml:space="preserve">1 </w:t>
      </w:r>
      <w:r>
        <w:rPr>
          <w:rFonts w:hint="eastAsia" w:ascii="黑体" w:hAnsi="黑体" w:eastAsia="黑体"/>
          <w:szCs w:val="21"/>
        </w:rPr>
        <w:t>Z-Stack软件流程图</w:t>
      </w:r>
      <w:bookmarkEnd w:id="5"/>
    </w:p>
    <w:p>
      <w:pPr>
        <w:pStyle w:val="8"/>
        <w:numPr>
          <w:numId w:val="0"/>
        </w:numPr>
        <w:spacing w:line="360" w:lineRule="auto"/>
        <w:ind w:leftChars="0"/>
        <w:rPr>
          <w:rFonts w:hint="eastAsia" w:ascii="宋体" w:hAnsi="宋体"/>
          <w:sz w:val="24"/>
        </w:rPr>
      </w:pPr>
      <w:bookmarkStart w:id="6" w:name="_Toc2863"/>
      <w:r>
        <w:rPr>
          <w:rFonts w:hint="eastAsia" w:ascii="宋体" w:hAnsi="宋体"/>
          <w:sz w:val="24"/>
          <w:lang w:val="en-US" w:eastAsia="zh-CN"/>
        </w:rPr>
        <w:t xml:space="preserve">1.3 </w:t>
      </w:r>
      <w:r>
        <w:rPr>
          <w:rFonts w:ascii="宋体" w:hAnsi="宋体"/>
          <w:sz w:val="24"/>
        </w:rPr>
        <w:t>IAR</w:t>
      </w:r>
      <w:r>
        <w:rPr>
          <w:rFonts w:hint="eastAsia" w:ascii="宋体" w:hAnsi="宋体"/>
          <w:sz w:val="24"/>
        </w:rPr>
        <w:t>开发环境</w:t>
      </w:r>
      <w:bookmarkEnd w:id="6"/>
    </w:p>
    <w:p>
      <w:pPr>
        <w:spacing w:line="360" w:lineRule="auto"/>
        <w:ind w:firstLine="480" w:firstLineChars="200"/>
        <w:rPr>
          <w:rFonts w:ascii="宋体" w:hAnsi="宋体"/>
          <w:sz w:val="24"/>
        </w:rPr>
      </w:pPr>
      <w:r>
        <w:rPr>
          <w:rFonts w:hint="eastAsia" w:ascii="宋体" w:hAnsi="宋体"/>
          <w:sz w:val="24"/>
        </w:rPr>
        <w:t>硬件开发用的是Windows环境下的I</w:t>
      </w:r>
      <w:r>
        <w:rPr>
          <w:rFonts w:ascii="宋体" w:hAnsi="宋体"/>
          <w:sz w:val="24"/>
        </w:rPr>
        <w:t>AR8.0</w:t>
      </w:r>
      <w:r>
        <w:rPr>
          <w:rFonts w:hint="eastAsia" w:ascii="宋体" w:hAnsi="宋体"/>
          <w:sz w:val="24"/>
        </w:rPr>
        <w:t>版本，I</w:t>
      </w:r>
      <w:r>
        <w:rPr>
          <w:rFonts w:ascii="宋体" w:hAnsi="宋体"/>
          <w:sz w:val="24"/>
        </w:rPr>
        <w:t>AR</w:t>
      </w:r>
      <w:r>
        <w:rPr>
          <w:rFonts w:hint="eastAsia" w:ascii="宋体" w:hAnsi="宋体"/>
          <w:sz w:val="24"/>
        </w:rPr>
        <w:t>可以用于C</w:t>
      </w:r>
      <w:r>
        <w:rPr>
          <w:rFonts w:ascii="宋体" w:hAnsi="宋体"/>
          <w:sz w:val="24"/>
        </w:rPr>
        <w:t>C2530</w:t>
      </w:r>
      <w:r>
        <w:rPr>
          <w:rFonts w:hint="eastAsia" w:ascii="宋体" w:hAnsi="宋体"/>
          <w:sz w:val="24"/>
        </w:rPr>
        <w:t>的开发，它支持多种芯片的开发，例如A</w:t>
      </w:r>
      <w:r>
        <w:rPr>
          <w:rFonts w:ascii="宋体" w:hAnsi="宋体"/>
          <w:sz w:val="24"/>
        </w:rPr>
        <w:t>RM</w:t>
      </w:r>
      <w:r>
        <w:rPr>
          <w:rFonts w:hint="eastAsia" w:ascii="宋体" w:hAnsi="宋体"/>
          <w:sz w:val="24"/>
        </w:rPr>
        <w:t>、C</w:t>
      </w:r>
      <w:r>
        <w:rPr>
          <w:rFonts w:ascii="宋体" w:hAnsi="宋体"/>
          <w:sz w:val="24"/>
        </w:rPr>
        <w:t>C2540</w:t>
      </w:r>
      <w:r>
        <w:rPr>
          <w:rFonts w:hint="eastAsia" w:ascii="宋体" w:hAnsi="宋体"/>
          <w:sz w:val="24"/>
        </w:rPr>
        <w:t>、C</w:t>
      </w:r>
      <w:r>
        <w:rPr>
          <w:rFonts w:ascii="宋体" w:hAnsi="宋体"/>
          <w:sz w:val="24"/>
        </w:rPr>
        <w:t>C2530</w:t>
      </w:r>
      <w:r>
        <w:rPr>
          <w:rFonts w:hint="eastAsia" w:ascii="宋体" w:hAnsi="宋体"/>
          <w:sz w:val="24"/>
        </w:rPr>
        <w:t>、8</w:t>
      </w:r>
      <w:r>
        <w:rPr>
          <w:rFonts w:ascii="宋体" w:hAnsi="宋体"/>
          <w:sz w:val="24"/>
        </w:rPr>
        <w:t>051</w:t>
      </w:r>
      <w:r>
        <w:rPr>
          <w:rFonts w:hint="eastAsia" w:ascii="宋体" w:hAnsi="宋体"/>
          <w:sz w:val="24"/>
        </w:rPr>
        <w:t>芯片等。在I</w:t>
      </w:r>
      <w:r>
        <w:rPr>
          <w:rFonts w:ascii="宋体" w:hAnsi="宋体"/>
          <w:sz w:val="24"/>
        </w:rPr>
        <w:t>AR</w:t>
      </w:r>
      <w:r>
        <w:rPr>
          <w:rFonts w:hint="eastAsia" w:ascii="宋体" w:hAnsi="宋体"/>
          <w:sz w:val="24"/>
        </w:rPr>
        <w:t>里面，我们可以很方便地打开Z-Stack协议栈，对协议栈进行开发。开发界面如图2-</w:t>
      </w:r>
      <w:r>
        <w:rPr>
          <w:rFonts w:ascii="宋体" w:hAnsi="宋体"/>
          <w:sz w:val="24"/>
        </w:rPr>
        <w:t>2</w:t>
      </w:r>
      <w:r>
        <w:rPr>
          <w:rFonts w:hint="eastAsia" w:ascii="宋体" w:hAnsi="宋体"/>
          <w:sz w:val="24"/>
        </w:rPr>
        <w:t>所示。</w:t>
      </w:r>
    </w:p>
    <w:p>
      <w:pPr>
        <w:pStyle w:val="8"/>
        <w:spacing w:line="360" w:lineRule="auto"/>
        <w:ind w:left="480" w:firstLine="0" w:firstLineChars="0"/>
        <w:jc w:val="center"/>
        <w:rPr>
          <w:rFonts w:ascii="宋体" w:hAnsi="宋体"/>
          <w:sz w:val="24"/>
        </w:rPr>
      </w:pPr>
      <w:r>
        <w:rPr>
          <w:rFonts w:hint="eastAsia" w:ascii="宋体" w:hAnsi="宋体"/>
          <w:sz w:val="24"/>
        </w:rPr>
        <w:drawing>
          <wp:inline distT="0" distB="0" distL="0" distR="0">
            <wp:extent cx="5274310" cy="2788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88920"/>
                    </a:xfrm>
                    <a:prstGeom prst="rect">
                      <a:avLst/>
                    </a:prstGeom>
                  </pic:spPr>
                </pic:pic>
              </a:graphicData>
            </a:graphic>
          </wp:inline>
        </w:drawing>
      </w:r>
    </w:p>
    <w:p>
      <w:pPr>
        <w:jc w:val="center"/>
        <w:rPr>
          <w:rFonts w:hint="eastAsia" w:ascii="黑体" w:hAnsi="黑体" w:eastAsia="黑体"/>
        </w:rPr>
      </w:pPr>
      <w:bookmarkStart w:id="7" w:name="_Toc140"/>
      <w:r>
        <w:rPr>
          <w:rFonts w:hint="eastAsia" w:ascii="黑体" w:hAnsi="黑体" w:eastAsia="黑体"/>
        </w:rPr>
        <w:t>图</w:t>
      </w:r>
      <w:r>
        <w:rPr>
          <w:rFonts w:ascii="黑体" w:hAnsi="黑体" w:eastAsia="黑体"/>
        </w:rPr>
        <w:t>1</w:t>
      </w:r>
      <w:r>
        <w:rPr>
          <w:rFonts w:hint="eastAsia" w:ascii="黑体" w:hAnsi="黑体" w:eastAsia="黑体"/>
        </w:rPr>
        <w:t>-</w:t>
      </w:r>
      <w:r>
        <w:rPr>
          <w:rFonts w:ascii="黑体" w:hAnsi="黑体" w:eastAsia="黑体"/>
        </w:rPr>
        <w:t>2</w:t>
      </w:r>
      <w:r>
        <w:rPr>
          <w:rFonts w:hint="eastAsia" w:ascii="黑体" w:hAnsi="黑体" w:eastAsia="黑体"/>
        </w:rPr>
        <w:t xml:space="preserve">  IAR集成开发软件界面</w:t>
      </w:r>
      <w:bookmarkEnd w:id="7"/>
    </w:p>
    <w:p>
      <w:pPr>
        <w:pStyle w:val="8"/>
        <w:spacing w:line="360" w:lineRule="auto"/>
        <w:ind w:left="480" w:firstLine="0" w:firstLineChars="0"/>
        <w:jc w:val="center"/>
        <w:rPr>
          <w:rFonts w:ascii="宋体" w:hAnsi="宋体"/>
          <w:sz w:val="24"/>
        </w:rPr>
      </w:pPr>
    </w:p>
    <w:p>
      <w:pPr>
        <w:pStyle w:val="8"/>
        <w:numPr>
          <w:numId w:val="0"/>
        </w:numPr>
        <w:spacing w:line="360" w:lineRule="auto"/>
        <w:ind w:leftChars="0"/>
        <w:rPr>
          <w:rFonts w:ascii="宋体" w:hAnsi="宋体"/>
          <w:sz w:val="24"/>
        </w:rPr>
      </w:pPr>
      <w:bookmarkStart w:id="8" w:name="_Toc9849"/>
      <w:r>
        <w:rPr>
          <w:rFonts w:hint="eastAsia" w:ascii="宋体" w:hAnsi="宋体"/>
          <w:sz w:val="24"/>
          <w:lang w:val="en-US" w:eastAsia="zh-CN"/>
        </w:rPr>
        <w:t xml:space="preserve">1.4 </w:t>
      </w:r>
      <w:r>
        <w:rPr>
          <w:rFonts w:ascii="宋体" w:hAnsi="宋体"/>
          <w:sz w:val="24"/>
        </w:rPr>
        <w:t>WAMP</w:t>
      </w:r>
      <w:r>
        <w:rPr>
          <w:rFonts w:hint="eastAsia" w:ascii="宋体" w:hAnsi="宋体"/>
          <w:sz w:val="24"/>
        </w:rPr>
        <w:t>集成开发环境</w:t>
      </w:r>
      <w:bookmarkEnd w:id="8"/>
    </w:p>
    <w:p>
      <w:pPr>
        <w:spacing w:line="360" w:lineRule="auto"/>
        <w:ind w:firstLine="480" w:firstLineChars="200"/>
        <w:rPr>
          <w:rFonts w:ascii="宋体" w:hAnsi="宋体" w:cs="Arial"/>
          <w:color w:val="333333"/>
          <w:sz w:val="24"/>
          <w:shd w:val="clear" w:color="auto" w:fill="FFFFFF"/>
        </w:rPr>
      </w:pPr>
      <w:r>
        <w:rPr>
          <w:rFonts w:ascii="宋体" w:hAnsi="宋体"/>
          <w:sz w:val="24"/>
        </w:rPr>
        <w:t>WAMP</w:t>
      </w:r>
      <w:r>
        <w:rPr>
          <w:rFonts w:hint="eastAsia" w:ascii="宋体" w:hAnsi="宋体"/>
          <w:sz w:val="24"/>
        </w:rPr>
        <w:t>是</w:t>
      </w:r>
      <w:r>
        <w:rPr>
          <w:rFonts w:ascii="宋体" w:hAnsi="宋体" w:cs="Arial"/>
          <w:color w:val="333333"/>
          <w:sz w:val="24"/>
          <w:shd w:val="clear" w:color="auto" w:fill="FFFFFF"/>
        </w:rPr>
        <w:t>Windows下的Apache+Mysql/MariaDB+Perl/PHP/Python，一组常用来搭建动态网站或者服务器的</w:t>
      </w:r>
      <w:r>
        <w:rPr>
          <w:rFonts w:hint="eastAsia" w:ascii="宋体" w:hAnsi="宋体"/>
          <w:sz w:val="24"/>
        </w:rPr>
        <w:t>开源软件</w:t>
      </w:r>
      <w:r>
        <w:rPr>
          <w:rFonts w:ascii="宋体" w:hAnsi="宋体" w:cs="Arial"/>
          <w:color w:val="333333"/>
          <w:sz w:val="24"/>
          <w:shd w:val="clear" w:color="auto" w:fill="FFFFFF"/>
        </w:rPr>
        <w:t>，本身都是各自独立的程序，但是因为常被放在一起使用，拥有了越来越高的兼容度，共同组成了一个强大的Web应用程序平台。随着开源潮流的蓬勃发展，</w:t>
      </w:r>
      <w:r>
        <w:rPr>
          <w:rFonts w:hint="eastAsia" w:ascii="宋体" w:hAnsi="宋体"/>
          <w:sz w:val="24"/>
        </w:rPr>
        <w:t>开放源代码</w:t>
      </w:r>
      <w:r>
        <w:rPr>
          <w:rFonts w:ascii="宋体" w:hAnsi="宋体" w:cs="Arial"/>
          <w:color w:val="333333"/>
          <w:sz w:val="24"/>
          <w:shd w:val="clear" w:color="auto" w:fill="FFFFFF"/>
        </w:rPr>
        <w:t>的LAMP已经与J2EE和.Net</w:t>
      </w:r>
      <w:r>
        <w:rPr>
          <w:rFonts w:hint="eastAsia" w:ascii="宋体" w:hAnsi="宋体"/>
          <w:sz w:val="24"/>
        </w:rPr>
        <w:t>商业软件</w:t>
      </w:r>
      <w:r>
        <w:rPr>
          <w:rFonts w:ascii="宋体" w:hAnsi="宋体" w:cs="Arial"/>
          <w:color w:val="333333"/>
          <w:sz w:val="24"/>
          <w:shd w:val="clear" w:color="auto" w:fill="FFFFFF"/>
        </w:rPr>
        <w:t>形成三足鼎立之势，并且该软件开发的项目在软件方面的投资成本较低，因此受到整个IT界的关注。</w:t>
      </w:r>
    </w:p>
    <w:p>
      <w:pPr>
        <w:spacing w:line="360" w:lineRule="auto"/>
        <w:ind w:firstLine="480" w:firstLineChars="200"/>
        <w:rPr>
          <w:rFonts w:hint="eastAsia" w:ascii="宋体" w:hAnsi="宋体" w:cs="Arial"/>
          <w:sz w:val="24"/>
          <w:shd w:val="clear" w:color="auto" w:fill="FFFFFF"/>
        </w:rPr>
      </w:pPr>
      <w:r>
        <w:rPr>
          <w:rFonts w:hint="eastAsia" w:ascii="宋体" w:hAnsi="宋体" w:cs="Arial"/>
          <w:sz w:val="24"/>
          <w:shd w:val="clear" w:color="auto" w:fill="FFFFFF"/>
        </w:rPr>
        <w:t>W</w:t>
      </w:r>
      <w:r>
        <w:rPr>
          <w:rFonts w:ascii="宋体" w:hAnsi="宋体" w:cs="Arial"/>
          <w:sz w:val="24"/>
          <w:shd w:val="clear" w:color="auto" w:fill="FFFFFF"/>
        </w:rPr>
        <w:t>AMP</w:t>
      </w:r>
      <w:r>
        <w:rPr>
          <w:rFonts w:hint="eastAsia" w:ascii="宋体" w:hAnsi="宋体" w:cs="Arial"/>
          <w:sz w:val="24"/>
          <w:shd w:val="clear" w:color="auto" w:fill="FFFFFF"/>
        </w:rPr>
        <w:t>里的P代表P</w:t>
      </w:r>
      <w:r>
        <w:rPr>
          <w:rFonts w:ascii="宋体" w:hAnsi="宋体" w:cs="Arial"/>
          <w:sz w:val="24"/>
          <w:shd w:val="clear" w:color="auto" w:fill="FFFFFF"/>
        </w:rPr>
        <w:t>HP</w:t>
      </w:r>
      <w:r>
        <w:rPr>
          <w:rFonts w:hint="eastAsia" w:ascii="宋体" w:hAnsi="宋体" w:cs="Arial"/>
          <w:sz w:val="24"/>
          <w:shd w:val="clear" w:color="auto" w:fill="FFFFFF"/>
        </w:rPr>
        <w:t>，本系统网页开发主要是用P</w:t>
      </w:r>
      <w:r>
        <w:rPr>
          <w:rFonts w:ascii="宋体" w:hAnsi="宋体" w:cs="Arial"/>
          <w:sz w:val="24"/>
          <w:shd w:val="clear" w:color="auto" w:fill="FFFFFF"/>
        </w:rPr>
        <w:t>HP</w:t>
      </w:r>
      <w:r>
        <w:rPr>
          <w:rFonts w:hint="eastAsia" w:ascii="宋体" w:hAnsi="宋体" w:cs="Arial"/>
          <w:sz w:val="24"/>
          <w:shd w:val="clear" w:color="auto" w:fill="FFFFFF"/>
        </w:rPr>
        <w:t>语言进行开发的。</w:t>
      </w:r>
      <w:r>
        <w:rPr>
          <w:rFonts w:ascii="宋体" w:hAnsi="宋体" w:cs="Arial"/>
          <w:sz w:val="24"/>
          <w:shd w:val="clear" w:color="auto" w:fill="FFFFFF"/>
        </w:rPr>
        <w:t>PHP（外文名:PHP: Hypertext Preprocessor，中文名：“</w:t>
      </w:r>
      <w:r>
        <w:fldChar w:fldCharType="begin"/>
      </w:r>
      <w:r>
        <w:instrText xml:space="preserve"> HYPERLINK "https://baike.baidu.com/item/%E8%B6%85%E6%96%87%E6%9C%AC" \t "_blank" </w:instrText>
      </w:r>
      <w:r>
        <w:fldChar w:fldCharType="separate"/>
      </w:r>
      <w:r>
        <w:rPr>
          <w:rStyle w:val="6"/>
          <w:rFonts w:ascii="宋体" w:hAnsi="宋体" w:cs="Arial"/>
          <w:color w:val="auto"/>
          <w:sz w:val="24"/>
          <w:u w:val="none"/>
          <w:shd w:val="clear" w:color="auto" w:fill="FFFFFF"/>
        </w:rPr>
        <w:t>超文本</w:t>
      </w:r>
      <w:r>
        <w:rPr>
          <w:rStyle w:val="6"/>
          <w:rFonts w:ascii="宋体" w:hAnsi="宋体" w:cs="Arial"/>
          <w:color w:val="auto"/>
          <w:sz w:val="24"/>
          <w:u w:val="none"/>
          <w:shd w:val="clear" w:color="auto" w:fill="FFFFFF"/>
        </w:rPr>
        <w:fldChar w:fldCharType="end"/>
      </w:r>
      <w:r>
        <w:fldChar w:fldCharType="begin"/>
      </w:r>
      <w:r>
        <w:instrText xml:space="preserve"> HYPERLINK "https://baike.baidu.com/item/%E9%A2%84%E5%A4%84%E7%90%86%E5%99%A8" \t "_blank" </w:instrText>
      </w:r>
      <w:r>
        <w:fldChar w:fldCharType="separate"/>
      </w:r>
      <w:r>
        <w:rPr>
          <w:rStyle w:val="6"/>
          <w:rFonts w:ascii="宋体" w:hAnsi="宋体" w:cs="Arial"/>
          <w:color w:val="auto"/>
          <w:sz w:val="24"/>
          <w:u w:val="none"/>
          <w:shd w:val="clear" w:color="auto" w:fill="FFFFFF"/>
        </w:rPr>
        <w:t>预处理器</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”）是一种通用</w:t>
      </w:r>
      <w:r>
        <w:fldChar w:fldCharType="begin"/>
      </w:r>
      <w:r>
        <w:instrText xml:space="preserve"> HYPERLINK "https://baike.baidu.com/item/%E5%BC%80%E6%BA%90/246339" \t "_blank" </w:instrText>
      </w:r>
      <w:r>
        <w:fldChar w:fldCharType="separate"/>
      </w:r>
      <w:r>
        <w:rPr>
          <w:rStyle w:val="6"/>
          <w:rFonts w:ascii="宋体" w:hAnsi="宋体" w:cs="Arial"/>
          <w:color w:val="auto"/>
          <w:sz w:val="24"/>
          <w:u w:val="none"/>
          <w:shd w:val="clear" w:color="auto" w:fill="FFFFFF"/>
        </w:rPr>
        <w:t>开源</w:t>
      </w:r>
      <w:r>
        <w:rPr>
          <w:rStyle w:val="6"/>
          <w:rFonts w:ascii="宋体" w:hAnsi="宋体" w:cs="Arial"/>
          <w:color w:val="auto"/>
          <w:sz w:val="24"/>
          <w:u w:val="none"/>
          <w:shd w:val="clear" w:color="auto" w:fill="FFFFFF"/>
        </w:rPr>
        <w:fldChar w:fldCharType="end"/>
      </w:r>
      <w:r>
        <w:fldChar w:fldCharType="begin"/>
      </w:r>
      <w:r>
        <w:instrText xml:space="preserve"> HYPERLINK "https://baike.baidu.com/item/%E8%84%9A%E6%9C%AC%E8%AF%AD%E8%A8%80/1379708" \t "_blank" </w:instrText>
      </w:r>
      <w:r>
        <w:fldChar w:fldCharType="separate"/>
      </w:r>
      <w:r>
        <w:rPr>
          <w:rStyle w:val="6"/>
          <w:rFonts w:ascii="宋体" w:hAnsi="宋体" w:cs="Arial"/>
          <w:color w:val="auto"/>
          <w:sz w:val="24"/>
          <w:u w:val="none"/>
          <w:shd w:val="clear" w:color="auto" w:fill="FFFFFF"/>
        </w:rPr>
        <w:t>脚本语言</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"https://baike.baidu.com/item/%E8%AF%AD%E6%B3%95/2447258" \t "_blank" </w:instrText>
      </w:r>
      <w:r>
        <w:fldChar w:fldCharType="separate"/>
      </w:r>
      <w:r>
        <w:rPr>
          <w:rStyle w:val="6"/>
          <w:rFonts w:ascii="宋体" w:hAnsi="宋体" w:cs="Arial"/>
          <w:color w:val="auto"/>
          <w:sz w:val="24"/>
          <w:u w:val="none"/>
          <w:shd w:val="clear" w:color="auto" w:fill="FFFFFF"/>
        </w:rPr>
        <w:t>语法</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吸收了</w:t>
      </w:r>
      <w:r>
        <w:fldChar w:fldCharType="begin"/>
      </w:r>
      <w:r>
        <w:instrText xml:space="preserve"> HYPERLINK "https://baike.baidu.com/item/C%E8%AF%AD%E8%A8%80" \t "_blank" </w:instrText>
      </w:r>
      <w:r>
        <w:fldChar w:fldCharType="separate"/>
      </w:r>
      <w:r>
        <w:rPr>
          <w:rStyle w:val="6"/>
          <w:rFonts w:ascii="宋体" w:hAnsi="宋体" w:cs="Arial"/>
          <w:color w:val="auto"/>
          <w:sz w:val="24"/>
          <w:u w:val="none"/>
          <w:shd w:val="clear" w:color="auto" w:fill="FFFFFF"/>
        </w:rPr>
        <w:t>C语言</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"https://baike.baidu.com/item/Java" \t "_blank" </w:instrText>
      </w:r>
      <w:r>
        <w:fldChar w:fldCharType="separate"/>
      </w:r>
      <w:r>
        <w:rPr>
          <w:rStyle w:val="6"/>
          <w:rFonts w:ascii="宋体" w:hAnsi="宋体" w:cs="Arial"/>
          <w:color w:val="auto"/>
          <w:sz w:val="24"/>
          <w:u w:val="none"/>
          <w:shd w:val="clear" w:color="auto" w:fill="FFFFFF"/>
        </w:rPr>
        <w:t>Java</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和</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6"/>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的特点，利于学习，使用</w:t>
      </w:r>
      <w:r>
        <w:fldChar w:fldCharType="begin"/>
      </w:r>
      <w:r>
        <w:instrText xml:space="preserve"> HYPERLINK "https://baike.baidu.com/item/%E5%B9%BF%E6%B3%9B/6246786" \t "_blank" </w:instrText>
      </w:r>
      <w:r>
        <w:fldChar w:fldCharType="separate"/>
      </w:r>
      <w:r>
        <w:rPr>
          <w:rStyle w:val="6"/>
          <w:rFonts w:ascii="宋体" w:hAnsi="宋体" w:cs="Arial"/>
          <w:color w:val="auto"/>
          <w:sz w:val="24"/>
          <w:u w:val="none"/>
          <w:shd w:val="clear" w:color="auto" w:fill="FFFFFF"/>
        </w:rPr>
        <w:t>广泛</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，主要适用于</w:t>
      </w:r>
      <w:r>
        <w:fldChar w:fldCharType="begin"/>
      </w:r>
      <w:r>
        <w:instrText xml:space="preserve"> HYPERLINK "https://baike.baidu.com/item/Web" \t "_blank" </w:instrText>
      </w:r>
      <w:r>
        <w:fldChar w:fldCharType="separate"/>
      </w:r>
      <w:r>
        <w:rPr>
          <w:rStyle w:val="6"/>
          <w:rFonts w:ascii="宋体" w:hAnsi="宋体" w:cs="Arial"/>
          <w:color w:val="auto"/>
          <w:sz w:val="24"/>
          <w:u w:val="none"/>
          <w:shd w:val="clear" w:color="auto" w:fill="FFFFFF"/>
        </w:rPr>
        <w:t>Web</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开发领域。PHP 独特的</w:t>
      </w:r>
      <w:r>
        <w:fldChar w:fldCharType="begin"/>
      </w:r>
      <w:r>
        <w:instrText xml:space="preserve"> HYPERLINK "https://baike.baidu.com/item/%E8%AF%AD%E6%B3%95/2447258" \t "_blank" </w:instrText>
      </w:r>
      <w:r>
        <w:fldChar w:fldCharType="separate"/>
      </w:r>
      <w:r>
        <w:rPr>
          <w:rStyle w:val="6"/>
          <w:rFonts w:ascii="宋体" w:hAnsi="宋体" w:cs="Arial"/>
          <w:color w:val="auto"/>
          <w:sz w:val="24"/>
          <w:u w:val="none"/>
          <w:shd w:val="clear" w:color="auto" w:fill="FFFFFF"/>
        </w:rPr>
        <w:t>语法</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混合了</w:t>
      </w:r>
      <w:r>
        <w:fldChar w:fldCharType="begin"/>
      </w:r>
      <w:r>
        <w:instrText xml:space="preserve"> HYPERLINK "https://baike.baidu.com/item/C" \t "_blank" </w:instrText>
      </w:r>
      <w:r>
        <w:fldChar w:fldCharType="separate"/>
      </w:r>
      <w:r>
        <w:rPr>
          <w:rStyle w:val="6"/>
          <w:rFonts w:ascii="宋体" w:hAnsi="宋体" w:cs="Arial"/>
          <w:color w:val="auto"/>
          <w:sz w:val="24"/>
          <w:u w:val="none"/>
          <w:shd w:val="clear" w:color="auto" w:fill="FFFFFF"/>
        </w:rPr>
        <w:t>C</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"https://baike.baidu.com/item/Java" \t "_blank" </w:instrText>
      </w:r>
      <w:r>
        <w:rPr>
          <w:rFonts w:ascii="宋体" w:hAnsi="宋体"/>
          <w:sz w:val="24"/>
        </w:rPr>
        <w:fldChar w:fldCharType="separate"/>
      </w:r>
      <w:r>
        <w:rPr>
          <w:rStyle w:val="6"/>
          <w:rFonts w:ascii="宋体" w:hAnsi="宋体" w:cs="Arial"/>
          <w:color w:val="auto"/>
          <w:sz w:val="24"/>
          <w:u w:val="none"/>
          <w:shd w:val="clear" w:color="auto" w:fill="FFFFFF"/>
        </w:rPr>
        <w:t>Java</w:t>
      </w:r>
      <w:r>
        <w:rPr>
          <w:rFonts w:ascii="宋体" w:hAnsi="宋体"/>
          <w:sz w:val="24"/>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6"/>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以及</w:t>
      </w:r>
      <w:r>
        <w:fldChar w:fldCharType="begin"/>
      </w:r>
      <w:r>
        <w:instrText xml:space="preserve"> HYPERLINK "https://baike.baidu.com/item/PHP" \t "_blank" </w:instrText>
      </w:r>
      <w:r>
        <w:fldChar w:fldCharType="separate"/>
      </w:r>
      <w:r>
        <w:rPr>
          <w:rStyle w:val="6"/>
          <w:rFonts w:ascii="宋体" w:hAnsi="宋体" w:cs="Arial"/>
          <w:color w:val="auto"/>
          <w:sz w:val="24"/>
          <w:u w:val="none"/>
          <w:shd w:val="clear" w:color="auto" w:fill="FFFFFF"/>
        </w:rPr>
        <w:t>PHP</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自创的语法。它可以比</w:t>
      </w:r>
      <w:r>
        <w:fldChar w:fldCharType="begin"/>
      </w:r>
      <w:r>
        <w:instrText xml:space="preserve"> HYPERLINK "https://baike.baidu.com/item/CGI" \t "_blank" </w:instrText>
      </w:r>
      <w:r>
        <w:fldChar w:fldCharType="separate"/>
      </w:r>
      <w:r>
        <w:rPr>
          <w:rStyle w:val="6"/>
          <w:rFonts w:ascii="宋体" w:hAnsi="宋体" w:cs="Arial"/>
          <w:color w:val="auto"/>
          <w:sz w:val="24"/>
          <w:u w:val="none"/>
          <w:shd w:val="clear" w:color="auto" w:fill="FFFFFF"/>
        </w:rPr>
        <w:t>CGI</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或者</w:t>
      </w:r>
      <w:r>
        <w:fldChar w:fldCharType="begin"/>
      </w:r>
      <w:r>
        <w:instrText xml:space="preserve"> HYPERLINK "https://baike.baidu.com/item/Perl" \t "_blank" </w:instrText>
      </w:r>
      <w:r>
        <w:fldChar w:fldCharType="separate"/>
      </w:r>
      <w:r>
        <w:rPr>
          <w:rStyle w:val="6"/>
          <w:rFonts w:ascii="宋体" w:hAnsi="宋体" w:cs="Arial"/>
          <w:color w:val="auto"/>
          <w:sz w:val="24"/>
          <w:u w:val="none"/>
          <w:shd w:val="clear" w:color="auto" w:fill="FFFFFF"/>
        </w:rPr>
        <w:t>Perl</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更快速地执行</w:t>
      </w:r>
      <w:r>
        <w:fldChar w:fldCharType="begin"/>
      </w:r>
      <w:r>
        <w:instrText xml:space="preserve"> HYPERLINK "https://baike.baidu.com/item/%E5%8A%A8%E6%80%81%E7%BD%91%E9%A1%B5/6327050" \t "_blank" </w:instrText>
      </w:r>
      <w:r>
        <w:fldChar w:fldCharType="separate"/>
      </w:r>
      <w:r>
        <w:rPr>
          <w:rStyle w:val="6"/>
          <w:rFonts w:ascii="宋体" w:hAnsi="宋体" w:cs="Arial"/>
          <w:color w:val="auto"/>
          <w:sz w:val="24"/>
          <w:u w:val="none"/>
          <w:shd w:val="clear" w:color="auto" w:fill="FFFFFF"/>
        </w:rPr>
        <w:t>动态网页</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。用PHP做出的</w:t>
      </w:r>
      <w:r>
        <w:fldChar w:fldCharType="begin"/>
      </w:r>
      <w:r>
        <w:instrText xml:space="preserve"> HYPERLINK "https://baike.baidu.com/item/%E5%8A%A8%E6%80%81%E9%A1%B5%E9%9D%A2/8586386" \t "_blank" </w:instrText>
      </w:r>
      <w:r>
        <w:fldChar w:fldCharType="separate"/>
      </w:r>
      <w:r>
        <w:rPr>
          <w:rStyle w:val="6"/>
          <w:rFonts w:ascii="宋体" w:hAnsi="宋体" w:cs="Arial"/>
          <w:color w:val="auto"/>
          <w:sz w:val="24"/>
          <w:u w:val="none"/>
          <w:shd w:val="clear" w:color="auto" w:fill="FFFFFF"/>
        </w:rPr>
        <w:t>动态页面</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与其他的</w:t>
      </w:r>
      <w:r>
        <w:fldChar w:fldCharType="begin"/>
      </w:r>
      <w:r>
        <w:instrText xml:space="preserve"> HYPERLINK "https://baike.baidu.com/item/%E7%BC%96%E7%A8%8B%E8%AF%AD%E8%A8%80/9845131" \t "_blank" </w:instrText>
      </w:r>
      <w:r>
        <w:fldChar w:fldCharType="separate"/>
      </w:r>
      <w:r>
        <w:rPr>
          <w:rStyle w:val="6"/>
          <w:rFonts w:ascii="宋体" w:hAnsi="宋体" w:cs="Arial"/>
          <w:color w:val="auto"/>
          <w:sz w:val="24"/>
          <w:u w:val="none"/>
          <w:shd w:val="clear" w:color="auto" w:fill="FFFFFF"/>
        </w:rPr>
        <w:t>编程语言</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相比，</w:t>
      </w:r>
      <w:r>
        <w:fldChar w:fldCharType="begin"/>
      </w:r>
      <w:r>
        <w:instrText xml:space="preserve"> HYPERLINK "https://baike.baidu.com/item/PHP/9337" \t "_blank" </w:instrText>
      </w:r>
      <w:r>
        <w:fldChar w:fldCharType="separate"/>
      </w:r>
      <w:r>
        <w:rPr>
          <w:rStyle w:val="6"/>
          <w:rFonts w:ascii="宋体" w:hAnsi="宋体" w:cs="Arial"/>
          <w:color w:val="auto"/>
          <w:sz w:val="24"/>
          <w:u w:val="none"/>
          <w:shd w:val="clear" w:color="auto" w:fill="FFFFFF"/>
        </w:rPr>
        <w:t>PHP</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是将</w:t>
      </w:r>
      <w:r>
        <w:fldChar w:fldCharType="begin"/>
      </w:r>
      <w:r>
        <w:instrText xml:space="preserve"> HYPERLINK "https://baike.baidu.com/item/%E7%A8%8B%E5%BA%8F/71525" \t "_blank" </w:instrText>
      </w:r>
      <w:r>
        <w:fldChar w:fldCharType="separate"/>
      </w:r>
      <w:r>
        <w:rPr>
          <w:rStyle w:val="6"/>
          <w:rFonts w:ascii="宋体" w:hAnsi="宋体" w:cs="Arial"/>
          <w:color w:val="auto"/>
          <w:sz w:val="24"/>
          <w:u w:val="none"/>
          <w:shd w:val="clear" w:color="auto" w:fill="FFFFFF"/>
        </w:rPr>
        <w:t>程序</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嵌入到</w:t>
      </w:r>
      <w:r>
        <w:fldChar w:fldCharType="begin"/>
      </w:r>
      <w:r>
        <w:instrText xml:space="preserve"> HYPERLINK "https://baike.baidu.com/item/HTML" \t "_blank" </w:instrText>
      </w:r>
      <w:r>
        <w:fldChar w:fldCharType="separate"/>
      </w:r>
      <w:r>
        <w:rPr>
          <w:rStyle w:val="6"/>
          <w:rFonts w:ascii="宋体" w:hAnsi="宋体" w:cs="Arial"/>
          <w:color w:val="auto"/>
          <w:sz w:val="24"/>
          <w:u w:val="none"/>
          <w:shd w:val="clear" w:color="auto" w:fill="FFFFFF"/>
        </w:rPr>
        <w:t>HTML</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"https://baike.baidu.com/item/%E6%A0%87%E5%87%86%E9%80%9A%E7%94%A8%E6%A0%87%E8%AE%B0%E8%AF%AD%E8%A8%80/6805073" \t "_blank" </w:instrText>
      </w:r>
      <w:r>
        <w:fldChar w:fldCharType="separate"/>
      </w:r>
      <w:r>
        <w:rPr>
          <w:rStyle w:val="6"/>
          <w:rFonts w:ascii="宋体" w:hAnsi="宋体" w:cs="Arial"/>
          <w:color w:val="auto"/>
          <w:sz w:val="24"/>
          <w:u w:val="none"/>
          <w:shd w:val="clear" w:color="auto" w:fill="FFFFFF"/>
        </w:rPr>
        <w:t>标准通用标记语言</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下的一个应用）文档中去执行，执行效率比完全生成</w:t>
      </w:r>
      <w:r>
        <w:fldChar w:fldCharType="begin"/>
      </w:r>
      <w:r>
        <w:instrText xml:space="preserve"> HYPERLINK "https://baike.baidu.com/item/HTML" \t "_blank" </w:instrText>
      </w:r>
      <w:r>
        <w:fldChar w:fldCharType="separate"/>
      </w:r>
      <w:r>
        <w:rPr>
          <w:rStyle w:val="6"/>
          <w:rFonts w:ascii="宋体" w:hAnsi="宋体" w:cs="Arial"/>
          <w:color w:val="auto"/>
          <w:sz w:val="24"/>
          <w:u w:val="none"/>
          <w:shd w:val="clear" w:color="auto" w:fill="FFFFFF"/>
        </w:rPr>
        <w:t>HTML</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标记的</w:t>
      </w:r>
      <w:r>
        <w:fldChar w:fldCharType="begin"/>
      </w:r>
      <w:r>
        <w:instrText xml:space="preserve"> HYPERLINK "https://baike.baidu.com/item/CGI/607810" \t "_blank" </w:instrText>
      </w:r>
      <w:r>
        <w:fldChar w:fldCharType="separate"/>
      </w:r>
      <w:r>
        <w:rPr>
          <w:rStyle w:val="6"/>
          <w:rFonts w:ascii="宋体" w:hAnsi="宋体" w:cs="Arial"/>
          <w:color w:val="auto"/>
          <w:sz w:val="24"/>
          <w:u w:val="none"/>
          <w:shd w:val="clear" w:color="auto" w:fill="FFFFFF"/>
        </w:rPr>
        <w:t>CGI</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要高许多；PHP还可以执行</w:t>
      </w:r>
      <w:r>
        <w:fldChar w:fldCharType="begin"/>
      </w:r>
      <w:r>
        <w:instrText xml:space="preserve"> HYPERLINK "https://baike.baidu.com/item/%E7%BC%96%E8%AF%91/1258343" \t "_blank" </w:instrText>
      </w:r>
      <w:r>
        <w:fldChar w:fldCharType="separate"/>
      </w:r>
      <w:r>
        <w:rPr>
          <w:rStyle w:val="6"/>
          <w:rFonts w:ascii="宋体" w:hAnsi="宋体" w:cs="Arial"/>
          <w:color w:val="auto"/>
          <w:sz w:val="24"/>
          <w:u w:val="none"/>
          <w:shd w:val="clear" w:color="auto" w:fill="FFFFFF"/>
        </w:rPr>
        <w:t>编译</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后代码，编译可以达到</w:t>
      </w:r>
      <w:r>
        <w:fldChar w:fldCharType="begin"/>
      </w:r>
      <w:r>
        <w:instrText xml:space="preserve"> HYPERLINK "https://baike.baidu.com/item/%E5%8A%A0%E5%AF%86/752748" \t "_blank" </w:instrText>
      </w:r>
      <w:r>
        <w:fldChar w:fldCharType="separate"/>
      </w:r>
      <w:r>
        <w:rPr>
          <w:rStyle w:val="6"/>
          <w:rFonts w:ascii="宋体" w:hAnsi="宋体" w:cs="Arial"/>
          <w:color w:val="auto"/>
          <w:sz w:val="24"/>
          <w:u w:val="none"/>
          <w:shd w:val="clear" w:color="auto" w:fill="FFFFFF"/>
        </w:rPr>
        <w:t>加密</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和</w:t>
      </w:r>
      <w:r>
        <w:fldChar w:fldCharType="begin"/>
      </w:r>
      <w:r>
        <w:instrText xml:space="preserve"> HYPERLINK "https://baike.baidu.com/item/%E4%BC%98%E5%8C%96/94618" \t "_blank" </w:instrText>
      </w:r>
      <w:r>
        <w:fldChar w:fldCharType="separate"/>
      </w:r>
      <w:r>
        <w:rPr>
          <w:rStyle w:val="6"/>
          <w:rFonts w:ascii="宋体" w:hAnsi="宋体" w:cs="Arial"/>
          <w:color w:val="auto"/>
          <w:sz w:val="24"/>
          <w:u w:val="none"/>
          <w:shd w:val="clear" w:color="auto" w:fill="FFFFFF"/>
        </w:rPr>
        <w:t>优化</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代码运行，使代码运行更快。</w:t>
      </w:r>
    </w:p>
    <w:p>
      <w:pPr>
        <w:spacing w:line="360" w:lineRule="auto"/>
        <w:ind w:firstLine="480" w:firstLineChars="200"/>
        <w:rPr>
          <w:rFonts w:ascii="宋体" w:hAnsi="宋体"/>
          <w:sz w:val="24"/>
        </w:rPr>
      </w:pPr>
      <w:r>
        <w:rPr>
          <w:rFonts w:hint="eastAsia" w:ascii="宋体" w:hAnsi="宋体"/>
          <w:sz w:val="24"/>
        </w:rPr>
        <w:t>本系统采用P</w:t>
      </w:r>
      <w:r>
        <w:rPr>
          <w:rFonts w:ascii="宋体" w:hAnsi="宋体"/>
          <w:sz w:val="24"/>
        </w:rPr>
        <w:t>HP</w:t>
      </w:r>
      <w:r>
        <w:rPr>
          <w:rFonts w:hint="eastAsia" w:ascii="宋体" w:hAnsi="宋体"/>
          <w:sz w:val="24"/>
        </w:rPr>
        <w:t>作为网页开发技术，W</w:t>
      </w:r>
      <w:r>
        <w:rPr>
          <w:rFonts w:ascii="宋体" w:hAnsi="宋体"/>
          <w:sz w:val="24"/>
        </w:rPr>
        <w:t>AMP</w:t>
      </w:r>
      <w:r>
        <w:rPr>
          <w:rFonts w:hint="eastAsia" w:ascii="宋体" w:hAnsi="宋体"/>
          <w:sz w:val="24"/>
        </w:rPr>
        <w:t>作为开发环境，My</w:t>
      </w:r>
      <w:r>
        <w:rPr>
          <w:rFonts w:ascii="宋体" w:hAnsi="宋体"/>
          <w:sz w:val="24"/>
        </w:rPr>
        <w:t>SQL</w:t>
      </w:r>
      <w:r>
        <w:rPr>
          <w:rFonts w:hint="eastAsia" w:ascii="宋体" w:hAnsi="宋体"/>
          <w:sz w:val="24"/>
        </w:rPr>
        <w:t>作为数据库，做了一个简单页面用于可视化显示数据库以及查看最新数据。W</w:t>
      </w:r>
      <w:r>
        <w:rPr>
          <w:rFonts w:ascii="宋体" w:hAnsi="宋体"/>
          <w:sz w:val="24"/>
        </w:rPr>
        <w:t>AMP</w:t>
      </w:r>
      <w:r>
        <w:rPr>
          <w:rFonts w:hint="eastAsia" w:ascii="宋体" w:hAnsi="宋体"/>
          <w:sz w:val="24"/>
        </w:rPr>
        <w:t>的localhost页面如图1-</w:t>
      </w:r>
      <w:r>
        <w:rPr>
          <w:rFonts w:ascii="宋体" w:hAnsi="宋体"/>
          <w:sz w:val="24"/>
        </w:rPr>
        <w:t>3</w:t>
      </w:r>
      <w:r>
        <w:rPr>
          <w:rFonts w:hint="eastAsia" w:ascii="宋体" w:hAnsi="宋体"/>
          <w:sz w:val="24"/>
        </w:rPr>
        <w:t>所示。</w:t>
      </w:r>
    </w:p>
    <w:p>
      <w:pPr>
        <w:spacing w:line="360" w:lineRule="auto"/>
        <w:jc w:val="center"/>
        <w:rPr>
          <w:rFonts w:ascii="宋体" w:hAnsi="宋体"/>
          <w:sz w:val="24"/>
        </w:rPr>
      </w:pPr>
      <w:r>
        <w:rPr>
          <w:rFonts w:hint="eastAsia" w:ascii="宋体" w:hAnsi="宋体"/>
          <w:sz w:val="24"/>
        </w:rPr>
        <w:drawing>
          <wp:inline distT="0" distB="0" distL="0" distR="0">
            <wp:extent cx="5274310" cy="1812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812290"/>
                    </a:xfrm>
                    <a:prstGeom prst="rect">
                      <a:avLst/>
                    </a:prstGeom>
                  </pic:spPr>
                </pic:pic>
              </a:graphicData>
            </a:graphic>
          </wp:inline>
        </w:drawing>
      </w:r>
    </w:p>
    <w:p>
      <w:pPr>
        <w:spacing w:line="360" w:lineRule="auto"/>
        <w:jc w:val="center"/>
        <w:rPr>
          <w:rFonts w:ascii="黑体" w:hAnsi="黑体" w:eastAsia="黑体"/>
        </w:rPr>
      </w:pPr>
      <w:bookmarkStart w:id="9" w:name="_Toc20313"/>
      <w:r>
        <w:rPr>
          <w:rFonts w:ascii="黑体" w:hAnsi="黑体" w:eastAsia="黑体"/>
        </w:rPr>
        <w:t>1</w:t>
      </w:r>
      <w:r>
        <w:rPr>
          <w:rFonts w:hint="eastAsia" w:ascii="黑体" w:hAnsi="黑体" w:eastAsia="黑体"/>
        </w:rPr>
        <w:t>-</w:t>
      </w:r>
      <w:r>
        <w:rPr>
          <w:rFonts w:ascii="黑体" w:hAnsi="黑体" w:eastAsia="黑体"/>
        </w:rPr>
        <w:t>3</w:t>
      </w:r>
      <w:r>
        <w:rPr>
          <w:rFonts w:hint="eastAsia" w:ascii="黑体" w:hAnsi="黑体" w:eastAsia="黑体"/>
        </w:rPr>
        <w:t xml:space="preserve">  </w:t>
      </w:r>
      <w:r>
        <w:rPr>
          <w:rFonts w:ascii="黑体" w:hAnsi="黑体" w:eastAsia="黑体"/>
        </w:rPr>
        <w:t>WAMP</w:t>
      </w:r>
      <w:r>
        <w:rPr>
          <w:rFonts w:hint="eastAsia" w:ascii="黑体" w:hAnsi="黑体" w:eastAsia="黑体"/>
        </w:rPr>
        <w:t>的localhost页面</w:t>
      </w:r>
      <w:bookmarkEnd w:id="9"/>
    </w:p>
    <w:p>
      <w:pPr>
        <w:pStyle w:val="8"/>
        <w:widowControl/>
        <w:numPr>
          <w:numId w:val="0"/>
        </w:numPr>
        <w:ind w:leftChars="0"/>
        <w:jc w:val="left"/>
        <w:rPr>
          <w:rFonts w:ascii="宋体" w:hAnsi="宋体"/>
          <w:sz w:val="24"/>
        </w:rPr>
      </w:pPr>
      <w:bookmarkStart w:id="10" w:name="_Toc16055"/>
      <w:r>
        <w:rPr>
          <w:rFonts w:hint="eastAsia" w:ascii="宋体" w:hAnsi="宋体"/>
          <w:sz w:val="24"/>
          <w:lang w:val="en-US" w:eastAsia="zh-CN"/>
        </w:rPr>
        <w:t xml:space="preserve">1.5 </w:t>
      </w:r>
      <w:r>
        <w:rPr>
          <w:rFonts w:hint="eastAsia" w:ascii="宋体" w:hAnsi="宋体"/>
          <w:sz w:val="24"/>
        </w:rPr>
        <w:t>Qt</w:t>
      </w:r>
      <w:r>
        <w:rPr>
          <w:rFonts w:ascii="宋体" w:hAnsi="宋体"/>
          <w:sz w:val="24"/>
        </w:rPr>
        <w:t xml:space="preserve"> C</w:t>
      </w:r>
      <w:r>
        <w:rPr>
          <w:rFonts w:hint="eastAsia" w:ascii="宋体" w:hAnsi="宋体"/>
          <w:sz w:val="24"/>
        </w:rPr>
        <w:t>reator</w:t>
      </w:r>
      <w:bookmarkEnd w:id="10"/>
    </w:p>
    <w:p>
      <w:pPr>
        <w:widowControl/>
        <w:ind w:firstLine="480" w:firstLineChars="200"/>
        <w:jc w:val="left"/>
        <w:rPr>
          <w:rFonts w:ascii="宋体" w:hAnsi="宋体"/>
          <w:sz w:val="24"/>
        </w:rPr>
      </w:pPr>
      <w:r>
        <w:rPr>
          <w:rFonts w:hint="eastAsia" w:ascii="宋体" w:hAnsi="宋体"/>
          <w:sz w:val="24"/>
        </w:rPr>
        <w:t>Qt是1</w:t>
      </w:r>
      <w:r>
        <w:rPr>
          <w:rFonts w:ascii="宋体" w:hAnsi="宋体"/>
          <w:sz w:val="24"/>
        </w:rPr>
        <w:t>991</w:t>
      </w:r>
      <w:r>
        <w:rPr>
          <w:rFonts w:hint="eastAsia" w:ascii="宋体" w:hAnsi="宋体"/>
          <w:sz w:val="24"/>
        </w:rPr>
        <w:t>年有Qt公司开发的跨平台C++图形用户界面应用开发框架。可用于开发GUI程序也可用于开发非</w:t>
      </w:r>
      <w:r>
        <w:rPr>
          <w:rFonts w:ascii="宋体" w:hAnsi="宋体"/>
          <w:sz w:val="24"/>
        </w:rPr>
        <w:t>GUI</w:t>
      </w:r>
      <w:r>
        <w:rPr>
          <w:rFonts w:hint="eastAsia" w:ascii="宋体" w:hAnsi="宋体"/>
          <w:sz w:val="24"/>
        </w:rPr>
        <w:t>程序。Qt</w:t>
      </w:r>
      <w:r>
        <w:rPr>
          <w:rFonts w:ascii="宋体" w:hAnsi="宋体"/>
          <w:sz w:val="24"/>
        </w:rPr>
        <w:t xml:space="preserve"> </w:t>
      </w:r>
      <w:r>
        <w:rPr>
          <w:rFonts w:hint="eastAsia" w:ascii="宋体" w:hAnsi="宋体"/>
          <w:sz w:val="24"/>
        </w:rPr>
        <w:t>Creator是一个用于Qt开发的轻量级跨平台集成开发环境。它为开发人员带来了两个好处，一是提供了首个专为支持跨平台开发而设计的集成开发环境（I</w:t>
      </w:r>
      <w:r>
        <w:rPr>
          <w:rFonts w:ascii="宋体" w:hAnsi="宋体"/>
          <w:sz w:val="24"/>
        </w:rPr>
        <w:t>DE</w:t>
      </w:r>
      <w:r>
        <w:rPr>
          <w:rFonts w:hint="eastAsia" w:ascii="宋体" w:hAnsi="宋体"/>
          <w:sz w:val="24"/>
        </w:rPr>
        <w:t>），并确保首次接触Qt框架的开发人员能够迅速上手操作。</w:t>
      </w:r>
    </w:p>
    <w:p>
      <w:pPr>
        <w:widowControl/>
        <w:ind w:firstLine="480" w:firstLineChars="200"/>
        <w:jc w:val="left"/>
        <w:rPr>
          <w:rFonts w:ascii="宋体" w:hAnsi="宋体"/>
          <w:sz w:val="24"/>
        </w:rPr>
      </w:pPr>
      <w:r>
        <w:rPr>
          <w:rFonts w:hint="eastAsia" w:ascii="宋体" w:hAnsi="宋体"/>
          <w:sz w:val="24"/>
        </w:rPr>
        <w:t>作为一个跨平台的开发环境，QT有着多种优势。</w:t>
      </w:r>
    </w:p>
    <w:p>
      <w:pPr>
        <w:pStyle w:val="8"/>
        <w:widowControl/>
        <w:numPr>
          <w:ilvl w:val="0"/>
          <w:numId w:val="2"/>
        </w:numPr>
        <w:ind w:firstLineChars="0"/>
        <w:jc w:val="left"/>
        <w:rPr>
          <w:rFonts w:ascii="宋体" w:hAnsi="宋体"/>
          <w:sz w:val="24"/>
        </w:rPr>
      </w:pPr>
      <w:r>
        <w:rPr>
          <w:rFonts w:hint="eastAsia" w:ascii="宋体" w:hAnsi="宋体"/>
          <w:sz w:val="24"/>
        </w:rPr>
        <w:t>优良的跨平台特性。Qt支持多种操作系统，如Windows、Linux、</w:t>
      </w:r>
      <w:r>
        <w:rPr>
          <w:rFonts w:ascii="宋体" w:hAnsi="宋体"/>
          <w:sz w:val="24"/>
        </w:rPr>
        <w:t>S</w:t>
      </w:r>
      <w:r>
        <w:rPr>
          <w:rFonts w:hint="eastAsia" w:ascii="宋体" w:hAnsi="宋体"/>
          <w:sz w:val="24"/>
        </w:rPr>
        <w:t>olaris等系统。</w:t>
      </w:r>
    </w:p>
    <w:p>
      <w:pPr>
        <w:pStyle w:val="8"/>
        <w:widowControl/>
        <w:numPr>
          <w:ilvl w:val="0"/>
          <w:numId w:val="2"/>
        </w:numPr>
        <w:ind w:firstLineChars="0"/>
        <w:jc w:val="left"/>
        <w:rPr>
          <w:rFonts w:ascii="宋体" w:hAnsi="宋体"/>
          <w:sz w:val="24"/>
        </w:rPr>
      </w:pPr>
      <w:r>
        <w:rPr>
          <w:rFonts w:hint="eastAsia" w:ascii="宋体" w:hAnsi="宋体"/>
          <w:sz w:val="24"/>
        </w:rPr>
        <w:t>面向对象。Qt</w:t>
      </w:r>
      <w:r>
        <w:rPr>
          <w:rFonts w:ascii="宋体" w:hAnsi="宋体" w:cs="Arial"/>
          <w:color w:val="333333"/>
          <w:sz w:val="24"/>
          <w:shd w:val="clear" w:color="auto" w:fill="FFFFFF"/>
        </w:rPr>
        <w:t>的良好封装机制使得 Qt 的模块化程度非常高，可重用性较好，对于用户开发来说是非常 方便的。</w:t>
      </w:r>
    </w:p>
    <w:p>
      <w:pPr>
        <w:pStyle w:val="8"/>
        <w:widowControl/>
        <w:numPr>
          <w:ilvl w:val="0"/>
          <w:numId w:val="2"/>
        </w:numPr>
        <w:ind w:firstLineChars="0"/>
        <w:jc w:val="left"/>
        <w:rPr>
          <w:rFonts w:ascii="宋体" w:hAnsi="宋体"/>
          <w:sz w:val="24"/>
        </w:rPr>
      </w:pPr>
      <w:r>
        <w:rPr>
          <w:rFonts w:hint="eastAsia" w:ascii="宋体" w:hAnsi="宋体"/>
          <w:sz w:val="24"/>
        </w:rPr>
        <w:t>丰富的A</w:t>
      </w:r>
      <w:r>
        <w:rPr>
          <w:rFonts w:ascii="宋体" w:hAnsi="宋体"/>
          <w:sz w:val="24"/>
        </w:rPr>
        <w:t>PI</w:t>
      </w:r>
      <w:r>
        <w:rPr>
          <w:rFonts w:hint="eastAsia" w:ascii="宋体" w:hAnsi="宋体"/>
          <w:sz w:val="24"/>
        </w:rPr>
        <w:t>。</w:t>
      </w:r>
      <w:r>
        <w:rPr>
          <w:rFonts w:ascii="宋体" w:hAnsi="宋体" w:cs="Arial"/>
          <w:color w:val="333333"/>
          <w:sz w:val="24"/>
          <w:shd w:val="clear" w:color="auto" w:fill="FFFFFF"/>
        </w:rPr>
        <w:t>Qt 包括多达 250 个以上的 C++ 类，还提供基于模板的 collections， serialization， file， I/O device， directory management， date/time 类。甚至还包括正则表达式的处理功能。</w:t>
      </w:r>
    </w:p>
    <w:p>
      <w:pPr>
        <w:pStyle w:val="8"/>
        <w:widowControl/>
        <w:numPr>
          <w:ilvl w:val="0"/>
          <w:numId w:val="2"/>
        </w:numPr>
        <w:ind w:firstLineChars="0"/>
        <w:jc w:val="left"/>
        <w:rPr>
          <w:rFonts w:ascii="宋体" w:hAnsi="宋体"/>
          <w:sz w:val="24"/>
        </w:rPr>
      </w:pPr>
      <w:r>
        <w:rPr>
          <w:rFonts w:hint="eastAsia" w:ascii="宋体" w:hAnsi="宋体"/>
          <w:sz w:val="24"/>
        </w:rPr>
        <w:t>支持2</w:t>
      </w:r>
      <w:r>
        <w:rPr>
          <w:rFonts w:ascii="宋体" w:hAnsi="宋体"/>
          <w:sz w:val="24"/>
        </w:rPr>
        <w:t>D/3D</w:t>
      </w:r>
      <w:r>
        <w:rPr>
          <w:rFonts w:hint="eastAsia" w:ascii="宋体" w:hAnsi="宋体"/>
          <w:sz w:val="24"/>
        </w:rPr>
        <w:t>图形渲染，支持Open</w:t>
      </w:r>
      <w:r>
        <w:rPr>
          <w:rFonts w:ascii="宋体" w:hAnsi="宋体"/>
          <w:sz w:val="24"/>
        </w:rPr>
        <w:t>GL</w:t>
      </w:r>
    </w:p>
    <w:p>
      <w:pPr>
        <w:widowControl/>
        <w:ind w:firstLine="480"/>
        <w:jc w:val="left"/>
        <w:rPr>
          <w:rFonts w:ascii="宋体" w:hAnsi="宋体"/>
          <w:sz w:val="24"/>
        </w:rPr>
      </w:pPr>
      <w:r>
        <w:rPr>
          <w:rFonts w:ascii="宋体" w:hAnsi="宋体"/>
          <w:sz w:val="24"/>
        </w:rPr>
        <w:t>Q</w:t>
      </w:r>
      <w:r>
        <w:rPr>
          <w:rFonts w:hint="eastAsia" w:ascii="宋体" w:hAnsi="宋体"/>
          <w:sz w:val="24"/>
        </w:rPr>
        <w:t>t的优势绝不仅仅局限于以上四个部分，它有着大量的开发文档，大量开发者的使用和支持。</w:t>
      </w:r>
    </w:p>
    <w:p>
      <w:pPr>
        <w:widowControl/>
        <w:ind w:firstLine="480"/>
        <w:jc w:val="left"/>
        <w:rPr>
          <w:rFonts w:ascii="宋体" w:hAnsi="宋体"/>
          <w:sz w:val="24"/>
        </w:rPr>
      </w:pPr>
    </w:p>
    <w:p>
      <w:pPr>
        <w:widowControl/>
        <w:ind w:firstLine="480"/>
        <w:jc w:val="left"/>
        <w:rPr>
          <w:rFonts w:ascii="宋体" w:hAnsi="宋体"/>
          <w:sz w:val="24"/>
        </w:rPr>
      </w:pPr>
    </w:p>
    <w:p>
      <w:pPr>
        <w:widowControl/>
        <w:ind w:firstLine="480"/>
        <w:jc w:val="left"/>
        <w:rPr>
          <w:rFonts w:ascii="宋体" w:hAnsi="宋体"/>
          <w:sz w:val="24"/>
        </w:rPr>
      </w:pPr>
    </w:p>
    <w:p>
      <w:pPr>
        <w:widowControl/>
        <w:ind w:firstLine="480"/>
        <w:jc w:val="left"/>
        <w:rPr>
          <w:rFonts w:ascii="宋体" w:hAnsi="宋体"/>
          <w:sz w:val="24"/>
        </w:rPr>
      </w:pPr>
    </w:p>
    <w:p>
      <w:pPr>
        <w:widowControl/>
        <w:ind w:firstLine="480"/>
        <w:jc w:val="left"/>
        <w:rPr>
          <w:rFonts w:ascii="宋体" w:hAnsi="宋体"/>
          <w:sz w:val="24"/>
        </w:rPr>
      </w:pPr>
    </w:p>
    <w:p>
      <w:pPr>
        <w:widowControl/>
        <w:ind w:firstLine="480"/>
        <w:jc w:val="left"/>
        <w:rPr>
          <w:rFonts w:hint="eastAsia" w:ascii="宋体" w:hAnsi="宋体"/>
          <w:sz w:val="24"/>
        </w:rPr>
      </w:pPr>
    </w:p>
    <w:p>
      <w:pPr>
        <w:pStyle w:val="8"/>
        <w:numPr>
          <w:ilvl w:val="0"/>
          <w:numId w:val="1"/>
        </w:numPr>
        <w:spacing w:line="360" w:lineRule="auto"/>
        <w:ind w:firstLineChars="0"/>
        <w:rPr>
          <w:rFonts w:ascii="黑体" w:hAnsi="黑体" w:eastAsia="黑体"/>
          <w:b/>
          <w:sz w:val="30"/>
          <w:szCs w:val="30"/>
        </w:rPr>
      </w:pPr>
      <w:bookmarkStart w:id="11" w:name="_Toc17614"/>
      <w:r>
        <w:rPr>
          <w:rFonts w:hint="eastAsia" w:ascii="黑体" w:hAnsi="黑体" w:eastAsia="黑体"/>
          <w:b/>
          <w:sz w:val="30"/>
          <w:szCs w:val="30"/>
        </w:rPr>
        <w:t>系统总体设计方案</w:t>
      </w:r>
      <w:bookmarkEnd w:id="11"/>
    </w:p>
    <w:p>
      <w:pPr>
        <w:pStyle w:val="8"/>
        <w:numPr>
          <w:ilvl w:val="1"/>
          <w:numId w:val="1"/>
        </w:numPr>
        <w:spacing w:line="360" w:lineRule="auto"/>
        <w:ind w:firstLineChars="0"/>
        <w:rPr>
          <w:rFonts w:ascii="宋体" w:hAnsi="宋体"/>
          <w:sz w:val="24"/>
        </w:rPr>
      </w:pPr>
      <w:bookmarkStart w:id="12" w:name="_Toc16223"/>
      <w:r>
        <w:rPr>
          <w:rFonts w:hint="eastAsia" w:ascii="宋体" w:hAnsi="宋体"/>
          <w:sz w:val="24"/>
        </w:rPr>
        <w:t>系统总体设计</w:t>
      </w:r>
      <w:bookmarkEnd w:id="12"/>
    </w:p>
    <w:p>
      <w:pPr>
        <w:spacing w:line="360" w:lineRule="auto"/>
        <w:ind w:firstLine="480" w:firstLineChars="200"/>
        <w:rPr>
          <w:rFonts w:hint="eastAsia" w:ascii="宋体" w:hAnsi="宋体"/>
          <w:sz w:val="24"/>
        </w:rPr>
      </w:pPr>
      <w:r>
        <w:rPr>
          <w:rFonts w:hint="eastAsia" w:ascii="宋体" w:hAnsi="宋体"/>
          <w:sz w:val="24"/>
        </w:rPr>
        <w:t>本系统总体设计如图2-</w:t>
      </w:r>
      <w:r>
        <w:rPr>
          <w:rFonts w:ascii="宋体" w:hAnsi="宋体"/>
          <w:sz w:val="24"/>
        </w:rPr>
        <w:t>1</w:t>
      </w:r>
      <w:r>
        <w:rPr>
          <w:rFonts w:hint="eastAsia" w:ascii="宋体" w:hAnsi="宋体"/>
          <w:sz w:val="24"/>
        </w:rPr>
        <w:t>所示。在本系统中，D</w:t>
      </w:r>
      <w:r>
        <w:rPr>
          <w:rFonts w:ascii="宋体" w:hAnsi="宋体"/>
          <w:sz w:val="24"/>
        </w:rPr>
        <w:t>HT11</w:t>
      </w:r>
      <w:r>
        <w:rPr>
          <w:rFonts w:hint="eastAsia" w:ascii="宋体" w:hAnsi="宋体"/>
          <w:sz w:val="24"/>
        </w:rPr>
        <w:t>和红外热释电两个传感器与两个ZigBee设备构成一个无线传感网络，两个传感器收集数据后由终端节点通过Z-Stack协议栈与协调器节点组网，并向协调器发送传感器手机的数据，协调器再分析处理数据，发送到串口，由串口将数据传输到P</w:t>
      </w:r>
      <w:r>
        <w:rPr>
          <w:rFonts w:ascii="宋体" w:hAnsi="宋体"/>
          <w:sz w:val="24"/>
        </w:rPr>
        <w:t>C</w:t>
      </w:r>
      <w:r>
        <w:rPr>
          <w:rFonts w:hint="eastAsia" w:ascii="宋体" w:hAnsi="宋体"/>
          <w:sz w:val="24"/>
        </w:rPr>
        <w:t>机的网关程序，同时P</w:t>
      </w:r>
      <w:r>
        <w:rPr>
          <w:rFonts w:ascii="宋体" w:hAnsi="宋体"/>
          <w:sz w:val="24"/>
        </w:rPr>
        <w:t>C</w:t>
      </w:r>
      <w:r>
        <w:rPr>
          <w:rFonts w:hint="eastAsia" w:ascii="宋体" w:hAnsi="宋体"/>
          <w:sz w:val="24"/>
        </w:rPr>
        <w:t>机的Q</w:t>
      </w:r>
      <w:r>
        <w:rPr>
          <w:rFonts w:ascii="宋体" w:hAnsi="宋体"/>
          <w:sz w:val="24"/>
        </w:rPr>
        <w:t>T</w:t>
      </w:r>
      <w:r>
        <w:rPr>
          <w:rFonts w:hint="eastAsia" w:ascii="宋体" w:hAnsi="宋体"/>
          <w:sz w:val="24"/>
        </w:rPr>
        <w:t>网关程序对传来的数据进行分析处理，通过屏幕显示出来的同时，每收集到温度、湿度、红外热释电信息都会将其输入MySQL数据库存储。PHP编写的web页面给用户一个可视化数据库管理页面。P</w:t>
      </w:r>
      <w:r>
        <w:rPr>
          <w:rFonts w:ascii="宋体" w:hAnsi="宋体"/>
          <w:sz w:val="24"/>
        </w:rPr>
        <w:t>C</w:t>
      </w:r>
      <w:r>
        <w:rPr>
          <w:rFonts w:hint="eastAsia" w:ascii="宋体" w:hAnsi="宋体"/>
          <w:sz w:val="24"/>
        </w:rPr>
        <w:t>机连接esp</w:t>
      </w:r>
      <w:r>
        <w:rPr>
          <w:rFonts w:ascii="宋体" w:hAnsi="宋体"/>
          <w:sz w:val="24"/>
        </w:rPr>
        <w:t>8266</w:t>
      </w:r>
      <w:r>
        <w:rPr>
          <w:rFonts w:hint="eastAsia" w:ascii="宋体" w:hAnsi="宋体"/>
          <w:sz w:val="24"/>
        </w:rPr>
        <w:t>wifi模块，使P</w:t>
      </w:r>
      <w:r>
        <w:rPr>
          <w:rFonts w:ascii="宋体" w:hAnsi="宋体"/>
          <w:sz w:val="24"/>
        </w:rPr>
        <w:t>C</w:t>
      </w:r>
      <w:r>
        <w:rPr>
          <w:rFonts w:hint="eastAsia" w:ascii="宋体" w:hAnsi="宋体"/>
          <w:sz w:val="24"/>
        </w:rPr>
        <w:t>机能够和手机进行通信，在手机app上能够实现对ZigBee的无线控制及数据显示。</w:t>
      </w:r>
    </w:p>
    <w:p>
      <w:pPr>
        <w:pStyle w:val="8"/>
        <w:spacing w:line="360" w:lineRule="auto"/>
        <w:ind w:left="480" w:firstLine="0" w:firstLineChars="0"/>
        <w:jc w:val="center"/>
        <w:rPr>
          <w:rFonts w:ascii="宋体" w:hAnsi="宋体"/>
          <w:sz w:val="24"/>
        </w:rPr>
      </w:pPr>
      <w:r>
        <w:rPr>
          <w:rFonts w:hint="eastAsia" w:ascii="宋体" w:hAnsi="宋体"/>
          <w:sz w:val="24"/>
        </w:rPr>
        <w:drawing>
          <wp:inline distT="0" distB="0" distL="0" distR="0">
            <wp:extent cx="5115560" cy="397192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15639" cy="3972479"/>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szCs w:val="21"/>
        </w:rPr>
      </w:pPr>
      <w:bookmarkStart w:id="13" w:name="_Toc19678"/>
      <w:r>
        <w:rPr>
          <w:rFonts w:hint="eastAsia" w:ascii="黑体" w:hAnsi="黑体" w:eastAsia="黑体"/>
          <w:szCs w:val="21"/>
        </w:rPr>
        <w:t>系统整体框图</w:t>
      </w:r>
      <w:bookmarkEnd w:id="13"/>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 </w:t>
      </w:r>
      <w:r>
        <w:rPr>
          <w:rFonts w:hint="eastAsia" w:ascii="宋体" w:hAnsi="宋体"/>
          <w:sz w:val="24"/>
        </w:rPr>
        <w:t>各部分功能</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.1 </w:t>
      </w:r>
      <w:r>
        <w:rPr>
          <w:rFonts w:hint="eastAsia" w:ascii="宋体" w:hAnsi="宋体"/>
          <w:sz w:val="24"/>
        </w:rPr>
        <w:t>数据采集部分</w:t>
      </w:r>
    </w:p>
    <w:p>
      <w:pPr>
        <w:spacing w:line="360" w:lineRule="auto"/>
        <w:ind w:firstLine="480"/>
        <w:rPr>
          <w:rFonts w:ascii="宋体" w:hAnsi="宋体"/>
          <w:sz w:val="24"/>
        </w:rPr>
      </w:pPr>
      <w:r>
        <w:rPr>
          <w:rFonts w:hint="eastAsia" w:ascii="宋体" w:hAnsi="宋体"/>
          <w:sz w:val="24"/>
        </w:rPr>
        <w:t>数据采集部分主要是ZigBee无线传感网络实现的。一个节点作为终端收集温湿度信息。另一个节点作为协调器节点，连接红外热释电传感器，负责检测是否有人员走动。温湿度信息通过Z-Stack协议栈组网将数据从终端节点发送到协调器。协调器通过串口连接P</w:t>
      </w:r>
      <w:r>
        <w:rPr>
          <w:rFonts w:ascii="宋体" w:hAnsi="宋体"/>
          <w:sz w:val="24"/>
        </w:rPr>
        <w:t>C</w:t>
      </w:r>
      <w:r>
        <w:rPr>
          <w:rFonts w:hint="eastAsia" w:ascii="宋体" w:hAnsi="宋体"/>
          <w:sz w:val="24"/>
        </w:rPr>
        <w:t>机，P</w:t>
      </w:r>
      <w:r>
        <w:rPr>
          <w:rFonts w:ascii="宋体" w:hAnsi="宋体"/>
          <w:sz w:val="24"/>
        </w:rPr>
        <w:t>C</w:t>
      </w:r>
      <w:r>
        <w:rPr>
          <w:rFonts w:hint="eastAsia" w:ascii="宋体" w:hAnsi="宋体"/>
          <w:sz w:val="24"/>
        </w:rPr>
        <w:t>机上的Q</w:t>
      </w:r>
      <w:r>
        <w:rPr>
          <w:rFonts w:ascii="宋体" w:hAnsi="宋体"/>
          <w:sz w:val="24"/>
        </w:rPr>
        <w:t>T</w:t>
      </w:r>
      <w:r>
        <w:rPr>
          <w:rFonts w:hint="eastAsia" w:ascii="宋体" w:hAnsi="宋体"/>
          <w:sz w:val="24"/>
        </w:rPr>
        <w:t>程序对收集到的数据进行处理显示。</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.2 </w:t>
      </w:r>
      <w:r>
        <w:rPr>
          <w:rFonts w:hint="eastAsia" w:ascii="宋体" w:hAnsi="宋体"/>
          <w:sz w:val="24"/>
        </w:rPr>
        <w:t>网关部分</w:t>
      </w:r>
    </w:p>
    <w:p>
      <w:pPr>
        <w:spacing w:line="360" w:lineRule="auto"/>
        <w:ind w:firstLine="480"/>
        <w:rPr>
          <w:rFonts w:ascii="宋体" w:hAnsi="宋体"/>
          <w:sz w:val="24"/>
        </w:rPr>
      </w:pPr>
      <w:r>
        <w:rPr>
          <w:rFonts w:hint="eastAsia" w:ascii="宋体" w:hAnsi="宋体"/>
          <w:sz w:val="24"/>
        </w:rPr>
        <w:t>本系统中，P</w:t>
      </w:r>
      <w:r>
        <w:rPr>
          <w:rFonts w:ascii="宋体" w:hAnsi="宋体"/>
          <w:sz w:val="24"/>
        </w:rPr>
        <w:t>C</w:t>
      </w:r>
      <w:r>
        <w:rPr>
          <w:rFonts w:hint="eastAsia" w:ascii="宋体" w:hAnsi="宋体"/>
          <w:sz w:val="24"/>
        </w:rPr>
        <w:t>机作为网关，P</w:t>
      </w:r>
      <w:r>
        <w:rPr>
          <w:rFonts w:ascii="宋体" w:hAnsi="宋体"/>
          <w:sz w:val="24"/>
        </w:rPr>
        <w:t>C</w:t>
      </w:r>
      <w:r>
        <w:rPr>
          <w:rFonts w:hint="eastAsia" w:ascii="宋体" w:hAnsi="宋体"/>
          <w:sz w:val="24"/>
        </w:rPr>
        <w:t>上运行的Q</w:t>
      </w:r>
      <w:r>
        <w:rPr>
          <w:rFonts w:ascii="宋体" w:hAnsi="宋体"/>
          <w:sz w:val="24"/>
        </w:rPr>
        <w:t>T</w:t>
      </w:r>
      <w:r>
        <w:rPr>
          <w:rFonts w:hint="eastAsia" w:ascii="宋体" w:hAnsi="宋体"/>
          <w:sz w:val="24"/>
        </w:rPr>
        <w:t>程序作为网关程序。此程序负责接收同时来自ZigBee和ESP8266的信息。ZigBee部分接收的数据为传感器数据，当接收到传感器数据后，对数据进行分析处理，在对应部分显示对应数据，如实时温度、湿度、人员检测。同时Q</w:t>
      </w:r>
      <w:r>
        <w:rPr>
          <w:rFonts w:ascii="宋体" w:hAnsi="宋体"/>
          <w:sz w:val="24"/>
        </w:rPr>
        <w:t>T</w:t>
      </w:r>
      <w:r>
        <w:rPr>
          <w:rFonts w:hint="eastAsia" w:ascii="宋体" w:hAnsi="宋体"/>
          <w:sz w:val="24"/>
        </w:rPr>
        <w:t>程序集成了串口设置，实现对ZigBee和ESP8266串口的控制和设置。</w:t>
      </w:r>
    </w:p>
    <w:p>
      <w:pPr>
        <w:spacing w:line="360" w:lineRule="auto"/>
        <w:ind w:firstLine="480"/>
        <w:rPr>
          <w:rFonts w:ascii="宋体" w:hAnsi="宋体"/>
          <w:sz w:val="24"/>
        </w:rPr>
      </w:pPr>
      <w:r>
        <w:rPr>
          <w:rFonts w:hint="eastAsia" w:ascii="宋体" w:hAnsi="宋体"/>
          <w:sz w:val="24"/>
        </w:rPr>
        <w:t>程序同时还会采集来自ESP</w:t>
      </w:r>
      <w:r>
        <w:rPr>
          <w:rFonts w:ascii="宋体" w:hAnsi="宋体"/>
          <w:sz w:val="24"/>
        </w:rPr>
        <w:t>8266</w:t>
      </w:r>
      <w:r>
        <w:rPr>
          <w:rFonts w:hint="eastAsia" w:ascii="宋体" w:hAnsi="宋体"/>
          <w:sz w:val="24"/>
        </w:rPr>
        <w:t>的数据。ESP8266wifi模块与手机A</w:t>
      </w:r>
      <w:r>
        <w:rPr>
          <w:rFonts w:ascii="宋体" w:hAnsi="宋体"/>
          <w:sz w:val="24"/>
        </w:rPr>
        <w:t>PP</w:t>
      </w:r>
      <w:r>
        <w:rPr>
          <w:rFonts w:hint="eastAsia" w:ascii="宋体" w:hAnsi="宋体"/>
          <w:sz w:val="24"/>
        </w:rPr>
        <w:t>在处于同一个网络环境的条件下，能够接受来自app的指令，再通过串口发送到Q</w:t>
      </w:r>
      <w:r>
        <w:rPr>
          <w:rFonts w:ascii="宋体" w:hAnsi="宋体"/>
          <w:sz w:val="24"/>
        </w:rPr>
        <w:t>T</w:t>
      </w:r>
      <w:r>
        <w:rPr>
          <w:rFonts w:hint="eastAsia" w:ascii="宋体" w:hAnsi="宋体"/>
          <w:sz w:val="24"/>
        </w:rPr>
        <w:t>程序上，Q</w:t>
      </w:r>
      <w:r>
        <w:rPr>
          <w:rFonts w:ascii="宋体" w:hAnsi="宋体"/>
          <w:sz w:val="24"/>
        </w:rPr>
        <w:t>T</w:t>
      </w:r>
      <w:r>
        <w:rPr>
          <w:rFonts w:hint="eastAsia" w:ascii="宋体" w:hAnsi="宋体"/>
          <w:sz w:val="24"/>
        </w:rPr>
        <w:t>再做出如开始检测、关闭检测、传回实时温湿度信息和人员检测信息。</w:t>
      </w:r>
    </w:p>
    <w:p>
      <w:pPr>
        <w:spacing w:line="360" w:lineRule="auto"/>
        <w:ind w:firstLine="480"/>
        <w:rPr>
          <w:rFonts w:ascii="宋体" w:hAnsi="宋体"/>
          <w:sz w:val="24"/>
        </w:rPr>
      </w:pPr>
      <w:r>
        <w:rPr>
          <w:rFonts w:hint="eastAsia" w:ascii="宋体" w:hAnsi="宋体"/>
          <w:sz w:val="24"/>
        </w:rPr>
        <w:t>在收集到各部分数据以后，Q</w:t>
      </w:r>
      <w:r>
        <w:rPr>
          <w:rFonts w:ascii="宋体" w:hAnsi="宋体"/>
          <w:sz w:val="24"/>
        </w:rPr>
        <w:t>T</w:t>
      </w:r>
      <w:r>
        <w:rPr>
          <w:rFonts w:hint="eastAsia" w:ascii="宋体" w:hAnsi="宋体"/>
          <w:sz w:val="24"/>
        </w:rPr>
        <w:t>程序再将数据实时同步到MySQL数据库中。</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.3 </w:t>
      </w:r>
      <w:r>
        <w:rPr>
          <w:rFonts w:hint="eastAsia" w:ascii="宋体" w:hAnsi="宋体"/>
          <w:sz w:val="24"/>
        </w:rPr>
        <w:t>无线控制部分</w:t>
      </w:r>
    </w:p>
    <w:p>
      <w:pPr>
        <w:spacing w:line="360" w:lineRule="auto"/>
        <w:ind w:firstLine="480"/>
        <w:rPr>
          <w:rFonts w:ascii="宋体" w:hAnsi="宋体"/>
          <w:sz w:val="24"/>
        </w:rPr>
      </w:pPr>
      <w:r>
        <w:rPr>
          <w:rFonts w:hint="eastAsia" w:ascii="宋体" w:hAnsi="宋体"/>
          <w:sz w:val="24"/>
        </w:rPr>
        <w:t>该部分包含两个模块。第一个模块是esp</w:t>
      </w:r>
      <w:r>
        <w:rPr>
          <w:rFonts w:ascii="宋体" w:hAnsi="宋体"/>
          <w:sz w:val="24"/>
        </w:rPr>
        <w:t>8266</w:t>
      </w:r>
      <w:r>
        <w:rPr>
          <w:rFonts w:hint="eastAsia" w:ascii="宋体" w:hAnsi="宋体"/>
          <w:sz w:val="24"/>
        </w:rPr>
        <w:t>wifi模块，esp</w:t>
      </w:r>
      <w:r>
        <w:rPr>
          <w:rFonts w:ascii="宋体" w:hAnsi="宋体"/>
          <w:sz w:val="24"/>
        </w:rPr>
        <w:t>8266</w:t>
      </w:r>
      <w:r>
        <w:rPr>
          <w:rFonts w:hint="eastAsia" w:ascii="宋体" w:hAnsi="宋体"/>
          <w:sz w:val="24"/>
        </w:rPr>
        <w:t>是一个容易上手使用的wifi模块，通过模块内部的A</w:t>
      </w:r>
      <w:r>
        <w:rPr>
          <w:rFonts w:ascii="宋体" w:hAnsi="宋体"/>
          <w:sz w:val="24"/>
        </w:rPr>
        <w:t>T</w:t>
      </w:r>
      <w:r>
        <w:rPr>
          <w:rFonts w:hint="eastAsia" w:ascii="宋体" w:hAnsi="宋体"/>
          <w:sz w:val="24"/>
        </w:rPr>
        <w:t>指令集，连接U</w:t>
      </w:r>
      <w:r>
        <w:rPr>
          <w:rFonts w:ascii="宋体" w:hAnsi="宋体"/>
          <w:sz w:val="24"/>
        </w:rPr>
        <w:t>ART</w:t>
      </w:r>
      <w:r>
        <w:rPr>
          <w:rFonts w:hint="eastAsia" w:ascii="宋体" w:hAnsi="宋体"/>
          <w:sz w:val="24"/>
        </w:rPr>
        <w:t>串口实现对模块的控制。模块本身具有三种模式，分别是A</w:t>
      </w:r>
      <w:r>
        <w:rPr>
          <w:rFonts w:ascii="宋体" w:hAnsi="宋体"/>
          <w:sz w:val="24"/>
        </w:rPr>
        <w:t>P</w:t>
      </w:r>
      <w:r>
        <w:rPr>
          <w:rFonts w:hint="eastAsia" w:ascii="宋体" w:hAnsi="宋体"/>
          <w:sz w:val="24"/>
        </w:rPr>
        <w:t>模式、S</w:t>
      </w:r>
      <w:r>
        <w:rPr>
          <w:rFonts w:ascii="宋体" w:hAnsi="宋体"/>
          <w:sz w:val="24"/>
        </w:rPr>
        <w:t>TA</w:t>
      </w:r>
      <w:r>
        <w:rPr>
          <w:rFonts w:hint="eastAsia" w:ascii="宋体" w:hAnsi="宋体"/>
          <w:sz w:val="24"/>
        </w:rPr>
        <w:t>模式、A</w:t>
      </w:r>
      <w:r>
        <w:rPr>
          <w:rFonts w:ascii="宋体" w:hAnsi="宋体"/>
          <w:sz w:val="24"/>
        </w:rPr>
        <w:t>P+STA</w:t>
      </w:r>
      <w:r>
        <w:rPr>
          <w:rFonts w:hint="eastAsia" w:ascii="宋体" w:hAnsi="宋体"/>
          <w:sz w:val="24"/>
        </w:rPr>
        <w:t>模式。本系统中用的是A</w:t>
      </w:r>
      <w:r>
        <w:rPr>
          <w:rFonts w:ascii="宋体" w:hAnsi="宋体"/>
          <w:sz w:val="24"/>
        </w:rPr>
        <w:t>P</w:t>
      </w:r>
      <w:r>
        <w:rPr>
          <w:rFonts w:hint="eastAsia" w:ascii="宋体" w:hAnsi="宋体"/>
          <w:sz w:val="24"/>
        </w:rPr>
        <w:t>模式，即使esp8266具有路由器的功能，能够发射wifi让其他终端连接，以便接收来自其他终端的数据。第二个模块为安卓A</w:t>
      </w:r>
      <w:r>
        <w:rPr>
          <w:rFonts w:ascii="宋体" w:hAnsi="宋体"/>
          <w:sz w:val="24"/>
        </w:rPr>
        <w:t>PP</w:t>
      </w:r>
      <w:r>
        <w:rPr>
          <w:rFonts w:hint="eastAsia" w:ascii="宋体" w:hAnsi="宋体"/>
          <w:sz w:val="24"/>
        </w:rPr>
        <w:t>。安卓A</w:t>
      </w:r>
      <w:r>
        <w:rPr>
          <w:rFonts w:ascii="宋体" w:hAnsi="宋体"/>
          <w:sz w:val="24"/>
        </w:rPr>
        <w:t>PP</w:t>
      </w:r>
      <w:r>
        <w:rPr>
          <w:rFonts w:hint="eastAsia" w:ascii="宋体" w:hAnsi="宋体"/>
          <w:sz w:val="24"/>
        </w:rPr>
        <w:t>通过</w:t>
      </w:r>
      <w:r>
        <w:rPr>
          <w:rFonts w:ascii="宋体" w:hAnsi="宋体"/>
          <w:sz w:val="24"/>
        </w:rPr>
        <w:t>S</w:t>
      </w:r>
      <w:r>
        <w:rPr>
          <w:rFonts w:hint="eastAsia" w:ascii="宋体" w:hAnsi="宋体"/>
          <w:sz w:val="24"/>
        </w:rPr>
        <w:t>ocket编程，用T</w:t>
      </w:r>
      <w:r>
        <w:rPr>
          <w:rFonts w:ascii="宋体" w:hAnsi="宋体"/>
          <w:sz w:val="24"/>
        </w:rPr>
        <w:t>CP</w:t>
      </w:r>
      <w:r>
        <w:rPr>
          <w:rFonts w:hint="eastAsia" w:ascii="宋体" w:hAnsi="宋体"/>
          <w:sz w:val="24"/>
        </w:rPr>
        <w:t>协议，使得手机在连接上来自esp</w:t>
      </w:r>
      <w:r>
        <w:rPr>
          <w:rFonts w:ascii="宋体" w:hAnsi="宋体"/>
          <w:sz w:val="24"/>
        </w:rPr>
        <w:t>8266</w:t>
      </w:r>
      <w:r>
        <w:rPr>
          <w:rFonts w:hint="eastAsia" w:ascii="宋体" w:hAnsi="宋体"/>
          <w:sz w:val="24"/>
        </w:rPr>
        <w:t>模块的wifi后能够与esp</w:t>
      </w:r>
      <w:r>
        <w:rPr>
          <w:rFonts w:ascii="宋体" w:hAnsi="宋体"/>
          <w:sz w:val="24"/>
        </w:rPr>
        <w:t>8266</w:t>
      </w:r>
      <w:r>
        <w:rPr>
          <w:rFonts w:hint="eastAsia" w:ascii="宋体" w:hAnsi="宋体"/>
          <w:sz w:val="24"/>
        </w:rPr>
        <w:t>通过T</w:t>
      </w:r>
      <w:r>
        <w:rPr>
          <w:rFonts w:ascii="宋体" w:hAnsi="宋体"/>
          <w:sz w:val="24"/>
        </w:rPr>
        <w:t>CP</w:t>
      </w:r>
      <w:r>
        <w:rPr>
          <w:rFonts w:hint="eastAsia" w:ascii="宋体" w:hAnsi="宋体"/>
          <w:sz w:val="24"/>
        </w:rPr>
        <w:t>协议进行连接，进而实现对ZigBee的无线控制。</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.4 </w:t>
      </w:r>
      <w:r>
        <w:rPr>
          <w:rFonts w:hint="eastAsia" w:ascii="宋体" w:hAnsi="宋体"/>
          <w:sz w:val="24"/>
        </w:rPr>
        <w:t>数据库部分</w:t>
      </w:r>
    </w:p>
    <w:p>
      <w:pPr>
        <w:spacing w:line="360" w:lineRule="auto"/>
        <w:ind w:firstLine="480"/>
        <w:rPr>
          <w:rFonts w:ascii="宋体" w:hAnsi="宋体" w:cs="Arial"/>
          <w:sz w:val="24"/>
          <w:shd w:val="clear" w:color="auto" w:fill="FFFFFF"/>
        </w:rPr>
      </w:pPr>
      <w:r>
        <w:rPr>
          <w:rFonts w:hint="eastAsia" w:ascii="宋体" w:hAnsi="宋体"/>
          <w:sz w:val="24"/>
        </w:rPr>
        <w:t>本系统中采用的数据库为My</w:t>
      </w:r>
      <w:r>
        <w:rPr>
          <w:rFonts w:ascii="宋体" w:hAnsi="宋体"/>
          <w:sz w:val="24"/>
        </w:rPr>
        <w:t>SQL</w:t>
      </w:r>
      <w:r>
        <w:rPr>
          <w:rFonts w:hint="eastAsia" w:ascii="宋体" w:hAnsi="宋体"/>
          <w:sz w:val="24"/>
        </w:rPr>
        <w:t>，</w:t>
      </w:r>
      <w:r>
        <w:rPr>
          <w:rFonts w:ascii="宋体" w:hAnsi="宋体" w:cs="Arial"/>
          <w:sz w:val="24"/>
          <w:shd w:val="clear" w:color="auto" w:fill="FFFFFF"/>
        </w:rPr>
        <w:t>MySQL是一个</w:t>
      </w:r>
      <w:r>
        <w:fldChar w:fldCharType="begin"/>
      </w:r>
      <w:r>
        <w:instrText xml:space="preserve"> HYPERLINK "https://baike.baidu.com/item/%E5%85%B3%E7%B3%BB%E5%9E%8B%E6%95%B0%E6%8D%AE%E5%BA%93%E7%AE%A1%E7%90%86%E7%B3%BB%E7%BB%9F/696511" \t "_blank" </w:instrText>
      </w:r>
      <w:r>
        <w:fldChar w:fldCharType="separate"/>
      </w:r>
      <w:r>
        <w:rPr>
          <w:rStyle w:val="6"/>
          <w:rFonts w:ascii="宋体" w:hAnsi="宋体" w:cs="Arial"/>
          <w:bCs/>
          <w:color w:val="auto"/>
          <w:sz w:val="24"/>
          <w:u w:val="none"/>
          <w:shd w:val="clear" w:color="auto" w:fill="FFFFFF"/>
        </w:rPr>
        <w:t>关系型数据库管理系统</w:t>
      </w:r>
      <w:r>
        <w:rPr>
          <w:rStyle w:val="6"/>
          <w:rFonts w:ascii="宋体" w:hAnsi="宋体" w:cs="Arial"/>
          <w:bCs/>
          <w:color w:val="auto"/>
          <w:sz w:val="24"/>
          <w:u w:val="none"/>
          <w:shd w:val="clear" w:color="auto" w:fill="FFFFFF"/>
        </w:rPr>
        <w:fldChar w:fldCharType="end"/>
      </w:r>
      <w:r>
        <w:rPr>
          <w:rFonts w:ascii="宋体" w:hAnsi="宋体" w:cs="Arial"/>
          <w:bCs/>
          <w:sz w:val="24"/>
          <w:shd w:val="clear" w:color="auto" w:fill="FFFFFF"/>
        </w:rPr>
        <w:t>，</w:t>
      </w:r>
      <w:r>
        <w:rPr>
          <w:rFonts w:ascii="宋体" w:hAnsi="宋体" w:cs="Arial"/>
          <w:sz w:val="24"/>
          <w:shd w:val="clear" w:color="auto" w:fill="FFFFFF"/>
        </w:rPr>
        <w:t>由瑞典MySQL AB公司开发，目前属</w:t>
      </w:r>
      <w:r>
        <w:rPr>
          <w:rFonts w:ascii="宋体" w:hAnsi="宋体"/>
          <w:sz w:val="24"/>
        </w:rPr>
        <w:fldChar w:fldCharType="begin"/>
      </w:r>
      <w:r>
        <w:rPr>
          <w:rFonts w:ascii="宋体" w:hAnsi="宋体"/>
          <w:sz w:val="24"/>
        </w:rPr>
        <w:instrText xml:space="preserve"> HYPERLINK "https://baike.baidu.com/item/Oracle" \t "_blank" </w:instrText>
      </w:r>
      <w:r>
        <w:rPr>
          <w:rFonts w:ascii="宋体" w:hAnsi="宋体"/>
          <w:sz w:val="24"/>
        </w:rPr>
        <w:fldChar w:fldCharType="separate"/>
      </w:r>
      <w:r>
        <w:rPr>
          <w:rStyle w:val="6"/>
          <w:rFonts w:ascii="宋体" w:hAnsi="宋体" w:cs="Arial"/>
          <w:color w:val="auto"/>
          <w:sz w:val="24"/>
          <w:u w:val="none"/>
          <w:shd w:val="clear" w:color="auto" w:fill="FFFFFF"/>
        </w:rPr>
        <w:t>Oracle</w:t>
      </w:r>
      <w:r>
        <w:rPr>
          <w:rFonts w:ascii="宋体" w:hAnsi="宋体"/>
          <w:sz w:val="24"/>
        </w:rPr>
        <w:fldChar w:fldCharType="end"/>
      </w:r>
      <w:r>
        <w:rPr>
          <w:rFonts w:ascii="宋体" w:hAnsi="宋体" w:cs="Arial"/>
          <w:sz w:val="24"/>
          <w:shd w:val="clear" w:color="auto" w:fill="FFFFFF"/>
        </w:rPr>
        <w:t>旗下产品。MySQL 是最流行的</w:t>
      </w:r>
      <w:r>
        <w:fldChar w:fldCharType="begin"/>
      </w:r>
      <w:r>
        <w:instrText xml:space="preserve"> HYPERLINK "https://baike.baidu.com/item/%E5%85%B3%E7%B3%BB%E5%9E%8B%E6%95%B0%E6%8D%AE%E5%BA%93%E7%AE%A1%E7%90%86%E7%B3%BB%E7%BB%9F/696511" \t "_blank" </w:instrText>
      </w:r>
      <w:r>
        <w:fldChar w:fldCharType="separate"/>
      </w:r>
      <w:r>
        <w:rPr>
          <w:rStyle w:val="6"/>
          <w:rFonts w:ascii="宋体" w:hAnsi="宋体" w:cs="Arial"/>
          <w:color w:val="auto"/>
          <w:sz w:val="24"/>
          <w:u w:val="none"/>
          <w:shd w:val="clear" w:color="auto" w:fill="FFFFFF"/>
        </w:rPr>
        <w:t>关系型数据库管理系统</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之一，在WEB应用方面，MySQ是最好的</w:t>
      </w:r>
      <w:r>
        <w:fldChar w:fldCharType="begin"/>
      </w:r>
      <w:r>
        <w:instrText xml:space="preserve"> HYPERLINK "https://baike.baidu.com/item/RDBMS/1048260" \t "_blank" </w:instrText>
      </w:r>
      <w:r>
        <w:fldChar w:fldCharType="separate"/>
      </w:r>
      <w:r>
        <w:rPr>
          <w:rStyle w:val="6"/>
          <w:rFonts w:ascii="宋体" w:hAnsi="宋体" w:cs="Arial"/>
          <w:color w:val="auto"/>
          <w:sz w:val="24"/>
          <w:u w:val="none"/>
          <w:shd w:val="clear" w:color="auto" w:fill="FFFFFF"/>
        </w:rPr>
        <w:t>RDBMS</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(Relational Database Management System，关系数据库管理系统)应用软件。M</w:t>
      </w:r>
      <w:r>
        <w:rPr>
          <w:rFonts w:hint="eastAsia" w:ascii="宋体" w:hAnsi="宋体" w:cs="Arial"/>
          <w:sz w:val="24"/>
          <w:shd w:val="clear" w:color="auto" w:fill="FFFFFF"/>
        </w:rPr>
        <w:t>ySql数据库能够有效提高数据操作的速度和灵活性。在QT程序中添加插入代码使数据能够实时存入数据库。另外系统中编写了W</w:t>
      </w:r>
      <w:r>
        <w:rPr>
          <w:rFonts w:ascii="宋体" w:hAnsi="宋体" w:cs="Arial"/>
          <w:sz w:val="24"/>
          <w:shd w:val="clear" w:color="auto" w:fill="FFFFFF"/>
        </w:rPr>
        <w:t>EB</w:t>
      </w:r>
      <w:r>
        <w:rPr>
          <w:rFonts w:hint="eastAsia" w:ascii="宋体" w:hAnsi="宋体" w:cs="Arial"/>
          <w:sz w:val="24"/>
          <w:shd w:val="clear" w:color="auto" w:fill="FFFFFF"/>
        </w:rPr>
        <w:t>网页作为可视化数据库管理，如图2-</w:t>
      </w:r>
      <w:r>
        <w:rPr>
          <w:rFonts w:ascii="宋体" w:hAnsi="宋体" w:cs="Arial"/>
          <w:sz w:val="24"/>
          <w:shd w:val="clear" w:color="auto" w:fill="FFFFFF"/>
        </w:rPr>
        <w:t>2</w:t>
      </w:r>
      <w:r>
        <w:rPr>
          <w:rFonts w:hint="eastAsia" w:ascii="宋体" w:hAnsi="宋体" w:cs="Arial"/>
          <w:sz w:val="24"/>
          <w:shd w:val="clear" w:color="auto" w:fill="FFFFFF"/>
        </w:rPr>
        <w:t>所示。</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2997835" cy="3373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11008" cy="3388387"/>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szCs w:val="21"/>
          <w:shd w:val="clear" w:color="auto" w:fill="FFFFFF"/>
        </w:rPr>
      </w:pPr>
      <w:bookmarkStart w:id="14" w:name="_Toc446"/>
      <w:r>
        <w:rPr>
          <w:rFonts w:hint="eastAsia" w:ascii="黑体" w:hAnsi="黑体" w:eastAsia="黑体" w:cs="Arial"/>
          <w:szCs w:val="21"/>
          <w:shd w:val="clear" w:color="auto" w:fill="FFFFFF"/>
        </w:rPr>
        <w:t>web数据库页面</w:t>
      </w:r>
      <w:bookmarkEnd w:id="14"/>
    </w:p>
    <w:p>
      <w:pPr>
        <w:widowControl/>
        <w:jc w:val="left"/>
        <w:rPr>
          <w:rFonts w:ascii="黑体" w:hAnsi="黑体" w:eastAsia="黑体" w:cs="Arial"/>
          <w:szCs w:val="21"/>
          <w:shd w:val="clear" w:color="auto" w:fill="FFFFFF"/>
        </w:rPr>
      </w:pPr>
      <w:r>
        <w:rPr>
          <w:rFonts w:ascii="黑体" w:hAnsi="黑体" w:eastAsia="黑体" w:cs="Arial"/>
          <w:szCs w:val="21"/>
          <w:shd w:val="clear" w:color="auto" w:fill="FFFFFF"/>
        </w:rPr>
        <w:br w:type="page"/>
      </w:r>
    </w:p>
    <w:p>
      <w:pPr>
        <w:pStyle w:val="8"/>
        <w:numPr>
          <w:ilvl w:val="0"/>
          <w:numId w:val="3"/>
        </w:numPr>
        <w:spacing w:line="360" w:lineRule="auto"/>
        <w:ind w:firstLineChars="0"/>
        <w:rPr>
          <w:rFonts w:ascii="黑体" w:hAnsi="黑体" w:eastAsia="黑体"/>
          <w:b/>
          <w:sz w:val="30"/>
          <w:szCs w:val="30"/>
        </w:rPr>
      </w:pPr>
      <w:bookmarkStart w:id="15" w:name="_Toc3124"/>
      <w:r>
        <w:rPr>
          <w:rFonts w:hint="eastAsia" w:ascii="黑体" w:hAnsi="黑体" w:eastAsia="黑体"/>
          <w:b/>
          <w:sz w:val="30"/>
          <w:szCs w:val="30"/>
        </w:rPr>
        <w:t>系统软件设计</w:t>
      </w:r>
      <w:bookmarkEnd w:id="15"/>
    </w:p>
    <w:p>
      <w:pPr>
        <w:spacing w:line="360" w:lineRule="auto"/>
        <w:rPr>
          <w:rFonts w:ascii="宋体" w:hAnsi="宋体" w:cs="Arial"/>
          <w:sz w:val="24"/>
          <w:shd w:val="clear" w:color="auto" w:fill="FFFFFF"/>
        </w:rPr>
      </w:pPr>
      <w:bookmarkStart w:id="16" w:name="_Toc28163"/>
      <w:r>
        <w:rPr>
          <w:rFonts w:hint="eastAsia" w:ascii="宋体" w:hAnsi="宋体" w:cs="Arial"/>
          <w:sz w:val="24"/>
          <w:shd w:val="clear" w:color="auto" w:fill="FFFFFF"/>
        </w:rPr>
        <w:t>3</w:t>
      </w:r>
      <w:r>
        <w:rPr>
          <w:rFonts w:ascii="宋体" w:hAnsi="宋体" w:cs="Arial"/>
          <w:sz w:val="24"/>
          <w:shd w:val="clear" w:color="auto" w:fill="FFFFFF"/>
        </w:rPr>
        <w:t xml:space="preserve">.1 </w:t>
      </w:r>
      <w:r>
        <w:rPr>
          <w:rFonts w:hint="eastAsia" w:ascii="宋体" w:hAnsi="宋体" w:cs="Arial"/>
          <w:sz w:val="24"/>
          <w:shd w:val="clear" w:color="auto" w:fill="FFFFFF"/>
        </w:rPr>
        <w:t>硬件部分</w:t>
      </w:r>
      <w:bookmarkEnd w:id="16"/>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本系统硬件部分的软件设计主要有两个模块。第一个模块为Z-Stack协议栈的编程。该协议栈就是将各个层定义的协议都集合在一起，以函数的形式实现，并给用户提供一些A</w:t>
      </w:r>
      <w:r>
        <w:rPr>
          <w:rFonts w:ascii="宋体" w:hAnsi="宋体" w:cs="Arial"/>
          <w:sz w:val="24"/>
          <w:shd w:val="clear" w:color="auto" w:fill="FFFFFF"/>
        </w:rPr>
        <w:t>PI</w:t>
      </w:r>
      <w:r>
        <w:rPr>
          <w:rFonts w:hint="eastAsia" w:ascii="宋体" w:hAnsi="宋体" w:cs="Arial"/>
          <w:sz w:val="24"/>
          <w:shd w:val="clear" w:color="auto" w:fill="FFFFFF"/>
        </w:rPr>
        <w:t>，供用户调用使用。系统中对协议栈的编程主要体现在ZigBee节点的组网和对传感器的控制代码。</w:t>
      </w:r>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第二个模块为esp</w:t>
      </w:r>
      <w:r>
        <w:rPr>
          <w:rFonts w:ascii="宋体" w:hAnsi="宋体" w:cs="Arial"/>
          <w:sz w:val="24"/>
          <w:shd w:val="clear" w:color="auto" w:fill="FFFFFF"/>
        </w:rPr>
        <w:t>8266</w:t>
      </w:r>
      <w:r>
        <w:rPr>
          <w:rFonts w:hint="eastAsia" w:ascii="宋体" w:hAnsi="宋体" w:cs="Arial"/>
          <w:sz w:val="24"/>
          <w:shd w:val="clear" w:color="auto" w:fill="FFFFFF"/>
        </w:rPr>
        <w:t>无线wifi模块，该模块内置固件，通过U</w:t>
      </w:r>
      <w:r>
        <w:rPr>
          <w:rFonts w:ascii="宋体" w:hAnsi="宋体" w:cs="Arial"/>
          <w:sz w:val="24"/>
          <w:shd w:val="clear" w:color="auto" w:fill="FFFFFF"/>
        </w:rPr>
        <w:t>ART</w:t>
      </w:r>
      <w:r>
        <w:rPr>
          <w:rFonts w:hint="eastAsia" w:ascii="宋体" w:hAnsi="宋体" w:cs="Arial"/>
          <w:sz w:val="24"/>
          <w:shd w:val="clear" w:color="auto" w:fill="FFFFFF"/>
        </w:rPr>
        <w:t>串口使用A</w:t>
      </w:r>
      <w:r>
        <w:rPr>
          <w:rFonts w:ascii="宋体" w:hAnsi="宋体" w:cs="Arial"/>
          <w:sz w:val="24"/>
          <w:shd w:val="clear" w:color="auto" w:fill="FFFFFF"/>
        </w:rPr>
        <w:t>T</w:t>
      </w:r>
      <w:r>
        <w:rPr>
          <w:rFonts w:hint="eastAsia" w:ascii="宋体" w:hAnsi="宋体" w:cs="Arial"/>
          <w:sz w:val="24"/>
          <w:shd w:val="clear" w:color="auto" w:fill="FFFFFF"/>
        </w:rPr>
        <w:t>指令集实现对wifi模块的基础设置。</w:t>
      </w:r>
    </w:p>
    <w:p>
      <w:pPr>
        <w:spacing w:line="360" w:lineRule="auto"/>
        <w:rPr>
          <w:rFonts w:ascii="宋体" w:hAnsi="宋体" w:cs="Arial"/>
          <w:sz w:val="24"/>
          <w:shd w:val="clear" w:color="auto" w:fill="FFFFFF"/>
        </w:rPr>
      </w:pPr>
      <w:bookmarkStart w:id="17" w:name="_Toc4016"/>
      <w:r>
        <w:rPr>
          <w:rFonts w:hint="eastAsia" w:ascii="宋体" w:hAnsi="宋体" w:cs="Arial"/>
          <w:sz w:val="24"/>
          <w:shd w:val="clear" w:color="auto" w:fill="FFFFFF"/>
        </w:rPr>
        <w:t>3</w:t>
      </w:r>
      <w:r>
        <w:rPr>
          <w:rFonts w:ascii="宋体" w:hAnsi="宋体" w:cs="Arial"/>
          <w:sz w:val="24"/>
          <w:shd w:val="clear" w:color="auto" w:fill="FFFFFF"/>
        </w:rPr>
        <w:t xml:space="preserve">.2 </w:t>
      </w:r>
      <w:r>
        <w:rPr>
          <w:rFonts w:hint="eastAsia" w:ascii="宋体" w:hAnsi="宋体" w:cs="Arial"/>
          <w:sz w:val="24"/>
          <w:shd w:val="clear" w:color="auto" w:fill="FFFFFF"/>
        </w:rPr>
        <w:t>QT网关程序</w:t>
      </w:r>
      <w:bookmarkEnd w:id="17"/>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网关程序中有串口设置、实时数据显示、基础控制三部分。</w:t>
      </w:r>
    </w:p>
    <w:p>
      <w:pPr>
        <w:spacing w:line="360" w:lineRule="auto"/>
        <w:rPr>
          <w:rFonts w:ascii="宋体" w:hAnsi="宋体" w:cs="Arial"/>
          <w:sz w:val="24"/>
          <w:shd w:val="clear" w:color="auto" w:fill="FFFFFF"/>
        </w:rPr>
      </w:pPr>
      <w:bookmarkStart w:id="18" w:name="_Toc13650"/>
      <w:r>
        <w:rPr>
          <w:rFonts w:ascii="宋体" w:hAnsi="宋体" w:cs="Arial"/>
          <w:sz w:val="24"/>
          <w:shd w:val="clear" w:color="auto" w:fill="FFFFFF"/>
        </w:rPr>
        <w:t xml:space="preserve">3.2.1 </w:t>
      </w:r>
      <w:r>
        <w:rPr>
          <w:rFonts w:hint="eastAsia" w:ascii="宋体" w:hAnsi="宋体" w:cs="Arial"/>
          <w:sz w:val="24"/>
          <w:shd w:val="clear" w:color="auto" w:fill="FFFFFF"/>
        </w:rPr>
        <w:t>串口设置</w:t>
      </w:r>
      <w:bookmarkEnd w:id="18"/>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在串口设置部分，由于需要同时接收来自ZigBee和wifi模块的数据，故需要分别对两部分的串口进行设置。如图3-</w:t>
      </w:r>
      <w:r>
        <w:rPr>
          <w:rFonts w:ascii="宋体" w:hAnsi="宋体" w:cs="Arial"/>
          <w:sz w:val="24"/>
          <w:shd w:val="clear" w:color="auto" w:fill="FFFFFF"/>
        </w:rPr>
        <w:t>1</w:t>
      </w:r>
      <w:r>
        <w:rPr>
          <w:rFonts w:hint="eastAsia" w:ascii="宋体" w:hAnsi="宋体" w:cs="Arial"/>
          <w:sz w:val="24"/>
          <w:shd w:val="clear" w:color="auto" w:fill="FFFFFF"/>
        </w:rPr>
        <w:t>所示。其中，ZigBee串口的波特率、数据伟、奇偶校验位、停止位等在Z-Stack协议栈里已提前设置好。</w:t>
      </w:r>
      <w:r>
        <w:rPr>
          <w:rFonts w:ascii="宋体" w:hAnsi="宋体" w:cs="Arial"/>
          <w:sz w:val="24"/>
          <w:shd w:val="clear" w:color="auto" w:fill="FFFFFF"/>
        </w:rPr>
        <w:t>W</w:t>
      </w:r>
      <w:r>
        <w:rPr>
          <w:rFonts w:hint="eastAsia" w:ascii="宋体" w:hAnsi="宋体" w:cs="Arial"/>
          <w:sz w:val="24"/>
          <w:shd w:val="clear" w:color="auto" w:fill="FFFFFF"/>
        </w:rPr>
        <w:t>ifi模块的则采用模块本身默认的各项设置。</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2029460" cy="386969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88505" cy="3982852"/>
                    </a:xfrm>
                    <a:prstGeom prst="rect">
                      <a:avLst/>
                    </a:prstGeom>
                  </pic:spPr>
                </pic:pic>
              </a:graphicData>
            </a:graphic>
          </wp:inline>
        </w:drawing>
      </w:r>
    </w:p>
    <w:p>
      <w:pPr>
        <w:spacing w:line="360" w:lineRule="auto"/>
        <w:ind w:firstLine="480"/>
        <w:jc w:val="center"/>
        <w:rPr>
          <w:rFonts w:ascii="黑体" w:hAnsi="黑体" w:eastAsia="黑体" w:cs="Arial"/>
          <w:szCs w:val="21"/>
          <w:shd w:val="clear" w:color="auto" w:fill="FFFFFF"/>
        </w:rPr>
      </w:pPr>
      <w:bookmarkStart w:id="19" w:name="_Toc17563"/>
      <w:r>
        <w:rPr>
          <w:rFonts w:hint="eastAsia" w:ascii="黑体" w:hAnsi="黑体" w:eastAsia="黑体" w:cs="Arial"/>
          <w:szCs w:val="21"/>
          <w:shd w:val="clear" w:color="auto" w:fill="FFFFFF"/>
        </w:rPr>
        <w:t>图3-</w:t>
      </w:r>
      <w:r>
        <w:rPr>
          <w:rFonts w:ascii="黑体" w:hAnsi="黑体" w:eastAsia="黑体" w:cs="Arial"/>
          <w:szCs w:val="21"/>
          <w:shd w:val="clear" w:color="auto" w:fill="FFFFFF"/>
        </w:rPr>
        <w:t>1 QT</w:t>
      </w:r>
      <w:r>
        <w:rPr>
          <w:rFonts w:hint="eastAsia" w:ascii="黑体" w:hAnsi="黑体" w:eastAsia="黑体" w:cs="Arial"/>
          <w:szCs w:val="21"/>
          <w:shd w:val="clear" w:color="auto" w:fill="FFFFFF"/>
        </w:rPr>
        <w:t>串口设置</w:t>
      </w:r>
      <w:bookmarkEnd w:id="19"/>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在使用时，要提前在选项框内选择正确的设置信息以及选择正确的串口，否则会产生没有数据、数据乱码等信息。</w:t>
      </w:r>
    </w:p>
    <w:p>
      <w:pPr>
        <w:spacing w:line="360" w:lineRule="auto"/>
        <w:rPr>
          <w:rFonts w:ascii="宋体" w:hAnsi="宋体" w:cs="Arial"/>
          <w:sz w:val="24"/>
          <w:shd w:val="clear" w:color="auto" w:fill="FFFFFF"/>
        </w:rPr>
      </w:pPr>
      <w:bookmarkStart w:id="20" w:name="_Toc30109"/>
      <w:r>
        <w:rPr>
          <w:rFonts w:ascii="宋体" w:hAnsi="宋体" w:cs="Arial"/>
          <w:sz w:val="24"/>
          <w:shd w:val="clear" w:color="auto" w:fill="FFFFFF"/>
        </w:rPr>
        <w:t xml:space="preserve">3.2.2 </w:t>
      </w:r>
      <w:r>
        <w:rPr>
          <w:rFonts w:hint="eastAsia" w:ascii="宋体" w:hAnsi="宋体" w:cs="Arial"/>
          <w:sz w:val="24"/>
          <w:shd w:val="clear" w:color="auto" w:fill="FFFFFF"/>
        </w:rPr>
        <w:t>数据显示</w:t>
      </w:r>
      <w:bookmarkEnd w:id="20"/>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当接收到数据以后，Q</w:t>
      </w:r>
      <w:r>
        <w:rPr>
          <w:rFonts w:ascii="宋体" w:hAnsi="宋体" w:cs="Arial"/>
          <w:sz w:val="24"/>
          <w:shd w:val="clear" w:color="auto" w:fill="FFFFFF"/>
        </w:rPr>
        <w:t>T</w:t>
      </w:r>
      <w:r>
        <w:rPr>
          <w:rFonts w:hint="eastAsia" w:ascii="宋体" w:hAnsi="宋体" w:cs="Arial"/>
          <w:sz w:val="24"/>
          <w:shd w:val="clear" w:color="auto" w:fill="FFFFFF"/>
        </w:rPr>
        <w:t>程序立刻对数据进行分析处理，由于Q</w:t>
      </w:r>
      <w:r>
        <w:rPr>
          <w:rFonts w:ascii="宋体" w:hAnsi="宋体" w:cs="Arial"/>
          <w:sz w:val="24"/>
          <w:shd w:val="clear" w:color="auto" w:fill="FFFFFF"/>
        </w:rPr>
        <w:t>T</w:t>
      </w:r>
      <w:r>
        <w:rPr>
          <w:rFonts w:hint="eastAsia" w:ascii="宋体" w:hAnsi="宋体" w:cs="Arial"/>
          <w:sz w:val="24"/>
          <w:shd w:val="clear" w:color="auto" w:fill="FFFFFF"/>
        </w:rPr>
        <w:t>本身原因，在接收串口数据时会产生数据断层现象，即数据无法一次性接收完毕，而是多次接收。故需要编写特定算法对数据进行处理。</w:t>
      </w:r>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设置一个Q</w:t>
      </w:r>
      <w:r>
        <w:rPr>
          <w:rFonts w:ascii="宋体" w:hAnsi="宋体" w:cs="Arial"/>
          <w:sz w:val="24"/>
          <w:shd w:val="clear" w:color="auto" w:fill="FFFFFF"/>
        </w:rPr>
        <w:t>T</w:t>
      </w:r>
      <w:r>
        <w:rPr>
          <w:rFonts w:hint="eastAsia" w:ascii="宋体" w:hAnsi="宋体" w:cs="Arial"/>
          <w:sz w:val="24"/>
          <w:shd w:val="clear" w:color="auto" w:fill="FFFFFF"/>
        </w:rPr>
        <w:t>内部定时器，当接收到来自串口的数据时，Q</w:t>
      </w:r>
      <w:r>
        <w:rPr>
          <w:rFonts w:ascii="宋体" w:hAnsi="宋体" w:cs="Arial"/>
          <w:sz w:val="24"/>
          <w:shd w:val="clear" w:color="auto" w:fill="FFFFFF"/>
        </w:rPr>
        <w:t>T</w:t>
      </w:r>
      <w:r>
        <w:rPr>
          <w:rFonts w:hint="eastAsia" w:ascii="宋体" w:hAnsi="宋体" w:cs="Arial"/>
          <w:sz w:val="24"/>
          <w:shd w:val="clear" w:color="auto" w:fill="FFFFFF"/>
        </w:rPr>
        <w:t>启动定时器，开始接收数据，1</w:t>
      </w:r>
      <w:r>
        <w:rPr>
          <w:rFonts w:ascii="宋体" w:hAnsi="宋体" w:cs="Arial"/>
          <w:sz w:val="24"/>
          <w:shd w:val="clear" w:color="auto" w:fill="FFFFFF"/>
        </w:rPr>
        <w:t>00</w:t>
      </w:r>
      <w:r>
        <w:rPr>
          <w:rFonts w:hint="eastAsia" w:ascii="宋体" w:hAnsi="宋体" w:cs="Arial"/>
          <w:sz w:val="24"/>
          <w:shd w:val="clear" w:color="auto" w:fill="FFFFFF"/>
        </w:rPr>
        <w:t>毫秒以后数据接收完毕，此时Q</w:t>
      </w:r>
      <w:r>
        <w:rPr>
          <w:rFonts w:ascii="宋体" w:hAnsi="宋体" w:cs="Arial"/>
          <w:sz w:val="24"/>
          <w:shd w:val="clear" w:color="auto" w:fill="FFFFFF"/>
        </w:rPr>
        <w:t>T</w:t>
      </w:r>
      <w:r>
        <w:rPr>
          <w:rFonts w:hint="eastAsia" w:ascii="宋体" w:hAnsi="宋体" w:cs="Arial"/>
          <w:sz w:val="24"/>
          <w:shd w:val="clear" w:color="auto" w:fill="FFFFFF"/>
        </w:rPr>
        <w:t>能够接收到完整数据，然后对数据拆分处理，显示温度、湿度、红外信息。核心算法如图3-</w:t>
      </w:r>
      <w:r>
        <w:rPr>
          <w:rFonts w:ascii="宋体" w:hAnsi="宋体" w:cs="Arial"/>
          <w:sz w:val="24"/>
          <w:shd w:val="clear" w:color="auto" w:fill="FFFFFF"/>
        </w:rPr>
        <w:t>2</w:t>
      </w:r>
      <w:r>
        <w:rPr>
          <w:rFonts w:hint="eastAsia" w:ascii="宋体" w:hAnsi="宋体" w:cs="Arial"/>
          <w:sz w:val="24"/>
          <w:shd w:val="clear" w:color="auto" w:fill="FFFFFF"/>
        </w:rPr>
        <w:t>所示。</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4722495" cy="558165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44164" cy="5725863"/>
                    </a:xfrm>
                    <a:prstGeom prst="rect">
                      <a:avLst/>
                    </a:prstGeom>
                  </pic:spPr>
                </pic:pic>
              </a:graphicData>
            </a:graphic>
          </wp:inline>
        </w:drawing>
      </w:r>
    </w:p>
    <w:p>
      <w:pPr>
        <w:spacing w:line="360" w:lineRule="auto"/>
        <w:ind w:firstLine="480"/>
        <w:jc w:val="center"/>
        <w:rPr>
          <w:rFonts w:ascii="黑体" w:hAnsi="黑体" w:eastAsia="黑体" w:cs="Arial"/>
          <w:szCs w:val="21"/>
          <w:shd w:val="clear" w:color="auto" w:fill="FFFFFF"/>
        </w:rPr>
      </w:pPr>
      <w:bookmarkStart w:id="21" w:name="_Toc26545"/>
      <w:r>
        <w:rPr>
          <w:rFonts w:hint="eastAsia" w:ascii="黑体" w:hAnsi="黑体" w:eastAsia="黑体" w:cs="Arial"/>
          <w:szCs w:val="21"/>
          <w:shd w:val="clear" w:color="auto" w:fill="FFFFFF"/>
        </w:rPr>
        <w:t>图3-</w:t>
      </w:r>
      <w:r>
        <w:rPr>
          <w:rFonts w:ascii="黑体" w:hAnsi="黑体" w:eastAsia="黑体" w:cs="Arial"/>
          <w:szCs w:val="21"/>
          <w:shd w:val="clear" w:color="auto" w:fill="FFFFFF"/>
        </w:rPr>
        <w:t xml:space="preserve">2 </w:t>
      </w:r>
      <w:r>
        <w:rPr>
          <w:rFonts w:hint="eastAsia" w:ascii="黑体" w:hAnsi="黑体" w:eastAsia="黑体" w:cs="Arial"/>
          <w:szCs w:val="21"/>
          <w:shd w:val="clear" w:color="auto" w:fill="FFFFFF"/>
        </w:rPr>
        <w:t>核心算法</w:t>
      </w:r>
      <w:bookmarkEnd w:id="21"/>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主界面流程图如3-</w:t>
      </w:r>
      <w:r>
        <w:rPr>
          <w:rFonts w:ascii="宋体" w:hAnsi="宋体" w:cs="Arial"/>
          <w:sz w:val="24"/>
          <w:shd w:val="clear" w:color="auto" w:fill="FFFFFF"/>
        </w:rPr>
        <w:t>3</w:t>
      </w:r>
      <w:r>
        <w:rPr>
          <w:rFonts w:hint="eastAsia" w:ascii="宋体" w:hAnsi="宋体" w:cs="Arial"/>
          <w:sz w:val="24"/>
          <w:shd w:val="clear" w:color="auto" w:fill="FFFFFF"/>
        </w:rPr>
        <w:t>所示</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5274310" cy="48920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4892040"/>
                    </a:xfrm>
                    <a:prstGeom prst="rect">
                      <a:avLst/>
                    </a:prstGeom>
                  </pic:spPr>
                </pic:pic>
              </a:graphicData>
            </a:graphic>
          </wp:inline>
        </w:drawing>
      </w:r>
    </w:p>
    <w:p>
      <w:pPr>
        <w:spacing w:line="360" w:lineRule="auto"/>
        <w:ind w:firstLine="480"/>
        <w:jc w:val="center"/>
        <w:rPr>
          <w:rFonts w:ascii="黑体" w:hAnsi="黑体" w:eastAsia="黑体" w:cs="Arial"/>
          <w:szCs w:val="21"/>
          <w:shd w:val="clear" w:color="auto" w:fill="FFFFFF"/>
        </w:rPr>
      </w:pPr>
      <w:bookmarkStart w:id="22" w:name="_Toc23832"/>
      <w:r>
        <w:rPr>
          <w:rFonts w:hint="eastAsia" w:ascii="黑体" w:hAnsi="黑体" w:eastAsia="黑体" w:cs="Arial"/>
          <w:szCs w:val="21"/>
          <w:shd w:val="clear" w:color="auto" w:fill="FFFFFF"/>
        </w:rPr>
        <w:t>图3-</w:t>
      </w:r>
      <w:r>
        <w:rPr>
          <w:rFonts w:ascii="黑体" w:hAnsi="黑体" w:eastAsia="黑体" w:cs="Arial"/>
          <w:szCs w:val="21"/>
          <w:shd w:val="clear" w:color="auto" w:fill="FFFFFF"/>
        </w:rPr>
        <w:t xml:space="preserve">3 </w:t>
      </w:r>
      <w:r>
        <w:rPr>
          <w:rFonts w:hint="eastAsia" w:ascii="黑体" w:hAnsi="黑体" w:eastAsia="黑体" w:cs="Arial"/>
          <w:szCs w:val="21"/>
          <w:shd w:val="clear" w:color="auto" w:fill="FFFFFF"/>
        </w:rPr>
        <w:t>主界面流程图。</w:t>
      </w:r>
      <w:bookmarkEnd w:id="22"/>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 xml:space="preserve"> </w:t>
      </w:r>
      <w:r>
        <w:rPr>
          <w:rFonts w:ascii="宋体" w:hAnsi="宋体" w:cs="Arial"/>
          <w:sz w:val="24"/>
          <w:shd w:val="clear" w:color="auto" w:fill="FFFFFF"/>
        </w:rPr>
        <w:t xml:space="preserve">   </w:t>
      </w:r>
      <w:r>
        <w:rPr>
          <w:rFonts w:hint="eastAsia" w:ascii="宋体" w:hAnsi="宋体" w:cs="Arial"/>
          <w:sz w:val="24"/>
          <w:shd w:val="clear" w:color="auto" w:fill="FFFFFF"/>
        </w:rPr>
        <w:t>在收集、分析、处理数据后，通过可视化界面将数据显示出来，如图3-</w:t>
      </w:r>
      <w:r>
        <w:rPr>
          <w:rFonts w:ascii="宋体" w:hAnsi="宋体" w:cs="Arial"/>
          <w:sz w:val="24"/>
          <w:shd w:val="clear" w:color="auto" w:fill="FFFFFF"/>
        </w:rPr>
        <w:t>4</w:t>
      </w:r>
      <w:r>
        <w:rPr>
          <w:rFonts w:hint="eastAsia" w:ascii="宋体" w:hAnsi="宋体" w:cs="Arial"/>
          <w:sz w:val="24"/>
          <w:shd w:val="clear" w:color="auto" w:fill="FFFFFF"/>
        </w:rPr>
        <w:t>所示。</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4060190" cy="229616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01364" cy="2319562"/>
                    </a:xfrm>
                    <a:prstGeom prst="rect">
                      <a:avLst/>
                    </a:prstGeom>
                  </pic:spPr>
                </pic:pic>
              </a:graphicData>
            </a:graphic>
          </wp:inline>
        </w:drawing>
      </w:r>
    </w:p>
    <w:p>
      <w:pPr>
        <w:spacing w:line="360" w:lineRule="auto"/>
        <w:ind w:firstLine="480"/>
        <w:jc w:val="center"/>
        <w:rPr>
          <w:rFonts w:ascii="黑体" w:hAnsi="黑体" w:eastAsia="黑体" w:cs="Arial"/>
          <w:szCs w:val="21"/>
          <w:shd w:val="clear" w:color="auto" w:fill="FFFFFF"/>
        </w:rPr>
      </w:pPr>
      <w:bookmarkStart w:id="23" w:name="_Toc18732"/>
      <w:r>
        <w:rPr>
          <w:rFonts w:hint="eastAsia" w:ascii="黑体" w:hAnsi="黑体" w:eastAsia="黑体" w:cs="Arial"/>
          <w:szCs w:val="21"/>
          <w:shd w:val="clear" w:color="auto" w:fill="FFFFFF"/>
        </w:rPr>
        <w:t>图3-</w:t>
      </w:r>
      <w:r>
        <w:rPr>
          <w:rFonts w:ascii="黑体" w:hAnsi="黑体" w:eastAsia="黑体" w:cs="Arial"/>
          <w:szCs w:val="21"/>
          <w:shd w:val="clear" w:color="auto" w:fill="FFFFFF"/>
        </w:rPr>
        <w:t xml:space="preserve">4 </w:t>
      </w:r>
      <w:r>
        <w:rPr>
          <w:rFonts w:hint="eastAsia" w:ascii="黑体" w:hAnsi="黑体" w:eastAsia="黑体" w:cs="Arial"/>
          <w:szCs w:val="21"/>
          <w:shd w:val="clear" w:color="auto" w:fill="FFFFFF"/>
        </w:rPr>
        <w:t>显示界面</w:t>
      </w:r>
      <w:bookmarkEnd w:id="23"/>
    </w:p>
    <w:p>
      <w:pPr>
        <w:spacing w:line="360" w:lineRule="auto"/>
        <w:rPr>
          <w:rFonts w:ascii="宋体" w:hAnsi="宋体" w:cs="Arial"/>
          <w:sz w:val="24"/>
          <w:shd w:val="clear" w:color="auto" w:fill="FFFFFF"/>
        </w:rPr>
      </w:pPr>
      <w:bookmarkStart w:id="24" w:name="_Toc21124"/>
      <w:r>
        <w:rPr>
          <w:rFonts w:hint="eastAsia" w:ascii="宋体" w:hAnsi="宋体" w:cs="Arial"/>
          <w:sz w:val="24"/>
          <w:shd w:val="clear" w:color="auto" w:fill="FFFFFF"/>
        </w:rPr>
        <w:t>3</w:t>
      </w:r>
      <w:r>
        <w:rPr>
          <w:rFonts w:ascii="宋体" w:hAnsi="宋体" w:cs="Arial"/>
          <w:sz w:val="24"/>
          <w:shd w:val="clear" w:color="auto" w:fill="FFFFFF"/>
        </w:rPr>
        <w:t>.2.3 QT</w:t>
      </w:r>
      <w:r>
        <w:rPr>
          <w:rFonts w:hint="eastAsia" w:ascii="宋体" w:hAnsi="宋体" w:cs="Arial"/>
          <w:sz w:val="24"/>
          <w:shd w:val="clear" w:color="auto" w:fill="FFFFFF"/>
        </w:rPr>
        <w:t>程序的发布与打包。</w:t>
      </w:r>
      <w:bookmarkEnd w:id="24"/>
    </w:p>
    <w:p>
      <w:pPr>
        <w:spacing w:line="360" w:lineRule="auto"/>
        <w:ind w:firstLine="480"/>
        <w:rPr>
          <w:rFonts w:ascii="宋体" w:hAnsi="宋体" w:cs="Arial"/>
          <w:color w:val="333333"/>
          <w:sz w:val="24"/>
          <w:shd w:val="clear" w:color="auto" w:fill="FFFFFF"/>
        </w:rPr>
      </w:pPr>
      <w:r>
        <w:rPr>
          <w:rFonts w:hint="eastAsia" w:ascii="宋体" w:hAnsi="宋体" w:cs="Arial"/>
          <w:sz w:val="24"/>
          <w:shd w:val="clear" w:color="auto" w:fill="FFFFFF"/>
        </w:rPr>
        <w:t>为了更好地方便快捷使用程序，防止每次都要打开Q</w:t>
      </w:r>
      <w:r>
        <w:rPr>
          <w:rFonts w:ascii="宋体" w:hAnsi="宋体" w:cs="Arial"/>
          <w:sz w:val="24"/>
          <w:shd w:val="clear" w:color="auto" w:fill="FFFFFF"/>
        </w:rPr>
        <w:t>T C</w:t>
      </w:r>
      <w:r>
        <w:rPr>
          <w:rFonts w:hint="eastAsia" w:ascii="宋体" w:hAnsi="宋体" w:cs="Arial"/>
          <w:sz w:val="24"/>
          <w:shd w:val="clear" w:color="auto" w:fill="FFFFFF"/>
        </w:rPr>
        <w:t>reator去运行项目，我们需要对Q</w:t>
      </w:r>
      <w:r>
        <w:rPr>
          <w:rFonts w:ascii="宋体" w:hAnsi="宋体" w:cs="Arial"/>
          <w:sz w:val="24"/>
          <w:shd w:val="clear" w:color="auto" w:fill="FFFFFF"/>
        </w:rPr>
        <w:t>T</w:t>
      </w:r>
      <w:r>
        <w:rPr>
          <w:rFonts w:hint="eastAsia" w:ascii="宋体" w:hAnsi="宋体" w:cs="Arial"/>
          <w:sz w:val="24"/>
          <w:shd w:val="clear" w:color="auto" w:fill="FFFFFF"/>
        </w:rPr>
        <w:t>项目进行发布和打包。QT</w:t>
      </w:r>
      <w:r>
        <w:rPr>
          <w:rFonts w:ascii="宋体" w:hAnsi="宋体" w:cs="Arial"/>
          <w:sz w:val="24"/>
          <w:shd w:val="clear" w:color="auto" w:fill="FFFFFF"/>
        </w:rPr>
        <w:t>5</w:t>
      </w:r>
      <w:r>
        <w:rPr>
          <w:rFonts w:hint="eastAsia" w:ascii="宋体" w:hAnsi="宋体" w:cs="Arial"/>
          <w:sz w:val="24"/>
          <w:shd w:val="clear" w:color="auto" w:fill="FFFFFF"/>
        </w:rPr>
        <w:t>自带windeployqt，这个功能使得Q</w:t>
      </w:r>
      <w:r>
        <w:rPr>
          <w:rFonts w:ascii="宋体" w:hAnsi="宋体" w:cs="Arial"/>
          <w:sz w:val="24"/>
          <w:shd w:val="clear" w:color="auto" w:fill="FFFFFF"/>
        </w:rPr>
        <w:t>T</w:t>
      </w:r>
      <w:r>
        <w:rPr>
          <w:rFonts w:hint="eastAsia" w:ascii="宋体" w:hAnsi="宋体" w:cs="Arial"/>
          <w:sz w:val="24"/>
          <w:shd w:val="clear" w:color="auto" w:fill="FFFFFF"/>
        </w:rPr>
        <w:t>能够自动将基于Q</w:t>
      </w:r>
      <w:r>
        <w:rPr>
          <w:rFonts w:ascii="宋体" w:hAnsi="宋体" w:cs="Arial"/>
          <w:sz w:val="24"/>
          <w:shd w:val="clear" w:color="auto" w:fill="FFFFFF"/>
        </w:rPr>
        <w:t>T</w:t>
      </w:r>
      <w:r>
        <w:rPr>
          <w:rFonts w:hint="eastAsia" w:ascii="宋体" w:hAnsi="宋体" w:cs="Arial"/>
          <w:sz w:val="24"/>
          <w:shd w:val="clear" w:color="auto" w:fill="FFFFFF"/>
        </w:rPr>
        <w:t>开发的应用程序所需要的库添加到相同文件夹下，免去用户自行寻找库的烦恼。同时我们还需要用到Eni</w:t>
      </w:r>
      <w:r>
        <w:rPr>
          <w:rFonts w:ascii="宋体" w:hAnsi="宋体" w:cs="Arial"/>
          <w:sz w:val="24"/>
          <w:shd w:val="clear" w:color="auto" w:fill="FFFFFF"/>
        </w:rPr>
        <w:t>gma Virtual Box</w:t>
      </w:r>
      <w:r>
        <w:rPr>
          <w:rFonts w:hint="eastAsia" w:ascii="宋体" w:hAnsi="宋体" w:cs="Arial"/>
          <w:sz w:val="24"/>
          <w:shd w:val="clear" w:color="auto" w:fill="FFFFFF"/>
        </w:rPr>
        <w:t>软件。</w:t>
      </w:r>
      <w:r>
        <w:rPr>
          <w:rFonts w:ascii="宋体" w:hAnsi="宋体" w:cs="Arial"/>
          <w:color w:val="333333"/>
          <w:sz w:val="24"/>
          <w:shd w:val="clear" w:color="auto" w:fill="FFFFFF"/>
        </w:rPr>
        <w:t>Enigma Virtual Box是软件虚拟化工具，它可以将多个文件封装到应用程序主文件，从而制作成为单执行文件的绿色软件。它支持所有类型的文件格式，虚拟化后的软件不释放任何临时文件到硬盘，文件模拟过程仅在内存运行。</w:t>
      </w:r>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首先，我们需要执行windows下的Qt</w:t>
      </w:r>
      <w:r>
        <w:rPr>
          <w:rFonts w:ascii="宋体" w:hAnsi="宋体" w:cs="Arial"/>
          <w:sz w:val="24"/>
          <w:shd w:val="clear" w:color="auto" w:fill="FFFFFF"/>
        </w:rPr>
        <w:t xml:space="preserve"> </w:t>
      </w:r>
      <w:r>
        <w:rPr>
          <w:rFonts w:hint="eastAsia" w:ascii="宋体" w:hAnsi="宋体" w:cs="Arial"/>
          <w:sz w:val="24"/>
          <w:shd w:val="clear" w:color="auto" w:fill="FFFFFF"/>
        </w:rPr>
        <w:t>for</w:t>
      </w:r>
      <w:r>
        <w:rPr>
          <w:rFonts w:ascii="宋体" w:hAnsi="宋体" w:cs="Arial"/>
          <w:sz w:val="24"/>
          <w:shd w:val="clear" w:color="auto" w:fill="FFFFFF"/>
        </w:rPr>
        <w:t xml:space="preserve"> Desktop (MinGw)</w:t>
      </w:r>
      <w:r>
        <w:rPr>
          <w:rFonts w:hint="eastAsia" w:ascii="宋体" w:hAnsi="宋体" w:cs="Arial"/>
          <w:sz w:val="24"/>
          <w:shd w:val="clear" w:color="auto" w:fill="FFFFFF"/>
        </w:rPr>
        <w:t>工具，执行c</w:t>
      </w:r>
      <w:r>
        <w:rPr>
          <w:rFonts w:ascii="宋体" w:hAnsi="宋体" w:cs="Arial"/>
          <w:sz w:val="24"/>
          <w:shd w:val="clear" w:color="auto" w:fill="FFFFFF"/>
        </w:rPr>
        <w:t>d /d</w:t>
      </w:r>
      <w:r>
        <w:rPr>
          <w:rFonts w:hint="eastAsia" w:ascii="宋体" w:hAnsi="宋体" w:cs="Arial"/>
          <w:sz w:val="24"/>
          <w:shd w:val="clear" w:color="auto" w:fill="FFFFFF"/>
        </w:rPr>
        <w:t>命令，跳转到程序文件夹。如图3-</w:t>
      </w:r>
      <w:r>
        <w:rPr>
          <w:rFonts w:ascii="宋体" w:hAnsi="宋体" w:cs="Arial"/>
          <w:sz w:val="24"/>
          <w:shd w:val="clear" w:color="auto" w:fill="FFFFFF"/>
        </w:rPr>
        <w:t>5</w:t>
      </w:r>
      <w:r>
        <w:rPr>
          <w:rFonts w:hint="eastAsia" w:ascii="宋体" w:hAnsi="宋体" w:cs="Arial"/>
          <w:sz w:val="24"/>
          <w:shd w:val="clear" w:color="auto" w:fill="FFFFFF"/>
        </w:rPr>
        <w:t>所示。</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3743325" cy="638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43847" cy="638264"/>
                    </a:xfrm>
                    <a:prstGeom prst="rect">
                      <a:avLst/>
                    </a:prstGeom>
                  </pic:spPr>
                </pic:pic>
              </a:graphicData>
            </a:graphic>
          </wp:inline>
        </w:drawing>
      </w:r>
    </w:p>
    <w:p>
      <w:pPr>
        <w:spacing w:line="360" w:lineRule="auto"/>
        <w:ind w:firstLine="480"/>
        <w:jc w:val="center"/>
        <w:rPr>
          <w:rFonts w:ascii="黑体" w:hAnsi="黑体" w:eastAsia="黑体" w:cs="Arial"/>
          <w:szCs w:val="21"/>
          <w:shd w:val="clear" w:color="auto" w:fill="FFFFFF"/>
        </w:rPr>
      </w:pPr>
      <w:bookmarkStart w:id="25" w:name="_Toc30325"/>
      <w:r>
        <w:rPr>
          <w:rFonts w:hint="eastAsia" w:ascii="黑体" w:hAnsi="黑体" w:eastAsia="黑体" w:cs="Arial"/>
          <w:szCs w:val="21"/>
          <w:shd w:val="clear" w:color="auto" w:fill="FFFFFF"/>
        </w:rPr>
        <w:t>3-</w:t>
      </w:r>
      <w:r>
        <w:rPr>
          <w:rFonts w:ascii="黑体" w:hAnsi="黑体" w:eastAsia="黑体" w:cs="Arial"/>
          <w:szCs w:val="21"/>
          <w:shd w:val="clear" w:color="auto" w:fill="FFFFFF"/>
        </w:rPr>
        <w:t xml:space="preserve">5 </w:t>
      </w:r>
      <w:r>
        <w:rPr>
          <w:rFonts w:hint="eastAsia" w:ascii="黑体" w:hAnsi="黑体" w:eastAsia="黑体" w:cs="Arial"/>
          <w:szCs w:val="21"/>
          <w:shd w:val="clear" w:color="auto" w:fill="FFFFFF"/>
        </w:rPr>
        <w:t>跳转语句</w:t>
      </w:r>
      <w:bookmarkEnd w:id="25"/>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然后我们执行w</w:t>
      </w:r>
      <w:r>
        <w:rPr>
          <w:rFonts w:ascii="宋体" w:hAnsi="宋体" w:cs="Arial"/>
          <w:sz w:val="24"/>
          <w:shd w:val="clear" w:color="auto" w:fill="FFFFFF"/>
        </w:rPr>
        <w:t xml:space="preserve">indeployqt </w:t>
      </w:r>
      <w:r>
        <w:rPr>
          <w:rFonts w:hint="eastAsia" w:ascii="宋体" w:hAnsi="宋体" w:cs="Arial"/>
          <w:sz w:val="24"/>
          <w:shd w:val="clear" w:color="auto" w:fill="FFFFFF"/>
        </w:rPr>
        <w:t>程序名 命令，将程序所需的各个库添加到同个文件夹下。如图3-</w:t>
      </w:r>
      <w:r>
        <w:rPr>
          <w:rFonts w:ascii="宋体" w:hAnsi="宋体" w:cs="Arial"/>
          <w:sz w:val="24"/>
          <w:shd w:val="clear" w:color="auto" w:fill="FFFFFF"/>
        </w:rPr>
        <w:t>6</w:t>
      </w:r>
      <w:r>
        <w:rPr>
          <w:rFonts w:hint="eastAsia" w:ascii="宋体" w:hAnsi="宋体" w:cs="Arial"/>
          <w:sz w:val="24"/>
          <w:shd w:val="clear" w:color="auto" w:fill="FFFFFF"/>
        </w:rPr>
        <w:t>。</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3529330" cy="36252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45930" cy="3642394"/>
                    </a:xfrm>
                    <a:prstGeom prst="rect">
                      <a:avLst/>
                    </a:prstGeom>
                  </pic:spPr>
                </pic:pic>
              </a:graphicData>
            </a:graphic>
          </wp:inline>
        </w:drawing>
      </w:r>
    </w:p>
    <w:p>
      <w:pPr>
        <w:spacing w:line="360" w:lineRule="auto"/>
        <w:ind w:firstLine="480"/>
        <w:jc w:val="center"/>
        <w:rPr>
          <w:rFonts w:ascii="黑体" w:hAnsi="黑体" w:eastAsia="黑体" w:cs="Arial"/>
          <w:szCs w:val="21"/>
          <w:shd w:val="clear" w:color="auto" w:fill="FFFFFF"/>
        </w:rPr>
      </w:pPr>
      <w:bookmarkStart w:id="26" w:name="_Toc4263"/>
      <w:r>
        <w:rPr>
          <w:rFonts w:hint="eastAsia" w:ascii="黑体" w:hAnsi="黑体" w:eastAsia="黑体" w:cs="Arial"/>
          <w:szCs w:val="21"/>
          <w:shd w:val="clear" w:color="auto" w:fill="FFFFFF"/>
        </w:rPr>
        <w:t>3-</w:t>
      </w:r>
      <w:r>
        <w:rPr>
          <w:rFonts w:ascii="黑体" w:hAnsi="黑体" w:eastAsia="黑体" w:cs="Arial"/>
          <w:szCs w:val="21"/>
          <w:shd w:val="clear" w:color="auto" w:fill="FFFFFF"/>
        </w:rPr>
        <w:t xml:space="preserve">6 </w:t>
      </w:r>
      <w:r>
        <w:rPr>
          <w:rFonts w:hint="eastAsia" w:ascii="黑体" w:hAnsi="黑体" w:eastAsia="黑体" w:cs="Arial"/>
          <w:szCs w:val="21"/>
          <w:shd w:val="clear" w:color="auto" w:fill="FFFFFF"/>
        </w:rPr>
        <w:t>添加语句</w:t>
      </w:r>
      <w:bookmarkEnd w:id="26"/>
    </w:p>
    <w:p>
      <w:pPr>
        <w:spacing w:line="360" w:lineRule="auto"/>
        <w:ind w:firstLine="480"/>
        <w:rPr>
          <w:rFonts w:ascii="宋体" w:hAnsi="宋体" w:cs="Arial"/>
          <w:color w:val="333333"/>
          <w:sz w:val="24"/>
          <w:shd w:val="clear" w:color="auto" w:fill="FFFFFF"/>
        </w:rPr>
      </w:pPr>
      <w:r>
        <w:rPr>
          <w:rFonts w:hint="eastAsia" w:ascii="宋体" w:hAnsi="宋体" w:cs="Arial"/>
          <w:sz w:val="24"/>
          <w:shd w:val="clear" w:color="auto" w:fill="FFFFFF"/>
        </w:rPr>
        <w:t>接着打开</w:t>
      </w:r>
      <w:r>
        <w:rPr>
          <w:rFonts w:ascii="宋体" w:hAnsi="宋体" w:cs="Arial"/>
          <w:color w:val="333333"/>
          <w:sz w:val="24"/>
          <w:shd w:val="clear" w:color="auto" w:fill="FFFFFF"/>
        </w:rPr>
        <w:t>Enigma Virtual Box</w:t>
      </w:r>
      <w:r>
        <w:rPr>
          <w:rFonts w:hint="eastAsia" w:ascii="宋体" w:hAnsi="宋体" w:cs="Arial"/>
          <w:color w:val="333333"/>
          <w:sz w:val="24"/>
          <w:shd w:val="clear" w:color="auto" w:fill="FFFFFF"/>
        </w:rPr>
        <w:t>工具，对整个文件夹进行压缩、合并。如图3-</w:t>
      </w:r>
      <w:r>
        <w:rPr>
          <w:rFonts w:ascii="宋体" w:hAnsi="宋体" w:cs="Arial"/>
          <w:color w:val="333333"/>
          <w:sz w:val="24"/>
          <w:shd w:val="clear" w:color="auto" w:fill="FFFFFF"/>
        </w:rPr>
        <w:t>7</w:t>
      </w:r>
      <w:r>
        <w:rPr>
          <w:rFonts w:hint="eastAsia" w:ascii="宋体" w:hAnsi="宋体" w:cs="Arial"/>
          <w:color w:val="333333"/>
          <w:sz w:val="24"/>
          <w:shd w:val="clear" w:color="auto" w:fill="FFFFFF"/>
        </w:rPr>
        <w:t>。</w:t>
      </w:r>
    </w:p>
    <w:p>
      <w:pPr>
        <w:spacing w:line="360" w:lineRule="auto"/>
        <w:ind w:firstLine="480"/>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5274310" cy="37236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3640"/>
                    </a:xfrm>
                    <a:prstGeom prst="rect">
                      <a:avLst/>
                    </a:prstGeom>
                  </pic:spPr>
                </pic:pic>
              </a:graphicData>
            </a:graphic>
          </wp:inline>
        </w:drawing>
      </w:r>
    </w:p>
    <w:p>
      <w:pPr>
        <w:spacing w:line="360" w:lineRule="auto"/>
        <w:ind w:firstLine="480"/>
        <w:jc w:val="center"/>
        <w:rPr>
          <w:rFonts w:ascii="黑体" w:hAnsi="黑体" w:eastAsia="黑体" w:cs="Arial"/>
          <w:color w:val="333333"/>
          <w:szCs w:val="21"/>
          <w:shd w:val="clear" w:color="auto" w:fill="FFFFFF"/>
        </w:rPr>
      </w:pPr>
      <w:bookmarkStart w:id="27" w:name="_Toc7728"/>
      <w:r>
        <w:rPr>
          <w:rFonts w:hint="eastAsia" w:ascii="黑体" w:hAnsi="黑体" w:eastAsia="黑体" w:cs="Arial"/>
          <w:color w:val="333333"/>
          <w:szCs w:val="21"/>
          <w:shd w:val="clear" w:color="auto" w:fill="FFFFFF"/>
        </w:rPr>
        <w:t>3-</w:t>
      </w:r>
      <w:r>
        <w:rPr>
          <w:rFonts w:ascii="黑体" w:hAnsi="黑体" w:eastAsia="黑体" w:cs="Arial"/>
          <w:color w:val="333333"/>
          <w:szCs w:val="21"/>
          <w:shd w:val="clear" w:color="auto" w:fill="FFFFFF"/>
        </w:rPr>
        <w:t xml:space="preserve">7 </w:t>
      </w:r>
      <w:r>
        <w:rPr>
          <w:rFonts w:hint="eastAsia" w:ascii="黑体" w:hAnsi="黑体" w:eastAsia="黑体" w:cs="Arial"/>
          <w:color w:val="333333"/>
          <w:szCs w:val="21"/>
          <w:shd w:val="clear" w:color="auto" w:fill="FFFFFF"/>
        </w:rPr>
        <w:t>压缩图</w:t>
      </w:r>
      <w:bookmarkEnd w:id="27"/>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压缩完毕后，会在同个文件夹下生成新的exe文件，至此该exe文件无论移动到何处，都可以实现单文件运行，而不用打开Qt</w:t>
      </w:r>
      <w:r>
        <w:rPr>
          <w:rFonts w:ascii="宋体" w:hAnsi="宋体" w:cs="Arial"/>
          <w:color w:val="333333"/>
          <w:sz w:val="24"/>
          <w:shd w:val="clear" w:color="auto" w:fill="FFFFFF"/>
        </w:rPr>
        <w:t xml:space="preserve"> C</w:t>
      </w:r>
      <w:r>
        <w:rPr>
          <w:rFonts w:hint="eastAsia" w:ascii="宋体" w:hAnsi="宋体" w:cs="Arial"/>
          <w:color w:val="333333"/>
          <w:sz w:val="24"/>
          <w:shd w:val="clear" w:color="auto" w:fill="FFFFFF"/>
        </w:rPr>
        <w:t>reator等开发工具。</w:t>
      </w:r>
    </w:p>
    <w:p>
      <w:pPr>
        <w:spacing w:line="360" w:lineRule="auto"/>
        <w:rPr>
          <w:rFonts w:ascii="宋体" w:hAnsi="宋体" w:cs="Arial"/>
          <w:color w:val="333333"/>
          <w:sz w:val="24"/>
          <w:shd w:val="clear" w:color="auto" w:fill="FFFFFF"/>
        </w:rPr>
      </w:pPr>
      <w:bookmarkStart w:id="28" w:name="_Toc22185"/>
      <w:r>
        <w:rPr>
          <w:rFonts w:hint="eastAsia" w:ascii="宋体" w:hAnsi="宋体" w:cs="Arial"/>
          <w:color w:val="333333"/>
          <w:sz w:val="24"/>
          <w:shd w:val="clear" w:color="auto" w:fill="FFFFFF"/>
        </w:rPr>
        <w:t>3</w:t>
      </w:r>
      <w:r>
        <w:rPr>
          <w:rFonts w:ascii="宋体" w:hAnsi="宋体" w:cs="Arial"/>
          <w:color w:val="333333"/>
          <w:sz w:val="24"/>
          <w:shd w:val="clear" w:color="auto" w:fill="FFFFFF"/>
        </w:rPr>
        <w:t xml:space="preserve">.3 </w:t>
      </w:r>
      <w:r>
        <w:rPr>
          <w:rFonts w:hint="eastAsia" w:ascii="宋体" w:hAnsi="宋体" w:cs="Arial"/>
          <w:color w:val="333333"/>
          <w:sz w:val="24"/>
          <w:shd w:val="clear" w:color="auto" w:fill="FFFFFF"/>
        </w:rPr>
        <w:t>安卓A</w:t>
      </w:r>
      <w:r>
        <w:rPr>
          <w:rFonts w:ascii="宋体" w:hAnsi="宋体" w:cs="Arial"/>
          <w:color w:val="333333"/>
          <w:sz w:val="24"/>
          <w:shd w:val="clear" w:color="auto" w:fill="FFFFFF"/>
        </w:rPr>
        <w:t>PP</w:t>
      </w:r>
      <w:bookmarkEnd w:id="28"/>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本系统中安卓app能够实现对ZigBee传感网络的无线控制，主要是通过在Adroid</w:t>
      </w:r>
      <w:r>
        <w:rPr>
          <w:rFonts w:ascii="宋体" w:hAnsi="宋体" w:cs="Arial"/>
          <w:color w:val="333333"/>
          <w:sz w:val="24"/>
          <w:shd w:val="clear" w:color="auto" w:fill="FFFFFF"/>
        </w:rPr>
        <w:t xml:space="preserve"> S</w:t>
      </w:r>
      <w:r>
        <w:rPr>
          <w:rFonts w:hint="eastAsia" w:ascii="宋体" w:hAnsi="宋体" w:cs="Arial"/>
          <w:color w:val="333333"/>
          <w:sz w:val="24"/>
          <w:shd w:val="clear" w:color="auto" w:fill="FFFFFF"/>
        </w:rPr>
        <w:t>tudio集成开发软件上开发程序实现。程序内部通过Socket编程，利用T</w:t>
      </w:r>
      <w:r>
        <w:rPr>
          <w:rFonts w:ascii="宋体" w:hAnsi="宋体" w:cs="Arial"/>
          <w:color w:val="333333"/>
          <w:sz w:val="24"/>
          <w:shd w:val="clear" w:color="auto" w:fill="FFFFFF"/>
        </w:rPr>
        <w:t>CP</w:t>
      </w:r>
      <w:r>
        <w:rPr>
          <w:rFonts w:hint="eastAsia" w:ascii="宋体" w:hAnsi="宋体" w:cs="Arial"/>
          <w:color w:val="333333"/>
          <w:sz w:val="24"/>
          <w:shd w:val="clear" w:color="auto" w:fill="FFFFFF"/>
        </w:rPr>
        <w:t>协议，与E</w:t>
      </w:r>
      <w:r>
        <w:rPr>
          <w:rFonts w:ascii="宋体" w:hAnsi="宋体" w:cs="Arial"/>
          <w:color w:val="333333"/>
          <w:sz w:val="24"/>
          <w:shd w:val="clear" w:color="auto" w:fill="FFFFFF"/>
        </w:rPr>
        <w:t>SP8266</w:t>
      </w:r>
      <w:r>
        <w:rPr>
          <w:rFonts w:hint="eastAsia" w:ascii="宋体" w:hAnsi="宋体" w:cs="Arial"/>
          <w:color w:val="333333"/>
          <w:sz w:val="24"/>
          <w:shd w:val="clear" w:color="auto" w:fill="FFFFFF"/>
        </w:rPr>
        <w:t>wifi模块进行连接，从而实现对数据的采集和控制。</w:t>
      </w:r>
    </w:p>
    <w:p>
      <w:pPr>
        <w:spacing w:line="360" w:lineRule="auto"/>
        <w:ind w:firstLine="480"/>
        <w:rPr>
          <w:rFonts w:ascii="宋体" w:hAnsi="宋体" w:cs="Arial"/>
          <w:color w:val="333333"/>
          <w:sz w:val="24"/>
          <w:shd w:val="clear" w:color="auto" w:fill="FFFFFF"/>
        </w:rPr>
      </w:pPr>
    </w:p>
    <w:p>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pPr>
        <w:pStyle w:val="8"/>
        <w:numPr>
          <w:ilvl w:val="0"/>
          <w:numId w:val="3"/>
        </w:numPr>
        <w:spacing w:line="360" w:lineRule="auto"/>
        <w:ind w:firstLineChars="0"/>
        <w:rPr>
          <w:rFonts w:ascii="黑体" w:hAnsi="黑体" w:eastAsia="黑体" w:cs="Arial"/>
          <w:b/>
          <w:color w:val="333333"/>
          <w:sz w:val="30"/>
          <w:szCs w:val="30"/>
          <w:shd w:val="clear" w:color="auto" w:fill="FFFFFF"/>
        </w:rPr>
      </w:pPr>
      <w:bookmarkStart w:id="29" w:name="_Toc27057"/>
      <w:r>
        <w:rPr>
          <w:rFonts w:hint="eastAsia" w:ascii="黑体" w:hAnsi="黑体" w:eastAsia="黑体" w:cs="Arial"/>
          <w:b/>
          <w:color w:val="333333"/>
          <w:sz w:val="30"/>
          <w:szCs w:val="30"/>
          <w:shd w:val="clear" w:color="auto" w:fill="FFFFFF"/>
        </w:rPr>
        <w:t>系统测试</w:t>
      </w:r>
      <w:bookmarkEnd w:id="29"/>
    </w:p>
    <w:p>
      <w:pPr>
        <w:spacing w:line="360" w:lineRule="auto"/>
        <w:rPr>
          <w:rFonts w:ascii="宋体" w:hAnsi="宋体" w:cs="Arial"/>
          <w:color w:val="333333"/>
          <w:sz w:val="24"/>
          <w:shd w:val="clear" w:color="auto" w:fill="FFFFFF"/>
        </w:rPr>
      </w:pPr>
      <w:bookmarkStart w:id="30" w:name="_Toc7215"/>
      <w:r>
        <w:rPr>
          <w:rFonts w:hint="eastAsia" w:ascii="宋体" w:hAnsi="宋体" w:cs="Arial"/>
          <w:color w:val="333333"/>
          <w:sz w:val="24"/>
          <w:shd w:val="clear" w:color="auto" w:fill="FFFFFF"/>
        </w:rPr>
        <w:t>4.1 硬件测试</w:t>
      </w:r>
      <w:bookmarkEnd w:id="30"/>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1945640" cy="34588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2567" cy="3471397"/>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color w:val="333333"/>
          <w:szCs w:val="21"/>
          <w:shd w:val="clear" w:color="auto" w:fill="FFFFFF"/>
        </w:rPr>
      </w:pPr>
      <w:bookmarkStart w:id="31" w:name="_Toc7973"/>
      <w:r>
        <w:rPr>
          <w:rFonts w:hint="eastAsia" w:ascii="黑体" w:hAnsi="黑体" w:eastAsia="黑体" w:cs="Arial"/>
          <w:color w:val="333333"/>
          <w:szCs w:val="21"/>
          <w:shd w:val="clear" w:color="auto" w:fill="FFFFFF"/>
        </w:rPr>
        <w:t>ZigBee及传感器</w:t>
      </w:r>
      <w:bookmarkEnd w:id="31"/>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如图4-</w:t>
      </w:r>
      <w:r>
        <w:rPr>
          <w:rFonts w:ascii="宋体" w:hAnsi="宋体" w:cs="Arial"/>
          <w:color w:val="333333"/>
          <w:sz w:val="24"/>
          <w:shd w:val="clear" w:color="auto" w:fill="FFFFFF"/>
        </w:rPr>
        <w:t>1</w:t>
      </w:r>
      <w:r>
        <w:rPr>
          <w:rFonts w:hint="eastAsia" w:ascii="宋体" w:hAnsi="宋体" w:cs="Arial"/>
          <w:color w:val="333333"/>
          <w:sz w:val="24"/>
          <w:shd w:val="clear" w:color="auto" w:fill="FFFFFF"/>
        </w:rPr>
        <w:t>所示，在两个节点组网之前，L</w:t>
      </w:r>
      <w:r>
        <w:rPr>
          <w:rFonts w:ascii="宋体" w:hAnsi="宋体" w:cs="Arial"/>
          <w:color w:val="333333"/>
          <w:sz w:val="24"/>
          <w:shd w:val="clear" w:color="auto" w:fill="FFFFFF"/>
        </w:rPr>
        <w:t>ED3</w:t>
      </w:r>
      <w:r>
        <w:rPr>
          <w:rFonts w:hint="eastAsia" w:ascii="宋体" w:hAnsi="宋体" w:cs="Arial"/>
          <w:color w:val="333333"/>
          <w:sz w:val="24"/>
          <w:shd w:val="clear" w:color="auto" w:fill="FFFFFF"/>
        </w:rPr>
        <w:t>等会匀速闪烁，当组网成功时，L</w:t>
      </w:r>
      <w:r>
        <w:rPr>
          <w:rFonts w:ascii="宋体" w:hAnsi="宋体" w:cs="Arial"/>
          <w:color w:val="333333"/>
          <w:sz w:val="24"/>
          <w:shd w:val="clear" w:color="auto" w:fill="FFFFFF"/>
        </w:rPr>
        <w:t>ED3</w:t>
      </w:r>
      <w:r>
        <w:rPr>
          <w:rFonts w:hint="eastAsia" w:ascii="宋体" w:hAnsi="宋体" w:cs="Arial"/>
          <w:color w:val="333333"/>
          <w:sz w:val="24"/>
          <w:shd w:val="clear" w:color="auto" w:fill="FFFFFF"/>
        </w:rPr>
        <w:t>会常亮，同时终端节点的L</w:t>
      </w:r>
      <w:r>
        <w:rPr>
          <w:rFonts w:ascii="宋体" w:hAnsi="宋体" w:cs="Arial"/>
          <w:color w:val="333333"/>
          <w:sz w:val="24"/>
          <w:shd w:val="clear" w:color="auto" w:fill="FFFFFF"/>
        </w:rPr>
        <w:t>ED2</w:t>
      </w:r>
      <w:r>
        <w:rPr>
          <w:rFonts w:hint="eastAsia" w:ascii="宋体" w:hAnsi="宋体" w:cs="Arial"/>
          <w:color w:val="333333"/>
          <w:sz w:val="24"/>
          <w:shd w:val="clear" w:color="auto" w:fill="FFFFFF"/>
        </w:rPr>
        <w:t>和L</w:t>
      </w:r>
      <w:r>
        <w:rPr>
          <w:rFonts w:ascii="宋体" w:hAnsi="宋体" w:cs="Arial"/>
          <w:color w:val="333333"/>
          <w:sz w:val="24"/>
          <w:shd w:val="clear" w:color="auto" w:fill="FFFFFF"/>
        </w:rPr>
        <w:t>ED1</w:t>
      </w:r>
      <w:r>
        <w:rPr>
          <w:rFonts w:hint="eastAsia" w:ascii="宋体" w:hAnsi="宋体" w:cs="Arial"/>
          <w:color w:val="333333"/>
          <w:sz w:val="24"/>
          <w:shd w:val="clear" w:color="auto" w:fill="FFFFFF"/>
        </w:rPr>
        <w:t>每发送一次数据就闪烁一次。当检测到有人时，协调器节点的L</w:t>
      </w:r>
      <w:r>
        <w:rPr>
          <w:rFonts w:ascii="宋体" w:hAnsi="宋体" w:cs="Arial"/>
          <w:color w:val="333333"/>
          <w:sz w:val="24"/>
          <w:shd w:val="clear" w:color="auto" w:fill="FFFFFF"/>
        </w:rPr>
        <w:t>ED1</w:t>
      </w:r>
      <w:r>
        <w:rPr>
          <w:rFonts w:hint="eastAsia" w:ascii="宋体" w:hAnsi="宋体" w:cs="Arial"/>
          <w:color w:val="333333"/>
          <w:sz w:val="24"/>
          <w:shd w:val="clear" w:color="auto" w:fill="FFFFFF"/>
        </w:rPr>
        <w:t>和L</w:t>
      </w:r>
      <w:r>
        <w:rPr>
          <w:rFonts w:ascii="宋体" w:hAnsi="宋体" w:cs="Arial"/>
          <w:color w:val="333333"/>
          <w:sz w:val="24"/>
          <w:shd w:val="clear" w:color="auto" w:fill="FFFFFF"/>
        </w:rPr>
        <w:t>ED2</w:t>
      </w:r>
      <w:r>
        <w:rPr>
          <w:rFonts w:hint="eastAsia" w:ascii="宋体" w:hAnsi="宋体" w:cs="Arial"/>
          <w:color w:val="333333"/>
          <w:sz w:val="24"/>
          <w:shd w:val="clear" w:color="auto" w:fill="FFFFFF"/>
        </w:rPr>
        <w:t>会交替闪烁模拟报警。</w:t>
      </w:r>
    </w:p>
    <w:p>
      <w:pPr>
        <w:spacing w:line="360" w:lineRule="auto"/>
        <w:rPr>
          <w:rFonts w:ascii="宋体" w:hAnsi="宋体" w:cs="Arial"/>
          <w:color w:val="333333"/>
          <w:sz w:val="24"/>
          <w:shd w:val="clear" w:color="auto" w:fill="FFFFFF"/>
        </w:rPr>
      </w:pPr>
      <w:bookmarkStart w:id="32" w:name="_Toc28516"/>
      <w:r>
        <w:rPr>
          <w:rFonts w:hint="eastAsia" w:ascii="宋体" w:hAnsi="宋体" w:cs="Arial"/>
          <w:color w:val="333333"/>
          <w:sz w:val="24"/>
          <w:shd w:val="clear" w:color="auto" w:fill="FFFFFF"/>
        </w:rPr>
        <w:t>4</w:t>
      </w:r>
      <w:r>
        <w:rPr>
          <w:rFonts w:ascii="宋体" w:hAnsi="宋体" w:cs="Arial"/>
          <w:color w:val="333333"/>
          <w:sz w:val="24"/>
          <w:shd w:val="clear" w:color="auto" w:fill="FFFFFF"/>
        </w:rPr>
        <w:t xml:space="preserve">.2 </w:t>
      </w:r>
      <w:r>
        <w:rPr>
          <w:rFonts w:hint="eastAsia" w:ascii="宋体" w:hAnsi="宋体" w:cs="Arial"/>
          <w:color w:val="333333"/>
          <w:sz w:val="24"/>
          <w:shd w:val="clear" w:color="auto" w:fill="FFFFFF"/>
        </w:rPr>
        <w:t>软件测试</w:t>
      </w:r>
      <w:bookmarkEnd w:id="32"/>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4824095" cy="27216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81524" cy="2754010"/>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color w:val="333333"/>
          <w:szCs w:val="21"/>
          <w:shd w:val="clear" w:color="auto" w:fill="FFFFFF"/>
        </w:rPr>
      </w:pPr>
      <w:bookmarkStart w:id="33" w:name="_Toc14832"/>
      <w:r>
        <w:rPr>
          <w:rFonts w:hint="eastAsia" w:ascii="黑体" w:hAnsi="黑体" w:eastAsia="黑体" w:cs="Arial"/>
          <w:color w:val="333333"/>
          <w:szCs w:val="21"/>
          <w:shd w:val="clear" w:color="auto" w:fill="FFFFFF"/>
        </w:rPr>
        <w:t>检测页面</w:t>
      </w:r>
      <w:bookmarkEnd w:id="33"/>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2147570" cy="1042035"/>
            <wp:effectExtent l="0" t="0" r="508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221964" cy="1078623"/>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color w:val="333333"/>
          <w:szCs w:val="21"/>
          <w:shd w:val="clear" w:color="auto" w:fill="FFFFFF"/>
        </w:rPr>
      </w:pPr>
      <w:bookmarkStart w:id="34" w:name="_Toc5214"/>
      <w:r>
        <w:rPr>
          <w:rFonts w:hint="eastAsia" w:ascii="黑体" w:hAnsi="黑体" w:eastAsia="黑体" w:cs="Arial"/>
          <w:color w:val="333333"/>
          <w:szCs w:val="21"/>
          <w:shd w:val="clear" w:color="auto" w:fill="FFFFFF"/>
        </w:rPr>
        <w:t>检测有人界面</w:t>
      </w:r>
      <w:bookmarkEnd w:id="34"/>
    </w:p>
    <w:p>
      <w:pPr>
        <w:spacing w:line="360" w:lineRule="auto"/>
        <w:ind w:left="480"/>
        <w:jc w:val="center"/>
        <w:rPr>
          <w:rFonts w:ascii="黑体" w:hAnsi="黑体" w:eastAsia="黑体" w:cs="Arial"/>
          <w:color w:val="333333"/>
          <w:szCs w:val="21"/>
          <w:shd w:val="clear" w:color="auto" w:fill="FFFFFF"/>
        </w:rPr>
      </w:pPr>
      <w:r>
        <w:rPr>
          <w:rFonts w:hint="eastAsia" w:ascii="黑体" w:hAnsi="黑体" w:eastAsia="黑体" w:cs="Arial"/>
          <w:color w:val="333333"/>
          <w:szCs w:val="21"/>
          <w:shd w:val="clear" w:color="auto" w:fill="FFFFFF"/>
        </w:rPr>
        <w:drawing>
          <wp:inline distT="0" distB="0" distL="0" distR="0">
            <wp:extent cx="2349500" cy="417703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64101" cy="4203047"/>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color w:val="333333"/>
          <w:szCs w:val="21"/>
          <w:shd w:val="clear" w:color="auto" w:fill="FFFFFF"/>
        </w:rPr>
      </w:pPr>
      <w:bookmarkStart w:id="35" w:name="_Toc21265"/>
      <w:r>
        <w:rPr>
          <w:rFonts w:ascii="黑体" w:hAnsi="黑体" w:eastAsia="黑体" w:cs="Arial"/>
          <w:color w:val="333333"/>
          <w:szCs w:val="21"/>
          <w:shd w:val="clear" w:color="auto" w:fill="FFFFFF"/>
        </w:rPr>
        <w:t>APP</w:t>
      </w:r>
      <w:r>
        <w:rPr>
          <w:rFonts w:hint="eastAsia" w:ascii="黑体" w:hAnsi="黑体" w:eastAsia="黑体" w:cs="Arial"/>
          <w:color w:val="333333"/>
          <w:szCs w:val="21"/>
          <w:shd w:val="clear" w:color="auto" w:fill="FFFFFF"/>
        </w:rPr>
        <w:t>检测页面。</w:t>
      </w:r>
      <w:bookmarkEnd w:id="35"/>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图4-</w:t>
      </w:r>
      <w:r>
        <w:rPr>
          <w:rFonts w:ascii="宋体" w:hAnsi="宋体" w:cs="Arial"/>
          <w:color w:val="333333"/>
          <w:sz w:val="24"/>
          <w:shd w:val="clear" w:color="auto" w:fill="FFFFFF"/>
        </w:rPr>
        <w:t>2</w:t>
      </w:r>
      <w:r>
        <w:rPr>
          <w:rFonts w:hint="eastAsia" w:ascii="宋体" w:hAnsi="宋体" w:cs="Arial"/>
          <w:color w:val="333333"/>
          <w:sz w:val="24"/>
          <w:shd w:val="clear" w:color="auto" w:fill="FFFFFF"/>
        </w:rPr>
        <w:t>和4-</w:t>
      </w:r>
      <w:r>
        <w:rPr>
          <w:rFonts w:ascii="宋体" w:hAnsi="宋体" w:cs="Arial"/>
          <w:color w:val="333333"/>
          <w:sz w:val="24"/>
          <w:shd w:val="clear" w:color="auto" w:fill="FFFFFF"/>
        </w:rPr>
        <w:t>3</w:t>
      </w:r>
      <w:r>
        <w:rPr>
          <w:rFonts w:hint="eastAsia" w:ascii="宋体" w:hAnsi="宋体" w:cs="Arial"/>
          <w:color w:val="333333"/>
          <w:sz w:val="24"/>
          <w:shd w:val="clear" w:color="auto" w:fill="FFFFFF"/>
        </w:rPr>
        <w:t>是Q</w:t>
      </w:r>
      <w:r>
        <w:rPr>
          <w:rFonts w:ascii="宋体" w:hAnsi="宋体" w:cs="Arial"/>
          <w:color w:val="333333"/>
          <w:sz w:val="24"/>
          <w:shd w:val="clear" w:color="auto" w:fill="FFFFFF"/>
        </w:rPr>
        <w:t>T</w:t>
      </w:r>
      <w:r>
        <w:rPr>
          <w:rFonts w:hint="eastAsia" w:ascii="宋体" w:hAnsi="宋体" w:cs="Arial"/>
          <w:color w:val="333333"/>
          <w:sz w:val="24"/>
          <w:shd w:val="clear" w:color="auto" w:fill="FFFFFF"/>
        </w:rPr>
        <w:t>网关程序接收的温湿度和红外信息，图4-</w:t>
      </w:r>
      <w:r>
        <w:rPr>
          <w:rFonts w:ascii="宋体" w:hAnsi="宋体" w:cs="Arial"/>
          <w:color w:val="333333"/>
          <w:sz w:val="24"/>
          <w:shd w:val="clear" w:color="auto" w:fill="FFFFFF"/>
        </w:rPr>
        <w:t>4</w:t>
      </w:r>
      <w:r>
        <w:rPr>
          <w:rFonts w:hint="eastAsia" w:ascii="宋体" w:hAnsi="宋体" w:cs="Arial"/>
          <w:color w:val="333333"/>
          <w:sz w:val="24"/>
          <w:shd w:val="clear" w:color="auto" w:fill="FFFFFF"/>
        </w:rPr>
        <w:t>是手机端A</w:t>
      </w:r>
      <w:r>
        <w:rPr>
          <w:rFonts w:ascii="宋体" w:hAnsi="宋体" w:cs="Arial"/>
          <w:color w:val="333333"/>
          <w:sz w:val="24"/>
          <w:shd w:val="clear" w:color="auto" w:fill="FFFFFF"/>
        </w:rPr>
        <w:t>PP</w:t>
      </w:r>
      <w:r>
        <w:rPr>
          <w:rFonts w:hint="eastAsia" w:ascii="宋体" w:hAnsi="宋体" w:cs="Arial"/>
          <w:color w:val="333333"/>
          <w:sz w:val="24"/>
          <w:shd w:val="clear" w:color="auto" w:fill="FFFFFF"/>
        </w:rPr>
        <w:t>接收到的数据以及无线控制的功能按钮。数据正确传输，符合预期结果。</w:t>
      </w:r>
    </w:p>
    <w:p>
      <w:pPr>
        <w:spacing w:line="360" w:lineRule="auto"/>
        <w:ind w:firstLine="480"/>
        <w:rPr>
          <w:rFonts w:ascii="宋体" w:hAnsi="宋体" w:cs="Arial"/>
          <w:color w:val="333333"/>
          <w:sz w:val="24"/>
          <w:shd w:val="clear" w:color="auto" w:fill="FFFFFF"/>
        </w:rPr>
      </w:pPr>
    </w:p>
    <w:p>
      <w:pPr>
        <w:spacing w:line="360" w:lineRule="auto"/>
        <w:ind w:firstLine="480"/>
        <w:rPr>
          <w:rFonts w:ascii="宋体" w:hAnsi="宋体" w:cs="Arial"/>
          <w:color w:val="333333"/>
          <w:sz w:val="24"/>
          <w:shd w:val="clear" w:color="auto" w:fill="FFFFFF"/>
        </w:rPr>
      </w:pPr>
    </w:p>
    <w:p>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pPr>
        <w:pStyle w:val="8"/>
        <w:numPr>
          <w:ilvl w:val="0"/>
          <w:numId w:val="3"/>
        </w:numPr>
        <w:spacing w:line="360" w:lineRule="auto"/>
        <w:ind w:firstLineChars="0"/>
        <w:rPr>
          <w:rFonts w:ascii="黑体" w:hAnsi="黑体" w:eastAsia="黑体" w:cs="Arial"/>
          <w:b/>
          <w:color w:val="333333"/>
          <w:sz w:val="30"/>
          <w:szCs w:val="30"/>
          <w:shd w:val="clear" w:color="auto" w:fill="FFFFFF"/>
        </w:rPr>
      </w:pPr>
      <w:bookmarkStart w:id="36" w:name="_Toc30836"/>
      <w:r>
        <w:rPr>
          <w:rFonts w:hint="eastAsia" w:ascii="黑体" w:hAnsi="黑体" w:eastAsia="黑体" w:cs="Arial"/>
          <w:b/>
          <w:color w:val="333333"/>
          <w:sz w:val="30"/>
          <w:szCs w:val="30"/>
          <w:shd w:val="clear" w:color="auto" w:fill="FFFFFF"/>
        </w:rPr>
        <w:t>总结与展望</w:t>
      </w:r>
      <w:bookmarkEnd w:id="36"/>
    </w:p>
    <w:p>
      <w:pPr>
        <w:spacing w:line="360" w:lineRule="auto"/>
        <w:rPr>
          <w:rFonts w:ascii="宋体" w:hAnsi="宋体" w:cs="Arial"/>
          <w:color w:val="333333"/>
          <w:sz w:val="24"/>
          <w:shd w:val="clear" w:color="auto" w:fill="FFFFFF"/>
        </w:rPr>
      </w:pPr>
      <w:bookmarkStart w:id="37" w:name="_Toc16776"/>
      <w:r>
        <w:rPr>
          <w:rFonts w:hint="eastAsia" w:ascii="宋体" w:hAnsi="宋体" w:cs="Arial"/>
          <w:color w:val="333333"/>
          <w:sz w:val="24"/>
          <w:shd w:val="clear" w:color="auto" w:fill="FFFFFF"/>
        </w:rPr>
        <w:t>5</w:t>
      </w:r>
      <w:r>
        <w:rPr>
          <w:rFonts w:ascii="宋体" w:hAnsi="宋体" w:cs="Arial"/>
          <w:color w:val="333333"/>
          <w:sz w:val="24"/>
          <w:shd w:val="clear" w:color="auto" w:fill="FFFFFF"/>
        </w:rPr>
        <w:t xml:space="preserve">.1 </w:t>
      </w:r>
      <w:r>
        <w:rPr>
          <w:rFonts w:hint="eastAsia" w:ascii="宋体" w:hAnsi="宋体" w:cs="Arial"/>
          <w:color w:val="333333"/>
          <w:sz w:val="24"/>
          <w:shd w:val="clear" w:color="auto" w:fill="FFFFFF"/>
        </w:rPr>
        <w:t>总结</w:t>
      </w:r>
      <w:bookmarkEnd w:id="37"/>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本系统初步实现了家居传感网络的创建以及对系统的无线控制，系统相对完善。在解决及分析了困难之后，做出了以下总结。</w:t>
      </w:r>
    </w:p>
    <w:p>
      <w:pPr>
        <w:pStyle w:val="8"/>
        <w:numPr>
          <w:ilvl w:val="0"/>
          <w:numId w:val="4"/>
        </w:numPr>
        <w:spacing w:line="360" w:lineRule="auto"/>
        <w:ind w:firstLineChars="0"/>
        <w:rPr>
          <w:rFonts w:ascii="宋体" w:hAnsi="宋体" w:cs="Arial"/>
          <w:color w:val="333333"/>
          <w:sz w:val="24"/>
          <w:shd w:val="clear" w:color="auto" w:fill="FFFFFF"/>
        </w:rPr>
      </w:pPr>
      <w:r>
        <w:rPr>
          <w:rFonts w:hint="eastAsia" w:ascii="宋体" w:hAnsi="宋体" w:cs="Arial"/>
          <w:color w:val="333333"/>
          <w:sz w:val="24"/>
          <w:shd w:val="clear" w:color="auto" w:fill="FFFFFF"/>
        </w:rPr>
        <w:t>在开始之前，要对整个项目有具体的了解，明白各个部分需要什么模块，各个功能大体需要如何实现，这样在制作过程中才能遵循目标正确前进，避免毫无目的地制作而手忙脚乱。</w:t>
      </w:r>
    </w:p>
    <w:p>
      <w:pPr>
        <w:pStyle w:val="8"/>
        <w:numPr>
          <w:ilvl w:val="0"/>
          <w:numId w:val="4"/>
        </w:numPr>
        <w:spacing w:line="360" w:lineRule="auto"/>
        <w:ind w:firstLineChars="0"/>
        <w:rPr>
          <w:rFonts w:ascii="宋体" w:hAnsi="宋体" w:cs="Arial"/>
          <w:color w:val="333333"/>
          <w:sz w:val="24"/>
          <w:shd w:val="clear" w:color="auto" w:fill="FFFFFF"/>
        </w:rPr>
      </w:pPr>
      <w:r>
        <w:rPr>
          <w:rFonts w:hint="eastAsia" w:ascii="宋体" w:hAnsi="宋体" w:cs="Arial"/>
          <w:color w:val="333333"/>
          <w:sz w:val="24"/>
          <w:shd w:val="clear" w:color="auto" w:fill="FFFFFF"/>
        </w:rPr>
        <w:t>系统整体方案虽然实现了，但仍然存在部分细节问题。要仔细修正改进各个问题。</w:t>
      </w:r>
    </w:p>
    <w:p>
      <w:pPr>
        <w:spacing w:line="360" w:lineRule="auto"/>
        <w:rPr>
          <w:rFonts w:ascii="宋体" w:hAnsi="宋体" w:cs="Arial"/>
          <w:color w:val="333333"/>
          <w:sz w:val="24"/>
          <w:shd w:val="clear" w:color="auto" w:fill="FFFFFF"/>
        </w:rPr>
      </w:pPr>
      <w:bookmarkStart w:id="38" w:name="_Toc24964"/>
      <w:r>
        <w:rPr>
          <w:rFonts w:hint="eastAsia" w:ascii="宋体" w:hAnsi="宋体" w:cs="Arial"/>
          <w:color w:val="333333"/>
          <w:sz w:val="24"/>
          <w:shd w:val="clear" w:color="auto" w:fill="FFFFFF"/>
        </w:rPr>
        <w:t>5</w:t>
      </w:r>
      <w:r>
        <w:rPr>
          <w:rFonts w:ascii="宋体" w:hAnsi="宋体" w:cs="Arial"/>
          <w:color w:val="333333"/>
          <w:sz w:val="24"/>
          <w:shd w:val="clear" w:color="auto" w:fill="FFFFFF"/>
        </w:rPr>
        <w:t xml:space="preserve">.2 </w:t>
      </w:r>
      <w:r>
        <w:rPr>
          <w:rFonts w:hint="eastAsia" w:ascii="宋体" w:hAnsi="宋体" w:cs="Arial"/>
          <w:color w:val="333333"/>
          <w:sz w:val="24"/>
          <w:shd w:val="clear" w:color="auto" w:fill="FFFFFF"/>
        </w:rPr>
        <w:t>展望</w:t>
      </w:r>
      <w:bookmarkEnd w:id="38"/>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由于时间以及设备的限制，无法在系统的基础上添加更丰富的功能和提高功能的易用性。希望自己今后能够在代码方面能够专心下功夫，同时为系统添加更多符合生活实际的功能。经过多次考量，该系统有几点需要改进的地方：</w:t>
      </w:r>
    </w:p>
    <w:p>
      <w:pPr>
        <w:pStyle w:val="8"/>
        <w:numPr>
          <w:ilvl w:val="0"/>
          <w:numId w:val="5"/>
        </w:numPr>
        <w:spacing w:line="360" w:lineRule="auto"/>
        <w:ind w:firstLineChars="0"/>
        <w:rPr>
          <w:rFonts w:ascii="宋体" w:hAnsi="宋体" w:cs="Arial"/>
          <w:color w:val="333333"/>
          <w:sz w:val="24"/>
          <w:shd w:val="clear" w:color="auto" w:fill="FFFFFF"/>
        </w:rPr>
      </w:pPr>
      <w:bookmarkStart w:id="39" w:name="_Toc23318"/>
      <w:r>
        <w:rPr>
          <w:rFonts w:hint="eastAsia" w:ascii="宋体" w:hAnsi="宋体" w:cs="Arial"/>
          <w:color w:val="333333"/>
          <w:sz w:val="24"/>
          <w:shd w:val="clear" w:color="auto" w:fill="FFFFFF"/>
        </w:rPr>
        <w:t>数据库放到云端服务器，实现数据的云存储。</w:t>
      </w:r>
      <w:bookmarkEnd w:id="39"/>
    </w:p>
    <w:p>
      <w:pPr>
        <w:pStyle w:val="8"/>
        <w:numPr>
          <w:ilvl w:val="0"/>
          <w:numId w:val="5"/>
        </w:numPr>
        <w:spacing w:line="360" w:lineRule="auto"/>
        <w:ind w:firstLineChars="0"/>
        <w:rPr>
          <w:rFonts w:ascii="宋体" w:hAnsi="宋体" w:cs="Arial"/>
          <w:color w:val="333333"/>
          <w:sz w:val="24"/>
          <w:shd w:val="clear" w:color="auto" w:fill="FFFFFF"/>
        </w:rPr>
      </w:pPr>
      <w:bookmarkStart w:id="40" w:name="_Toc16449"/>
      <w:r>
        <w:rPr>
          <w:rFonts w:hint="eastAsia" w:ascii="宋体" w:hAnsi="宋体" w:cs="Arial"/>
          <w:color w:val="333333"/>
          <w:sz w:val="24"/>
          <w:shd w:val="clear" w:color="auto" w:fill="FFFFFF"/>
        </w:rPr>
        <w:t>无线控制从局域网扩展到互联网。</w:t>
      </w:r>
      <w:bookmarkEnd w:id="40"/>
    </w:p>
    <w:p>
      <w:pPr>
        <w:pStyle w:val="8"/>
        <w:numPr>
          <w:ilvl w:val="0"/>
          <w:numId w:val="5"/>
        </w:numPr>
        <w:spacing w:line="360" w:lineRule="auto"/>
        <w:ind w:firstLineChars="0"/>
        <w:rPr>
          <w:rFonts w:ascii="宋体" w:hAnsi="宋体" w:cs="Arial"/>
          <w:color w:val="333333"/>
          <w:sz w:val="24"/>
          <w:shd w:val="clear" w:color="auto" w:fill="FFFFFF"/>
        </w:rPr>
      </w:pPr>
      <w:bookmarkStart w:id="41" w:name="_Toc16333"/>
      <w:r>
        <w:rPr>
          <w:rFonts w:hint="eastAsia" w:ascii="宋体" w:hAnsi="宋体" w:cs="Arial"/>
          <w:color w:val="333333"/>
          <w:sz w:val="24"/>
          <w:shd w:val="clear" w:color="auto" w:fill="FFFFFF"/>
        </w:rPr>
        <w:t>添加更丰富的功能</w:t>
      </w:r>
      <w:bookmarkEnd w:id="41"/>
    </w:p>
    <w:p>
      <w:pPr>
        <w:pStyle w:val="8"/>
        <w:numPr>
          <w:ilvl w:val="0"/>
          <w:numId w:val="5"/>
        </w:numPr>
        <w:spacing w:line="360" w:lineRule="auto"/>
        <w:ind w:firstLineChars="0"/>
        <w:rPr>
          <w:rFonts w:ascii="宋体" w:hAnsi="宋体" w:cs="Arial"/>
          <w:color w:val="333333"/>
          <w:sz w:val="24"/>
          <w:shd w:val="clear" w:color="auto" w:fill="FFFFFF"/>
        </w:rPr>
      </w:pPr>
      <w:bookmarkStart w:id="42" w:name="_Toc1525"/>
      <w:r>
        <w:rPr>
          <w:rFonts w:hint="eastAsia" w:ascii="宋体" w:hAnsi="宋体" w:cs="Arial"/>
          <w:color w:val="333333"/>
          <w:sz w:val="24"/>
          <w:shd w:val="clear" w:color="auto" w:fill="FFFFFF"/>
        </w:rPr>
        <w:t>可视化界面的优化</w:t>
      </w:r>
      <w:bookmarkEnd w:id="42"/>
    </w:p>
    <w:p>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pPr>
        <w:spacing w:line="360" w:lineRule="auto"/>
        <w:jc w:val="center"/>
        <w:rPr>
          <w:rFonts w:ascii="黑体" w:hAnsi="黑体" w:eastAsia="黑体" w:cs="Arial"/>
          <w:color w:val="333333"/>
          <w:sz w:val="24"/>
          <w:shd w:val="clear" w:color="auto" w:fill="FFFFFF"/>
        </w:rPr>
      </w:pPr>
      <w:bookmarkStart w:id="43" w:name="_Toc12103"/>
      <w:r>
        <w:rPr>
          <w:rFonts w:hint="eastAsia" w:ascii="黑体" w:hAnsi="黑体" w:eastAsia="黑体" w:cs="Arial"/>
          <w:color w:val="333333"/>
          <w:sz w:val="24"/>
          <w:shd w:val="clear" w:color="auto" w:fill="FFFFFF"/>
        </w:rPr>
        <w:t>参考文献</w:t>
      </w:r>
      <w:bookmarkEnd w:id="43"/>
    </w:p>
    <w:p>
      <w:pPr>
        <w:numPr>
          <w:ilvl w:val="0"/>
          <w:numId w:val="6"/>
        </w:numPr>
        <w:spacing w:line="360" w:lineRule="auto"/>
        <w:rPr>
          <w:rFonts w:ascii="华文楷体" w:hAnsi="华文楷体" w:eastAsia="华文楷体"/>
          <w:szCs w:val="21"/>
        </w:rPr>
      </w:pPr>
      <w:r>
        <w:rPr>
          <w:rFonts w:hint="eastAsia" w:ascii="华文楷体" w:hAnsi="华文楷体" w:eastAsia="华文楷体"/>
          <w:szCs w:val="21"/>
        </w:rPr>
        <w:t>王小强，欧阳骏，黄宁淋 《Zig</w:t>
      </w:r>
      <w:r>
        <w:rPr>
          <w:rFonts w:ascii="华文楷体" w:hAnsi="华文楷体" w:eastAsia="华文楷体"/>
          <w:szCs w:val="21"/>
        </w:rPr>
        <w:t>B</w:t>
      </w:r>
      <w:r>
        <w:rPr>
          <w:rFonts w:hint="eastAsia" w:ascii="华文楷体" w:hAnsi="华文楷体" w:eastAsia="华文楷体"/>
          <w:szCs w:val="21"/>
        </w:rPr>
        <w:t>ee无线传感器网络设计与实现》[</w:t>
      </w:r>
      <w:r>
        <w:rPr>
          <w:rFonts w:ascii="华文楷体" w:hAnsi="华文楷体" w:eastAsia="华文楷体"/>
          <w:szCs w:val="21"/>
        </w:rPr>
        <w:t>M</w:t>
      </w:r>
      <w:r>
        <w:rPr>
          <w:rFonts w:hint="eastAsia" w:ascii="华文楷体" w:hAnsi="华文楷体" w:eastAsia="华文楷体"/>
          <w:szCs w:val="21"/>
        </w:rPr>
        <w:t>]</w:t>
      </w:r>
      <w:r>
        <w:rPr>
          <w:rFonts w:ascii="华文楷体" w:hAnsi="华文楷体" w:eastAsia="华文楷体"/>
          <w:szCs w:val="21"/>
        </w:rPr>
        <w:t>.</w:t>
      </w:r>
      <w:r>
        <w:rPr>
          <w:rFonts w:hint="eastAsia" w:ascii="华文楷体" w:hAnsi="华文楷体" w:eastAsia="华文楷体"/>
          <w:szCs w:val="21"/>
        </w:rPr>
        <w:t>北京：化学工业出版社.</w:t>
      </w:r>
    </w:p>
    <w:p>
      <w:pPr>
        <w:numPr>
          <w:ilvl w:val="0"/>
          <w:numId w:val="6"/>
        </w:numPr>
        <w:spacing w:line="360" w:lineRule="auto"/>
        <w:rPr>
          <w:rFonts w:ascii="华文楷体" w:hAnsi="华文楷体" w:eastAsia="华文楷体"/>
          <w:szCs w:val="21"/>
        </w:rPr>
      </w:pPr>
      <w:r>
        <w:rPr>
          <w:rFonts w:hint="eastAsia" w:ascii="华文楷体" w:hAnsi="华文楷体" w:eastAsia="华文楷体"/>
          <w:szCs w:val="21"/>
        </w:rPr>
        <w:t>李正明，张兴伟，基于ZigBee技术的无线智能安防系统的设计[J],计算机与现代化，2012,9.</w:t>
      </w:r>
    </w:p>
    <w:p>
      <w:pPr>
        <w:numPr>
          <w:ilvl w:val="0"/>
          <w:numId w:val="6"/>
        </w:numPr>
        <w:spacing w:line="360" w:lineRule="auto"/>
        <w:rPr>
          <w:rFonts w:ascii="华文楷体" w:hAnsi="华文楷体" w:eastAsia="华文楷体" w:cstheme="minorEastAsia"/>
          <w:szCs w:val="21"/>
        </w:rPr>
      </w:pPr>
      <w:r>
        <w:rPr>
          <w:rFonts w:hint="eastAsia" w:ascii="华文楷体" w:hAnsi="华文楷体" w:eastAsia="华文楷体"/>
          <w:szCs w:val="21"/>
        </w:rPr>
        <w:t>孙波，基于ZigBee的智能安防系统的研究[J],通讯与网络,2013,7(4)。</w:t>
      </w:r>
    </w:p>
    <w:p>
      <w:pPr>
        <w:spacing w:line="360" w:lineRule="auto"/>
        <w:rPr>
          <w:rFonts w:hint="eastAsia" w:ascii="黑体" w:hAnsi="黑体" w:eastAsia="黑体" w:cs="Arial"/>
          <w:color w:val="333333"/>
          <w:sz w:val="24"/>
          <w:shd w:val="clear" w:color="auto" w:fill="FFFFFF"/>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C3C18"/>
    <w:multiLevelType w:val="singleLevel"/>
    <w:tmpl w:val="997C3C18"/>
    <w:lvl w:ilvl="0" w:tentative="0">
      <w:start w:val="1"/>
      <w:numFmt w:val="decimal"/>
      <w:lvlText w:val="[%1]"/>
      <w:lvlJc w:val="left"/>
      <w:pPr>
        <w:tabs>
          <w:tab w:val="left" w:pos="312"/>
        </w:tabs>
      </w:pPr>
    </w:lvl>
  </w:abstractNum>
  <w:abstractNum w:abstractNumId="1">
    <w:nsid w:val="25F012A3"/>
    <w:multiLevelType w:val="multilevel"/>
    <w:tmpl w:val="25F012A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A447F9C"/>
    <w:multiLevelType w:val="multilevel"/>
    <w:tmpl w:val="3A447F9C"/>
    <w:lvl w:ilvl="0" w:tentative="0">
      <w:start w:val="2"/>
      <w:numFmt w:val="decimal"/>
      <w:lvlText w:val="%1"/>
      <w:lvlJc w:val="left"/>
      <w:pPr>
        <w:ind w:left="360" w:hanging="360"/>
      </w:pPr>
      <w:rPr>
        <w:rFonts w:hint="default"/>
      </w:rPr>
    </w:lvl>
    <w:lvl w:ilvl="1" w:tentative="0">
      <w:start w:val="1"/>
      <w:numFmt w:val="decimal"/>
      <w:lvlText w:val="%1-%2"/>
      <w:lvlJc w:val="left"/>
      <w:pPr>
        <w:ind w:left="840" w:hanging="360"/>
      </w:pPr>
      <w:rPr>
        <w:rFonts w:hint="default"/>
      </w:rPr>
    </w:lvl>
    <w:lvl w:ilvl="2" w:tentative="0">
      <w:start w:val="1"/>
      <w:numFmt w:val="decimal"/>
      <w:lvlText w:val="%1-%2.%3"/>
      <w:lvlJc w:val="left"/>
      <w:pPr>
        <w:ind w:left="1680" w:hanging="720"/>
      </w:pPr>
      <w:rPr>
        <w:rFonts w:hint="default"/>
      </w:rPr>
    </w:lvl>
    <w:lvl w:ilvl="3" w:tentative="0">
      <w:start w:val="1"/>
      <w:numFmt w:val="decimal"/>
      <w:lvlText w:val="%1-%2.%3.%4"/>
      <w:lvlJc w:val="left"/>
      <w:pPr>
        <w:ind w:left="2520" w:hanging="1080"/>
      </w:pPr>
      <w:rPr>
        <w:rFonts w:hint="default"/>
      </w:rPr>
    </w:lvl>
    <w:lvl w:ilvl="4" w:tentative="0">
      <w:start w:val="1"/>
      <w:numFmt w:val="decimal"/>
      <w:lvlText w:val="%1-%2.%3.%4.%5"/>
      <w:lvlJc w:val="left"/>
      <w:pPr>
        <w:ind w:left="3000" w:hanging="1080"/>
      </w:pPr>
      <w:rPr>
        <w:rFonts w:hint="default"/>
      </w:rPr>
    </w:lvl>
    <w:lvl w:ilvl="5" w:tentative="0">
      <w:start w:val="1"/>
      <w:numFmt w:val="decimal"/>
      <w:lvlText w:val="%1-%2.%3.%4.%5.%6"/>
      <w:lvlJc w:val="left"/>
      <w:pPr>
        <w:ind w:left="3840" w:hanging="1440"/>
      </w:pPr>
      <w:rPr>
        <w:rFonts w:hint="default"/>
      </w:rPr>
    </w:lvl>
    <w:lvl w:ilvl="6" w:tentative="0">
      <w:start w:val="1"/>
      <w:numFmt w:val="decimal"/>
      <w:lvlText w:val="%1-%2.%3.%4.%5.%6.%7"/>
      <w:lvlJc w:val="left"/>
      <w:pPr>
        <w:ind w:left="4680" w:hanging="1800"/>
      </w:pPr>
      <w:rPr>
        <w:rFonts w:hint="default"/>
      </w:rPr>
    </w:lvl>
    <w:lvl w:ilvl="7" w:tentative="0">
      <w:start w:val="1"/>
      <w:numFmt w:val="decimal"/>
      <w:lvlText w:val="%1-%2.%3.%4.%5.%6.%7.%8"/>
      <w:lvlJc w:val="left"/>
      <w:pPr>
        <w:ind w:left="5160" w:hanging="1800"/>
      </w:pPr>
      <w:rPr>
        <w:rFonts w:hint="default"/>
      </w:rPr>
    </w:lvl>
    <w:lvl w:ilvl="8" w:tentative="0">
      <w:start w:val="1"/>
      <w:numFmt w:val="decimal"/>
      <w:lvlText w:val="%1-%2.%3.%4.%5.%6.%7.%8.%9"/>
      <w:lvlJc w:val="left"/>
      <w:pPr>
        <w:ind w:left="6000" w:hanging="2160"/>
      </w:pPr>
      <w:rPr>
        <w:rFonts w:hint="default"/>
      </w:rPr>
    </w:lvl>
  </w:abstractNum>
  <w:abstractNum w:abstractNumId="3">
    <w:nsid w:val="4C563F25"/>
    <w:multiLevelType w:val="multilevel"/>
    <w:tmpl w:val="4C563F25"/>
    <w:lvl w:ilvl="0" w:tentative="0">
      <w:start w:val="1"/>
      <w:numFmt w:val="decimal"/>
      <w:lvlText w:val="%1."/>
      <w:lvlJc w:val="left"/>
      <w:pPr>
        <w:ind w:left="840" w:hanging="360"/>
      </w:pPr>
      <w:rPr>
        <w:rFonts w:hint="default"/>
      </w:rPr>
    </w:lvl>
    <w:lvl w:ilvl="1" w:tentative="0">
      <w:start w:val="1"/>
      <w:numFmt w:val="decimal"/>
      <w:isLgl/>
      <w:lvlText w:val="%1.%2"/>
      <w:lvlJc w:val="left"/>
      <w:pPr>
        <w:ind w:left="960" w:hanging="48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560" w:hanging="1080"/>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920" w:hanging="1440"/>
      </w:pPr>
      <w:rPr>
        <w:rFonts w:hint="default"/>
      </w:rPr>
    </w:lvl>
    <w:lvl w:ilvl="6" w:tentative="0">
      <w:start w:val="1"/>
      <w:numFmt w:val="decimal"/>
      <w:isLgl/>
      <w:lvlText w:val="%1.%2.%3.%4.%5.%6.%7"/>
      <w:lvlJc w:val="left"/>
      <w:pPr>
        <w:ind w:left="2280" w:hanging="1800"/>
      </w:pPr>
      <w:rPr>
        <w:rFonts w:hint="default"/>
      </w:rPr>
    </w:lvl>
    <w:lvl w:ilvl="7" w:tentative="0">
      <w:start w:val="1"/>
      <w:numFmt w:val="decimal"/>
      <w:isLgl/>
      <w:lvlText w:val="%1.%2.%3.%4.%5.%6.%7.%8"/>
      <w:lvlJc w:val="left"/>
      <w:pPr>
        <w:ind w:left="2280" w:hanging="1800"/>
      </w:pPr>
      <w:rPr>
        <w:rFonts w:hint="default"/>
      </w:rPr>
    </w:lvl>
    <w:lvl w:ilvl="8" w:tentative="0">
      <w:start w:val="1"/>
      <w:numFmt w:val="decimal"/>
      <w:isLgl/>
      <w:lvlText w:val="%1.%2.%3.%4.%5.%6.%7.%8.%9"/>
      <w:lvlJc w:val="left"/>
      <w:pPr>
        <w:ind w:left="2640" w:hanging="2160"/>
      </w:pPr>
      <w:rPr>
        <w:rFonts w:hint="default"/>
      </w:rPr>
    </w:lvl>
  </w:abstractNum>
  <w:abstractNum w:abstractNumId="4">
    <w:nsid w:val="76D6420E"/>
    <w:multiLevelType w:val="multilevel"/>
    <w:tmpl w:val="76D6420E"/>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5">
    <w:nsid w:val="7BDF64A1"/>
    <w:multiLevelType w:val="multilevel"/>
    <w:tmpl w:val="7BDF64A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30"/>
    <w:rsid w:val="000531A7"/>
    <w:rsid w:val="0008758A"/>
    <w:rsid w:val="000B2A59"/>
    <w:rsid w:val="000D4EB1"/>
    <w:rsid w:val="001D44C2"/>
    <w:rsid w:val="002437B2"/>
    <w:rsid w:val="00251EE6"/>
    <w:rsid w:val="002664B6"/>
    <w:rsid w:val="002E0657"/>
    <w:rsid w:val="002E592B"/>
    <w:rsid w:val="002E6143"/>
    <w:rsid w:val="003234E0"/>
    <w:rsid w:val="00355ADF"/>
    <w:rsid w:val="003572B3"/>
    <w:rsid w:val="00384A32"/>
    <w:rsid w:val="003D7CAF"/>
    <w:rsid w:val="004633A9"/>
    <w:rsid w:val="004752FB"/>
    <w:rsid w:val="00484835"/>
    <w:rsid w:val="00494B26"/>
    <w:rsid w:val="004D18F7"/>
    <w:rsid w:val="00594FF5"/>
    <w:rsid w:val="005B3C98"/>
    <w:rsid w:val="005E46A3"/>
    <w:rsid w:val="00600960"/>
    <w:rsid w:val="006117C7"/>
    <w:rsid w:val="00652245"/>
    <w:rsid w:val="006D6130"/>
    <w:rsid w:val="00772737"/>
    <w:rsid w:val="008102DC"/>
    <w:rsid w:val="00814138"/>
    <w:rsid w:val="008750F5"/>
    <w:rsid w:val="00887375"/>
    <w:rsid w:val="00890458"/>
    <w:rsid w:val="00891F47"/>
    <w:rsid w:val="008D4DDF"/>
    <w:rsid w:val="008E3BAF"/>
    <w:rsid w:val="008F1193"/>
    <w:rsid w:val="00904D6B"/>
    <w:rsid w:val="00935F75"/>
    <w:rsid w:val="009420D1"/>
    <w:rsid w:val="009438A7"/>
    <w:rsid w:val="00943D9F"/>
    <w:rsid w:val="00972CE0"/>
    <w:rsid w:val="009B5BFE"/>
    <w:rsid w:val="00A26D78"/>
    <w:rsid w:val="00A4103B"/>
    <w:rsid w:val="00A81F56"/>
    <w:rsid w:val="00A81FFA"/>
    <w:rsid w:val="00A96532"/>
    <w:rsid w:val="00AA2625"/>
    <w:rsid w:val="00AF66B7"/>
    <w:rsid w:val="00B6359C"/>
    <w:rsid w:val="00B6497B"/>
    <w:rsid w:val="00B85069"/>
    <w:rsid w:val="00B903E5"/>
    <w:rsid w:val="00BD5006"/>
    <w:rsid w:val="00BF2E11"/>
    <w:rsid w:val="00CB25C2"/>
    <w:rsid w:val="00CC27C2"/>
    <w:rsid w:val="00CE6972"/>
    <w:rsid w:val="00DA0E77"/>
    <w:rsid w:val="00E04721"/>
    <w:rsid w:val="00E12855"/>
    <w:rsid w:val="00E217F3"/>
    <w:rsid w:val="00E419FF"/>
    <w:rsid w:val="00E604B7"/>
    <w:rsid w:val="00EA5268"/>
    <w:rsid w:val="00EC1475"/>
    <w:rsid w:val="00ED2401"/>
    <w:rsid w:val="00EF1314"/>
    <w:rsid w:val="00F23D78"/>
    <w:rsid w:val="00F3290E"/>
    <w:rsid w:val="00F832FE"/>
    <w:rsid w:val="00FD650E"/>
    <w:rsid w:val="00FE1E80"/>
    <w:rsid w:val="00FF479F"/>
    <w:rsid w:val="0664233F"/>
    <w:rsid w:val="0AA71EB9"/>
    <w:rsid w:val="0BFA5700"/>
    <w:rsid w:val="0DD769F6"/>
    <w:rsid w:val="16E45ACA"/>
    <w:rsid w:val="1DD84C06"/>
    <w:rsid w:val="1E094F76"/>
    <w:rsid w:val="34C27AB5"/>
    <w:rsid w:val="401E14C0"/>
    <w:rsid w:val="4ABD31C4"/>
    <w:rsid w:val="4B653200"/>
    <w:rsid w:val="4D9F54B2"/>
    <w:rsid w:val="59166A7B"/>
    <w:rsid w:val="5AFA05E9"/>
    <w:rsid w:val="622C2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rFonts w:asciiTheme="minorHAnsi" w:hAnsiTheme="minorHAnsi" w:eastAsiaTheme="minorEastAsia" w:cstheme="minorBidi"/>
      <w:sz w:val="18"/>
      <w:szCs w:val="18"/>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semiHidden/>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批注框文本 字符"/>
    <w:basedOn w:val="5"/>
    <w:link w:val="2"/>
    <w:semiHidden/>
    <w:qFormat/>
    <w:uiPriority w:val="99"/>
    <w:rPr>
      <w:sz w:val="18"/>
      <w:szCs w:val="18"/>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 w:type="paragraph" w:customStyle="1" w:styleId="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a7d30a6-d12a-4c31-bd21-11e600a8659e}"/>
        <w:style w:val=""/>
        <w:category>
          <w:name w:val="常规"/>
          <w:gallery w:val="placeholder"/>
        </w:category>
        <w:types>
          <w:type w:val="bbPlcHdr"/>
        </w:types>
        <w:behaviors>
          <w:behavior w:val="content"/>
        </w:behaviors>
        <w:description w:val=""/>
        <w:guid w:val="{ba7d30a6-d12a-4c31-bd21-11e600a8659e}"/>
      </w:docPartPr>
      <w:docPartBody>
        <w:p>
          <w:r>
            <w:rPr>
              <w:color w:val="808080"/>
            </w:rPr>
            <w:t>单击此处输入文字。</w:t>
          </w:r>
        </w:p>
      </w:docPartBody>
    </w:docPart>
    <w:docPart>
      <w:docPartPr>
        <w:name w:val="{3bf2a8e9-3432-4daf-82ef-ff2f31e1df4c}"/>
        <w:style w:val=""/>
        <w:category>
          <w:name w:val="常规"/>
          <w:gallery w:val="placeholder"/>
        </w:category>
        <w:types>
          <w:type w:val="bbPlcHdr"/>
        </w:types>
        <w:behaviors>
          <w:behavior w:val="content"/>
        </w:behaviors>
        <w:description w:val=""/>
        <w:guid w:val="{3bf2a8e9-3432-4daf-82ef-ff2f31e1df4c}"/>
      </w:docPartPr>
      <w:docPartBody>
        <w:p>
          <w:r>
            <w:rPr>
              <w:color w:val="808080"/>
            </w:rPr>
            <w:t>单击此处输入文字。</w:t>
          </w:r>
        </w:p>
      </w:docPartBody>
    </w:docPart>
    <w:docPart>
      <w:docPartPr>
        <w:name w:val="{b26e2bff-3a9b-49d3-93f4-7c1f0a3a2bac}"/>
        <w:style w:val=""/>
        <w:category>
          <w:name w:val="常规"/>
          <w:gallery w:val="placeholder"/>
        </w:category>
        <w:types>
          <w:type w:val="bbPlcHdr"/>
        </w:types>
        <w:behaviors>
          <w:behavior w:val="content"/>
        </w:behaviors>
        <w:description w:val=""/>
        <w:guid w:val="{b26e2bff-3a9b-49d3-93f4-7c1f0a3a2bac}"/>
      </w:docPartPr>
      <w:docPartBody>
        <w:p>
          <w:r>
            <w:rPr>
              <w:color w:val="808080"/>
            </w:rPr>
            <w:t>单击此处输入文字。</w:t>
          </w:r>
        </w:p>
      </w:docPartBody>
    </w:docPart>
    <w:docPart>
      <w:docPartPr>
        <w:name w:val="{23240599-cfaa-4a74-b8bb-a56e58cb2bd7}"/>
        <w:style w:val=""/>
        <w:category>
          <w:name w:val="常规"/>
          <w:gallery w:val="placeholder"/>
        </w:category>
        <w:types>
          <w:type w:val="bbPlcHdr"/>
        </w:types>
        <w:behaviors>
          <w:behavior w:val="content"/>
        </w:behaviors>
        <w:description w:val=""/>
        <w:guid w:val="{23240599-cfaa-4a74-b8bb-a56e58cb2bd7}"/>
      </w:docPartPr>
      <w:docPartBody>
        <w:p>
          <w:r>
            <w:rPr>
              <w:color w:val="808080"/>
            </w:rPr>
            <w:t>单击此处输入文字。</w:t>
          </w:r>
        </w:p>
      </w:docPartBody>
    </w:docPart>
    <w:docPart>
      <w:docPartPr>
        <w:name w:val="{67a5e936-9b25-403b-92c2-8948d5cfafbe}"/>
        <w:style w:val=""/>
        <w:category>
          <w:name w:val="常规"/>
          <w:gallery w:val="placeholder"/>
        </w:category>
        <w:types>
          <w:type w:val="bbPlcHdr"/>
        </w:types>
        <w:behaviors>
          <w:behavior w:val="content"/>
        </w:behaviors>
        <w:description w:val=""/>
        <w:guid w:val="{67a5e936-9b25-403b-92c2-8948d5cfafbe}"/>
      </w:docPartPr>
      <w:docPartBody>
        <w:p>
          <w:r>
            <w:rPr>
              <w:color w:val="808080"/>
            </w:rPr>
            <w:t>单击此处输入文字。</w:t>
          </w:r>
        </w:p>
      </w:docPartBody>
    </w:docPart>
    <w:docPart>
      <w:docPartPr>
        <w:name w:val="{4cce90b5-8b25-4ed4-8f7d-6f4808debc50}"/>
        <w:style w:val=""/>
        <w:category>
          <w:name w:val="常规"/>
          <w:gallery w:val="placeholder"/>
        </w:category>
        <w:types>
          <w:type w:val="bbPlcHdr"/>
        </w:types>
        <w:behaviors>
          <w:behavior w:val="content"/>
        </w:behaviors>
        <w:description w:val=""/>
        <w:guid w:val="{4cce90b5-8b25-4ed4-8f7d-6f4808debc50}"/>
      </w:docPartPr>
      <w:docPartBody>
        <w:p>
          <w:r>
            <w:rPr>
              <w:color w:val="808080"/>
            </w:rPr>
            <w:t>单击此处输入文字。</w:t>
          </w:r>
        </w:p>
      </w:docPartBody>
    </w:docPart>
    <w:docPart>
      <w:docPartPr>
        <w:name w:val="{9138b565-2d61-458a-8e80-5aab2f9da698}"/>
        <w:style w:val=""/>
        <w:category>
          <w:name w:val="常规"/>
          <w:gallery w:val="placeholder"/>
        </w:category>
        <w:types>
          <w:type w:val="bbPlcHdr"/>
        </w:types>
        <w:behaviors>
          <w:behavior w:val="content"/>
        </w:behaviors>
        <w:description w:val=""/>
        <w:guid w:val="{9138b565-2d61-458a-8e80-5aab2f9da698}"/>
      </w:docPartPr>
      <w:docPartBody>
        <w:p>
          <w:r>
            <w:rPr>
              <w:color w:val="808080"/>
            </w:rPr>
            <w:t>单击此处输入文字。</w:t>
          </w:r>
        </w:p>
      </w:docPartBody>
    </w:docPart>
    <w:docPart>
      <w:docPartPr>
        <w:name w:val="{afda4a77-d007-4ddd-bfb5-abe8ca6c539a}"/>
        <w:style w:val=""/>
        <w:category>
          <w:name w:val="常规"/>
          <w:gallery w:val="placeholder"/>
        </w:category>
        <w:types>
          <w:type w:val="bbPlcHdr"/>
        </w:types>
        <w:behaviors>
          <w:behavior w:val="content"/>
        </w:behaviors>
        <w:description w:val=""/>
        <w:guid w:val="{afda4a77-d007-4ddd-bfb5-abe8ca6c539a}"/>
      </w:docPartPr>
      <w:docPartBody>
        <w:p>
          <w:r>
            <w:rPr>
              <w:color w:val="808080"/>
            </w:rPr>
            <w:t>单击此处输入文字。</w:t>
          </w:r>
        </w:p>
      </w:docPartBody>
    </w:docPart>
    <w:docPart>
      <w:docPartPr>
        <w:name w:val="{13f704e5-0fc9-427f-ad3d-9cec2f5f9841}"/>
        <w:style w:val=""/>
        <w:category>
          <w:name w:val="常规"/>
          <w:gallery w:val="placeholder"/>
        </w:category>
        <w:types>
          <w:type w:val="bbPlcHdr"/>
        </w:types>
        <w:behaviors>
          <w:behavior w:val="content"/>
        </w:behaviors>
        <w:description w:val=""/>
        <w:guid w:val="{13f704e5-0fc9-427f-ad3d-9cec2f5f9841}"/>
      </w:docPartPr>
      <w:docPartBody>
        <w:p>
          <w:r>
            <w:rPr>
              <w:color w:val="808080"/>
            </w:rPr>
            <w:t>单击此处输入文字。</w:t>
          </w:r>
        </w:p>
      </w:docPartBody>
    </w:docPart>
    <w:docPart>
      <w:docPartPr>
        <w:name w:val="{f1adeaef-3520-4f52-aeb6-794f80047bd6}"/>
        <w:style w:val=""/>
        <w:category>
          <w:name w:val="常规"/>
          <w:gallery w:val="placeholder"/>
        </w:category>
        <w:types>
          <w:type w:val="bbPlcHdr"/>
        </w:types>
        <w:behaviors>
          <w:behavior w:val="content"/>
        </w:behaviors>
        <w:description w:val=""/>
        <w:guid w:val="{f1adeaef-3520-4f52-aeb6-794f80047bd6}"/>
      </w:docPartPr>
      <w:docPartBody>
        <w:p>
          <w:r>
            <w:rPr>
              <w:color w:val="808080"/>
            </w:rPr>
            <w:t>单击此处输入文字。</w:t>
          </w:r>
        </w:p>
      </w:docPartBody>
    </w:docPart>
    <w:docPart>
      <w:docPartPr>
        <w:name w:val="{b552f2b3-19e5-4c4c-876d-7f36298980cf}"/>
        <w:style w:val=""/>
        <w:category>
          <w:name w:val="常规"/>
          <w:gallery w:val="placeholder"/>
        </w:category>
        <w:types>
          <w:type w:val="bbPlcHdr"/>
        </w:types>
        <w:behaviors>
          <w:behavior w:val="content"/>
        </w:behaviors>
        <w:description w:val=""/>
        <w:guid w:val="{b552f2b3-19e5-4c4c-876d-7f36298980cf}"/>
      </w:docPartPr>
      <w:docPartBody>
        <w:p>
          <w:r>
            <w:rPr>
              <w:color w:val="808080"/>
            </w:rPr>
            <w:t>单击此处输入文字。</w:t>
          </w:r>
        </w:p>
      </w:docPartBody>
    </w:docPart>
    <w:docPart>
      <w:docPartPr>
        <w:name w:val="{4a10ef1d-9d48-4daa-bc2b-52e9f8f31ccc}"/>
        <w:style w:val=""/>
        <w:category>
          <w:name w:val="常规"/>
          <w:gallery w:val="placeholder"/>
        </w:category>
        <w:types>
          <w:type w:val="bbPlcHdr"/>
        </w:types>
        <w:behaviors>
          <w:behavior w:val="content"/>
        </w:behaviors>
        <w:description w:val=""/>
        <w:guid w:val="{4a10ef1d-9d48-4daa-bc2b-52e9f8f31ccc}"/>
      </w:docPartPr>
      <w:docPartBody>
        <w:p>
          <w:r>
            <w:rPr>
              <w:color w:val="808080"/>
            </w:rPr>
            <w:t>单击此处输入文字。</w:t>
          </w:r>
        </w:p>
      </w:docPartBody>
    </w:docPart>
    <w:docPart>
      <w:docPartPr>
        <w:name w:val="{5a2827eb-1366-403a-8554-dd86a2dcd07f}"/>
        <w:style w:val=""/>
        <w:category>
          <w:name w:val="常规"/>
          <w:gallery w:val="placeholder"/>
        </w:category>
        <w:types>
          <w:type w:val="bbPlcHdr"/>
        </w:types>
        <w:behaviors>
          <w:behavior w:val="content"/>
        </w:behaviors>
        <w:description w:val=""/>
        <w:guid w:val="{5a2827eb-1366-403a-8554-dd86a2dcd07f}"/>
      </w:docPartPr>
      <w:docPartBody>
        <w:p>
          <w:r>
            <w:rPr>
              <w:color w:val="808080"/>
            </w:rPr>
            <w:t>单击此处输入文字。</w:t>
          </w:r>
        </w:p>
      </w:docPartBody>
    </w:docPart>
    <w:docPart>
      <w:docPartPr>
        <w:name w:val="{b75ce67f-4401-472d-a2c3-4231371651e4}"/>
        <w:style w:val=""/>
        <w:category>
          <w:name w:val="常规"/>
          <w:gallery w:val="placeholder"/>
        </w:category>
        <w:types>
          <w:type w:val="bbPlcHdr"/>
        </w:types>
        <w:behaviors>
          <w:behavior w:val="content"/>
        </w:behaviors>
        <w:description w:val=""/>
        <w:guid w:val="{b75ce67f-4401-472d-a2c3-4231371651e4}"/>
      </w:docPartPr>
      <w:docPartBody>
        <w:p>
          <w:r>
            <w:rPr>
              <w:color w:val="808080"/>
            </w:rPr>
            <w:t>单击此处输入文字。</w:t>
          </w:r>
        </w:p>
      </w:docPartBody>
    </w:docPart>
    <w:docPart>
      <w:docPartPr>
        <w:name w:val="{4a502974-ac40-4b95-8f6e-5e82e447eddd}"/>
        <w:style w:val=""/>
        <w:category>
          <w:name w:val="常规"/>
          <w:gallery w:val="placeholder"/>
        </w:category>
        <w:types>
          <w:type w:val="bbPlcHdr"/>
        </w:types>
        <w:behaviors>
          <w:behavior w:val="content"/>
        </w:behaviors>
        <w:description w:val=""/>
        <w:guid w:val="{4a502974-ac40-4b95-8f6e-5e82e447eddd}"/>
      </w:docPartPr>
      <w:docPartBody>
        <w:p>
          <w:r>
            <w:rPr>
              <w:color w:val="808080"/>
            </w:rPr>
            <w:t>单击此处输入文字。</w:t>
          </w:r>
        </w:p>
      </w:docPartBody>
    </w:docPart>
    <w:docPart>
      <w:docPartPr>
        <w:name w:val="{f409cedb-9123-49cf-b314-fde63c1206c7}"/>
        <w:style w:val=""/>
        <w:category>
          <w:name w:val="常规"/>
          <w:gallery w:val="placeholder"/>
        </w:category>
        <w:types>
          <w:type w:val="bbPlcHdr"/>
        </w:types>
        <w:behaviors>
          <w:behavior w:val="content"/>
        </w:behaviors>
        <w:description w:val=""/>
        <w:guid w:val="{f409cedb-9123-49cf-b314-fde63c1206c7}"/>
      </w:docPartPr>
      <w:docPartBody>
        <w:p>
          <w:r>
            <w:rPr>
              <w:color w:val="808080"/>
            </w:rPr>
            <w:t>单击此处输入文字。</w:t>
          </w:r>
        </w:p>
      </w:docPartBody>
    </w:docPart>
    <w:docPart>
      <w:docPartPr>
        <w:name w:val="{ce69ed6d-8467-4257-bed3-690cc9bf1510}"/>
        <w:style w:val=""/>
        <w:category>
          <w:name w:val="常规"/>
          <w:gallery w:val="placeholder"/>
        </w:category>
        <w:types>
          <w:type w:val="bbPlcHdr"/>
        </w:types>
        <w:behaviors>
          <w:behavior w:val="content"/>
        </w:behaviors>
        <w:description w:val=""/>
        <w:guid w:val="{ce69ed6d-8467-4257-bed3-690cc9bf1510}"/>
      </w:docPartPr>
      <w:docPartBody>
        <w:p>
          <w:r>
            <w:rPr>
              <w:color w:val="808080"/>
            </w:rPr>
            <w:t>单击此处输入文字。</w:t>
          </w:r>
        </w:p>
      </w:docPartBody>
    </w:docPart>
    <w:docPart>
      <w:docPartPr>
        <w:name w:val="{4e404dfe-a69a-482b-be93-e0380bd02b4f}"/>
        <w:style w:val=""/>
        <w:category>
          <w:name w:val="常规"/>
          <w:gallery w:val="placeholder"/>
        </w:category>
        <w:types>
          <w:type w:val="bbPlcHdr"/>
        </w:types>
        <w:behaviors>
          <w:behavior w:val="content"/>
        </w:behaviors>
        <w:description w:val=""/>
        <w:guid w:val="{4e404dfe-a69a-482b-be93-e0380bd02b4f}"/>
      </w:docPartPr>
      <w:docPartBody>
        <w:p>
          <w:r>
            <w:rPr>
              <w:color w:val="808080"/>
            </w:rPr>
            <w:t>单击此处输入文字。</w:t>
          </w:r>
        </w:p>
      </w:docPartBody>
    </w:docPart>
    <w:docPart>
      <w:docPartPr>
        <w:name w:val="{6bbc02f5-297e-43d8-8a85-80982eb6903e}"/>
        <w:style w:val=""/>
        <w:category>
          <w:name w:val="常规"/>
          <w:gallery w:val="placeholder"/>
        </w:category>
        <w:types>
          <w:type w:val="bbPlcHdr"/>
        </w:types>
        <w:behaviors>
          <w:behavior w:val="content"/>
        </w:behaviors>
        <w:description w:val=""/>
        <w:guid w:val="{6bbc02f5-297e-43d8-8a85-80982eb6903e}"/>
      </w:docPartPr>
      <w:docPartBody>
        <w:p>
          <w:r>
            <w:rPr>
              <w:color w:val="808080"/>
            </w:rPr>
            <w:t>单击此处输入文字。</w:t>
          </w:r>
        </w:p>
      </w:docPartBody>
    </w:docPart>
    <w:docPart>
      <w:docPartPr>
        <w:name w:val="{5be99ccb-274c-464c-a89b-204b1915bc0d}"/>
        <w:style w:val=""/>
        <w:category>
          <w:name w:val="常规"/>
          <w:gallery w:val="placeholder"/>
        </w:category>
        <w:types>
          <w:type w:val="bbPlcHdr"/>
        </w:types>
        <w:behaviors>
          <w:behavior w:val="content"/>
        </w:behaviors>
        <w:description w:val=""/>
        <w:guid w:val="{5be99ccb-274c-464c-a89b-204b1915bc0d}"/>
      </w:docPartPr>
      <w:docPartBody>
        <w:p>
          <w:r>
            <w:rPr>
              <w:color w:val="808080"/>
            </w:rPr>
            <w:t>单击此处输入文字。</w:t>
          </w:r>
        </w:p>
      </w:docPartBody>
    </w:docPart>
    <w:docPart>
      <w:docPartPr>
        <w:name w:val="{ef4b2c19-86d1-456a-bd1b-6761bff40bcf}"/>
        <w:style w:val=""/>
        <w:category>
          <w:name w:val="常规"/>
          <w:gallery w:val="placeholder"/>
        </w:category>
        <w:types>
          <w:type w:val="bbPlcHdr"/>
        </w:types>
        <w:behaviors>
          <w:behavior w:val="content"/>
        </w:behaviors>
        <w:description w:val=""/>
        <w:guid w:val="{ef4b2c19-86d1-456a-bd1b-6761bff40bcf}"/>
      </w:docPartPr>
      <w:docPartBody>
        <w:p>
          <w:r>
            <w:rPr>
              <w:color w:val="808080"/>
            </w:rPr>
            <w:t>单击此处输入文字。</w:t>
          </w:r>
        </w:p>
      </w:docPartBody>
    </w:docPart>
    <w:docPart>
      <w:docPartPr>
        <w:name w:val="{ae2500ac-6772-4a89-9b4c-12ffbed25de5}"/>
        <w:style w:val=""/>
        <w:category>
          <w:name w:val="常规"/>
          <w:gallery w:val="placeholder"/>
        </w:category>
        <w:types>
          <w:type w:val="bbPlcHdr"/>
        </w:types>
        <w:behaviors>
          <w:behavior w:val="content"/>
        </w:behaviors>
        <w:description w:val=""/>
        <w:guid w:val="{ae2500ac-6772-4a89-9b4c-12ffbed25de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1511</Words>
  <Characters>8617</Characters>
  <Lines>71</Lines>
  <Paragraphs>20</Paragraphs>
  <TotalTime>4</TotalTime>
  <ScaleCrop>false</ScaleCrop>
  <LinksUpToDate>false</LinksUpToDate>
  <CharactersWithSpaces>10108</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2019-01-06T11:14:00Z</dcterms:created>
  <dc:creator>伟智 赖</dc:creator>
  <cp:lastModifiedBy>meow</cp:lastModifiedBy>
  <dcterms:modified xsi:type="dcterms:W3CDTF">2019-01-06T17:15:58Z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