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项目设计文档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手写签名与身份证姓名匹配系统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姓名：呼格吉乐 学号：0202171896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功能</w:t>
      </w:r>
      <w:r>
        <w:rPr>
          <w:rFonts w:hint="eastAsia"/>
          <w:lang w:val="en-US" w:eastAsia="zh-CN"/>
        </w:rPr>
        <w:t>介绍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功能概述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该系统旨在实现手写签名与身份证姓名的自动匹配，用于提升银行、学校、公司等机构在客户身份验证和文件处理中的工作效率和准确性。主要功能包括：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手写签名识别：通过图像处理和文本识别技术，提取和分析客户提供的手写签名图像。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身份证信息提取：从客户提供的身份证图像中自动提取姓名信息。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匹配算法：对手写签名的文字内容与身份证中提取的姓名进行比对，判断是否匹配。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界面显示：直观地展示匹配结果，帮助操作员快速确认客户提供的签名是否与身份证信息一致。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该系统适用于多种场景，包括但不限于：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银行业务：用于开户、贷款申请等流程中对客户身份的验证。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教育机构：用于学生注册、考试签名验证等场景。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企业用途：用于员工身份确认、文件签名等业务流程。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技术实现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系统采用以下技术实现功能：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图像处理与识别：使用 OpenCV 和 PyTesseract 进行手写签名和身份证图像的处理和文本识别。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界面设计：基于 PyQt5 和 Qt Designer 创建用户友好的界面，展示识别结果并支持用户交互。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算法设计：设计简单有效的匹配算法，比较手写签名和身份证姓名之间的相似度或完全匹配。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目标与优势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通过实现该系统，机构可以实现以下目标和获得优势：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提升工作效率：自动化身份验证流程，减少人工干预和处理时间。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提高准确性：避免由于人为错误导致的身份信息不一致或签名不匹配的问题。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客户体验优化：快速、准确地完成验证和文件处理，提升客户满意度和信任度。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功能结构图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51581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流程图（基于用户）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5268595" cy="55562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界面设计，低保真原型图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3099435" cy="278574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4685" cy="28327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该系统不仅仅是一种技术实现，更是对现有流程的优化和升级，为各类机构在身份认证和文件管理中带来新的效率和安全保障。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iNmMzNWVlNzI2NDhlODM3ODQ2MDIwYWFiMGU2YWYifQ=="/>
  </w:docVars>
  <w:rsids>
    <w:rsidRoot w:val="00000000"/>
    <w:rsid w:val="27A278A8"/>
    <w:rsid w:val="2DF47AA5"/>
    <w:rsid w:val="385302FB"/>
    <w:rsid w:val="40D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470</Words>
  <Characters>476</Characters>
  <Lines>0</Lines>
  <Paragraphs>0</Paragraphs>
  <TotalTime>35</TotalTime>
  <ScaleCrop>false</ScaleCrop>
  <LinksUpToDate>false</LinksUpToDate>
  <CharactersWithSpaces>500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2024-07-04T06:45:00Z</dcterms:created>
  <dc:creator>16796</dc:creator>
  <cp:lastModifiedBy>Хөгжил</cp:lastModifiedBy>
  <dcterms:modified xsi:type="dcterms:W3CDTF">2024-07-04T08:50:45Z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3DC5B422C66E4EB98345BF471E78548F_13</vt:lpwstr>
  </property>
</Properties>
</file>