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fill="FFFFFF"/>
        <w:jc w:val="center"/>
        <w:textAlignment w:val="baseline"/>
        <w:outlineLvl w:val="0"/>
        <w:rPr>
          <w:rFonts w:eastAsia="Times New Roman" w:cs="Calibri"/>
          <w:b/>
          <w:b/>
          <w:bCs/>
          <w:kern w:val="2"/>
          <w:sz w:val="28"/>
          <w:szCs w:val="28"/>
          <w:lang w:eastAsia="es-ES_tradnl"/>
        </w:rPr>
      </w:pPr>
      <w:r>
        <w:rPr>
          <w:rFonts w:eastAsia="Times New Roman" w:cs="Calibri"/>
          <w:b/>
          <w:bCs/>
          <w:kern w:val="2"/>
          <w:sz w:val="28"/>
          <w:szCs w:val="28"/>
          <w:u w:val="single"/>
          <w:lang w:eastAsia="es-ES_tradnl"/>
        </w:rPr>
        <w:t>Hugo Córdoba Leal</w:t>
      </w:r>
    </w:p>
    <w:p>
      <w:pPr>
        <w:pStyle w:val="Normal"/>
        <w:numPr>
          <w:ilvl w:val="0"/>
          <w:numId w:val="0"/>
        </w:numPr>
        <w:shd w:val="clear" w:fill="FFFFFF"/>
        <w:jc w:val="center"/>
        <w:textAlignment w:val="baseline"/>
        <w:outlineLvl w:val="0"/>
        <w:rPr/>
      </w:pPr>
      <w:r>
        <w:rPr>
          <w:rFonts w:eastAsia="Times New Roman" w:cs="Calibri"/>
          <w:b/>
          <w:bCs/>
          <w:kern w:val="2"/>
          <w:sz w:val="22"/>
          <w:szCs w:val="22"/>
          <w:lang w:eastAsia="es-ES_tradnl"/>
        </w:rPr>
        <w:t xml:space="preserve">Sprint 03 - Lab 02 </w:t>
      </w:r>
      <w:r>
        <w:rPr>
          <w:rFonts w:eastAsia="Times New Roman" w:cs="Calibri"/>
          <w:b/>
          <w:bCs/>
          <w:kern w:val="2"/>
          <w:sz w:val="28"/>
          <w:szCs w:val="28"/>
          <w:lang w:eastAsia="es-ES_tradnl"/>
        </w:rPr>
        <w:t>–  Creación de bases de datos de clientes con PostgreSQL</w:t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/>
      </w:pPr>
      <w:r>
        <w:rPr>
          <w:rFonts w:cs="Calibri Light" w:ascii="Arial" w:hAnsi="Arial"/>
          <w:b/>
          <w:sz w:val="24"/>
          <w:szCs w:val="24"/>
        </w:rPr>
        <w:t xml:space="preserve">1. </w:t>
      </w:r>
      <w:r>
        <w:rPr>
          <w:rFonts w:cs="Calibri Light" w:ascii="Arial" w:hAnsi="Arial"/>
          <w:b/>
          <w:sz w:val="24"/>
          <w:szCs w:val="24"/>
          <w:u w:val="none"/>
        </w:rPr>
        <w:t>¿Cómo se llama la nueva base de datos?</w:t>
      </w:r>
    </w:p>
    <w:p>
      <w:pPr>
        <w:pStyle w:val="Normal"/>
        <w:jc w:val="both"/>
        <w:rPr>
          <w:rFonts w:ascii="Arial" w:hAnsi="Arial" w:cs="Calibri Light"/>
          <w:sz w:val="24"/>
          <w:szCs w:val="24"/>
          <w:u w:val="none"/>
        </w:rPr>
      </w:pPr>
      <w:r>
        <w:rPr>
          <w:rFonts w:cs="Calibri Light" w:ascii="Arial" w:hAnsi="Arial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 Light" w:ascii="Arial" w:hAnsi="Arial"/>
          <w:b w:val="false"/>
          <w:bCs w:val="false"/>
          <w:sz w:val="24"/>
          <w:szCs w:val="24"/>
          <w:u w:val="none"/>
        </w:rPr>
        <w:t>- lab02_rand</w:t>
      </w:r>
    </w:p>
    <w:p>
      <w:pPr>
        <w:pStyle w:val="Normal"/>
        <w:jc w:val="both"/>
        <w:rPr>
          <w:rFonts w:ascii="Arial" w:hAnsi="Arial" w:cs="Calibri Light"/>
          <w:sz w:val="24"/>
          <w:szCs w:val="24"/>
          <w:u w:val="none"/>
        </w:rPr>
      </w:pPr>
      <w:r>
        <w:rPr>
          <w:rFonts w:cs="Calibri Light" w:ascii="Arial" w:hAnsi="Arial"/>
          <w:sz w:val="24"/>
          <w:szCs w:val="24"/>
          <w:u w:val="none"/>
        </w:rPr>
      </w:r>
    </w:p>
    <w:p>
      <w:pPr>
        <w:pStyle w:val="Normal"/>
        <w:jc w:val="both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13970</wp:posOffset>
            </wp:positionH>
            <wp:positionV relativeFrom="paragraph">
              <wp:posOffset>3810</wp:posOffset>
            </wp:positionV>
            <wp:extent cx="3581400" cy="372427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</w:r>
    </w:p>
    <w:p>
      <w:pPr>
        <w:pStyle w:val="Normal"/>
        <w:jc w:val="both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</w:r>
    </w:p>
    <w:p>
      <w:pPr>
        <w:pStyle w:val="Normal"/>
        <w:jc w:val="both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</w:r>
    </w:p>
    <w:p>
      <w:pPr>
        <w:pStyle w:val="Normal"/>
        <w:jc w:val="both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</w:r>
    </w:p>
    <w:p>
      <w:pPr>
        <w:pStyle w:val="Normal"/>
        <w:jc w:val="both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</w:r>
    </w:p>
    <w:p>
      <w:pPr>
        <w:pStyle w:val="Normal"/>
        <w:jc w:val="both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</w:r>
    </w:p>
    <w:p>
      <w:pPr>
        <w:pStyle w:val="Normal"/>
        <w:jc w:val="both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</w:r>
    </w:p>
    <w:p>
      <w:pPr>
        <w:pStyle w:val="Normal"/>
        <w:jc w:val="both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</w:r>
    </w:p>
    <w:p>
      <w:pPr>
        <w:pStyle w:val="Normal"/>
        <w:jc w:val="both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</w:r>
    </w:p>
    <w:p>
      <w:pPr>
        <w:pStyle w:val="Normal"/>
        <w:jc w:val="both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</w:r>
    </w:p>
    <w:p>
      <w:pPr>
        <w:pStyle w:val="Normal"/>
        <w:jc w:val="both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</w:r>
    </w:p>
    <w:p>
      <w:pPr>
        <w:pStyle w:val="Normal"/>
        <w:jc w:val="both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</w:r>
    </w:p>
    <w:p>
      <w:pPr>
        <w:pStyle w:val="Normal"/>
        <w:jc w:val="both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</w:r>
    </w:p>
    <w:p>
      <w:pPr>
        <w:pStyle w:val="Normal"/>
        <w:jc w:val="both"/>
        <w:rPr/>
      </w:pPr>
      <w:r>
        <w:rPr>
          <w:rFonts w:cs="Calibri Light" w:ascii="Arial" w:hAnsi="Arial"/>
          <w:b/>
          <w:sz w:val="24"/>
          <w:szCs w:val="24"/>
          <w:u w:val="none"/>
        </w:rPr>
        <w:t>2. ¿Cuántas tablas existen en total en la base de datos al finalizar la actividad? Debes tener también en cuenta la creada con la importación del fichero.</w:t>
      </w:r>
    </w:p>
    <w:p>
      <w:pPr>
        <w:pStyle w:val="Normal"/>
        <w:jc w:val="both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Calibri Light" w:ascii="Arial" w:hAnsi="Arial"/>
          <w:b w:val="false"/>
          <w:bCs w:val="false"/>
          <w:sz w:val="24"/>
          <w:szCs w:val="24"/>
          <w:u w:val="none"/>
        </w:rPr>
        <w:t>SELECT COUNT(*) FROM information_schema.tables WHERE table_schema = 'public';</w:t>
      </w:r>
    </w:p>
    <w:p>
      <w:pPr>
        <w:pStyle w:val="Normal"/>
        <w:jc w:val="both"/>
        <w:rPr>
          <w:rFonts w:ascii="Arial" w:hAnsi="Arial" w:cs="Calibri Light"/>
          <w:sz w:val="24"/>
          <w:szCs w:val="24"/>
          <w:u w:val="none"/>
        </w:rPr>
      </w:pPr>
      <w:r>
        <w:rPr>
          <w:rFonts w:cs="Calibri Light" w:ascii="Arial" w:hAnsi="Arial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 Light" w:ascii="Arial" w:hAnsi="Arial"/>
          <w:b w:val="false"/>
          <w:bCs w:val="false"/>
          <w:sz w:val="24"/>
          <w:szCs w:val="24"/>
          <w:u w:val="none"/>
        </w:rPr>
        <w:t xml:space="preserve">→ </w:t>
      </w:r>
      <w:r>
        <w:rPr>
          <w:rFonts w:cs="Calibri Light" w:ascii="Arial" w:hAnsi="Arial"/>
          <w:b w:val="false"/>
          <w:bCs w:val="false"/>
          <w:sz w:val="24"/>
          <w:szCs w:val="24"/>
          <w:u w:val="none"/>
        </w:rPr>
        <w:t>3</w:t>
      </w:r>
      <w:r>
        <w:br w:type="page"/>
      </w:r>
    </w:p>
    <w:p>
      <w:pPr>
        <w:pStyle w:val="Normal"/>
        <w:jc w:val="both"/>
        <w:rPr/>
      </w:pPr>
      <w:r>
        <w:rPr>
          <w:rFonts w:cs="Calibri Light" w:ascii="Arial" w:hAnsi="Arial"/>
          <w:b/>
          <w:sz w:val="24"/>
          <w:szCs w:val="24"/>
          <w:u w:val="none"/>
        </w:rPr>
        <w:t>3. ¿Qué columnas tiene cada una de las tablas? Indica el número y los nombres.</w:t>
      </w:r>
    </w:p>
    <w:p>
      <w:pPr>
        <w:pStyle w:val="Normal"/>
        <w:jc w:val="both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Calibri Light" w:ascii="Arial" w:hAnsi="Arial"/>
          <w:b w:val="false"/>
          <w:bCs w:val="false"/>
          <w:sz w:val="24"/>
          <w:szCs w:val="24"/>
          <w:u w:val="none"/>
        </w:rPr>
        <w:t xml:space="preserve">SELECT table_name, </w:t>
        <w:br/>
        <w:t xml:space="preserve">       string_agg(column_name, ', ' ORDER BY ordinal_position) AS columns,</w:t>
        <w:br/>
        <w:t xml:space="preserve">       COUNT(*) AS column_count</w:t>
        <w:br/>
        <w:t>FROM information_schema.columns</w:t>
        <w:br/>
        <w:t>WHERE table_schema = 'public'</w:t>
        <w:br/>
        <w:t>GROUP BY table_name;</w:t>
      </w:r>
    </w:p>
    <w:p>
      <w:pPr>
        <w:pStyle w:val="Normal"/>
        <w:jc w:val="left"/>
        <w:rPr>
          <w:rFonts w:ascii="Arial" w:hAnsi="Arial" w:cs="Calibri Light"/>
          <w:b/>
          <w:b/>
          <w:sz w:val="24"/>
          <w:szCs w:val="24"/>
          <w:u w:val="none"/>
        </w:rPr>
      </w:pPr>
      <w:r>
        <w:rPr>
          <w:rFonts w:cs="Calibri Light" w:ascii="Arial" w:hAnsi="Arial"/>
          <w:b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107315</wp:posOffset>
            </wp:positionH>
            <wp:positionV relativeFrom="paragraph">
              <wp:posOffset>128270</wp:posOffset>
            </wp:positionV>
            <wp:extent cx="3248025" cy="117157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imes New Roman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n-US"/>
      </w:rPr>
    </w:pPr>
    <w:r>
      <w:rPr>
        <w:lang w:val="en-US"/>
      </w:rPr>
      <mc:AlternateContent>
        <mc:Choice Requires="wpg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1385570</wp:posOffset>
              </wp:positionH>
              <wp:positionV relativeFrom="paragraph">
                <wp:posOffset>-182245</wp:posOffset>
              </wp:positionV>
              <wp:extent cx="5095240" cy="368300"/>
              <wp:effectExtent l="0" t="0" r="0" b="0"/>
              <wp:wrapNone/>
              <wp:docPr id="3" name="Grupo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94720" cy="367560"/>
                      </a:xfrm>
                    </wpg:grpSpPr>
                    <wps:wsp>
                      <wps:cNvSpPr/>
                      <wps:spPr>
                        <a:xfrm>
                          <a:off x="673200" y="0"/>
                          <a:ext cx="4421520" cy="29016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122040"/>
                          <a:ext cx="4421520" cy="245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caps/>
                                <w:rFonts w:ascii="Calibri" w:hAnsi="Calibri"/>
                                <w:color w:val="000000"/>
                              </w:rPr>
                              <w:t>Bootcamp en Tecnología Aplicada a las Organizaciones del Futuro</w:t>
                            </w:r>
                          </w:p>
                        </w:txbxContent>
                      </wps:txbx>
                      <wps:bodyPr lIns="0" rIns="0" tIns="45000" bIns="45000" anchor="b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3" style="position:absolute;margin-left:109.1pt;margin-top:-14.35pt;width:401.15pt;height:29pt" coordorigin="2182,-287" coordsize="8023,580">
              <v:rect id="shape_0" stroked="f" style="position:absolute;left:3242;top:-287;width:6962;height:456">
                <w10:wrap type="none"/>
                <v:fill o:detectmouseclick="t" on="false"/>
                <v:stroke color="#3465a4" weight="12600" joinstyle="round" endcap="flat"/>
              </v:rect>
              <v:rect id="shape_0" stroked="f" style="position:absolute;left:2182;top:-95;width:6962;height:386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caps/>
                          <w:rFonts w:ascii="Calibri" w:hAnsi="Calibri"/>
                          <w:color w:val="000000"/>
                        </w:rPr>
                        <w:t>Bootcamp en Tecnología Aplicada a las Organizaciones del Futuro</w:t>
                      </w:r>
                    </w:p>
                  </w:txbxContent>
                </v:textbox>
                <w10:wrap type="square"/>
                <v:fill o:detectmouseclick="t" on="false"/>
                <v:stroke color="#3465a4" weight="6480" joinstyle="round" endcap="flat"/>
              </v:rect>
            </v:group>
          </w:pict>
        </mc:Fallback>
      </mc:AlternateContent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-389890</wp:posOffset>
          </wp:positionH>
          <wp:positionV relativeFrom="paragraph">
            <wp:posOffset>-199390</wp:posOffset>
          </wp:positionV>
          <wp:extent cx="1486535" cy="635635"/>
          <wp:effectExtent l="0" t="0" r="0" b="0"/>
          <wp:wrapSquare wrapText="bothSides"/>
          <wp:docPr id="4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86535" cy="635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w="http://schemas.openxmlformats.org/wordprocessingml/2006/main">
  <w:zoom w:percent="5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s-E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Times New Roman" w:hAnsi="Times New Roman" w:eastAsia="Segoe UI" w:cs="Tahoma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XLSX_Editor/6.2.8.2$Windows_x86 LibreOffice_project/</Application>
  <Pages>2</Pages>
  <Words>102</Words>
  <Characters>556</Characters>
  <CharactersWithSpaces>666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2024-06-24T09:50:00Z</dcterms:created>
  <dc:creator>Hugo Cordoba Leal</dc:creator>
  <dc:description/>
  <dc:language>es-ES</dc:language>
  <cp:lastModifiedBy/>
  <dcterms:modified xsi:type="dcterms:W3CDTF">2024-07-17T17:52:11Z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