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3C8A3C" w14:textId="2BEA9516" w:rsidR="00ED42F0" w:rsidRDefault="00ED42F0" w:rsidP="00D86A68">
      <w:pPr>
        <w:spacing w:line="360" w:lineRule="auto"/>
        <w:jc w:val="center"/>
        <w:rPr>
          <w:b/>
          <w:sz w:val="28"/>
          <w:szCs w:val="28"/>
        </w:rPr>
      </w:pPr>
      <w:r>
        <w:rPr>
          <w:b/>
          <w:sz w:val="28"/>
          <w:szCs w:val="28"/>
        </w:rPr>
        <w:t xml:space="preserve">ANEXO </w:t>
      </w:r>
      <w:r w:rsidR="00886341">
        <w:rPr>
          <w:b/>
          <w:sz w:val="28"/>
          <w:szCs w:val="28"/>
        </w:rPr>
        <w:t xml:space="preserve">3: </w:t>
      </w:r>
    </w:p>
    <w:p w14:paraId="242AE979" w14:textId="78B5DF18" w:rsidR="001A37FF" w:rsidRDefault="00F13CF8" w:rsidP="00D86A68">
      <w:pPr>
        <w:spacing w:line="360" w:lineRule="auto"/>
        <w:jc w:val="center"/>
        <w:rPr>
          <w:b/>
          <w:sz w:val="28"/>
          <w:szCs w:val="28"/>
        </w:rPr>
      </w:pPr>
      <w:r>
        <w:rPr>
          <w:b/>
          <w:sz w:val="28"/>
          <w:szCs w:val="28"/>
        </w:rPr>
        <w:t xml:space="preserve">MANUAL DE </w:t>
      </w:r>
      <w:r w:rsidR="00A42CEC">
        <w:rPr>
          <w:b/>
          <w:sz w:val="28"/>
          <w:szCs w:val="28"/>
        </w:rPr>
        <w:t>OPERACIÓN</w:t>
      </w:r>
    </w:p>
    <w:p w14:paraId="69C8AB08" w14:textId="77777777" w:rsidR="00F13CF8" w:rsidRDefault="00F13CF8" w:rsidP="00D86A68">
      <w:pPr>
        <w:spacing w:line="360" w:lineRule="auto"/>
        <w:jc w:val="center"/>
        <w:rPr>
          <w:b/>
          <w:sz w:val="28"/>
          <w:szCs w:val="28"/>
        </w:rPr>
      </w:pPr>
    </w:p>
    <w:p w14:paraId="1F001838" w14:textId="020209BA" w:rsidR="007C5660" w:rsidRDefault="007C5660" w:rsidP="00D86A68">
      <w:pPr>
        <w:spacing w:line="360" w:lineRule="auto"/>
        <w:jc w:val="center"/>
        <w:rPr>
          <w:b/>
          <w:sz w:val="28"/>
          <w:szCs w:val="28"/>
        </w:rPr>
      </w:pPr>
      <w:r>
        <w:rPr>
          <w:b/>
          <w:sz w:val="28"/>
          <w:szCs w:val="28"/>
        </w:rPr>
        <w:t xml:space="preserve">BUSINESS INTELLIGENCE </w:t>
      </w:r>
      <w:r w:rsidR="00CB0E40">
        <w:rPr>
          <w:b/>
          <w:sz w:val="28"/>
          <w:szCs w:val="28"/>
        </w:rPr>
        <w:t>PARA ANALIZAR</w:t>
      </w:r>
    </w:p>
    <w:p w14:paraId="3D45C0E8" w14:textId="3AE691F0" w:rsidR="001A7218" w:rsidRDefault="007C5660" w:rsidP="00D86A68">
      <w:pPr>
        <w:spacing w:line="360" w:lineRule="auto"/>
        <w:jc w:val="center"/>
        <w:rPr>
          <w:b/>
          <w:sz w:val="28"/>
          <w:szCs w:val="28"/>
        </w:rPr>
      </w:pPr>
      <w:r>
        <w:rPr>
          <w:b/>
          <w:sz w:val="28"/>
          <w:szCs w:val="28"/>
        </w:rPr>
        <w:t>LA</w:t>
      </w:r>
      <w:r w:rsidR="00856ED3">
        <w:rPr>
          <w:b/>
          <w:sz w:val="28"/>
          <w:szCs w:val="28"/>
        </w:rPr>
        <w:t xml:space="preserve"> </w:t>
      </w:r>
      <w:r w:rsidR="001A7218">
        <w:rPr>
          <w:b/>
          <w:sz w:val="28"/>
          <w:szCs w:val="28"/>
        </w:rPr>
        <w:t>DEMANDA DE ENERGÍA</w:t>
      </w:r>
      <w:r>
        <w:rPr>
          <w:b/>
          <w:sz w:val="28"/>
          <w:szCs w:val="28"/>
        </w:rPr>
        <w:t xml:space="preserve"> ELÉCTRICA</w:t>
      </w:r>
    </w:p>
    <w:p w14:paraId="38064B64" w14:textId="77777777" w:rsidR="00BD6312" w:rsidRDefault="00BD6312" w:rsidP="00D86A68">
      <w:pPr>
        <w:spacing w:line="360" w:lineRule="auto"/>
        <w:jc w:val="center"/>
        <w:rPr>
          <w:b/>
          <w:sz w:val="28"/>
          <w:szCs w:val="28"/>
        </w:rPr>
      </w:pPr>
    </w:p>
    <w:p w14:paraId="0C948519" w14:textId="77777777" w:rsidR="002452CF" w:rsidRDefault="002452CF" w:rsidP="00D86A68">
      <w:pPr>
        <w:spacing w:line="360" w:lineRule="auto"/>
        <w:jc w:val="center"/>
        <w:rPr>
          <w:b/>
          <w:sz w:val="28"/>
          <w:szCs w:val="28"/>
        </w:rPr>
      </w:pPr>
      <w:r>
        <w:rPr>
          <w:b/>
          <w:sz w:val="28"/>
          <w:szCs w:val="28"/>
        </w:rPr>
        <w:t>POR:</w:t>
      </w:r>
    </w:p>
    <w:p w14:paraId="38C2C2A9" w14:textId="77777777" w:rsidR="002452CF" w:rsidRDefault="002452CF" w:rsidP="00D86A68">
      <w:pPr>
        <w:spacing w:line="360" w:lineRule="auto"/>
        <w:jc w:val="center"/>
        <w:rPr>
          <w:b/>
          <w:sz w:val="28"/>
          <w:szCs w:val="28"/>
        </w:rPr>
      </w:pPr>
      <w:r>
        <w:rPr>
          <w:b/>
          <w:sz w:val="28"/>
          <w:szCs w:val="28"/>
        </w:rPr>
        <w:t>HUGO GONZÁLEZ OLAYA</w:t>
      </w:r>
    </w:p>
    <w:p w14:paraId="22B2982D" w14:textId="77777777" w:rsidR="002452CF" w:rsidRDefault="002452CF" w:rsidP="00D86A68">
      <w:pPr>
        <w:spacing w:line="360" w:lineRule="auto"/>
        <w:jc w:val="center"/>
        <w:rPr>
          <w:b/>
          <w:sz w:val="28"/>
          <w:szCs w:val="28"/>
        </w:rPr>
      </w:pPr>
    </w:p>
    <w:p w14:paraId="560C02F5" w14:textId="19C3DA3F" w:rsidR="00BD6312" w:rsidRDefault="00BD6312" w:rsidP="00D86A68">
      <w:pPr>
        <w:spacing w:line="360" w:lineRule="auto"/>
        <w:jc w:val="center"/>
        <w:rPr>
          <w:b/>
          <w:sz w:val="28"/>
          <w:szCs w:val="28"/>
        </w:rPr>
      </w:pPr>
    </w:p>
    <w:p w14:paraId="1F83AABE" w14:textId="5C8DF939" w:rsidR="00C570E4" w:rsidRDefault="00C570E4" w:rsidP="00D86A68">
      <w:pPr>
        <w:spacing w:line="360" w:lineRule="auto"/>
        <w:jc w:val="center"/>
        <w:rPr>
          <w:b/>
          <w:sz w:val="28"/>
          <w:szCs w:val="28"/>
        </w:rPr>
      </w:pPr>
      <w:r w:rsidRPr="00E83C16">
        <w:rPr>
          <w:noProof/>
          <w:lang w:eastAsia="es-CO"/>
        </w:rPr>
        <w:drawing>
          <wp:inline distT="0" distB="0" distL="0" distR="0" wp14:anchorId="4D9EE5C2" wp14:editId="570FDCAE">
            <wp:extent cx="1460423" cy="838200"/>
            <wp:effectExtent l="0" t="0" r="6985" b="0"/>
            <wp:docPr id="3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9463" cy="889304"/>
                    </a:xfrm>
                    <a:prstGeom prst="rect">
                      <a:avLst/>
                    </a:prstGeom>
                  </pic:spPr>
                </pic:pic>
              </a:graphicData>
            </a:graphic>
          </wp:inline>
        </w:drawing>
      </w:r>
    </w:p>
    <w:p w14:paraId="2C8AB4A0" w14:textId="1B079B23" w:rsidR="00993B1E" w:rsidRDefault="00993B1E" w:rsidP="00D86A68">
      <w:pPr>
        <w:spacing w:line="360" w:lineRule="auto"/>
        <w:jc w:val="center"/>
        <w:rPr>
          <w:b/>
          <w:sz w:val="28"/>
          <w:szCs w:val="28"/>
        </w:rPr>
      </w:pPr>
    </w:p>
    <w:p w14:paraId="0DD75AD2" w14:textId="77777777" w:rsidR="00993B1E" w:rsidRDefault="00993B1E" w:rsidP="00D86A68">
      <w:pPr>
        <w:spacing w:line="360" w:lineRule="auto"/>
        <w:jc w:val="center"/>
        <w:rPr>
          <w:b/>
          <w:sz w:val="28"/>
          <w:szCs w:val="28"/>
        </w:rPr>
      </w:pPr>
    </w:p>
    <w:p w14:paraId="04A9347B" w14:textId="682496BC" w:rsidR="00C570E4" w:rsidRDefault="00C570E4" w:rsidP="00D86A68">
      <w:pPr>
        <w:spacing w:line="360" w:lineRule="auto"/>
        <w:jc w:val="center"/>
        <w:rPr>
          <w:b/>
          <w:sz w:val="28"/>
          <w:szCs w:val="28"/>
        </w:rPr>
      </w:pPr>
      <w:r>
        <w:rPr>
          <w:b/>
          <w:sz w:val="28"/>
          <w:szCs w:val="28"/>
        </w:rPr>
        <w:t>TRABAJO REALIZADO COMO REQUISITO PARCIAL PARA</w:t>
      </w:r>
    </w:p>
    <w:p w14:paraId="5EB7A481" w14:textId="0D263A53" w:rsidR="00C570E4" w:rsidRDefault="00C570E4" w:rsidP="00D86A68">
      <w:pPr>
        <w:spacing w:line="360" w:lineRule="auto"/>
        <w:jc w:val="center"/>
        <w:rPr>
          <w:b/>
          <w:sz w:val="28"/>
          <w:szCs w:val="28"/>
        </w:rPr>
      </w:pPr>
      <w:r>
        <w:rPr>
          <w:b/>
          <w:sz w:val="28"/>
          <w:szCs w:val="28"/>
        </w:rPr>
        <w:t>OPTAR AL TÍTULO DE INGENIERO DE SISTEMAS</w:t>
      </w:r>
    </w:p>
    <w:p w14:paraId="0E983628" w14:textId="77777777" w:rsidR="00C570E4" w:rsidRDefault="00C570E4" w:rsidP="00D86A68">
      <w:pPr>
        <w:spacing w:line="360" w:lineRule="auto"/>
        <w:jc w:val="center"/>
        <w:rPr>
          <w:b/>
          <w:sz w:val="28"/>
          <w:szCs w:val="28"/>
        </w:rPr>
      </w:pPr>
    </w:p>
    <w:p w14:paraId="1EE4A3C9" w14:textId="28CC1593" w:rsidR="002452CF" w:rsidRDefault="00EC0727" w:rsidP="00D86A68">
      <w:pPr>
        <w:spacing w:line="360" w:lineRule="auto"/>
        <w:jc w:val="center"/>
        <w:rPr>
          <w:b/>
          <w:sz w:val="28"/>
          <w:szCs w:val="28"/>
        </w:rPr>
      </w:pPr>
      <w:r>
        <w:rPr>
          <w:b/>
          <w:sz w:val="28"/>
          <w:szCs w:val="28"/>
        </w:rPr>
        <w:t>ASESOR:</w:t>
      </w:r>
    </w:p>
    <w:p w14:paraId="386463D2" w14:textId="39E679C4" w:rsidR="00EC0727" w:rsidRDefault="00993B1E" w:rsidP="00D86A68">
      <w:pPr>
        <w:spacing w:line="360" w:lineRule="auto"/>
        <w:jc w:val="center"/>
        <w:rPr>
          <w:b/>
          <w:sz w:val="28"/>
          <w:szCs w:val="28"/>
        </w:rPr>
      </w:pPr>
      <w:bookmarkStart w:id="0" w:name="_Hlk33562196"/>
      <w:r w:rsidRPr="00993B1E">
        <w:rPr>
          <w:b/>
          <w:sz w:val="28"/>
          <w:szCs w:val="28"/>
        </w:rPr>
        <w:t>ROBERTO CARLOS GUEVARA CALUME</w:t>
      </w:r>
      <w:bookmarkEnd w:id="0"/>
    </w:p>
    <w:p w14:paraId="446C23CC" w14:textId="77777777" w:rsidR="00355517" w:rsidRDefault="00355517" w:rsidP="00D86A68">
      <w:pPr>
        <w:spacing w:line="360" w:lineRule="auto"/>
        <w:jc w:val="center"/>
        <w:rPr>
          <w:b/>
          <w:sz w:val="28"/>
          <w:szCs w:val="28"/>
        </w:rPr>
      </w:pPr>
    </w:p>
    <w:p w14:paraId="03A6116B" w14:textId="77777777" w:rsidR="00355517" w:rsidRDefault="00355517" w:rsidP="00D86A68">
      <w:pPr>
        <w:spacing w:line="360" w:lineRule="auto"/>
        <w:jc w:val="center"/>
        <w:rPr>
          <w:b/>
          <w:sz w:val="28"/>
          <w:szCs w:val="28"/>
        </w:rPr>
      </w:pPr>
    </w:p>
    <w:p w14:paraId="14F6F437" w14:textId="77777777" w:rsidR="002452CF" w:rsidRDefault="00F241AB" w:rsidP="00D86A68">
      <w:pPr>
        <w:spacing w:line="360" w:lineRule="auto"/>
        <w:jc w:val="center"/>
        <w:rPr>
          <w:b/>
          <w:sz w:val="28"/>
          <w:szCs w:val="28"/>
        </w:rPr>
      </w:pPr>
      <w:r w:rsidRPr="002452CF">
        <w:rPr>
          <w:b/>
          <w:sz w:val="28"/>
          <w:szCs w:val="28"/>
        </w:rPr>
        <w:t>CORPORACIÓN UNIVERSITARIA REMINGTON</w:t>
      </w:r>
    </w:p>
    <w:p w14:paraId="61039A40" w14:textId="1D796DE3" w:rsidR="00355517" w:rsidRPr="002452CF" w:rsidRDefault="00F241AB" w:rsidP="00D86A68">
      <w:pPr>
        <w:spacing w:line="360" w:lineRule="auto"/>
        <w:jc w:val="center"/>
        <w:rPr>
          <w:b/>
          <w:sz w:val="28"/>
          <w:szCs w:val="28"/>
        </w:rPr>
      </w:pPr>
      <w:r>
        <w:rPr>
          <w:b/>
          <w:sz w:val="28"/>
          <w:szCs w:val="28"/>
        </w:rPr>
        <w:t>FACULTAD DE INGENIERÍA</w:t>
      </w:r>
      <w:r w:rsidR="00774D7D">
        <w:rPr>
          <w:b/>
          <w:sz w:val="28"/>
          <w:szCs w:val="28"/>
        </w:rPr>
        <w:t>S</w:t>
      </w:r>
    </w:p>
    <w:p w14:paraId="624172E6" w14:textId="77777777" w:rsidR="002452CF" w:rsidRPr="002452CF" w:rsidRDefault="00F241AB" w:rsidP="00D86A68">
      <w:pPr>
        <w:spacing w:line="360" w:lineRule="auto"/>
        <w:jc w:val="center"/>
        <w:rPr>
          <w:b/>
          <w:sz w:val="28"/>
          <w:szCs w:val="28"/>
        </w:rPr>
      </w:pPr>
      <w:r w:rsidRPr="002452CF">
        <w:rPr>
          <w:b/>
          <w:sz w:val="28"/>
          <w:szCs w:val="28"/>
        </w:rPr>
        <w:t>MEDELLÍN - ANTIOQUIA</w:t>
      </w:r>
    </w:p>
    <w:p w14:paraId="03E1BFBE" w14:textId="006864E6" w:rsidR="002452CF" w:rsidRDefault="002452CF" w:rsidP="00D86A68">
      <w:pPr>
        <w:spacing w:line="360" w:lineRule="auto"/>
        <w:jc w:val="center"/>
        <w:rPr>
          <w:b/>
          <w:sz w:val="28"/>
          <w:szCs w:val="28"/>
        </w:rPr>
      </w:pPr>
      <w:r w:rsidRPr="002452CF">
        <w:rPr>
          <w:b/>
          <w:sz w:val="28"/>
          <w:szCs w:val="28"/>
        </w:rPr>
        <w:t>20</w:t>
      </w:r>
      <w:r w:rsidR="00C77F3B">
        <w:rPr>
          <w:b/>
          <w:sz w:val="28"/>
          <w:szCs w:val="28"/>
        </w:rPr>
        <w:t>20</w:t>
      </w:r>
    </w:p>
    <w:p w14:paraId="36708A9E" w14:textId="77777777" w:rsidR="00C570E4" w:rsidRDefault="00C570E4" w:rsidP="00D86A68">
      <w:pPr>
        <w:spacing w:line="360" w:lineRule="auto"/>
        <w:jc w:val="center"/>
        <w:rPr>
          <w:b/>
          <w:sz w:val="28"/>
          <w:szCs w:val="28"/>
        </w:rPr>
        <w:sectPr w:rsidR="00C570E4" w:rsidSect="00ED42F0">
          <w:headerReference w:type="default" r:id="rId9"/>
          <w:footerReference w:type="even" r:id="rId10"/>
          <w:footerReference w:type="first" r:id="rId11"/>
          <w:pgSz w:w="12240" w:h="15840" w:code="1"/>
          <w:pgMar w:top="1440" w:right="1440" w:bottom="1440" w:left="1440" w:header="709" w:footer="709" w:gutter="0"/>
          <w:cols w:space="708"/>
          <w:docGrid w:linePitch="360"/>
        </w:sectPr>
      </w:pPr>
    </w:p>
    <w:p w14:paraId="78BE1AF3" w14:textId="7BB57761" w:rsidR="00C858EA" w:rsidRPr="00C858EA" w:rsidRDefault="00C858EA" w:rsidP="00D86A68">
      <w:pPr>
        <w:spacing w:after="160" w:line="360" w:lineRule="auto"/>
        <w:jc w:val="center"/>
        <w:rPr>
          <w:b/>
          <w:bCs/>
          <w:szCs w:val="24"/>
        </w:rPr>
      </w:pPr>
      <w:r w:rsidRPr="00C858EA">
        <w:rPr>
          <w:b/>
          <w:bCs/>
          <w:szCs w:val="24"/>
        </w:rPr>
        <w:lastRenderedPageBreak/>
        <w:t>DECLARACIÓN SOBRE DERECHOS DE AUTOR</w:t>
      </w:r>
    </w:p>
    <w:p w14:paraId="7BB1CC3B" w14:textId="6EF4E758" w:rsidR="00C858EA" w:rsidRDefault="00C858EA" w:rsidP="00D86A68">
      <w:pPr>
        <w:spacing w:after="160" w:line="360" w:lineRule="auto"/>
        <w:rPr>
          <w:szCs w:val="24"/>
        </w:rPr>
      </w:pPr>
    </w:p>
    <w:p w14:paraId="493BFCC1" w14:textId="144006C0" w:rsidR="00C858EA" w:rsidRDefault="00C858EA" w:rsidP="00D86A68">
      <w:pPr>
        <w:spacing w:after="160" w:line="360" w:lineRule="auto"/>
        <w:rPr>
          <w:szCs w:val="24"/>
        </w:rPr>
      </w:pPr>
      <w:r>
        <w:rPr>
          <w:szCs w:val="24"/>
        </w:rPr>
        <w:t xml:space="preserve">Las ideas expuestas en el presente trabajo de grado son de responsabilidad del autor. Los derechos de la información desarrollada durante el proceso de investigación pertenecen a </w:t>
      </w:r>
      <w:r w:rsidRPr="00C858EA">
        <w:rPr>
          <w:szCs w:val="24"/>
        </w:rPr>
        <w:t>la Corporación Universitaria Remington de Colombia</w:t>
      </w:r>
      <w:r>
        <w:rPr>
          <w:szCs w:val="24"/>
        </w:rPr>
        <w:t xml:space="preserve"> y al creador de este trabajo.</w:t>
      </w:r>
      <w:r w:rsidR="006679B6">
        <w:rPr>
          <w:szCs w:val="24"/>
        </w:rPr>
        <w:t xml:space="preserve"> </w:t>
      </w:r>
      <w:r w:rsidR="007E700E" w:rsidRPr="007E700E">
        <w:rPr>
          <w:szCs w:val="24"/>
        </w:rPr>
        <w:t>E</w:t>
      </w:r>
      <w:r w:rsidR="007E700E">
        <w:rPr>
          <w:szCs w:val="24"/>
        </w:rPr>
        <w:t xml:space="preserve">l </w:t>
      </w:r>
      <w:r w:rsidR="007E700E" w:rsidRPr="007E700E">
        <w:rPr>
          <w:szCs w:val="24"/>
        </w:rPr>
        <w:t>material</w:t>
      </w:r>
      <w:r w:rsidR="007E700E">
        <w:rPr>
          <w:szCs w:val="24"/>
        </w:rPr>
        <w:t xml:space="preserve"> y código desarrollado en este trabajo</w:t>
      </w:r>
      <w:r w:rsidR="007E700E" w:rsidRPr="007E700E">
        <w:rPr>
          <w:szCs w:val="24"/>
        </w:rPr>
        <w:t xml:space="preserve"> es de uso libre. </w:t>
      </w:r>
      <w:r w:rsidR="007E700E">
        <w:rPr>
          <w:szCs w:val="24"/>
        </w:rPr>
        <w:t>El</w:t>
      </w:r>
      <w:r w:rsidR="007E700E" w:rsidRPr="007E700E">
        <w:rPr>
          <w:szCs w:val="24"/>
        </w:rPr>
        <w:t xml:space="preserve"> autor no se hace responsable por </w:t>
      </w:r>
      <w:r w:rsidR="007E700E">
        <w:rPr>
          <w:szCs w:val="24"/>
        </w:rPr>
        <w:t xml:space="preserve">su </w:t>
      </w:r>
      <w:r w:rsidR="007E700E" w:rsidRPr="007E700E">
        <w:rPr>
          <w:szCs w:val="24"/>
        </w:rPr>
        <w:t>uso.</w:t>
      </w:r>
    </w:p>
    <w:p w14:paraId="2404D515" w14:textId="77777777" w:rsidR="005F74AD" w:rsidRDefault="005F74AD" w:rsidP="00D86A68">
      <w:pPr>
        <w:spacing w:after="160" w:line="360" w:lineRule="auto"/>
        <w:rPr>
          <w:szCs w:val="24"/>
        </w:rPr>
      </w:pPr>
    </w:p>
    <w:p w14:paraId="23B82224" w14:textId="5F261E56" w:rsidR="007E700E" w:rsidRDefault="007E700E" w:rsidP="00D86A68">
      <w:pPr>
        <w:pBdr>
          <w:bottom w:val="single" w:sz="12" w:space="1" w:color="auto"/>
        </w:pBdr>
        <w:spacing w:after="160" w:line="360" w:lineRule="auto"/>
        <w:rPr>
          <w:szCs w:val="24"/>
        </w:rPr>
      </w:pPr>
      <w:r w:rsidRPr="007E700E">
        <w:rPr>
          <w:b/>
          <w:bCs/>
          <w:szCs w:val="24"/>
        </w:rPr>
        <w:t>AUTOR</w:t>
      </w:r>
    </w:p>
    <w:p w14:paraId="6A0272ED" w14:textId="77777777" w:rsidR="007E700E" w:rsidRPr="007E700E" w:rsidRDefault="007E700E" w:rsidP="00D86A68">
      <w:pPr>
        <w:spacing w:after="160" w:line="360" w:lineRule="auto"/>
        <w:rPr>
          <w:szCs w:val="24"/>
        </w:rPr>
      </w:pPr>
      <w:r w:rsidRPr="007E700E">
        <w:rPr>
          <w:szCs w:val="24"/>
        </w:rPr>
        <w:t>Hugo de Jesús González Olaya, Ingeniero Químico, MCSE: Microsoft certified solutions expert business intelligence, estudiante de Ingeniería de Sistemas en la universidad Uniremington.</w:t>
      </w:r>
    </w:p>
    <w:p w14:paraId="2AD7205D" w14:textId="2A391A36" w:rsidR="007E700E" w:rsidRDefault="00E14711" w:rsidP="00D86A68">
      <w:pPr>
        <w:spacing w:after="160" w:line="360" w:lineRule="auto"/>
        <w:rPr>
          <w:szCs w:val="24"/>
        </w:rPr>
      </w:pPr>
      <w:hyperlink r:id="rId12" w:history="1">
        <w:r w:rsidR="007E700E" w:rsidRPr="003139A7">
          <w:rPr>
            <w:rStyle w:val="Hipervnculo"/>
            <w:szCs w:val="24"/>
          </w:rPr>
          <w:t>hugo14.gonzalez@gmail.com</w:t>
        </w:r>
      </w:hyperlink>
    </w:p>
    <w:p w14:paraId="098B831E" w14:textId="3D191884" w:rsidR="007E700E" w:rsidRDefault="00E14711" w:rsidP="00D86A68">
      <w:pPr>
        <w:spacing w:after="160" w:line="360" w:lineRule="auto"/>
        <w:rPr>
          <w:szCs w:val="24"/>
        </w:rPr>
      </w:pPr>
      <w:hyperlink r:id="rId13" w:history="1">
        <w:r w:rsidR="007E700E" w:rsidRPr="003139A7">
          <w:rPr>
            <w:rStyle w:val="Hipervnculo"/>
            <w:szCs w:val="24"/>
          </w:rPr>
          <w:t>ing_hgonzalez@hotmail.com</w:t>
        </w:r>
      </w:hyperlink>
    </w:p>
    <w:p w14:paraId="74E36CA5" w14:textId="77777777" w:rsidR="00AA6765" w:rsidRDefault="00AA6765" w:rsidP="00D86A68">
      <w:pPr>
        <w:spacing w:after="160" w:line="360" w:lineRule="auto"/>
        <w:rPr>
          <w:szCs w:val="24"/>
        </w:rPr>
      </w:pPr>
    </w:p>
    <w:p w14:paraId="528C78B7" w14:textId="36151B3C" w:rsidR="00AA6765" w:rsidRDefault="00AA6765" w:rsidP="00D86A68">
      <w:pPr>
        <w:pBdr>
          <w:bottom w:val="single" w:sz="12" w:space="1" w:color="auto"/>
        </w:pBdr>
        <w:spacing w:after="160" w:line="360" w:lineRule="auto"/>
        <w:rPr>
          <w:szCs w:val="24"/>
        </w:rPr>
      </w:pPr>
      <w:r>
        <w:rPr>
          <w:b/>
          <w:bCs/>
          <w:szCs w:val="24"/>
        </w:rPr>
        <w:t>CÓDIGO</w:t>
      </w:r>
    </w:p>
    <w:p w14:paraId="52B75AE0" w14:textId="1C3896D9" w:rsidR="00AA6765" w:rsidRDefault="00705D51" w:rsidP="00D86A68">
      <w:pPr>
        <w:spacing w:after="160" w:line="360" w:lineRule="auto"/>
        <w:rPr>
          <w:szCs w:val="24"/>
        </w:rPr>
      </w:pPr>
      <w:r>
        <w:rPr>
          <w:szCs w:val="24"/>
        </w:rPr>
        <w:t>El código puede ser descargado del siguiente link. Solo fue subido una muestra de datos, puesto que el volumen de datos de demanda y pérdida de energía eléctrica de la empresa XM es alrededor de 2,000 millones de filas en 20 años. La muestra son unos 1,373 archivos con un tamaño de 300 MB, esta muestra contiene una fracción de los datos.</w:t>
      </w:r>
    </w:p>
    <w:p w14:paraId="5B2EBF0D" w14:textId="5E179AAA" w:rsidR="00213A14" w:rsidRDefault="008A412D" w:rsidP="00D86A68">
      <w:pPr>
        <w:spacing w:after="160" w:line="360" w:lineRule="auto"/>
        <w:rPr>
          <w:szCs w:val="24"/>
        </w:rPr>
      </w:pPr>
      <w:hyperlink r:id="rId14" w:history="1">
        <w:r w:rsidRPr="00EE4167">
          <w:rPr>
            <w:rStyle w:val="Hipervnculo"/>
            <w:szCs w:val="24"/>
          </w:rPr>
          <w:t>https://github.com/hugo14gonzalez/BI_Demanda</w:t>
        </w:r>
      </w:hyperlink>
    </w:p>
    <w:p w14:paraId="093ABE30" w14:textId="53CBF65E" w:rsidR="00C570E4" w:rsidRDefault="00C570E4" w:rsidP="00D86A68">
      <w:pPr>
        <w:spacing w:after="160" w:line="360" w:lineRule="auto"/>
        <w:rPr>
          <w:szCs w:val="24"/>
        </w:rPr>
      </w:pPr>
      <w:bookmarkStart w:id="1" w:name="_GoBack"/>
      <w:bookmarkEnd w:id="1"/>
      <w:r>
        <w:rPr>
          <w:szCs w:val="24"/>
        </w:rPr>
        <w:br w:type="page"/>
      </w:r>
    </w:p>
    <w:p w14:paraId="4E1240AE" w14:textId="55380C60" w:rsidR="00C570E4" w:rsidRPr="00C570E4" w:rsidRDefault="00C570E4" w:rsidP="00D86A68">
      <w:pPr>
        <w:spacing w:line="360" w:lineRule="auto"/>
        <w:jc w:val="center"/>
        <w:rPr>
          <w:b/>
          <w:bCs/>
          <w:szCs w:val="24"/>
        </w:rPr>
      </w:pPr>
      <w:r w:rsidRPr="00C570E4">
        <w:rPr>
          <w:b/>
          <w:bCs/>
          <w:szCs w:val="24"/>
        </w:rPr>
        <w:lastRenderedPageBreak/>
        <w:t>CONTENIDO</w:t>
      </w:r>
    </w:p>
    <w:p w14:paraId="623FB316" w14:textId="3025F0D8" w:rsidR="00C570E4" w:rsidRDefault="00C570E4" w:rsidP="00D86A68">
      <w:pPr>
        <w:spacing w:line="360" w:lineRule="auto"/>
        <w:rPr>
          <w:szCs w:val="24"/>
        </w:rPr>
      </w:pPr>
    </w:p>
    <w:p w14:paraId="4F42E024" w14:textId="52204517" w:rsidR="00D86A68" w:rsidRDefault="004109DE" w:rsidP="00D86A68">
      <w:pPr>
        <w:pStyle w:val="TDC1"/>
        <w:tabs>
          <w:tab w:val="left" w:pos="332"/>
          <w:tab w:val="right" w:pos="9350"/>
        </w:tabs>
        <w:spacing w:line="360" w:lineRule="auto"/>
        <w:rPr>
          <w:rFonts w:eastAsiaTheme="minorEastAsia" w:cstheme="minorBidi"/>
          <w:b w:val="0"/>
          <w:bCs w:val="0"/>
          <w:caps w:val="0"/>
          <w:noProof/>
          <w:u w:val="none"/>
          <w:lang w:eastAsia="es-CO"/>
        </w:rPr>
      </w:pPr>
      <w:r>
        <w:rPr>
          <w:szCs w:val="24"/>
        </w:rPr>
        <w:fldChar w:fldCharType="begin"/>
      </w:r>
      <w:r>
        <w:rPr>
          <w:szCs w:val="24"/>
        </w:rPr>
        <w:instrText xml:space="preserve"> TOC \o "1-3" \h \z \u </w:instrText>
      </w:r>
      <w:r>
        <w:rPr>
          <w:szCs w:val="24"/>
        </w:rPr>
        <w:fldChar w:fldCharType="separate"/>
      </w:r>
      <w:hyperlink w:anchor="_Toc43741373" w:history="1">
        <w:r w:rsidR="00D86A68" w:rsidRPr="00146656">
          <w:rPr>
            <w:rStyle w:val="Hipervnculo"/>
            <w:noProof/>
          </w:rPr>
          <w:t>1</w:t>
        </w:r>
        <w:r w:rsidR="00D86A68">
          <w:rPr>
            <w:rFonts w:eastAsiaTheme="minorEastAsia" w:cstheme="minorBidi"/>
            <w:b w:val="0"/>
            <w:bCs w:val="0"/>
            <w:caps w:val="0"/>
            <w:noProof/>
            <w:u w:val="none"/>
            <w:lang w:eastAsia="es-CO"/>
          </w:rPr>
          <w:tab/>
        </w:r>
        <w:r w:rsidR="00D86A68" w:rsidRPr="00146656">
          <w:rPr>
            <w:rStyle w:val="Hipervnculo"/>
            <w:noProof/>
          </w:rPr>
          <w:t>INTRODUCCIÓN MANUAL DE OPERACIÓN</w:t>
        </w:r>
        <w:r w:rsidR="00D86A68">
          <w:rPr>
            <w:noProof/>
            <w:webHidden/>
          </w:rPr>
          <w:tab/>
        </w:r>
        <w:r w:rsidR="00D86A68">
          <w:rPr>
            <w:noProof/>
            <w:webHidden/>
          </w:rPr>
          <w:fldChar w:fldCharType="begin"/>
        </w:r>
        <w:r w:rsidR="00D86A68">
          <w:rPr>
            <w:noProof/>
            <w:webHidden/>
          </w:rPr>
          <w:instrText xml:space="preserve"> PAGEREF _Toc43741373 \h </w:instrText>
        </w:r>
        <w:r w:rsidR="00D86A68">
          <w:rPr>
            <w:noProof/>
            <w:webHidden/>
          </w:rPr>
        </w:r>
        <w:r w:rsidR="00D86A68">
          <w:rPr>
            <w:noProof/>
            <w:webHidden/>
          </w:rPr>
          <w:fldChar w:fldCharType="separate"/>
        </w:r>
        <w:r w:rsidR="00D86A68">
          <w:rPr>
            <w:noProof/>
            <w:webHidden/>
          </w:rPr>
          <w:t>1</w:t>
        </w:r>
        <w:r w:rsidR="00D86A68">
          <w:rPr>
            <w:noProof/>
            <w:webHidden/>
          </w:rPr>
          <w:fldChar w:fldCharType="end"/>
        </w:r>
      </w:hyperlink>
    </w:p>
    <w:p w14:paraId="539D93FA" w14:textId="405C1E5F" w:rsidR="00D86A68" w:rsidRDefault="00E14711" w:rsidP="00D86A68">
      <w:pPr>
        <w:pStyle w:val="TDC1"/>
        <w:tabs>
          <w:tab w:val="left" w:pos="332"/>
          <w:tab w:val="right" w:pos="9350"/>
        </w:tabs>
        <w:spacing w:line="360" w:lineRule="auto"/>
        <w:rPr>
          <w:rFonts w:eastAsiaTheme="minorEastAsia" w:cstheme="minorBidi"/>
          <w:b w:val="0"/>
          <w:bCs w:val="0"/>
          <w:caps w:val="0"/>
          <w:noProof/>
          <w:u w:val="none"/>
          <w:lang w:eastAsia="es-CO"/>
        </w:rPr>
      </w:pPr>
      <w:hyperlink w:anchor="_Toc43741374" w:history="1">
        <w:r w:rsidR="00D86A68" w:rsidRPr="00146656">
          <w:rPr>
            <w:rStyle w:val="Hipervnculo"/>
            <w:noProof/>
          </w:rPr>
          <w:t>2</w:t>
        </w:r>
        <w:r w:rsidR="00D86A68">
          <w:rPr>
            <w:rFonts w:eastAsiaTheme="minorEastAsia" w:cstheme="minorBidi"/>
            <w:b w:val="0"/>
            <w:bCs w:val="0"/>
            <w:caps w:val="0"/>
            <w:noProof/>
            <w:u w:val="none"/>
            <w:lang w:eastAsia="es-CO"/>
          </w:rPr>
          <w:tab/>
        </w:r>
        <w:r w:rsidR="00D86A68" w:rsidRPr="00146656">
          <w:rPr>
            <w:rStyle w:val="Hipervnculo"/>
            <w:noProof/>
          </w:rPr>
          <w:t>ARTEFACTOS DEL SISTEMA</w:t>
        </w:r>
        <w:r w:rsidR="00D86A68">
          <w:rPr>
            <w:noProof/>
            <w:webHidden/>
          </w:rPr>
          <w:tab/>
        </w:r>
        <w:r w:rsidR="00D86A68">
          <w:rPr>
            <w:noProof/>
            <w:webHidden/>
          </w:rPr>
          <w:fldChar w:fldCharType="begin"/>
        </w:r>
        <w:r w:rsidR="00D86A68">
          <w:rPr>
            <w:noProof/>
            <w:webHidden/>
          </w:rPr>
          <w:instrText xml:space="preserve"> PAGEREF _Toc43741374 \h </w:instrText>
        </w:r>
        <w:r w:rsidR="00D86A68">
          <w:rPr>
            <w:noProof/>
            <w:webHidden/>
          </w:rPr>
        </w:r>
        <w:r w:rsidR="00D86A68">
          <w:rPr>
            <w:noProof/>
            <w:webHidden/>
          </w:rPr>
          <w:fldChar w:fldCharType="separate"/>
        </w:r>
        <w:r w:rsidR="00D86A68">
          <w:rPr>
            <w:noProof/>
            <w:webHidden/>
          </w:rPr>
          <w:t>2</w:t>
        </w:r>
        <w:r w:rsidR="00D86A68">
          <w:rPr>
            <w:noProof/>
            <w:webHidden/>
          </w:rPr>
          <w:fldChar w:fldCharType="end"/>
        </w:r>
      </w:hyperlink>
    </w:p>
    <w:p w14:paraId="5F42C1EC" w14:textId="13BE8AEB" w:rsidR="00D86A68" w:rsidRDefault="00E14711" w:rsidP="00D86A68">
      <w:pPr>
        <w:pStyle w:val="TDC2"/>
        <w:tabs>
          <w:tab w:val="left" w:pos="502"/>
          <w:tab w:val="right" w:pos="9350"/>
        </w:tabs>
        <w:spacing w:line="360" w:lineRule="auto"/>
        <w:rPr>
          <w:rFonts w:eastAsiaTheme="minorEastAsia" w:cstheme="minorBidi"/>
          <w:b w:val="0"/>
          <w:bCs w:val="0"/>
          <w:smallCaps w:val="0"/>
          <w:noProof/>
          <w:lang w:eastAsia="es-CO"/>
        </w:rPr>
      </w:pPr>
      <w:hyperlink w:anchor="_Toc43741375" w:history="1">
        <w:r w:rsidR="00D86A68" w:rsidRPr="00146656">
          <w:rPr>
            <w:rStyle w:val="Hipervnculo"/>
            <w:noProof/>
          </w:rPr>
          <w:t>2.1</w:t>
        </w:r>
        <w:r w:rsidR="00D86A68">
          <w:rPr>
            <w:rFonts w:eastAsiaTheme="minorEastAsia" w:cstheme="minorBidi"/>
            <w:b w:val="0"/>
            <w:bCs w:val="0"/>
            <w:smallCaps w:val="0"/>
            <w:noProof/>
            <w:lang w:eastAsia="es-CO"/>
          </w:rPr>
          <w:tab/>
        </w:r>
        <w:r w:rsidR="00D86A68" w:rsidRPr="00146656">
          <w:rPr>
            <w:rStyle w:val="Hipervnculo"/>
            <w:noProof/>
          </w:rPr>
          <w:t>LISTA DE DOCUMENTOS</w:t>
        </w:r>
        <w:r w:rsidR="00D86A68">
          <w:rPr>
            <w:noProof/>
            <w:webHidden/>
          </w:rPr>
          <w:tab/>
        </w:r>
        <w:r w:rsidR="00D86A68">
          <w:rPr>
            <w:noProof/>
            <w:webHidden/>
          </w:rPr>
          <w:fldChar w:fldCharType="begin"/>
        </w:r>
        <w:r w:rsidR="00D86A68">
          <w:rPr>
            <w:noProof/>
            <w:webHidden/>
          </w:rPr>
          <w:instrText xml:space="preserve"> PAGEREF _Toc43741375 \h </w:instrText>
        </w:r>
        <w:r w:rsidR="00D86A68">
          <w:rPr>
            <w:noProof/>
            <w:webHidden/>
          </w:rPr>
        </w:r>
        <w:r w:rsidR="00D86A68">
          <w:rPr>
            <w:noProof/>
            <w:webHidden/>
          </w:rPr>
          <w:fldChar w:fldCharType="separate"/>
        </w:r>
        <w:r w:rsidR="00D86A68">
          <w:rPr>
            <w:noProof/>
            <w:webHidden/>
          </w:rPr>
          <w:t>2</w:t>
        </w:r>
        <w:r w:rsidR="00D86A68">
          <w:rPr>
            <w:noProof/>
            <w:webHidden/>
          </w:rPr>
          <w:fldChar w:fldCharType="end"/>
        </w:r>
      </w:hyperlink>
    </w:p>
    <w:p w14:paraId="1F166E5A" w14:textId="6283F279" w:rsidR="00D86A68" w:rsidRDefault="00E14711" w:rsidP="00D86A68">
      <w:pPr>
        <w:pStyle w:val="TDC2"/>
        <w:tabs>
          <w:tab w:val="left" w:pos="502"/>
          <w:tab w:val="right" w:pos="9350"/>
        </w:tabs>
        <w:spacing w:line="360" w:lineRule="auto"/>
        <w:rPr>
          <w:rFonts w:eastAsiaTheme="minorEastAsia" w:cstheme="minorBidi"/>
          <w:b w:val="0"/>
          <w:bCs w:val="0"/>
          <w:smallCaps w:val="0"/>
          <w:noProof/>
          <w:lang w:eastAsia="es-CO"/>
        </w:rPr>
      </w:pPr>
      <w:hyperlink w:anchor="_Toc43741376" w:history="1">
        <w:r w:rsidR="00D86A68" w:rsidRPr="00146656">
          <w:rPr>
            <w:rStyle w:val="Hipervnculo"/>
            <w:noProof/>
          </w:rPr>
          <w:t>2.2</w:t>
        </w:r>
        <w:r w:rsidR="00D86A68">
          <w:rPr>
            <w:rFonts w:eastAsiaTheme="minorEastAsia" w:cstheme="minorBidi"/>
            <w:b w:val="0"/>
            <w:bCs w:val="0"/>
            <w:smallCaps w:val="0"/>
            <w:noProof/>
            <w:lang w:eastAsia="es-CO"/>
          </w:rPr>
          <w:tab/>
        </w:r>
        <w:r w:rsidR="00D86A68" w:rsidRPr="00146656">
          <w:rPr>
            <w:rStyle w:val="Hipervnculo"/>
            <w:noProof/>
          </w:rPr>
          <w:t>INSTALACIÓN DEL SISTEMA</w:t>
        </w:r>
        <w:r w:rsidR="00D86A68">
          <w:rPr>
            <w:noProof/>
            <w:webHidden/>
          </w:rPr>
          <w:tab/>
        </w:r>
        <w:r w:rsidR="00D86A68">
          <w:rPr>
            <w:noProof/>
            <w:webHidden/>
          </w:rPr>
          <w:fldChar w:fldCharType="begin"/>
        </w:r>
        <w:r w:rsidR="00D86A68">
          <w:rPr>
            <w:noProof/>
            <w:webHidden/>
          </w:rPr>
          <w:instrText xml:space="preserve"> PAGEREF _Toc43741376 \h </w:instrText>
        </w:r>
        <w:r w:rsidR="00D86A68">
          <w:rPr>
            <w:noProof/>
            <w:webHidden/>
          </w:rPr>
        </w:r>
        <w:r w:rsidR="00D86A68">
          <w:rPr>
            <w:noProof/>
            <w:webHidden/>
          </w:rPr>
          <w:fldChar w:fldCharType="separate"/>
        </w:r>
        <w:r w:rsidR="00D86A68">
          <w:rPr>
            <w:noProof/>
            <w:webHidden/>
          </w:rPr>
          <w:t>4</w:t>
        </w:r>
        <w:r w:rsidR="00D86A68">
          <w:rPr>
            <w:noProof/>
            <w:webHidden/>
          </w:rPr>
          <w:fldChar w:fldCharType="end"/>
        </w:r>
      </w:hyperlink>
    </w:p>
    <w:p w14:paraId="3A943096" w14:textId="3E65FAF3" w:rsidR="00D86A68" w:rsidRDefault="00E14711" w:rsidP="00D86A68">
      <w:pPr>
        <w:pStyle w:val="TDC2"/>
        <w:tabs>
          <w:tab w:val="left" w:pos="502"/>
          <w:tab w:val="right" w:pos="9350"/>
        </w:tabs>
        <w:spacing w:line="360" w:lineRule="auto"/>
        <w:rPr>
          <w:rFonts w:eastAsiaTheme="minorEastAsia" w:cstheme="minorBidi"/>
          <w:b w:val="0"/>
          <w:bCs w:val="0"/>
          <w:smallCaps w:val="0"/>
          <w:noProof/>
          <w:lang w:eastAsia="es-CO"/>
        </w:rPr>
      </w:pPr>
      <w:hyperlink w:anchor="_Toc43741377" w:history="1">
        <w:r w:rsidR="00D86A68" w:rsidRPr="00146656">
          <w:rPr>
            <w:rStyle w:val="Hipervnculo"/>
            <w:noProof/>
          </w:rPr>
          <w:t>2.3</w:t>
        </w:r>
        <w:r w:rsidR="00D86A68">
          <w:rPr>
            <w:rFonts w:eastAsiaTheme="minorEastAsia" w:cstheme="minorBidi"/>
            <w:b w:val="0"/>
            <w:bCs w:val="0"/>
            <w:smallCaps w:val="0"/>
            <w:noProof/>
            <w:lang w:eastAsia="es-CO"/>
          </w:rPr>
          <w:tab/>
        </w:r>
        <w:r w:rsidR="00D86A68" w:rsidRPr="00146656">
          <w:rPr>
            <w:rStyle w:val="Hipervnculo"/>
            <w:noProof/>
          </w:rPr>
          <w:t>AMBIENTES</w:t>
        </w:r>
        <w:r w:rsidR="00D86A68">
          <w:rPr>
            <w:noProof/>
            <w:webHidden/>
          </w:rPr>
          <w:tab/>
        </w:r>
        <w:r w:rsidR="00D86A68">
          <w:rPr>
            <w:noProof/>
            <w:webHidden/>
          </w:rPr>
          <w:fldChar w:fldCharType="begin"/>
        </w:r>
        <w:r w:rsidR="00D86A68">
          <w:rPr>
            <w:noProof/>
            <w:webHidden/>
          </w:rPr>
          <w:instrText xml:space="preserve"> PAGEREF _Toc43741377 \h </w:instrText>
        </w:r>
        <w:r w:rsidR="00D86A68">
          <w:rPr>
            <w:noProof/>
            <w:webHidden/>
          </w:rPr>
        </w:r>
        <w:r w:rsidR="00D86A68">
          <w:rPr>
            <w:noProof/>
            <w:webHidden/>
          </w:rPr>
          <w:fldChar w:fldCharType="separate"/>
        </w:r>
        <w:r w:rsidR="00D86A68">
          <w:rPr>
            <w:noProof/>
            <w:webHidden/>
          </w:rPr>
          <w:t>4</w:t>
        </w:r>
        <w:r w:rsidR="00D86A68">
          <w:rPr>
            <w:noProof/>
            <w:webHidden/>
          </w:rPr>
          <w:fldChar w:fldCharType="end"/>
        </w:r>
      </w:hyperlink>
    </w:p>
    <w:p w14:paraId="6218C5AE" w14:textId="73512A76" w:rsidR="00D86A68" w:rsidRDefault="00E14711" w:rsidP="00D86A68">
      <w:pPr>
        <w:pStyle w:val="TDC1"/>
        <w:tabs>
          <w:tab w:val="left" w:pos="332"/>
          <w:tab w:val="right" w:pos="9350"/>
        </w:tabs>
        <w:spacing w:line="360" w:lineRule="auto"/>
        <w:rPr>
          <w:rFonts w:eastAsiaTheme="minorEastAsia" w:cstheme="minorBidi"/>
          <w:b w:val="0"/>
          <w:bCs w:val="0"/>
          <w:caps w:val="0"/>
          <w:noProof/>
          <w:u w:val="none"/>
          <w:lang w:eastAsia="es-CO"/>
        </w:rPr>
      </w:pPr>
      <w:hyperlink w:anchor="_Toc43741378" w:history="1">
        <w:r w:rsidR="00D86A68" w:rsidRPr="00146656">
          <w:rPr>
            <w:rStyle w:val="Hipervnculo"/>
            <w:noProof/>
          </w:rPr>
          <w:t>3</w:t>
        </w:r>
        <w:r w:rsidR="00D86A68">
          <w:rPr>
            <w:rFonts w:eastAsiaTheme="minorEastAsia" w:cstheme="minorBidi"/>
            <w:b w:val="0"/>
            <w:bCs w:val="0"/>
            <w:caps w:val="0"/>
            <w:noProof/>
            <w:u w:val="none"/>
            <w:lang w:eastAsia="es-CO"/>
          </w:rPr>
          <w:tab/>
        </w:r>
        <w:r w:rsidR="00D86A68" w:rsidRPr="00146656">
          <w:rPr>
            <w:rStyle w:val="Hipervnculo"/>
            <w:noProof/>
          </w:rPr>
          <w:t>NAVEGAR POR EL SITIO WEB DEL SISTEMA</w:t>
        </w:r>
        <w:r w:rsidR="00D86A68">
          <w:rPr>
            <w:noProof/>
            <w:webHidden/>
          </w:rPr>
          <w:tab/>
        </w:r>
        <w:r w:rsidR="00D86A68">
          <w:rPr>
            <w:noProof/>
            <w:webHidden/>
          </w:rPr>
          <w:fldChar w:fldCharType="begin"/>
        </w:r>
        <w:r w:rsidR="00D86A68">
          <w:rPr>
            <w:noProof/>
            <w:webHidden/>
          </w:rPr>
          <w:instrText xml:space="preserve"> PAGEREF _Toc43741378 \h </w:instrText>
        </w:r>
        <w:r w:rsidR="00D86A68">
          <w:rPr>
            <w:noProof/>
            <w:webHidden/>
          </w:rPr>
        </w:r>
        <w:r w:rsidR="00D86A68">
          <w:rPr>
            <w:noProof/>
            <w:webHidden/>
          </w:rPr>
          <w:fldChar w:fldCharType="separate"/>
        </w:r>
        <w:r w:rsidR="00D86A68">
          <w:rPr>
            <w:noProof/>
            <w:webHidden/>
          </w:rPr>
          <w:t>5</w:t>
        </w:r>
        <w:r w:rsidR="00D86A68">
          <w:rPr>
            <w:noProof/>
            <w:webHidden/>
          </w:rPr>
          <w:fldChar w:fldCharType="end"/>
        </w:r>
      </w:hyperlink>
    </w:p>
    <w:p w14:paraId="6B648038" w14:textId="7C7E8A63" w:rsidR="00D86A68" w:rsidRDefault="00E14711" w:rsidP="00D86A68">
      <w:pPr>
        <w:pStyle w:val="TDC1"/>
        <w:tabs>
          <w:tab w:val="left" w:pos="332"/>
          <w:tab w:val="right" w:pos="9350"/>
        </w:tabs>
        <w:spacing w:line="360" w:lineRule="auto"/>
        <w:rPr>
          <w:rFonts w:eastAsiaTheme="minorEastAsia" w:cstheme="minorBidi"/>
          <w:b w:val="0"/>
          <w:bCs w:val="0"/>
          <w:caps w:val="0"/>
          <w:noProof/>
          <w:u w:val="none"/>
          <w:lang w:eastAsia="es-CO"/>
        </w:rPr>
      </w:pPr>
      <w:hyperlink w:anchor="_Toc43741379" w:history="1">
        <w:r w:rsidR="00D86A68" w:rsidRPr="00146656">
          <w:rPr>
            <w:rStyle w:val="Hipervnculo"/>
            <w:noProof/>
          </w:rPr>
          <w:t>4</w:t>
        </w:r>
        <w:r w:rsidR="00D86A68">
          <w:rPr>
            <w:rFonts w:eastAsiaTheme="minorEastAsia" w:cstheme="minorBidi"/>
            <w:b w:val="0"/>
            <w:bCs w:val="0"/>
            <w:caps w:val="0"/>
            <w:noProof/>
            <w:u w:val="none"/>
            <w:lang w:eastAsia="es-CO"/>
          </w:rPr>
          <w:tab/>
        </w:r>
        <w:r w:rsidR="00D86A68" w:rsidRPr="00146656">
          <w:rPr>
            <w:rStyle w:val="Hipervnculo"/>
            <w:noProof/>
          </w:rPr>
          <w:t>CONSULTAR REPORTES DESDE SQL REPORTING SERVICES</w:t>
        </w:r>
        <w:r w:rsidR="00D86A68">
          <w:rPr>
            <w:noProof/>
            <w:webHidden/>
          </w:rPr>
          <w:tab/>
        </w:r>
        <w:r w:rsidR="00D86A68">
          <w:rPr>
            <w:noProof/>
            <w:webHidden/>
          </w:rPr>
          <w:fldChar w:fldCharType="begin"/>
        </w:r>
        <w:r w:rsidR="00D86A68">
          <w:rPr>
            <w:noProof/>
            <w:webHidden/>
          </w:rPr>
          <w:instrText xml:space="preserve"> PAGEREF _Toc43741379 \h </w:instrText>
        </w:r>
        <w:r w:rsidR="00D86A68">
          <w:rPr>
            <w:noProof/>
            <w:webHidden/>
          </w:rPr>
        </w:r>
        <w:r w:rsidR="00D86A68">
          <w:rPr>
            <w:noProof/>
            <w:webHidden/>
          </w:rPr>
          <w:fldChar w:fldCharType="separate"/>
        </w:r>
        <w:r w:rsidR="00D86A68">
          <w:rPr>
            <w:noProof/>
            <w:webHidden/>
          </w:rPr>
          <w:t>6</w:t>
        </w:r>
        <w:r w:rsidR="00D86A68">
          <w:rPr>
            <w:noProof/>
            <w:webHidden/>
          </w:rPr>
          <w:fldChar w:fldCharType="end"/>
        </w:r>
      </w:hyperlink>
    </w:p>
    <w:p w14:paraId="0997E6A6" w14:textId="67453DB8" w:rsidR="00D86A68" w:rsidRDefault="00E14711" w:rsidP="00D86A68">
      <w:pPr>
        <w:pStyle w:val="TDC2"/>
        <w:tabs>
          <w:tab w:val="left" w:pos="502"/>
          <w:tab w:val="right" w:pos="9350"/>
        </w:tabs>
        <w:spacing w:line="360" w:lineRule="auto"/>
        <w:rPr>
          <w:rFonts w:eastAsiaTheme="minorEastAsia" w:cstheme="minorBidi"/>
          <w:b w:val="0"/>
          <w:bCs w:val="0"/>
          <w:smallCaps w:val="0"/>
          <w:noProof/>
          <w:lang w:eastAsia="es-CO"/>
        </w:rPr>
      </w:pPr>
      <w:hyperlink w:anchor="_Toc43741380" w:history="1">
        <w:r w:rsidR="00D86A68" w:rsidRPr="00146656">
          <w:rPr>
            <w:rStyle w:val="Hipervnculo"/>
            <w:noProof/>
          </w:rPr>
          <w:t>4.1</w:t>
        </w:r>
        <w:r w:rsidR="00D86A68">
          <w:rPr>
            <w:rFonts w:eastAsiaTheme="minorEastAsia" w:cstheme="minorBidi"/>
            <w:b w:val="0"/>
            <w:bCs w:val="0"/>
            <w:smallCaps w:val="0"/>
            <w:noProof/>
            <w:lang w:eastAsia="es-CO"/>
          </w:rPr>
          <w:tab/>
        </w:r>
        <w:r w:rsidR="00D86A68" w:rsidRPr="00146656">
          <w:rPr>
            <w:rStyle w:val="Hipervnculo"/>
            <w:noProof/>
          </w:rPr>
          <w:t>SEGURIDAD EN REPORTES</w:t>
        </w:r>
        <w:r w:rsidR="00D86A68">
          <w:rPr>
            <w:noProof/>
            <w:webHidden/>
          </w:rPr>
          <w:tab/>
        </w:r>
        <w:r w:rsidR="00D86A68">
          <w:rPr>
            <w:noProof/>
            <w:webHidden/>
          </w:rPr>
          <w:fldChar w:fldCharType="begin"/>
        </w:r>
        <w:r w:rsidR="00D86A68">
          <w:rPr>
            <w:noProof/>
            <w:webHidden/>
          </w:rPr>
          <w:instrText xml:space="preserve"> PAGEREF _Toc43741380 \h </w:instrText>
        </w:r>
        <w:r w:rsidR="00D86A68">
          <w:rPr>
            <w:noProof/>
            <w:webHidden/>
          </w:rPr>
        </w:r>
        <w:r w:rsidR="00D86A68">
          <w:rPr>
            <w:noProof/>
            <w:webHidden/>
          </w:rPr>
          <w:fldChar w:fldCharType="separate"/>
        </w:r>
        <w:r w:rsidR="00D86A68">
          <w:rPr>
            <w:noProof/>
            <w:webHidden/>
          </w:rPr>
          <w:t>6</w:t>
        </w:r>
        <w:r w:rsidR="00D86A68">
          <w:rPr>
            <w:noProof/>
            <w:webHidden/>
          </w:rPr>
          <w:fldChar w:fldCharType="end"/>
        </w:r>
      </w:hyperlink>
    </w:p>
    <w:p w14:paraId="23781CFD" w14:textId="03512E5C" w:rsidR="00D86A68" w:rsidRDefault="00E14711" w:rsidP="00D86A68">
      <w:pPr>
        <w:pStyle w:val="TDC2"/>
        <w:tabs>
          <w:tab w:val="left" w:pos="502"/>
          <w:tab w:val="right" w:pos="9350"/>
        </w:tabs>
        <w:spacing w:line="360" w:lineRule="auto"/>
        <w:rPr>
          <w:rFonts w:eastAsiaTheme="minorEastAsia" w:cstheme="minorBidi"/>
          <w:b w:val="0"/>
          <w:bCs w:val="0"/>
          <w:smallCaps w:val="0"/>
          <w:noProof/>
          <w:lang w:eastAsia="es-CO"/>
        </w:rPr>
      </w:pPr>
      <w:hyperlink w:anchor="_Toc43741381" w:history="1">
        <w:r w:rsidR="00D86A68" w:rsidRPr="00146656">
          <w:rPr>
            <w:rStyle w:val="Hipervnculo"/>
            <w:noProof/>
          </w:rPr>
          <w:t>4.2</w:t>
        </w:r>
        <w:r w:rsidR="00D86A68">
          <w:rPr>
            <w:rFonts w:eastAsiaTheme="minorEastAsia" w:cstheme="minorBidi"/>
            <w:b w:val="0"/>
            <w:bCs w:val="0"/>
            <w:smallCaps w:val="0"/>
            <w:noProof/>
            <w:lang w:eastAsia="es-CO"/>
          </w:rPr>
          <w:tab/>
        </w:r>
        <w:r w:rsidR="00D86A68" w:rsidRPr="00146656">
          <w:rPr>
            <w:rStyle w:val="Hipervnculo"/>
            <w:noProof/>
          </w:rPr>
          <w:t>CONSULTAR REPORTES DEL SISTEMA</w:t>
        </w:r>
        <w:r w:rsidR="00D86A68">
          <w:rPr>
            <w:noProof/>
            <w:webHidden/>
          </w:rPr>
          <w:tab/>
        </w:r>
        <w:r w:rsidR="00D86A68">
          <w:rPr>
            <w:noProof/>
            <w:webHidden/>
          </w:rPr>
          <w:fldChar w:fldCharType="begin"/>
        </w:r>
        <w:r w:rsidR="00D86A68">
          <w:rPr>
            <w:noProof/>
            <w:webHidden/>
          </w:rPr>
          <w:instrText xml:space="preserve"> PAGEREF _Toc43741381 \h </w:instrText>
        </w:r>
        <w:r w:rsidR="00D86A68">
          <w:rPr>
            <w:noProof/>
            <w:webHidden/>
          </w:rPr>
        </w:r>
        <w:r w:rsidR="00D86A68">
          <w:rPr>
            <w:noProof/>
            <w:webHidden/>
          </w:rPr>
          <w:fldChar w:fldCharType="separate"/>
        </w:r>
        <w:r w:rsidR="00D86A68">
          <w:rPr>
            <w:noProof/>
            <w:webHidden/>
          </w:rPr>
          <w:t>6</w:t>
        </w:r>
        <w:r w:rsidR="00D86A68">
          <w:rPr>
            <w:noProof/>
            <w:webHidden/>
          </w:rPr>
          <w:fldChar w:fldCharType="end"/>
        </w:r>
      </w:hyperlink>
    </w:p>
    <w:p w14:paraId="51FCCF9B" w14:textId="71FB5671" w:rsidR="00D86A68" w:rsidRDefault="00E14711" w:rsidP="00D86A68">
      <w:pPr>
        <w:pStyle w:val="TDC2"/>
        <w:tabs>
          <w:tab w:val="left" w:pos="502"/>
          <w:tab w:val="right" w:pos="9350"/>
        </w:tabs>
        <w:spacing w:line="360" w:lineRule="auto"/>
        <w:rPr>
          <w:rFonts w:eastAsiaTheme="minorEastAsia" w:cstheme="minorBidi"/>
          <w:b w:val="0"/>
          <w:bCs w:val="0"/>
          <w:smallCaps w:val="0"/>
          <w:noProof/>
          <w:lang w:eastAsia="es-CO"/>
        </w:rPr>
      </w:pPr>
      <w:hyperlink w:anchor="_Toc43741382" w:history="1">
        <w:r w:rsidR="00D86A68" w:rsidRPr="00146656">
          <w:rPr>
            <w:rStyle w:val="Hipervnculo"/>
            <w:noProof/>
          </w:rPr>
          <w:t>4.3</w:t>
        </w:r>
        <w:r w:rsidR="00D86A68">
          <w:rPr>
            <w:rFonts w:eastAsiaTheme="minorEastAsia" w:cstheme="minorBidi"/>
            <w:b w:val="0"/>
            <w:bCs w:val="0"/>
            <w:smallCaps w:val="0"/>
            <w:noProof/>
            <w:lang w:eastAsia="es-CO"/>
          </w:rPr>
          <w:tab/>
        </w:r>
        <w:r w:rsidR="00D86A68" w:rsidRPr="00146656">
          <w:rPr>
            <w:rStyle w:val="Hipervnculo"/>
            <w:noProof/>
          </w:rPr>
          <w:t>CONSULTAR REPORTES DE AUDITORÍA</w:t>
        </w:r>
        <w:r w:rsidR="00D86A68">
          <w:rPr>
            <w:noProof/>
            <w:webHidden/>
          </w:rPr>
          <w:tab/>
        </w:r>
        <w:r w:rsidR="00D86A68">
          <w:rPr>
            <w:noProof/>
            <w:webHidden/>
          </w:rPr>
          <w:fldChar w:fldCharType="begin"/>
        </w:r>
        <w:r w:rsidR="00D86A68">
          <w:rPr>
            <w:noProof/>
            <w:webHidden/>
          </w:rPr>
          <w:instrText xml:space="preserve"> PAGEREF _Toc43741382 \h </w:instrText>
        </w:r>
        <w:r w:rsidR="00D86A68">
          <w:rPr>
            <w:noProof/>
            <w:webHidden/>
          </w:rPr>
        </w:r>
        <w:r w:rsidR="00D86A68">
          <w:rPr>
            <w:noProof/>
            <w:webHidden/>
          </w:rPr>
          <w:fldChar w:fldCharType="separate"/>
        </w:r>
        <w:r w:rsidR="00D86A68">
          <w:rPr>
            <w:noProof/>
            <w:webHidden/>
          </w:rPr>
          <w:t>7</w:t>
        </w:r>
        <w:r w:rsidR="00D86A68">
          <w:rPr>
            <w:noProof/>
            <w:webHidden/>
          </w:rPr>
          <w:fldChar w:fldCharType="end"/>
        </w:r>
      </w:hyperlink>
    </w:p>
    <w:p w14:paraId="6AB541E6" w14:textId="791C0191" w:rsidR="00D86A68" w:rsidRDefault="00E14711" w:rsidP="00D86A68">
      <w:pPr>
        <w:pStyle w:val="TDC2"/>
        <w:tabs>
          <w:tab w:val="left" w:pos="502"/>
          <w:tab w:val="right" w:pos="9350"/>
        </w:tabs>
        <w:spacing w:line="360" w:lineRule="auto"/>
        <w:rPr>
          <w:rFonts w:eastAsiaTheme="minorEastAsia" w:cstheme="minorBidi"/>
          <w:b w:val="0"/>
          <w:bCs w:val="0"/>
          <w:smallCaps w:val="0"/>
          <w:noProof/>
          <w:lang w:eastAsia="es-CO"/>
        </w:rPr>
      </w:pPr>
      <w:hyperlink w:anchor="_Toc43741383" w:history="1">
        <w:r w:rsidR="00D86A68" w:rsidRPr="00146656">
          <w:rPr>
            <w:rStyle w:val="Hipervnculo"/>
            <w:noProof/>
          </w:rPr>
          <w:t>4.4</w:t>
        </w:r>
        <w:r w:rsidR="00D86A68">
          <w:rPr>
            <w:rFonts w:eastAsiaTheme="minorEastAsia" w:cstheme="minorBidi"/>
            <w:b w:val="0"/>
            <w:bCs w:val="0"/>
            <w:smallCaps w:val="0"/>
            <w:noProof/>
            <w:lang w:eastAsia="es-CO"/>
          </w:rPr>
          <w:tab/>
        </w:r>
        <w:r w:rsidR="00D86A68" w:rsidRPr="00146656">
          <w:rPr>
            <w:rStyle w:val="Hipervnculo"/>
            <w:noProof/>
          </w:rPr>
          <w:t>EXPORTAR REPORTE</w:t>
        </w:r>
        <w:r w:rsidR="00D86A68">
          <w:rPr>
            <w:noProof/>
            <w:webHidden/>
          </w:rPr>
          <w:tab/>
        </w:r>
        <w:r w:rsidR="00D86A68">
          <w:rPr>
            <w:noProof/>
            <w:webHidden/>
          </w:rPr>
          <w:fldChar w:fldCharType="begin"/>
        </w:r>
        <w:r w:rsidR="00D86A68">
          <w:rPr>
            <w:noProof/>
            <w:webHidden/>
          </w:rPr>
          <w:instrText xml:space="preserve"> PAGEREF _Toc43741383 \h </w:instrText>
        </w:r>
        <w:r w:rsidR="00D86A68">
          <w:rPr>
            <w:noProof/>
            <w:webHidden/>
          </w:rPr>
        </w:r>
        <w:r w:rsidR="00D86A68">
          <w:rPr>
            <w:noProof/>
            <w:webHidden/>
          </w:rPr>
          <w:fldChar w:fldCharType="separate"/>
        </w:r>
        <w:r w:rsidR="00D86A68">
          <w:rPr>
            <w:noProof/>
            <w:webHidden/>
          </w:rPr>
          <w:t>7</w:t>
        </w:r>
        <w:r w:rsidR="00D86A68">
          <w:rPr>
            <w:noProof/>
            <w:webHidden/>
          </w:rPr>
          <w:fldChar w:fldCharType="end"/>
        </w:r>
      </w:hyperlink>
    </w:p>
    <w:p w14:paraId="46AE1787" w14:textId="134587EE" w:rsidR="00D86A68" w:rsidRDefault="00E14711" w:rsidP="00D86A68">
      <w:pPr>
        <w:pStyle w:val="TDC2"/>
        <w:tabs>
          <w:tab w:val="left" w:pos="502"/>
          <w:tab w:val="right" w:pos="9350"/>
        </w:tabs>
        <w:spacing w:line="360" w:lineRule="auto"/>
        <w:rPr>
          <w:rFonts w:eastAsiaTheme="minorEastAsia" w:cstheme="minorBidi"/>
          <w:b w:val="0"/>
          <w:bCs w:val="0"/>
          <w:smallCaps w:val="0"/>
          <w:noProof/>
          <w:lang w:eastAsia="es-CO"/>
        </w:rPr>
      </w:pPr>
      <w:hyperlink w:anchor="_Toc43741384" w:history="1">
        <w:r w:rsidR="00D86A68" w:rsidRPr="00146656">
          <w:rPr>
            <w:rStyle w:val="Hipervnculo"/>
            <w:noProof/>
          </w:rPr>
          <w:t>4.5</w:t>
        </w:r>
        <w:r w:rsidR="00D86A68">
          <w:rPr>
            <w:rFonts w:eastAsiaTheme="minorEastAsia" w:cstheme="minorBidi"/>
            <w:b w:val="0"/>
            <w:bCs w:val="0"/>
            <w:smallCaps w:val="0"/>
            <w:noProof/>
            <w:lang w:eastAsia="es-CO"/>
          </w:rPr>
          <w:tab/>
        </w:r>
        <w:r w:rsidR="00D86A68" w:rsidRPr="00146656">
          <w:rPr>
            <w:rStyle w:val="Hipervnculo"/>
            <w:noProof/>
          </w:rPr>
          <w:t>IMPRIMIR REPORTE</w:t>
        </w:r>
        <w:r w:rsidR="00D86A68">
          <w:rPr>
            <w:noProof/>
            <w:webHidden/>
          </w:rPr>
          <w:tab/>
        </w:r>
        <w:r w:rsidR="00D86A68">
          <w:rPr>
            <w:noProof/>
            <w:webHidden/>
          </w:rPr>
          <w:fldChar w:fldCharType="begin"/>
        </w:r>
        <w:r w:rsidR="00D86A68">
          <w:rPr>
            <w:noProof/>
            <w:webHidden/>
          </w:rPr>
          <w:instrText xml:space="preserve"> PAGEREF _Toc43741384 \h </w:instrText>
        </w:r>
        <w:r w:rsidR="00D86A68">
          <w:rPr>
            <w:noProof/>
            <w:webHidden/>
          </w:rPr>
        </w:r>
        <w:r w:rsidR="00D86A68">
          <w:rPr>
            <w:noProof/>
            <w:webHidden/>
          </w:rPr>
          <w:fldChar w:fldCharType="separate"/>
        </w:r>
        <w:r w:rsidR="00D86A68">
          <w:rPr>
            <w:noProof/>
            <w:webHidden/>
          </w:rPr>
          <w:t>7</w:t>
        </w:r>
        <w:r w:rsidR="00D86A68">
          <w:rPr>
            <w:noProof/>
            <w:webHidden/>
          </w:rPr>
          <w:fldChar w:fldCharType="end"/>
        </w:r>
      </w:hyperlink>
    </w:p>
    <w:p w14:paraId="1FC9835E" w14:textId="4CB894A5" w:rsidR="00D86A68" w:rsidRDefault="00E14711" w:rsidP="00D86A68">
      <w:pPr>
        <w:pStyle w:val="TDC1"/>
        <w:tabs>
          <w:tab w:val="left" w:pos="332"/>
          <w:tab w:val="right" w:pos="9350"/>
        </w:tabs>
        <w:spacing w:line="360" w:lineRule="auto"/>
        <w:rPr>
          <w:rFonts w:eastAsiaTheme="minorEastAsia" w:cstheme="minorBidi"/>
          <w:b w:val="0"/>
          <w:bCs w:val="0"/>
          <w:caps w:val="0"/>
          <w:noProof/>
          <w:u w:val="none"/>
          <w:lang w:eastAsia="es-CO"/>
        </w:rPr>
      </w:pPr>
      <w:hyperlink w:anchor="_Toc43741385" w:history="1">
        <w:r w:rsidR="00D86A68" w:rsidRPr="00146656">
          <w:rPr>
            <w:rStyle w:val="Hipervnculo"/>
            <w:noProof/>
          </w:rPr>
          <w:t>5</w:t>
        </w:r>
        <w:r w:rsidR="00D86A68">
          <w:rPr>
            <w:rFonts w:eastAsiaTheme="minorEastAsia" w:cstheme="minorBidi"/>
            <w:b w:val="0"/>
            <w:bCs w:val="0"/>
            <w:caps w:val="0"/>
            <w:noProof/>
            <w:u w:val="none"/>
            <w:lang w:eastAsia="es-CO"/>
          </w:rPr>
          <w:tab/>
        </w:r>
        <w:r w:rsidR="00D86A68" w:rsidRPr="00146656">
          <w:rPr>
            <w:rStyle w:val="Hipervnculo"/>
            <w:noProof/>
          </w:rPr>
          <w:t>CARGA MANUAL DE DATOS</w:t>
        </w:r>
        <w:r w:rsidR="00D86A68">
          <w:rPr>
            <w:noProof/>
            <w:webHidden/>
          </w:rPr>
          <w:tab/>
        </w:r>
        <w:r w:rsidR="00D86A68">
          <w:rPr>
            <w:noProof/>
            <w:webHidden/>
          </w:rPr>
          <w:fldChar w:fldCharType="begin"/>
        </w:r>
        <w:r w:rsidR="00D86A68">
          <w:rPr>
            <w:noProof/>
            <w:webHidden/>
          </w:rPr>
          <w:instrText xml:space="preserve"> PAGEREF _Toc43741385 \h </w:instrText>
        </w:r>
        <w:r w:rsidR="00D86A68">
          <w:rPr>
            <w:noProof/>
            <w:webHidden/>
          </w:rPr>
        </w:r>
        <w:r w:rsidR="00D86A68">
          <w:rPr>
            <w:noProof/>
            <w:webHidden/>
          </w:rPr>
          <w:fldChar w:fldCharType="separate"/>
        </w:r>
        <w:r w:rsidR="00D86A68">
          <w:rPr>
            <w:noProof/>
            <w:webHidden/>
          </w:rPr>
          <w:t>8</w:t>
        </w:r>
        <w:r w:rsidR="00D86A68">
          <w:rPr>
            <w:noProof/>
            <w:webHidden/>
          </w:rPr>
          <w:fldChar w:fldCharType="end"/>
        </w:r>
      </w:hyperlink>
    </w:p>
    <w:p w14:paraId="10C16127" w14:textId="222789A8" w:rsidR="00D86A68" w:rsidRDefault="00E14711" w:rsidP="00D86A68">
      <w:pPr>
        <w:pStyle w:val="TDC2"/>
        <w:tabs>
          <w:tab w:val="left" w:pos="502"/>
          <w:tab w:val="right" w:pos="9350"/>
        </w:tabs>
        <w:spacing w:line="360" w:lineRule="auto"/>
        <w:rPr>
          <w:rFonts w:eastAsiaTheme="minorEastAsia" w:cstheme="minorBidi"/>
          <w:b w:val="0"/>
          <w:bCs w:val="0"/>
          <w:smallCaps w:val="0"/>
          <w:noProof/>
          <w:lang w:eastAsia="es-CO"/>
        </w:rPr>
      </w:pPr>
      <w:hyperlink w:anchor="_Toc43741386" w:history="1">
        <w:r w:rsidR="00D86A68" w:rsidRPr="00146656">
          <w:rPr>
            <w:rStyle w:val="Hipervnculo"/>
            <w:noProof/>
          </w:rPr>
          <w:t>5.1</w:t>
        </w:r>
        <w:r w:rsidR="00D86A68">
          <w:rPr>
            <w:rFonts w:eastAsiaTheme="minorEastAsia" w:cstheme="minorBidi"/>
            <w:b w:val="0"/>
            <w:bCs w:val="0"/>
            <w:smallCaps w:val="0"/>
            <w:noProof/>
            <w:lang w:eastAsia="es-CO"/>
          </w:rPr>
          <w:tab/>
        </w:r>
        <w:r w:rsidR="00D86A68" w:rsidRPr="00146656">
          <w:rPr>
            <w:rStyle w:val="Hipervnculo"/>
            <w:noProof/>
          </w:rPr>
          <w:t>CARGAR DÍAS FESTIVOS</w:t>
        </w:r>
        <w:r w:rsidR="00D86A68">
          <w:rPr>
            <w:noProof/>
            <w:webHidden/>
          </w:rPr>
          <w:tab/>
        </w:r>
        <w:r w:rsidR="00D86A68">
          <w:rPr>
            <w:noProof/>
            <w:webHidden/>
          </w:rPr>
          <w:fldChar w:fldCharType="begin"/>
        </w:r>
        <w:r w:rsidR="00D86A68">
          <w:rPr>
            <w:noProof/>
            <w:webHidden/>
          </w:rPr>
          <w:instrText xml:space="preserve"> PAGEREF _Toc43741386 \h </w:instrText>
        </w:r>
        <w:r w:rsidR="00D86A68">
          <w:rPr>
            <w:noProof/>
            <w:webHidden/>
          </w:rPr>
        </w:r>
        <w:r w:rsidR="00D86A68">
          <w:rPr>
            <w:noProof/>
            <w:webHidden/>
          </w:rPr>
          <w:fldChar w:fldCharType="separate"/>
        </w:r>
        <w:r w:rsidR="00D86A68">
          <w:rPr>
            <w:noProof/>
            <w:webHidden/>
          </w:rPr>
          <w:t>8</w:t>
        </w:r>
        <w:r w:rsidR="00D86A68">
          <w:rPr>
            <w:noProof/>
            <w:webHidden/>
          </w:rPr>
          <w:fldChar w:fldCharType="end"/>
        </w:r>
      </w:hyperlink>
    </w:p>
    <w:p w14:paraId="65B8CAE4" w14:textId="0463D8FE" w:rsidR="00D86A68" w:rsidRDefault="00E14711" w:rsidP="00D86A68">
      <w:pPr>
        <w:pStyle w:val="TDC2"/>
        <w:tabs>
          <w:tab w:val="left" w:pos="502"/>
          <w:tab w:val="right" w:pos="9350"/>
        </w:tabs>
        <w:spacing w:line="360" w:lineRule="auto"/>
        <w:rPr>
          <w:rFonts w:eastAsiaTheme="minorEastAsia" w:cstheme="minorBidi"/>
          <w:b w:val="0"/>
          <w:bCs w:val="0"/>
          <w:smallCaps w:val="0"/>
          <w:noProof/>
          <w:lang w:eastAsia="es-CO"/>
        </w:rPr>
      </w:pPr>
      <w:hyperlink w:anchor="_Toc43741387" w:history="1">
        <w:r w:rsidR="00D86A68" w:rsidRPr="00146656">
          <w:rPr>
            <w:rStyle w:val="Hipervnculo"/>
            <w:noProof/>
          </w:rPr>
          <w:t>5.2</w:t>
        </w:r>
        <w:r w:rsidR="00D86A68">
          <w:rPr>
            <w:rFonts w:eastAsiaTheme="minorEastAsia" w:cstheme="minorBidi"/>
            <w:b w:val="0"/>
            <w:bCs w:val="0"/>
            <w:smallCaps w:val="0"/>
            <w:noProof/>
            <w:lang w:eastAsia="es-CO"/>
          </w:rPr>
          <w:tab/>
        </w:r>
        <w:r w:rsidR="00D86A68" w:rsidRPr="00146656">
          <w:rPr>
            <w:rStyle w:val="Hipervnculo"/>
            <w:noProof/>
          </w:rPr>
          <w:t>CARGAR DIMENSIÓN FECHA</w:t>
        </w:r>
        <w:r w:rsidR="00D86A68">
          <w:rPr>
            <w:noProof/>
            <w:webHidden/>
          </w:rPr>
          <w:tab/>
        </w:r>
        <w:r w:rsidR="00D86A68">
          <w:rPr>
            <w:noProof/>
            <w:webHidden/>
          </w:rPr>
          <w:fldChar w:fldCharType="begin"/>
        </w:r>
        <w:r w:rsidR="00D86A68">
          <w:rPr>
            <w:noProof/>
            <w:webHidden/>
          </w:rPr>
          <w:instrText xml:space="preserve"> PAGEREF _Toc43741387 \h </w:instrText>
        </w:r>
        <w:r w:rsidR="00D86A68">
          <w:rPr>
            <w:noProof/>
            <w:webHidden/>
          </w:rPr>
        </w:r>
        <w:r w:rsidR="00D86A68">
          <w:rPr>
            <w:noProof/>
            <w:webHidden/>
          </w:rPr>
          <w:fldChar w:fldCharType="separate"/>
        </w:r>
        <w:r w:rsidR="00D86A68">
          <w:rPr>
            <w:noProof/>
            <w:webHidden/>
          </w:rPr>
          <w:t>8</w:t>
        </w:r>
        <w:r w:rsidR="00D86A68">
          <w:rPr>
            <w:noProof/>
            <w:webHidden/>
          </w:rPr>
          <w:fldChar w:fldCharType="end"/>
        </w:r>
      </w:hyperlink>
    </w:p>
    <w:p w14:paraId="7D4C6FBB" w14:textId="4585B3AD" w:rsidR="00D86A68" w:rsidRDefault="00E14711" w:rsidP="00D86A68">
      <w:pPr>
        <w:pStyle w:val="TDC2"/>
        <w:tabs>
          <w:tab w:val="left" w:pos="502"/>
          <w:tab w:val="right" w:pos="9350"/>
        </w:tabs>
        <w:spacing w:line="360" w:lineRule="auto"/>
        <w:rPr>
          <w:rFonts w:eastAsiaTheme="minorEastAsia" w:cstheme="minorBidi"/>
          <w:b w:val="0"/>
          <w:bCs w:val="0"/>
          <w:smallCaps w:val="0"/>
          <w:noProof/>
          <w:lang w:eastAsia="es-CO"/>
        </w:rPr>
      </w:pPr>
      <w:hyperlink w:anchor="_Toc43741388" w:history="1">
        <w:r w:rsidR="00D86A68" w:rsidRPr="00146656">
          <w:rPr>
            <w:rStyle w:val="Hipervnculo"/>
            <w:noProof/>
          </w:rPr>
          <w:t>5.3</w:t>
        </w:r>
        <w:r w:rsidR="00D86A68">
          <w:rPr>
            <w:rFonts w:eastAsiaTheme="minorEastAsia" w:cstheme="minorBidi"/>
            <w:b w:val="0"/>
            <w:bCs w:val="0"/>
            <w:smallCaps w:val="0"/>
            <w:noProof/>
            <w:lang w:eastAsia="es-CO"/>
          </w:rPr>
          <w:tab/>
        </w:r>
        <w:r w:rsidR="00D86A68" w:rsidRPr="00146656">
          <w:rPr>
            <w:rStyle w:val="Hipervnculo"/>
            <w:noProof/>
          </w:rPr>
          <w:t>DIMENSIONES QUE NO TIENEN ETL</w:t>
        </w:r>
        <w:r w:rsidR="00D86A68">
          <w:rPr>
            <w:noProof/>
            <w:webHidden/>
          </w:rPr>
          <w:tab/>
        </w:r>
        <w:r w:rsidR="00D86A68">
          <w:rPr>
            <w:noProof/>
            <w:webHidden/>
          </w:rPr>
          <w:fldChar w:fldCharType="begin"/>
        </w:r>
        <w:r w:rsidR="00D86A68">
          <w:rPr>
            <w:noProof/>
            <w:webHidden/>
          </w:rPr>
          <w:instrText xml:space="preserve"> PAGEREF _Toc43741388 \h </w:instrText>
        </w:r>
        <w:r w:rsidR="00D86A68">
          <w:rPr>
            <w:noProof/>
            <w:webHidden/>
          </w:rPr>
        </w:r>
        <w:r w:rsidR="00D86A68">
          <w:rPr>
            <w:noProof/>
            <w:webHidden/>
          </w:rPr>
          <w:fldChar w:fldCharType="separate"/>
        </w:r>
        <w:r w:rsidR="00D86A68">
          <w:rPr>
            <w:noProof/>
            <w:webHidden/>
          </w:rPr>
          <w:t>8</w:t>
        </w:r>
        <w:r w:rsidR="00D86A68">
          <w:rPr>
            <w:noProof/>
            <w:webHidden/>
          </w:rPr>
          <w:fldChar w:fldCharType="end"/>
        </w:r>
      </w:hyperlink>
    </w:p>
    <w:p w14:paraId="78675024" w14:textId="22B56161" w:rsidR="00D86A68" w:rsidRDefault="00E14711" w:rsidP="00D86A68">
      <w:pPr>
        <w:pStyle w:val="TDC1"/>
        <w:tabs>
          <w:tab w:val="left" w:pos="332"/>
          <w:tab w:val="right" w:pos="9350"/>
        </w:tabs>
        <w:spacing w:line="360" w:lineRule="auto"/>
        <w:rPr>
          <w:rFonts w:eastAsiaTheme="minorEastAsia" w:cstheme="minorBidi"/>
          <w:b w:val="0"/>
          <w:bCs w:val="0"/>
          <w:caps w:val="0"/>
          <w:noProof/>
          <w:u w:val="none"/>
          <w:lang w:eastAsia="es-CO"/>
        </w:rPr>
      </w:pPr>
      <w:hyperlink w:anchor="_Toc43741389" w:history="1">
        <w:r w:rsidR="00D86A68" w:rsidRPr="00146656">
          <w:rPr>
            <w:rStyle w:val="Hipervnculo"/>
            <w:noProof/>
          </w:rPr>
          <w:t>6</w:t>
        </w:r>
        <w:r w:rsidR="00D86A68">
          <w:rPr>
            <w:rFonts w:eastAsiaTheme="minorEastAsia" w:cstheme="minorBidi"/>
            <w:b w:val="0"/>
            <w:bCs w:val="0"/>
            <w:caps w:val="0"/>
            <w:noProof/>
            <w:u w:val="none"/>
            <w:lang w:eastAsia="es-CO"/>
          </w:rPr>
          <w:tab/>
        </w:r>
        <w:r w:rsidR="00D86A68" w:rsidRPr="00146656">
          <w:rPr>
            <w:rStyle w:val="Hipervnculo"/>
            <w:noProof/>
          </w:rPr>
          <w:t>CARGA DE LA BODEGA DE DATOS</w:t>
        </w:r>
        <w:r w:rsidR="00D86A68">
          <w:rPr>
            <w:noProof/>
            <w:webHidden/>
          </w:rPr>
          <w:tab/>
        </w:r>
        <w:r w:rsidR="00D86A68">
          <w:rPr>
            <w:noProof/>
            <w:webHidden/>
          </w:rPr>
          <w:fldChar w:fldCharType="begin"/>
        </w:r>
        <w:r w:rsidR="00D86A68">
          <w:rPr>
            <w:noProof/>
            <w:webHidden/>
          </w:rPr>
          <w:instrText xml:space="preserve"> PAGEREF _Toc43741389 \h </w:instrText>
        </w:r>
        <w:r w:rsidR="00D86A68">
          <w:rPr>
            <w:noProof/>
            <w:webHidden/>
          </w:rPr>
        </w:r>
        <w:r w:rsidR="00D86A68">
          <w:rPr>
            <w:noProof/>
            <w:webHidden/>
          </w:rPr>
          <w:fldChar w:fldCharType="separate"/>
        </w:r>
        <w:r w:rsidR="00D86A68">
          <w:rPr>
            <w:noProof/>
            <w:webHidden/>
          </w:rPr>
          <w:t>9</w:t>
        </w:r>
        <w:r w:rsidR="00D86A68">
          <w:rPr>
            <w:noProof/>
            <w:webHidden/>
          </w:rPr>
          <w:fldChar w:fldCharType="end"/>
        </w:r>
      </w:hyperlink>
    </w:p>
    <w:p w14:paraId="2E7A74FB" w14:textId="7093737B" w:rsidR="00D86A68" w:rsidRDefault="00E14711" w:rsidP="00D86A68">
      <w:pPr>
        <w:pStyle w:val="TDC2"/>
        <w:tabs>
          <w:tab w:val="left" w:pos="502"/>
          <w:tab w:val="right" w:pos="9350"/>
        </w:tabs>
        <w:spacing w:line="360" w:lineRule="auto"/>
        <w:rPr>
          <w:rFonts w:eastAsiaTheme="minorEastAsia" w:cstheme="minorBidi"/>
          <w:b w:val="0"/>
          <w:bCs w:val="0"/>
          <w:smallCaps w:val="0"/>
          <w:noProof/>
          <w:lang w:eastAsia="es-CO"/>
        </w:rPr>
      </w:pPr>
      <w:hyperlink w:anchor="_Toc43741390" w:history="1">
        <w:r w:rsidR="00D86A68" w:rsidRPr="00146656">
          <w:rPr>
            <w:rStyle w:val="Hipervnculo"/>
            <w:noProof/>
          </w:rPr>
          <w:t>6.1</w:t>
        </w:r>
        <w:r w:rsidR="00D86A68">
          <w:rPr>
            <w:rFonts w:eastAsiaTheme="minorEastAsia" w:cstheme="minorBidi"/>
            <w:b w:val="0"/>
            <w:bCs w:val="0"/>
            <w:smallCaps w:val="0"/>
            <w:noProof/>
            <w:lang w:eastAsia="es-CO"/>
          </w:rPr>
          <w:tab/>
        </w:r>
        <w:r w:rsidR="00D86A68" w:rsidRPr="00146656">
          <w:rPr>
            <w:rStyle w:val="Hipervnculo"/>
            <w:noProof/>
          </w:rPr>
          <w:t>CONFIGURACIÓN DE ETLS</w:t>
        </w:r>
        <w:r w:rsidR="00D86A68">
          <w:rPr>
            <w:noProof/>
            <w:webHidden/>
          </w:rPr>
          <w:tab/>
        </w:r>
        <w:r w:rsidR="00D86A68">
          <w:rPr>
            <w:noProof/>
            <w:webHidden/>
          </w:rPr>
          <w:fldChar w:fldCharType="begin"/>
        </w:r>
        <w:r w:rsidR="00D86A68">
          <w:rPr>
            <w:noProof/>
            <w:webHidden/>
          </w:rPr>
          <w:instrText xml:space="preserve"> PAGEREF _Toc43741390 \h </w:instrText>
        </w:r>
        <w:r w:rsidR="00D86A68">
          <w:rPr>
            <w:noProof/>
            <w:webHidden/>
          </w:rPr>
        </w:r>
        <w:r w:rsidR="00D86A68">
          <w:rPr>
            <w:noProof/>
            <w:webHidden/>
          </w:rPr>
          <w:fldChar w:fldCharType="separate"/>
        </w:r>
        <w:r w:rsidR="00D86A68">
          <w:rPr>
            <w:noProof/>
            <w:webHidden/>
          </w:rPr>
          <w:t>9</w:t>
        </w:r>
        <w:r w:rsidR="00D86A68">
          <w:rPr>
            <w:noProof/>
            <w:webHidden/>
          </w:rPr>
          <w:fldChar w:fldCharType="end"/>
        </w:r>
      </w:hyperlink>
    </w:p>
    <w:p w14:paraId="2AE69D6C" w14:textId="7C1311B7" w:rsidR="00D86A68" w:rsidRDefault="00E14711" w:rsidP="00D86A68">
      <w:pPr>
        <w:pStyle w:val="TDC2"/>
        <w:tabs>
          <w:tab w:val="left" w:pos="502"/>
          <w:tab w:val="right" w:pos="9350"/>
        </w:tabs>
        <w:spacing w:line="360" w:lineRule="auto"/>
        <w:rPr>
          <w:rFonts w:eastAsiaTheme="minorEastAsia" w:cstheme="minorBidi"/>
          <w:b w:val="0"/>
          <w:bCs w:val="0"/>
          <w:smallCaps w:val="0"/>
          <w:noProof/>
          <w:lang w:eastAsia="es-CO"/>
        </w:rPr>
      </w:pPr>
      <w:hyperlink w:anchor="_Toc43741391" w:history="1">
        <w:r w:rsidR="00D86A68" w:rsidRPr="00146656">
          <w:rPr>
            <w:rStyle w:val="Hipervnculo"/>
            <w:noProof/>
          </w:rPr>
          <w:t>6.2</w:t>
        </w:r>
        <w:r w:rsidR="00D86A68">
          <w:rPr>
            <w:rFonts w:eastAsiaTheme="minorEastAsia" w:cstheme="minorBidi"/>
            <w:b w:val="0"/>
            <w:bCs w:val="0"/>
            <w:smallCaps w:val="0"/>
            <w:noProof/>
            <w:lang w:eastAsia="es-CO"/>
          </w:rPr>
          <w:tab/>
        </w:r>
        <w:r w:rsidR="00D86A68" w:rsidRPr="00146656">
          <w:rPr>
            <w:rStyle w:val="Hipervnculo"/>
            <w:noProof/>
          </w:rPr>
          <w:t>FECHA DE EJECUCIÓN Y RANGO DE FECHAS</w:t>
        </w:r>
        <w:r w:rsidR="00D86A68">
          <w:rPr>
            <w:noProof/>
            <w:webHidden/>
          </w:rPr>
          <w:tab/>
        </w:r>
        <w:r w:rsidR="00D86A68">
          <w:rPr>
            <w:noProof/>
            <w:webHidden/>
          </w:rPr>
          <w:fldChar w:fldCharType="begin"/>
        </w:r>
        <w:r w:rsidR="00D86A68">
          <w:rPr>
            <w:noProof/>
            <w:webHidden/>
          </w:rPr>
          <w:instrText xml:space="preserve"> PAGEREF _Toc43741391 \h </w:instrText>
        </w:r>
        <w:r w:rsidR="00D86A68">
          <w:rPr>
            <w:noProof/>
            <w:webHidden/>
          </w:rPr>
        </w:r>
        <w:r w:rsidR="00D86A68">
          <w:rPr>
            <w:noProof/>
            <w:webHidden/>
          </w:rPr>
          <w:fldChar w:fldCharType="separate"/>
        </w:r>
        <w:r w:rsidR="00D86A68">
          <w:rPr>
            <w:noProof/>
            <w:webHidden/>
          </w:rPr>
          <w:t>9</w:t>
        </w:r>
        <w:r w:rsidR="00D86A68">
          <w:rPr>
            <w:noProof/>
            <w:webHidden/>
          </w:rPr>
          <w:fldChar w:fldCharType="end"/>
        </w:r>
      </w:hyperlink>
    </w:p>
    <w:p w14:paraId="6C3202B6" w14:textId="7410A1C1" w:rsidR="00D86A68" w:rsidRDefault="00E14711" w:rsidP="00D86A68">
      <w:pPr>
        <w:pStyle w:val="TDC2"/>
        <w:tabs>
          <w:tab w:val="left" w:pos="502"/>
          <w:tab w:val="right" w:pos="9350"/>
        </w:tabs>
        <w:spacing w:line="360" w:lineRule="auto"/>
        <w:rPr>
          <w:rFonts w:eastAsiaTheme="minorEastAsia" w:cstheme="minorBidi"/>
          <w:b w:val="0"/>
          <w:bCs w:val="0"/>
          <w:smallCaps w:val="0"/>
          <w:noProof/>
          <w:lang w:eastAsia="es-CO"/>
        </w:rPr>
      </w:pPr>
      <w:hyperlink w:anchor="_Toc43741392" w:history="1">
        <w:r w:rsidR="00D86A68" w:rsidRPr="00146656">
          <w:rPr>
            <w:rStyle w:val="Hipervnculo"/>
            <w:noProof/>
          </w:rPr>
          <w:t>6.3</w:t>
        </w:r>
        <w:r w:rsidR="00D86A68">
          <w:rPr>
            <w:rFonts w:eastAsiaTheme="minorEastAsia" w:cstheme="minorBidi"/>
            <w:b w:val="0"/>
            <w:bCs w:val="0"/>
            <w:smallCaps w:val="0"/>
            <w:noProof/>
            <w:lang w:eastAsia="es-CO"/>
          </w:rPr>
          <w:tab/>
        </w:r>
        <w:r w:rsidR="00D86A68" w:rsidRPr="00146656">
          <w:rPr>
            <w:rStyle w:val="Hipervnculo"/>
            <w:noProof/>
          </w:rPr>
          <w:t>JOBS SQL SERVER</w:t>
        </w:r>
        <w:r w:rsidR="00D86A68">
          <w:rPr>
            <w:noProof/>
            <w:webHidden/>
          </w:rPr>
          <w:tab/>
        </w:r>
        <w:r w:rsidR="00D86A68">
          <w:rPr>
            <w:noProof/>
            <w:webHidden/>
          </w:rPr>
          <w:fldChar w:fldCharType="begin"/>
        </w:r>
        <w:r w:rsidR="00D86A68">
          <w:rPr>
            <w:noProof/>
            <w:webHidden/>
          </w:rPr>
          <w:instrText xml:space="preserve"> PAGEREF _Toc43741392 \h </w:instrText>
        </w:r>
        <w:r w:rsidR="00D86A68">
          <w:rPr>
            <w:noProof/>
            <w:webHidden/>
          </w:rPr>
        </w:r>
        <w:r w:rsidR="00D86A68">
          <w:rPr>
            <w:noProof/>
            <w:webHidden/>
          </w:rPr>
          <w:fldChar w:fldCharType="separate"/>
        </w:r>
        <w:r w:rsidR="00D86A68">
          <w:rPr>
            <w:noProof/>
            <w:webHidden/>
          </w:rPr>
          <w:t>9</w:t>
        </w:r>
        <w:r w:rsidR="00D86A68">
          <w:rPr>
            <w:noProof/>
            <w:webHidden/>
          </w:rPr>
          <w:fldChar w:fldCharType="end"/>
        </w:r>
      </w:hyperlink>
    </w:p>
    <w:p w14:paraId="559EEF16" w14:textId="396608A5" w:rsidR="00D86A68" w:rsidRDefault="00E14711" w:rsidP="00D86A68">
      <w:pPr>
        <w:pStyle w:val="TDC3"/>
        <w:tabs>
          <w:tab w:val="left" w:pos="666"/>
          <w:tab w:val="right" w:pos="9350"/>
        </w:tabs>
        <w:spacing w:line="360" w:lineRule="auto"/>
        <w:rPr>
          <w:rFonts w:eastAsiaTheme="minorEastAsia" w:cstheme="minorBidi"/>
          <w:smallCaps w:val="0"/>
          <w:noProof/>
          <w:lang w:eastAsia="es-CO"/>
        </w:rPr>
      </w:pPr>
      <w:hyperlink w:anchor="_Toc43741393" w:history="1">
        <w:r w:rsidR="00D86A68" w:rsidRPr="00146656">
          <w:rPr>
            <w:rStyle w:val="Hipervnculo"/>
            <w:noProof/>
          </w:rPr>
          <w:t>6.3.1</w:t>
        </w:r>
        <w:r w:rsidR="00D86A68">
          <w:rPr>
            <w:rFonts w:eastAsiaTheme="minorEastAsia" w:cstheme="minorBidi"/>
            <w:smallCaps w:val="0"/>
            <w:noProof/>
            <w:lang w:eastAsia="es-CO"/>
          </w:rPr>
          <w:tab/>
        </w:r>
        <w:r w:rsidR="00D86A68" w:rsidRPr="00146656">
          <w:rPr>
            <w:rStyle w:val="Hipervnculo"/>
            <w:noProof/>
          </w:rPr>
          <w:t>Agenda de los jobs</w:t>
        </w:r>
        <w:r w:rsidR="00D86A68">
          <w:rPr>
            <w:noProof/>
            <w:webHidden/>
          </w:rPr>
          <w:tab/>
        </w:r>
        <w:r w:rsidR="00D86A68">
          <w:rPr>
            <w:noProof/>
            <w:webHidden/>
          </w:rPr>
          <w:fldChar w:fldCharType="begin"/>
        </w:r>
        <w:r w:rsidR="00D86A68">
          <w:rPr>
            <w:noProof/>
            <w:webHidden/>
          </w:rPr>
          <w:instrText xml:space="preserve"> PAGEREF _Toc43741393 \h </w:instrText>
        </w:r>
        <w:r w:rsidR="00D86A68">
          <w:rPr>
            <w:noProof/>
            <w:webHidden/>
          </w:rPr>
        </w:r>
        <w:r w:rsidR="00D86A68">
          <w:rPr>
            <w:noProof/>
            <w:webHidden/>
          </w:rPr>
          <w:fldChar w:fldCharType="separate"/>
        </w:r>
        <w:r w:rsidR="00D86A68">
          <w:rPr>
            <w:noProof/>
            <w:webHidden/>
          </w:rPr>
          <w:t>9</w:t>
        </w:r>
        <w:r w:rsidR="00D86A68">
          <w:rPr>
            <w:noProof/>
            <w:webHidden/>
          </w:rPr>
          <w:fldChar w:fldCharType="end"/>
        </w:r>
      </w:hyperlink>
    </w:p>
    <w:p w14:paraId="4D46F948" w14:textId="4E16DD73" w:rsidR="00D86A68" w:rsidRDefault="00E14711" w:rsidP="00D86A68">
      <w:pPr>
        <w:pStyle w:val="TDC3"/>
        <w:tabs>
          <w:tab w:val="left" w:pos="666"/>
          <w:tab w:val="right" w:pos="9350"/>
        </w:tabs>
        <w:spacing w:line="360" w:lineRule="auto"/>
        <w:rPr>
          <w:rFonts w:eastAsiaTheme="minorEastAsia" w:cstheme="minorBidi"/>
          <w:smallCaps w:val="0"/>
          <w:noProof/>
          <w:lang w:eastAsia="es-CO"/>
        </w:rPr>
      </w:pPr>
      <w:hyperlink w:anchor="_Toc43741394" w:history="1">
        <w:r w:rsidR="00D86A68" w:rsidRPr="00146656">
          <w:rPr>
            <w:rStyle w:val="Hipervnculo"/>
            <w:noProof/>
          </w:rPr>
          <w:t>6.3.2</w:t>
        </w:r>
        <w:r w:rsidR="00D86A68">
          <w:rPr>
            <w:rFonts w:eastAsiaTheme="minorEastAsia" w:cstheme="minorBidi"/>
            <w:smallCaps w:val="0"/>
            <w:noProof/>
            <w:lang w:eastAsia="es-CO"/>
          </w:rPr>
          <w:tab/>
        </w:r>
        <w:r w:rsidR="00D86A68" w:rsidRPr="00146656">
          <w:rPr>
            <w:rStyle w:val="Hipervnculo"/>
            <w:noProof/>
          </w:rPr>
          <w:t>Notificaciones cuando falla un job</w:t>
        </w:r>
        <w:r w:rsidR="00D86A68">
          <w:rPr>
            <w:noProof/>
            <w:webHidden/>
          </w:rPr>
          <w:tab/>
        </w:r>
        <w:r w:rsidR="00D86A68">
          <w:rPr>
            <w:noProof/>
            <w:webHidden/>
          </w:rPr>
          <w:fldChar w:fldCharType="begin"/>
        </w:r>
        <w:r w:rsidR="00D86A68">
          <w:rPr>
            <w:noProof/>
            <w:webHidden/>
          </w:rPr>
          <w:instrText xml:space="preserve"> PAGEREF _Toc43741394 \h </w:instrText>
        </w:r>
        <w:r w:rsidR="00D86A68">
          <w:rPr>
            <w:noProof/>
            <w:webHidden/>
          </w:rPr>
        </w:r>
        <w:r w:rsidR="00D86A68">
          <w:rPr>
            <w:noProof/>
            <w:webHidden/>
          </w:rPr>
          <w:fldChar w:fldCharType="separate"/>
        </w:r>
        <w:r w:rsidR="00D86A68">
          <w:rPr>
            <w:noProof/>
            <w:webHidden/>
          </w:rPr>
          <w:t>10</w:t>
        </w:r>
        <w:r w:rsidR="00D86A68">
          <w:rPr>
            <w:noProof/>
            <w:webHidden/>
          </w:rPr>
          <w:fldChar w:fldCharType="end"/>
        </w:r>
      </w:hyperlink>
    </w:p>
    <w:p w14:paraId="36D61447" w14:textId="756EBD8A" w:rsidR="00D86A68" w:rsidRDefault="00E14711" w:rsidP="00D86A68">
      <w:pPr>
        <w:pStyle w:val="TDC3"/>
        <w:tabs>
          <w:tab w:val="left" w:pos="666"/>
          <w:tab w:val="right" w:pos="9350"/>
        </w:tabs>
        <w:spacing w:line="360" w:lineRule="auto"/>
        <w:rPr>
          <w:rFonts w:eastAsiaTheme="minorEastAsia" w:cstheme="minorBidi"/>
          <w:smallCaps w:val="0"/>
          <w:noProof/>
          <w:lang w:eastAsia="es-CO"/>
        </w:rPr>
      </w:pPr>
      <w:hyperlink w:anchor="_Toc43741395" w:history="1">
        <w:r w:rsidR="00D86A68" w:rsidRPr="00146656">
          <w:rPr>
            <w:rStyle w:val="Hipervnculo"/>
            <w:noProof/>
          </w:rPr>
          <w:t>6.3.3</w:t>
        </w:r>
        <w:r w:rsidR="00D86A68">
          <w:rPr>
            <w:rFonts w:eastAsiaTheme="minorEastAsia" w:cstheme="minorBidi"/>
            <w:smallCaps w:val="0"/>
            <w:noProof/>
            <w:lang w:eastAsia="es-CO"/>
          </w:rPr>
          <w:tab/>
        </w:r>
        <w:r w:rsidR="00D86A68" w:rsidRPr="00146656">
          <w:rPr>
            <w:rStyle w:val="Hipervnculo"/>
            <w:noProof/>
          </w:rPr>
          <w:t>Credencial y cuenta proxy</w:t>
        </w:r>
        <w:r w:rsidR="00D86A68">
          <w:rPr>
            <w:noProof/>
            <w:webHidden/>
          </w:rPr>
          <w:tab/>
        </w:r>
        <w:r w:rsidR="00D86A68">
          <w:rPr>
            <w:noProof/>
            <w:webHidden/>
          </w:rPr>
          <w:fldChar w:fldCharType="begin"/>
        </w:r>
        <w:r w:rsidR="00D86A68">
          <w:rPr>
            <w:noProof/>
            <w:webHidden/>
          </w:rPr>
          <w:instrText xml:space="preserve"> PAGEREF _Toc43741395 \h </w:instrText>
        </w:r>
        <w:r w:rsidR="00D86A68">
          <w:rPr>
            <w:noProof/>
            <w:webHidden/>
          </w:rPr>
        </w:r>
        <w:r w:rsidR="00D86A68">
          <w:rPr>
            <w:noProof/>
            <w:webHidden/>
          </w:rPr>
          <w:fldChar w:fldCharType="separate"/>
        </w:r>
        <w:r w:rsidR="00D86A68">
          <w:rPr>
            <w:noProof/>
            <w:webHidden/>
          </w:rPr>
          <w:t>10</w:t>
        </w:r>
        <w:r w:rsidR="00D86A68">
          <w:rPr>
            <w:noProof/>
            <w:webHidden/>
          </w:rPr>
          <w:fldChar w:fldCharType="end"/>
        </w:r>
      </w:hyperlink>
    </w:p>
    <w:p w14:paraId="4DD4A875" w14:textId="48DE3FA8" w:rsidR="00D86A68" w:rsidRDefault="00E14711" w:rsidP="00D86A68">
      <w:pPr>
        <w:pStyle w:val="TDC3"/>
        <w:tabs>
          <w:tab w:val="left" w:pos="666"/>
          <w:tab w:val="right" w:pos="9350"/>
        </w:tabs>
        <w:spacing w:line="360" w:lineRule="auto"/>
        <w:rPr>
          <w:rFonts w:eastAsiaTheme="minorEastAsia" w:cstheme="minorBidi"/>
          <w:smallCaps w:val="0"/>
          <w:noProof/>
          <w:lang w:eastAsia="es-CO"/>
        </w:rPr>
      </w:pPr>
      <w:hyperlink w:anchor="_Toc43741396" w:history="1">
        <w:r w:rsidR="00D86A68" w:rsidRPr="00146656">
          <w:rPr>
            <w:rStyle w:val="Hipervnculo"/>
            <w:noProof/>
          </w:rPr>
          <w:t>6.3.4</w:t>
        </w:r>
        <w:r w:rsidR="00D86A68">
          <w:rPr>
            <w:rFonts w:eastAsiaTheme="minorEastAsia" w:cstheme="minorBidi"/>
            <w:smallCaps w:val="0"/>
            <w:noProof/>
            <w:lang w:eastAsia="es-CO"/>
          </w:rPr>
          <w:tab/>
        </w:r>
        <w:r w:rsidR="00D86A68" w:rsidRPr="00146656">
          <w:rPr>
            <w:rStyle w:val="Hipervnculo"/>
            <w:noProof/>
          </w:rPr>
          <w:t>Permisos en objetos de base de datos</w:t>
        </w:r>
        <w:r w:rsidR="00D86A68">
          <w:rPr>
            <w:noProof/>
            <w:webHidden/>
          </w:rPr>
          <w:tab/>
        </w:r>
        <w:r w:rsidR="00D86A68">
          <w:rPr>
            <w:noProof/>
            <w:webHidden/>
          </w:rPr>
          <w:fldChar w:fldCharType="begin"/>
        </w:r>
        <w:r w:rsidR="00D86A68">
          <w:rPr>
            <w:noProof/>
            <w:webHidden/>
          </w:rPr>
          <w:instrText xml:space="preserve"> PAGEREF _Toc43741396 \h </w:instrText>
        </w:r>
        <w:r w:rsidR="00D86A68">
          <w:rPr>
            <w:noProof/>
            <w:webHidden/>
          </w:rPr>
        </w:r>
        <w:r w:rsidR="00D86A68">
          <w:rPr>
            <w:noProof/>
            <w:webHidden/>
          </w:rPr>
          <w:fldChar w:fldCharType="separate"/>
        </w:r>
        <w:r w:rsidR="00D86A68">
          <w:rPr>
            <w:noProof/>
            <w:webHidden/>
          </w:rPr>
          <w:t>11</w:t>
        </w:r>
        <w:r w:rsidR="00D86A68">
          <w:rPr>
            <w:noProof/>
            <w:webHidden/>
          </w:rPr>
          <w:fldChar w:fldCharType="end"/>
        </w:r>
      </w:hyperlink>
    </w:p>
    <w:p w14:paraId="724F60F9" w14:textId="5E2DAA78" w:rsidR="00D86A68" w:rsidRDefault="00E14711" w:rsidP="00D86A68">
      <w:pPr>
        <w:pStyle w:val="TDC2"/>
        <w:tabs>
          <w:tab w:val="left" w:pos="502"/>
          <w:tab w:val="right" w:pos="9350"/>
        </w:tabs>
        <w:spacing w:line="360" w:lineRule="auto"/>
        <w:rPr>
          <w:rFonts w:eastAsiaTheme="minorEastAsia" w:cstheme="minorBidi"/>
          <w:b w:val="0"/>
          <w:bCs w:val="0"/>
          <w:smallCaps w:val="0"/>
          <w:noProof/>
          <w:lang w:eastAsia="es-CO"/>
        </w:rPr>
      </w:pPr>
      <w:hyperlink w:anchor="_Toc43741397" w:history="1">
        <w:r w:rsidR="00D86A68" w:rsidRPr="00146656">
          <w:rPr>
            <w:rStyle w:val="Hipervnculo"/>
            <w:noProof/>
          </w:rPr>
          <w:t>6.4</w:t>
        </w:r>
        <w:r w:rsidR="00D86A68">
          <w:rPr>
            <w:rFonts w:eastAsiaTheme="minorEastAsia" w:cstheme="minorBidi"/>
            <w:b w:val="0"/>
            <w:bCs w:val="0"/>
            <w:smallCaps w:val="0"/>
            <w:noProof/>
            <w:lang w:eastAsia="es-CO"/>
          </w:rPr>
          <w:tab/>
        </w:r>
        <w:r w:rsidR="00D86A68" w:rsidRPr="00146656">
          <w:rPr>
            <w:rStyle w:val="Hipervnculo"/>
            <w:noProof/>
          </w:rPr>
          <w:t>EJECUCIÓN DE ETLs PARA CARGA DE DATOS</w:t>
        </w:r>
        <w:r w:rsidR="00D86A68">
          <w:rPr>
            <w:noProof/>
            <w:webHidden/>
          </w:rPr>
          <w:tab/>
        </w:r>
        <w:r w:rsidR="00D86A68">
          <w:rPr>
            <w:noProof/>
            <w:webHidden/>
          </w:rPr>
          <w:fldChar w:fldCharType="begin"/>
        </w:r>
        <w:r w:rsidR="00D86A68">
          <w:rPr>
            <w:noProof/>
            <w:webHidden/>
          </w:rPr>
          <w:instrText xml:space="preserve"> PAGEREF _Toc43741397 \h </w:instrText>
        </w:r>
        <w:r w:rsidR="00D86A68">
          <w:rPr>
            <w:noProof/>
            <w:webHidden/>
          </w:rPr>
        </w:r>
        <w:r w:rsidR="00D86A68">
          <w:rPr>
            <w:noProof/>
            <w:webHidden/>
          </w:rPr>
          <w:fldChar w:fldCharType="separate"/>
        </w:r>
        <w:r w:rsidR="00D86A68">
          <w:rPr>
            <w:noProof/>
            <w:webHidden/>
          </w:rPr>
          <w:t>11</w:t>
        </w:r>
        <w:r w:rsidR="00D86A68">
          <w:rPr>
            <w:noProof/>
            <w:webHidden/>
          </w:rPr>
          <w:fldChar w:fldCharType="end"/>
        </w:r>
      </w:hyperlink>
    </w:p>
    <w:p w14:paraId="6A4833CE" w14:textId="41EE914F" w:rsidR="00D86A68" w:rsidRDefault="00E14711" w:rsidP="00D86A68">
      <w:pPr>
        <w:pStyle w:val="TDC3"/>
        <w:tabs>
          <w:tab w:val="left" w:pos="666"/>
          <w:tab w:val="right" w:pos="9350"/>
        </w:tabs>
        <w:spacing w:line="360" w:lineRule="auto"/>
        <w:rPr>
          <w:rFonts w:eastAsiaTheme="minorEastAsia" w:cstheme="minorBidi"/>
          <w:smallCaps w:val="0"/>
          <w:noProof/>
          <w:lang w:eastAsia="es-CO"/>
        </w:rPr>
      </w:pPr>
      <w:hyperlink w:anchor="_Toc43741398" w:history="1">
        <w:r w:rsidR="00D86A68" w:rsidRPr="00146656">
          <w:rPr>
            <w:rStyle w:val="Hipervnculo"/>
            <w:noProof/>
          </w:rPr>
          <w:t>6.4.1</w:t>
        </w:r>
        <w:r w:rsidR="00D86A68">
          <w:rPr>
            <w:rFonts w:eastAsiaTheme="minorEastAsia" w:cstheme="minorBidi"/>
            <w:smallCaps w:val="0"/>
            <w:noProof/>
            <w:lang w:eastAsia="es-CO"/>
          </w:rPr>
          <w:tab/>
        </w:r>
        <w:r w:rsidR="00D86A68" w:rsidRPr="00146656">
          <w:rPr>
            <w:rStyle w:val="Hipervnculo"/>
            <w:noProof/>
          </w:rPr>
          <w:t>Ejecución de Job SQL</w:t>
        </w:r>
        <w:r w:rsidR="00D86A68">
          <w:rPr>
            <w:noProof/>
            <w:webHidden/>
          </w:rPr>
          <w:tab/>
        </w:r>
        <w:r w:rsidR="00D86A68">
          <w:rPr>
            <w:noProof/>
            <w:webHidden/>
          </w:rPr>
          <w:fldChar w:fldCharType="begin"/>
        </w:r>
        <w:r w:rsidR="00D86A68">
          <w:rPr>
            <w:noProof/>
            <w:webHidden/>
          </w:rPr>
          <w:instrText xml:space="preserve"> PAGEREF _Toc43741398 \h </w:instrText>
        </w:r>
        <w:r w:rsidR="00D86A68">
          <w:rPr>
            <w:noProof/>
            <w:webHidden/>
          </w:rPr>
        </w:r>
        <w:r w:rsidR="00D86A68">
          <w:rPr>
            <w:noProof/>
            <w:webHidden/>
          </w:rPr>
          <w:fldChar w:fldCharType="separate"/>
        </w:r>
        <w:r w:rsidR="00D86A68">
          <w:rPr>
            <w:noProof/>
            <w:webHidden/>
          </w:rPr>
          <w:t>11</w:t>
        </w:r>
        <w:r w:rsidR="00D86A68">
          <w:rPr>
            <w:noProof/>
            <w:webHidden/>
          </w:rPr>
          <w:fldChar w:fldCharType="end"/>
        </w:r>
      </w:hyperlink>
    </w:p>
    <w:p w14:paraId="6EF84FB5" w14:textId="234672AF" w:rsidR="00D86A68" w:rsidRDefault="00E14711" w:rsidP="00D86A68">
      <w:pPr>
        <w:pStyle w:val="TDC3"/>
        <w:tabs>
          <w:tab w:val="left" w:pos="666"/>
          <w:tab w:val="right" w:pos="9350"/>
        </w:tabs>
        <w:spacing w:line="360" w:lineRule="auto"/>
        <w:rPr>
          <w:rFonts w:eastAsiaTheme="minorEastAsia" w:cstheme="minorBidi"/>
          <w:smallCaps w:val="0"/>
          <w:noProof/>
          <w:lang w:eastAsia="es-CO"/>
        </w:rPr>
      </w:pPr>
      <w:hyperlink w:anchor="_Toc43741399" w:history="1">
        <w:r w:rsidR="00D86A68" w:rsidRPr="00146656">
          <w:rPr>
            <w:rStyle w:val="Hipervnculo"/>
            <w:noProof/>
          </w:rPr>
          <w:t>6.4.2</w:t>
        </w:r>
        <w:r w:rsidR="00D86A68">
          <w:rPr>
            <w:rFonts w:eastAsiaTheme="minorEastAsia" w:cstheme="minorBidi"/>
            <w:smallCaps w:val="0"/>
            <w:noProof/>
            <w:lang w:eastAsia="es-CO"/>
          </w:rPr>
          <w:tab/>
        </w:r>
        <w:r w:rsidR="00D86A68" w:rsidRPr="00146656">
          <w:rPr>
            <w:rStyle w:val="Hipervnculo"/>
            <w:noProof/>
          </w:rPr>
          <w:t>Revisión de Jobs</w:t>
        </w:r>
        <w:r w:rsidR="00D86A68">
          <w:rPr>
            <w:noProof/>
            <w:webHidden/>
          </w:rPr>
          <w:tab/>
        </w:r>
        <w:r w:rsidR="00D86A68">
          <w:rPr>
            <w:noProof/>
            <w:webHidden/>
          </w:rPr>
          <w:fldChar w:fldCharType="begin"/>
        </w:r>
        <w:r w:rsidR="00D86A68">
          <w:rPr>
            <w:noProof/>
            <w:webHidden/>
          </w:rPr>
          <w:instrText xml:space="preserve"> PAGEREF _Toc43741399 \h </w:instrText>
        </w:r>
        <w:r w:rsidR="00D86A68">
          <w:rPr>
            <w:noProof/>
            <w:webHidden/>
          </w:rPr>
        </w:r>
        <w:r w:rsidR="00D86A68">
          <w:rPr>
            <w:noProof/>
            <w:webHidden/>
          </w:rPr>
          <w:fldChar w:fldCharType="separate"/>
        </w:r>
        <w:r w:rsidR="00D86A68">
          <w:rPr>
            <w:noProof/>
            <w:webHidden/>
          </w:rPr>
          <w:t>11</w:t>
        </w:r>
        <w:r w:rsidR="00D86A68">
          <w:rPr>
            <w:noProof/>
            <w:webHidden/>
          </w:rPr>
          <w:fldChar w:fldCharType="end"/>
        </w:r>
      </w:hyperlink>
    </w:p>
    <w:p w14:paraId="4716C5D8" w14:textId="7114DB6D" w:rsidR="00D86A68" w:rsidRDefault="00E14711" w:rsidP="00D86A68">
      <w:pPr>
        <w:pStyle w:val="TDC1"/>
        <w:tabs>
          <w:tab w:val="left" w:pos="332"/>
          <w:tab w:val="right" w:pos="9350"/>
        </w:tabs>
        <w:spacing w:line="360" w:lineRule="auto"/>
        <w:rPr>
          <w:rFonts w:eastAsiaTheme="minorEastAsia" w:cstheme="minorBidi"/>
          <w:b w:val="0"/>
          <w:bCs w:val="0"/>
          <w:caps w:val="0"/>
          <w:noProof/>
          <w:u w:val="none"/>
          <w:lang w:eastAsia="es-CO"/>
        </w:rPr>
      </w:pPr>
      <w:hyperlink w:anchor="_Toc43741400" w:history="1">
        <w:r w:rsidR="00D86A68" w:rsidRPr="00146656">
          <w:rPr>
            <w:rStyle w:val="Hipervnculo"/>
            <w:noProof/>
          </w:rPr>
          <w:t>7</w:t>
        </w:r>
        <w:r w:rsidR="00D86A68">
          <w:rPr>
            <w:rFonts w:eastAsiaTheme="minorEastAsia" w:cstheme="minorBidi"/>
            <w:b w:val="0"/>
            <w:bCs w:val="0"/>
            <w:caps w:val="0"/>
            <w:noProof/>
            <w:u w:val="none"/>
            <w:lang w:eastAsia="es-CO"/>
          </w:rPr>
          <w:tab/>
        </w:r>
        <w:r w:rsidR="00D86A68" w:rsidRPr="00146656">
          <w:rPr>
            <w:rStyle w:val="Hipervnculo"/>
            <w:noProof/>
          </w:rPr>
          <w:t>RECARGA DE DATOS</w:t>
        </w:r>
        <w:r w:rsidR="00D86A68">
          <w:rPr>
            <w:noProof/>
            <w:webHidden/>
          </w:rPr>
          <w:tab/>
        </w:r>
        <w:r w:rsidR="00D86A68">
          <w:rPr>
            <w:noProof/>
            <w:webHidden/>
          </w:rPr>
          <w:fldChar w:fldCharType="begin"/>
        </w:r>
        <w:r w:rsidR="00D86A68">
          <w:rPr>
            <w:noProof/>
            <w:webHidden/>
          </w:rPr>
          <w:instrText xml:space="preserve"> PAGEREF _Toc43741400 \h </w:instrText>
        </w:r>
        <w:r w:rsidR="00D86A68">
          <w:rPr>
            <w:noProof/>
            <w:webHidden/>
          </w:rPr>
        </w:r>
        <w:r w:rsidR="00D86A68">
          <w:rPr>
            <w:noProof/>
            <w:webHidden/>
          </w:rPr>
          <w:fldChar w:fldCharType="separate"/>
        </w:r>
        <w:r w:rsidR="00D86A68">
          <w:rPr>
            <w:noProof/>
            <w:webHidden/>
          </w:rPr>
          <w:t>12</w:t>
        </w:r>
        <w:r w:rsidR="00D86A68">
          <w:rPr>
            <w:noProof/>
            <w:webHidden/>
          </w:rPr>
          <w:fldChar w:fldCharType="end"/>
        </w:r>
      </w:hyperlink>
    </w:p>
    <w:p w14:paraId="4FB0C94F" w14:textId="014E2903" w:rsidR="00D86A68" w:rsidRDefault="00E14711" w:rsidP="00D86A68">
      <w:pPr>
        <w:pStyle w:val="TDC2"/>
        <w:tabs>
          <w:tab w:val="left" w:pos="502"/>
          <w:tab w:val="right" w:pos="9350"/>
        </w:tabs>
        <w:spacing w:line="360" w:lineRule="auto"/>
        <w:rPr>
          <w:rFonts w:eastAsiaTheme="minorEastAsia" w:cstheme="minorBidi"/>
          <w:b w:val="0"/>
          <w:bCs w:val="0"/>
          <w:smallCaps w:val="0"/>
          <w:noProof/>
          <w:lang w:eastAsia="es-CO"/>
        </w:rPr>
      </w:pPr>
      <w:hyperlink w:anchor="_Toc43741401" w:history="1">
        <w:r w:rsidR="00D86A68" w:rsidRPr="00146656">
          <w:rPr>
            <w:rStyle w:val="Hipervnculo"/>
            <w:noProof/>
          </w:rPr>
          <w:t>7.1</w:t>
        </w:r>
        <w:r w:rsidR="00D86A68">
          <w:rPr>
            <w:rFonts w:eastAsiaTheme="minorEastAsia" w:cstheme="minorBidi"/>
            <w:b w:val="0"/>
            <w:bCs w:val="0"/>
            <w:smallCaps w:val="0"/>
            <w:noProof/>
            <w:lang w:eastAsia="es-CO"/>
          </w:rPr>
          <w:tab/>
        </w:r>
        <w:r w:rsidR="00D86A68" w:rsidRPr="00146656">
          <w:rPr>
            <w:rStyle w:val="Hipervnculo"/>
            <w:noProof/>
          </w:rPr>
          <w:t>TABLAS DE CONFIGURACIÓN</w:t>
        </w:r>
        <w:r w:rsidR="00D86A68">
          <w:rPr>
            <w:noProof/>
            <w:webHidden/>
          </w:rPr>
          <w:tab/>
        </w:r>
        <w:r w:rsidR="00D86A68">
          <w:rPr>
            <w:noProof/>
            <w:webHidden/>
          </w:rPr>
          <w:fldChar w:fldCharType="begin"/>
        </w:r>
        <w:r w:rsidR="00D86A68">
          <w:rPr>
            <w:noProof/>
            <w:webHidden/>
          </w:rPr>
          <w:instrText xml:space="preserve"> PAGEREF _Toc43741401 \h </w:instrText>
        </w:r>
        <w:r w:rsidR="00D86A68">
          <w:rPr>
            <w:noProof/>
            <w:webHidden/>
          </w:rPr>
        </w:r>
        <w:r w:rsidR="00D86A68">
          <w:rPr>
            <w:noProof/>
            <w:webHidden/>
          </w:rPr>
          <w:fldChar w:fldCharType="separate"/>
        </w:r>
        <w:r w:rsidR="00D86A68">
          <w:rPr>
            <w:noProof/>
            <w:webHidden/>
          </w:rPr>
          <w:t>12</w:t>
        </w:r>
        <w:r w:rsidR="00D86A68">
          <w:rPr>
            <w:noProof/>
            <w:webHidden/>
          </w:rPr>
          <w:fldChar w:fldCharType="end"/>
        </w:r>
      </w:hyperlink>
    </w:p>
    <w:p w14:paraId="4C27AD5F" w14:textId="6014F1D2" w:rsidR="00D86A68" w:rsidRDefault="00E14711" w:rsidP="00D86A68">
      <w:pPr>
        <w:pStyle w:val="TDC2"/>
        <w:tabs>
          <w:tab w:val="left" w:pos="502"/>
          <w:tab w:val="right" w:pos="9350"/>
        </w:tabs>
        <w:spacing w:line="360" w:lineRule="auto"/>
        <w:rPr>
          <w:rFonts w:eastAsiaTheme="minorEastAsia" w:cstheme="minorBidi"/>
          <w:b w:val="0"/>
          <w:bCs w:val="0"/>
          <w:smallCaps w:val="0"/>
          <w:noProof/>
          <w:lang w:eastAsia="es-CO"/>
        </w:rPr>
      </w:pPr>
      <w:hyperlink w:anchor="_Toc43741402" w:history="1">
        <w:r w:rsidR="00D86A68" w:rsidRPr="00146656">
          <w:rPr>
            <w:rStyle w:val="Hipervnculo"/>
            <w:noProof/>
          </w:rPr>
          <w:t>7.2</w:t>
        </w:r>
        <w:r w:rsidR="00D86A68">
          <w:rPr>
            <w:rFonts w:eastAsiaTheme="minorEastAsia" w:cstheme="minorBidi"/>
            <w:b w:val="0"/>
            <w:bCs w:val="0"/>
            <w:smallCaps w:val="0"/>
            <w:noProof/>
            <w:lang w:eastAsia="es-CO"/>
          </w:rPr>
          <w:tab/>
        </w:r>
        <w:r w:rsidR="00D86A68" w:rsidRPr="00146656">
          <w:rPr>
            <w:rStyle w:val="Hipervnculo"/>
            <w:noProof/>
          </w:rPr>
          <w:t>RECARGA DE DATOS</w:t>
        </w:r>
        <w:r w:rsidR="00D86A68">
          <w:rPr>
            <w:noProof/>
            <w:webHidden/>
          </w:rPr>
          <w:tab/>
        </w:r>
        <w:r w:rsidR="00D86A68">
          <w:rPr>
            <w:noProof/>
            <w:webHidden/>
          </w:rPr>
          <w:fldChar w:fldCharType="begin"/>
        </w:r>
        <w:r w:rsidR="00D86A68">
          <w:rPr>
            <w:noProof/>
            <w:webHidden/>
          </w:rPr>
          <w:instrText xml:space="preserve"> PAGEREF _Toc43741402 \h </w:instrText>
        </w:r>
        <w:r w:rsidR="00D86A68">
          <w:rPr>
            <w:noProof/>
            <w:webHidden/>
          </w:rPr>
        </w:r>
        <w:r w:rsidR="00D86A68">
          <w:rPr>
            <w:noProof/>
            <w:webHidden/>
          </w:rPr>
          <w:fldChar w:fldCharType="separate"/>
        </w:r>
        <w:r w:rsidR="00D86A68">
          <w:rPr>
            <w:noProof/>
            <w:webHidden/>
          </w:rPr>
          <w:t>13</w:t>
        </w:r>
        <w:r w:rsidR="00D86A68">
          <w:rPr>
            <w:noProof/>
            <w:webHidden/>
          </w:rPr>
          <w:fldChar w:fldCharType="end"/>
        </w:r>
      </w:hyperlink>
    </w:p>
    <w:p w14:paraId="2932EEE7" w14:textId="4B904DB9" w:rsidR="00D86A68" w:rsidRDefault="00E14711" w:rsidP="00D86A68">
      <w:pPr>
        <w:pStyle w:val="TDC3"/>
        <w:tabs>
          <w:tab w:val="left" w:pos="666"/>
          <w:tab w:val="right" w:pos="9350"/>
        </w:tabs>
        <w:spacing w:line="360" w:lineRule="auto"/>
        <w:rPr>
          <w:rFonts w:eastAsiaTheme="minorEastAsia" w:cstheme="minorBidi"/>
          <w:smallCaps w:val="0"/>
          <w:noProof/>
          <w:lang w:eastAsia="es-CO"/>
        </w:rPr>
      </w:pPr>
      <w:hyperlink w:anchor="_Toc43741403" w:history="1">
        <w:r w:rsidR="00D86A68" w:rsidRPr="00146656">
          <w:rPr>
            <w:rStyle w:val="Hipervnculo"/>
            <w:noProof/>
          </w:rPr>
          <w:t>7.2.1</w:t>
        </w:r>
        <w:r w:rsidR="00D86A68">
          <w:rPr>
            <w:rFonts w:eastAsiaTheme="minorEastAsia" w:cstheme="minorBidi"/>
            <w:smallCaps w:val="0"/>
            <w:noProof/>
            <w:lang w:eastAsia="es-CO"/>
          </w:rPr>
          <w:tab/>
        </w:r>
        <w:r w:rsidR="00D86A68" w:rsidRPr="00146656">
          <w:rPr>
            <w:rStyle w:val="Hipervnculo"/>
            <w:noProof/>
          </w:rPr>
          <w:t>Recarga de dimensiones</w:t>
        </w:r>
        <w:r w:rsidR="00D86A68">
          <w:rPr>
            <w:noProof/>
            <w:webHidden/>
          </w:rPr>
          <w:tab/>
        </w:r>
        <w:r w:rsidR="00D86A68">
          <w:rPr>
            <w:noProof/>
            <w:webHidden/>
          </w:rPr>
          <w:fldChar w:fldCharType="begin"/>
        </w:r>
        <w:r w:rsidR="00D86A68">
          <w:rPr>
            <w:noProof/>
            <w:webHidden/>
          </w:rPr>
          <w:instrText xml:space="preserve"> PAGEREF _Toc43741403 \h </w:instrText>
        </w:r>
        <w:r w:rsidR="00D86A68">
          <w:rPr>
            <w:noProof/>
            <w:webHidden/>
          </w:rPr>
        </w:r>
        <w:r w:rsidR="00D86A68">
          <w:rPr>
            <w:noProof/>
            <w:webHidden/>
          </w:rPr>
          <w:fldChar w:fldCharType="separate"/>
        </w:r>
        <w:r w:rsidR="00D86A68">
          <w:rPr>
            <w:noProof/>
            <w:webHidden/>
          </w:rPr>
          <w:t>13</w:t>
        </w:r>
        <w:r w:rsidR="00D86A68">
          <w:rPr>
            <w:noProof/>
            <w:webHidden/>
          </w:rPr>
          <w:fldChar w:fldCharType="end"/>
        </w:r>
      </w:hyperlink>
    </w:p>
    <w:p w14:paraId="2203E225" w14:textId="138ABEEF" w:rsidR="00D86A68" w:rsidRDefault="00E14711" w:rsidP="00D86A68">
      <w:pPr>
        <w:pStyle w:val="TDC3"/>
        <w:tabs>
          <w:tab w:val="left" w:pos="666"/>
          <w:tab w:val="right" w:pos="9350"/>
        </w:tabs>
        <w:spacing w:line="360" w:lineRule="auto"/>
        <w:rPr>
          <w:rFonts w:eastAsiaTheme="minorEastAsia" w:cstheme="minorBidi"/>
          <w:smallCaps w:val="0"/>
          <w:noProof/>
          <w:lang w:eastAsia="es-CO"/>
        </w:rPr>
      </w:pPr>
      <w:hyperlink w:anchor="_Toc43741404" w:history="1">
        <w:r w:rsidR="00D86A68" w:rsidRPr="00146656">
          <w:rPr>
            <w:rStyle w:val="Hipervnculo"/>
            <w:noProof/>
          </w:rPr>
          <w:t>7.2.2</w:t>
        </w:r>
        <w:r w:rsidR="00D86A68">
          <w:rPr>
            <w:rFonts w:eastAsiaTheme="minorEastAsia" w:cstheme="minorBidi"/>
            <w:smallCaps w:val="0"/>
            <w:noProof/>
            <w:lang w:eastAsia="es-CO"/>
          </w:rPr>
          <w:tab/>
        </w:r>
        <w:r w:rsidR="00D86A68" w:rsidRPr="00146656">
          <w:rPr>
            <w:rStyle w:val="Hipervnculo"/>
            <w:noProof/>
          </w:rPr>
          <w:t>Recarga de métricas</w:t>
        </w:r>
        <w:r w:rsidR="00D86A68">
          <w:rPr>
            <w:noProof/>
            <w:webHidden/>
          </w:rPr>
          <w:tab/>
        </w:r>
        <w:r w:rsidR="00D86A68">
          <w:rPr>
            <w:noProof/>
            <w:webHidden/>
          </w:rPr>
          <w:fldChar w:fldCharType="begin"/>
        </w:r>
        <w:r w:rsidR="00D86A68">
          <w:rPr>
            <w:noProof/>
            <w:webHidden/>
          </w:rPr>
          <w:instrText xml:space="preserve"> PAGEREF _Toc43741404 \h </w:instrText>
        </w:r>
        <w:r w:rsidR="00D86A68">
          <w:rPr>
            <w:noProof/>
            <w:webHidden/>
          </w:rPr>
        </w:r>
        <w:r w:rsidR="00D86A68">
          <w:rPr>
            <w:noProof/>
            <w:webHidden/>
          </w:rPr>
          <w:fldChar w:fldCharType="separate"/>
        </w:r>
        <w:r w:rsidR="00D86A68">
          <w:rPr>
            <w:noProof/>
            <w:webHidden/>
          </w:rPr>
          <w:t>14</w:t>
        </w:r>
        <w:r w:rsidR="00D86A68">
          <w:rPr>
            <w:noProof/>
            <w:webHidden/>
          </w:rPr>
          <w:fldChar w:fldCharType="end"/>
        </w:r>
      </w:hyperlink>
    </w:p>
    <w:p w14:paraId="0A077133" w14:textId="747A1ADF" w:rsidR="00D86A68" w:rsidRDefault="00E14711" w:rsidP="00D86A68">
      <w:pPr>
        <w:pStyle w:val="TDC3"/>
        <w:tabs>
          <w:tab w:val="left" w:pos="666"/>
          <w:tab w:val="right" w:pos="9350"/>
        </w:tabs>
        <w:spacing w:line="360" w:lineRule="auto"/>
        <w:rPr>
          <w:rFonts w:eastAsiaTheme="minorEastAsia" w:cstheme="minorBidi"/>
          <w:smallCaps w:val="0"/>
          <w:noProof/>
          <w:lang w:eastAsia="es-CO"/>
        </w:rPr>
      </w:pPr>
      <w:hyperlink w:anchor="_Toc43741405" w:history="1">
        <w:r w:rsidR="00D86A68" w:rsidRPr="00146656">
          <w:rPr>
            <w:rStyle w:val="Hipervnculo"/>
            <w:noProof/>
          </w:rPr>
          <w:t>7.2.3</w:t>
        </w:r>
        <w:r w:rsidR="00D86A68">
          <w:rPr>
            <w:rFonts w:eastAsiaTheme="minorEastAsia" w:cstheme="minorBidi"/>
            <w:smallCaps w:val="0"/>
            <w:noProof/>
            <w:lang w:eastAsia="es-CO"/>
          </w:rPr>
          <w:tab/>
        </w:r>
        <w:r w:rsidR="00D86A68" w:rsidRPr="00146656">
          <w:rPr>
            <w:rStyle w:val="Hipervnculo"/>
            <w:noProof/>
          </w:rPr>
          <w:t>Procesar dimensiones de cubos</w:t>
        </w:r>
        <w:r w:rsidR="00D86A68">
          <w:rPr>
            <w:noProof/>
            <w:webHidden/>
          </w:rPr>
          <w:tab/>
        </w:r>
        <w:r w:rsidR="00D86A68">
          <w:rPr>
            <w:noProof/>
            <w:webHidden/>
          </w:rPr>
          <w:fldChar w:fldCharType="begin"/>
        </w:r>
        <w:r w:rsidR="00D86A68">
          <w:rPr>
            <w:noProof/>
            <w:webHidden/>
          </w:rPr>
          <w:instrText xml:space="preserve"> PAGEREF _Toc43741405 \h </w:instrText>
        </w:r>
        <w:r w:rsidR="00D86A68">
          <w:rPr>
            <w:noProof/>
            <w:webHidden/>
          </w:rPr>
        </w:r>
        <w:r w:rsidR="00D86A68">
          <w:rPr>
            <w:noProof/>
            <w:webHidden/>
          </w:rPr>
          <w:fldChar w:fldCharType="separate"/>
        </w:r>
        <w:r w:rsidR="00D86A68">
          <w:rPr>
            <w:noProof/>
            <w:webHidden/>
          </w:rPr>
          <w:t>17</w:t>
        </w:r>
        <w:r w:rsidR="00D86A68">
          <w:rPr>
            <w:noProof/>
            <w:webHidden/>
          </w:rPr>
          <w:fldChar w:fldCharType="end"/>
        </w:r>
      </w:hyperlink>
    </w:p>
    <w:p w14:paraId="5A8E5724" w14:textId="25F244A0" w:rsidR="00D86A68" w:rsidRDefault="00E14711" w:rsidP="00D86A68">
      <w:pPr>
        <w:pStyle w:val="TDC3"/>
        <w:tabs>
          <w:tab w:val="left" w:pos="666"/>
          <w:tab w:val="right" w:pos="9350"/>
        </w:tabs>
        <w:spacing w:line="360" w:lineRule="auto"/>
        <w:rPr>
          <w:rFonts w:eastAsiaTheme="minorEastAsia" w:cstheme="minorBidi"/>
          <w:smallCaps w:val="0"/>
          <w:noProof/>
          <w:lang w:eastAsia="es-CO"/>
        </w:rPr>
      </w:pPr>
      <w:hyperlink w:anchor="_Toc43741406" w:history="1">
        <w:r w:rsidR="00D86A68" w:rsidRPr="00146656">
          <w:rPr>
            <w:rStyle w:val="Hipervnculo"/>
            <w:noProof/>
          </w:rPr>
          <w:t>7.2.4</w:t>
        </w:r>
        <w:r w:rsidR="00D86A68">
          <w:rPr>
            <w:rFonts w:eastAsiaTheme="minorEastAsia" w:cstheme="minorBidi"/>
            <w:smallCaps w:val="0"/>
            <w:noProof/>
            <w:lang w:eastAsia="es-CO"/>
          </w:rPr>
          <w:tab/>
        </w:r>
        <w:r w:rsidR="00D86A68" w:rsidRPr="00146656">
          <w:rPr>
            <w:rStyle w:val="Hipervnculo"/>
            <w:noProof/>
          </w:rPr>
          <w:t>Procesar particiones del cubo</w:t>
        </w:r>
        <w:r w:rsidR="00D86A68">
          <w:rPr>
            <w:noProof/>
            <w:webHidden/>
          </w:rPr>
          <w:tab/>
        </w:r>
        <w:r w:rsidR="00D86A68">
          <w:rPr>
            <w:noProof/>
            <w:webHidden/>
          </w:rPr>
          <w:fldChar w:fldCharType="begin"/>
        </w:r>
        <w:r w:rsidR="00D86A68">
          <w:rPr>
            <w:noProof/>
            <w:webHidden/>
          </w:rPr>
          <w:instrText xml:space="preserve"> PAGEREF _Toc43741406 \h </w:instrText>
        </w:r>
        <w:r w:rsidR="00D86A68">
          <w:rPr>
            <w:noProof/>
            <w:webHidden/>
          </w:rPr>
        </w:r>
        <w:r w:rsidR="00D86A68">
          <w:rPr>
            <w:noProof/>
            <w:webHidden/>
          </w:rPr>
          <w:fldChar w:fldCharType="separate"/>
        </w:r>
        <w:r w:rsidR="00D86A68">
          <w:rPr>
            <w:noProof/>
            <w:webHidden/>
          </w:rPr>
          <w:t>17</w:t>
        </w:r>
        <w:r w:rsidR="00D86A68">
          <w:rPr>
            <w:noProof/>
            <w:webHidden/>
          </w:rPr>
          <w:fldChar w:fldCharType="end"/>
        </w:r>
      </w:hyperlink>
    </w:p>
    <w:p w14:paraId="21B1E0F6" w14:textId="2B4A2DBE" w:rsidR="00D86A68" w:rsidRDefault="00E14711" w:rsidP="00D86A68">
      <w:pPr>
        <w:pStyle w:val="TDC3"/>
        <w:tabs>
          <w:tab w:val="left" w:pos="666"/>
          <w:tab w:val="right" w:pos="9350"/>
        </w:tabs>
        <w:spacing w:line="360" w:lineRule="auto"/>
        <w:rPr>
          <w:rFonts w:eastAsiaTheme="minorEastAsia" w:cstheme="minorBidi"/>
          <w:smallCaps w:val="0"/>
          <w:noProof/>
          <w:lang w:eastAsia="es-CO"/>
        </w:rPr>
      </w:pPr>
      <w:hyperlink w:anchor="_Toc43741407" w:history="1">
        <w:r w:rsidR="00D86A68" w:rsidRPr="00146656">
          <w:rPr>
            <w:rStyle w:val="Hipervnculo"/>
            <w:noProof/>
          </w:rPr>
          <w:t>7.2.5</w:t>
        </w:r>
        <w:r w:rsidR="00D86A68">
          <w:rPr>
            <w:rFonts w:eastAsiaTheme="minorEastAsia" w:cstheme="minorBidi"/>
            <w:smallCaps w:val="0"/>
            <w:noProof/>
            <w:lang w:eastAsia="es-CO"/>
          </w:rPr>
          <w:tab/>
        </w:r>
        <w:r w:rsidR="00D86A68" w:rsidRPr="00146656">
          <w:rPr>
            <w:rStyle w:val="Hipervnculo"/>
            <w:noProof/>
          </w:rPr>
          <w:t>Procesar todos los cubos</w:t>
        </w:r>
        <w:r w:rsidR="00D86A68">
          <w:rPr>
            <w:noProof/>
            <w:webHidden/>
          </w:rPr>
          <w:tab/>
        </w:r>
        <w:r w:rsidR="00D86A68">
          <w:rPr>
            <w:noProof/>
            <w:webHidden/>
          </w:rPr>
          <w:fldChar w:fldCharType="begin"/>
        </w:r>
        <w:r w:rsidR="00D86A68">
          <w:rPr>
            <w:noProof/>
            <w:webHidden/>
          </w:rPr>
          <w:instrText xml:space="preserve"> PAGEREF _Toc43741407 \h </w:instrText>
        </w:r>
        <w:r w:rsidR="00D86A68">
          <w:rPr>
            <w:noProof/>
            <w:webHidden/>
          </w:rPr>
        </w:r>
        <w:r w:rsidR="00D86A68">
          <w:rPr>
            <w:noProof/>
            <w:webHidden/>
          </w:rPr>
          <w:fldChar w:fldCharType="separate"/>
        </w:r>
        <w:r w:rsidR="00D86A68">
          <w:rPr>
            <w:noProof/>
            <w:webHidden/>
          </w:rPr>
          <w:t>18</w:t>
        </w:r>
        <w:r w:rsidR="00D86A68">
          <w:rPr>
            <w:noProof/>
            <w:webHidden/>
          </w:rPr>
          <w:fldChar w:fldCharType="end"/>
        </w:r>
      </w:hyperlink>
    </w:p>
    <w:p w14:paraId="401011E3" w14:textId="134A014B" w:rsidR="00D86A68" w:rsidRDefault="00E14711" w:rsidP="00D86A68">
      <w:pPr>
        <w:pStyle w:val="TDC2"/>
        <w:tabs>
          <w:tab w:val="left" w:pos="502"/>
          <w:tab w:val="right" w:pos="9350"/>
        </w:tabs>
        <w:spacing w:line="360" w:lineRule="auto"/>
        <w:rPr>
          <w:rFonts w:eastAsiaTheme="minorEastAsia" w:cstheme="minorBidi"/>
          <w:b w:val="0"/>
          <w:bCs w:val="0"/>
          <w:smallCaps w:val="0"/>
          <w:noProof/>
          <w:lang w:eastAsia="es-CO"/>
        </w:rPr>
      </w:pPr>
      <w:hyperlink w:anchor="_Toc43741408" w:history="1">
        <w:r w:rsidR="00D86A68" w:rsidRPr="00146656">
          <w:rPr>
            <w:rStyle w:val="Hipervnculo"/>
            <w:rFonts w:eastAsia="Times New Roman"/>
            <w:noProof/>
            <w:lang w:eastAsia="es-CO"/>
          </w:rPr>
          <w:t>7.3</w:t>
        </w:r>
        <w:r w:rsidR="00D86A68">
          <w:rPr>
            <w:rFonts w:eastAsiaTheme="minorEastAsia" w:cstheme="minorBidi"/>
            <w:b w:val="0"/>
            <w:bCs w:val="0"/>
            <w:smallCaps w:val="0"/>
            <w:noProof/>
            <w:lang w:eastAsia="es-CO"/>
          </w:rPr>
          <w:tab/>
        </w:r>
        <w:r w:rsidR="00D86A68" w:rsidRPr="00146656">
          <w:rPr>
            <w:rStyle w:val="Hipervnculo"/>
            <w:rFonts w:eastAsia="Times New Roman"/>
            <w:noProof/>
            <w:lang w:eastAsia="es-CO"/>
          </w:rPr>
          <w:t>ASPECTO A MEJORAR PARA LA RECARGA DE DATOS</w:t>
        </w:r>
        <w:r w:rsidR="00D86A68">
          <w:rPr>
            <w:noProof/>
            <w:webHidden/>
          </w:rPr>
          <w:tab/>
        </w:r>
        <w:r w:rsidR="00D86A68">
          <w:rPr>
            <w:noProof/>
            <w:webHidden/>
          </w:rPr>
          <w:fldChar w:fldCharType="begin"/>
        </w:r>
        <w:r w:rsidR="00D86A68">
          <w:rPr>
            <w:noProof/>
            <w:webHidden/>
          </w:rPr>
          <w:instrText xml:space="preserve"> PAGEREF _Toc43741408 \h </w:instrText>
        </w:r>
        <w:r w:rsidR="00D86A68">
          <w:rPr>
            <w:noProof/>
            <w:webHidden/>
          </w:rPr>
        </w:r>
        <w:r w:rsidR="00D86A68">
          <w:rPr>
            <w:noProof/>
            <w:webHidden/>
          </w:rPr>
          <w:fldChar w:fldCharType="separate"/>
        </w:r>
        <w:r w:rsidR="00D86A68">
          <w:rPr>
            <w:noProof/>
            <w:webHidden/>
          </w:rPr>
          <w:t>18</w:t>
        </w:r>
        <w:r w:rsidR="00D86A68">
          <w:rPr>
            <w:noProof/>
            <w:webHidden/>
          </w:rPr>
          <w:fldChar w:fldCharType="end"/>
        </w:r>
      </w:hyperlink>
    </w:p>
    <w:p w14:paraId="438B071C" w14:textId="15AAD495" w:rsidR="00D86A68" w:rsidRDefault="00E14711" w:rsidP="00D86A68">
      <w:pPr>
        <w:pStyle w:val="TDC1"/>
        <w:tabs>
          <w:tab w:val="left" w:pos="332"/>
          <w:tab w:val="right" w:pos="9350"/>
        </w:tabs>
        <w:spacing w:line="360" w:lineRule="auto"/>
        <w:rPr>
          <w:rFonts w:eastAsiaTheme="minorEastAsia" w:cstheme="minorBidi"/>
          <w:b w:val="0"/>
          <w:bCs w:val="0"/>
          <w:caps w:val="0"/>
          <w:noProof/>
          <w:u w:val="none"/>
          <w:lang w:eastAsia="es-CO"/>
        </w:rPr>
      </w:pPr>
      <w:hyperlink w:anchor="_Toc43741409" w:history="1">
        <w:r w:rsidR="00D86A68" w:rsidRPr="00146656">
          <w:rPr>
            <w:rStyle w:val="Hipervnculo"/>
            <w:noProof/>
          </w:rPr>
          <w:t>8</w:t>
        </w:r>
        <w:r w:rsidR="00D86A68">
          <w:rPr>
            <w:rFonts w:eastAsiaTheme="minorEastAsia" w:cstheme="minorBidi"/>
            <w:b w:val="0"/>
            <w:bCs w:val="0"/>
            <w:caps w:val="0"/>
            <w:noProof/>
            <w:u w:val="none"/>
            <w:lang w:eastAsia="es-CO"/>
          </w:rPr>
          <w:tab/>
        </w:r>
        <w:r w:rsidR="00D86A68" w:rsidRPr="00146656">
          <w:rPr>
            <w:rStyle w:val="Hipervnculo"/>
            <w:noProof/>
          </w:rPr>
          <w:t>AUDITORÍA O BITÁCORA DE EJECUCIÓN DE PROCESOS</w:t>
        </w:r>
        <w:r w:rsidR="00D86A68">
          <w:rPr>
            <w:noProof/>
            <w:webHidden/>
          </w:rPr>
          <w:tab/>
        </w:r>
        <w:r w:rsidR="00D86A68">
          <w:rPr>
            <w:noProof/>
            <w:webHidden/>
          </w:rPr>
          <w:fldChar w:fldCharType="begin"/>
        </w:r>
        <w:r w:rsidR="00D86A68">
          <w:rPr>
            <w:noProof/>
            <w:webHidden/>
          </w:rPr>
          <w:instrText xml:space="preserve"> PAGEREF _Toc43741409 \h </w:instrText>
        </w:r>
        <w:r w:rsidR="00D86A68">
          <w:rPr>
            <w:noProof/>
            <w:webHidden/>
          </w:rPr>
        </w:r>
        <w:r w:rsidR="00D86A68">
          <w:rPr>
            <w:noProof/>
            <w:webHidden/>
          </w:rPr>
          <w:fldChar w:fldCharType="separate"/>
        </w:r>
        <w:r w:rsidR="00D86A68">
          <w:rPr>
            <w:noProof/>
            <w:webHidden/>
          </w:rPr>
          <w:t>19</w:t>
        </w:r>
        <w:r w:rsidR="00D86A68">
          <w:rPr>
            <w:noProof/>
            <w:webHidden/>
          </w:rPr>
          <w:fldChar w:fldCharType="end"/>
        </w:r>
      </w:hyperlink>
    </w:p>
    <w:p w14:paraId="479C8840" w14:textId="7FCB82F6" w:rsidR="00D86A68" w:rsidRDefault="00E14711" w:rsidP="00D86A68">
      <w:pPr>
        <w:pStyle w:val="TDC2"/>
        <w:tabs>
          <w:tab w:val="left" w:pos="502"/>
          <w:tab w:val="right" w:pos="9350"/>
        </w:tabs>
        <w:spacing w:line="360" w:lineRule="auto"/>
        <w:rPr>
          <w:rFonts w:eastAsiaTheme="minorEastAsia" w:cstheme="minorBidi"/>
          <w:b w:val="0"/>
          <w:bCs w:val="0"/>
          <w:smallCaps w:val="0"/>
          <w:noProof/>
          <w:lang w:eastAsia="es-CO"/>
        </w:rPr>
      </w:pPr>
      <w:hyperlink w:anchor="_Toc43741410" w:history="1">
        <w:r w:rsidR="00D86A68" w:rsidRPr="00146656">
          <w:rPr>
            <w:rStyle w:val="Hipervnculo"/>
            <w:noProof/>
          </w:rPr>
          <w:t>8.1</w:t>
        </w:r>
        <w:r w:rsidR="00D86A68">
          <w:rPr>
            <w:rFonts w:eastAsiaTheme="minorEastAsia" w:cstheme="minorBidi"/>
            <w:b w:val="0"/>
            <w:bCs w:val="0"/>
            <w:smallCaps w:val="0"/>
            <w:noProof/>
            <w:lang w:eastAsia="es-CO"/>
          </w:rPr>
          <w:tab/>
        </w:r>
        <w:r w:rsidR="00D86A68" w:rsidRPr="00146656">
          <w:rPr>
            <w:rStyle w:val="Hipervnculo"/>
            <w:noProof/>
          </w:rPr>
          <w:t>TABLAS DE BITÁCORA</w:t>
        </w:r>
        <w:r w:rsidR="00D86A68">
          <w:rPr>
            <w:noProof/>
            <w:webHidden/>
          </w:rPr>
          <w:tab/>
        </w:r>
        <w:r w:rsidR="00D86A68">
          <w:rPr>
            <w:noProof/>
            <w:webHidden/>
          </w:rPr>
          <w:fldChar w:fldCharType="begin"/>
        </w:r>
        <w:r w:rsidR="00D86A68">
          <w:rPr>
            <w:noProof/>
            <w:webHidden/>
          </w:rPr>
          <w:instrText xml:space="preserve"> PAGEREF _Toc43741410 \h </w:instrText>
        </w:r>
        <w:r w:rsidR="00D86A68">
          <w:rPr>
            <w:noProof/>
            <w:webHidden/>
          </w:rPr>
        </w:r>
        <w:r w:rsidR="00D86A68">
          <w:rPr>
            <w:noProof/>
            <w:webHidden/>
          </w:rPr>
          <w:fldChar w:fldCharType="separate"/>
        </w:r>
        <w:r w:rsidR="00D86A68">
          <w:rPr>
            <w:noProof/>
            <w:webHidden/>
          </w:rPr>
          <w:t>19</w:t>
        </w:r>
        <w:r w:rsidR="00D86A68">
          <w:rPr>
            <w:noProof/>
            <w:webHidden/>
          </w:rPr>
          <w:fldChar w:fldCharType="end"/>
        </w:r>
      </w:hyperlink>
    </w:p>
    <w:p w14:paraId="5B23D93D" w14:textId="15C5DB6B" w:rsidR="00D86A68" w:rsidRDefault="00E14711" w:rsidP="00D86A68">
      <w:pPr>
        <w:pStyle w:val="TDC2"/>
        <w:tabs>
          <w:tab w:val="left" w:pos="502"/>
          <w:tab w:val="right" w:pos="9350"/>
        </w:tabs>
        <w:spacing w:line="360" w:lineRule="auto"/>
        <w:rPr>
          <w:rFonts w:eastAsiaTheme="minorEastAsia" w:cstheme="minorBidi"/>
          <w:b w:val="0"/>
          <w:bCs w:val="0"/>
          <w:smallCaps w:val="0"/>
          <w:noProof/>
          <w:lang w:eastAsia="es-CO"/>
        </w:rPr>
      </w:pPr>
      <w:hyperlink w:anchor="_Toc43741411" w:history="1">
        <w:r w:rsidR="00D86A68" w:rsidRPr="00146656">
          <w:rPr>
            <w:rStyle w:val="Hipervnculo"/>
            <w:noProof/>
          </w:rPr>
          <w:t>8.2</w:t>
        </w:r>
        <w:r w:rsidR="00D86A68">
          <w:rPr>
            <w:rFonts w:eastAsiaTheme="minorEastAsia" w:cstheme="minorBidi"/>
            <w:b w:val="0"/>
            <w:bCs w:val="0"/>
            <w:smallCaps w:val="0"/>
            <w:noProof/>
            <w:lang w:eastAsia="es-CO"/>
          </w:rPr>
          <w:tab/>
        </w:r>
        <w:r w:rsidR="00D86A68" w:rsidRPr="00146656">
          <w:rPr>
            <w:rStyle w:val="Hipervnculo"/>
            <w:noProof/>
          </w:rPr>
          <w:t>ARCHIVOS DE LOG</w:t>
        </w:r>
        <w:r w:rsidR="00D86A68">
          <w:rPr>
            <w:noProof/>
            <w:webHidden/>
          </w:rPr>
          <w:tab/>
        </w:r>
        <w:r w:rsidR="00D86A68">
          <w:rPr>
            <w:noProof/>
            <w:webHidden/>
          </w:rPr>
          <w:fldChar w:fldCharType="begin"/>
        </w:r>
        <w:r w:rsidR="00D86A68">
          <w:rPr>
            <w:noProof/>
            <w:webHidden/>
          </w:rPr>
          <w:instrText xml:space="preserve"> PAGEREF _Toc43741411 \h </w:instrText>
        </w:r>
        <w:r w:rsidR="00D86A68">
          <w:rPr>
            <w:noProof/>
            <w:webHidden/>
          </w:rPr>
        </w:r>
        <w:r w:rsidR="00D86A68">
          <w:rPr>
            <w:noProof/>
            <w:webHidden/>
          </w:rPr>
          <w:fldChar w:fldCharType="separate"/>
        </w:r>
        <w:r w:rsidR="00D86A68">
          <w:rPr>
            <w:noProof/>
            <w:webHidden/>
          </w:rPr>
          <w:t>22</w:t>
        </w:r>
        <w:r w:rsidR="00D86A68">
          <w:rPr>
            <w:noProof/>
            <w:webHidden/>
          </w:rPr>
          <w:fldChar w:fldCharType="end"/>
        </w:r>
      </w:hyperlink>
    </w:p>
    <w:p w14:paraId="0951D8C6" w14:textId="36334024" w:rsidR="00D86A68" w:rsidRDefault="00E14711" w:rsidP="00D86A68">
      <w:pPr>
        <w:pStyle w:val="TDC2"/>
        <w:tabs>
          <w:tab w:val="left" w:pos="502"/>
          <w:tab w:val="right" w:pos="9350"/>
        </w:tabs>
        <w:spacing w:line="360" w:lineRule="auto"/>
        <w:rPr>
          <w:rFonts w:eastAsiaTheme="minorEastAsia" w:cstheme="minorBidi"/>
          <w:b w:val="0"/>
          <w:bCs w:val="0"/>
          <w:smallCaps w:val="0"/>
          <w:noProof/>
          <w:lang w:eastAsia="es-CO"/>
        </w:rPr>
      </w:pPr>
      <w:hyperlink w:anchor="_Toc43741412" w:history="1">
        <w:r w:rsidR="00D86A68" w:rsidRPr="00146656">
          <w:rPr>
            <w:rStyle w:val="Hipervnculo"/>
            <w:noProof/>
          </w:rPr>
          <w:t>8.3</w:t>
        </w:r>
        <w:r w:rsidR="00D86A68">
          <w:rPr>
            <w:rFonts w:eastAsiaTheme="minorEastAsia" w:cstheme="minorBidi"/>
            <w:b w:val="0"/>
            <w:bCs w:val="0"/>
            <w:smallCaps w:val="0"/>
            <w:noProof/>
            <w:lang w:eastAsia="es-CO"/>
          </w:rPr>
          <w:tab/>
        </w:r>
        <w:r w:rsidR="00D86A68" w:rsidRPr="00146656">
          <w:rPr>
            <w:rStyle w:val="Hipervnculo"/>
            <w:noProof/>
          </w:rPr>
          <w:t>REVISIÓN DE JOBS</w:t>
        </w:r>
        <w:r w:rsidR="00D86A68">
          <w:rPr>
            <w:noProof/>
            <w:webHidden/>
          </w:rPr>
          <w:tab/>
        </w:r>
        <w:r w:rsidR="00D86A68">
          <w:rPr>
            <w:noProof/>
            <w:webHidden/>
          </w:rPr>
          <w:fldChar w:fldCharType="begin"/>
        </w:r>
        <w:r w:rsidR="00D86A68">
          <w:rPr>
            <w:noProof/>
            <w:webHidden/>
          </w:rPr>
          <w:instrText xml:space="preserve"> PAGEREF _Toc43741412 \h </w:instrText>
        </w:r>
        <w:r w:rsidR="00D86A68">
          <w:rPr>
            <w:noProof/>
            <w:webHidden/>
          </w:rPr>
        </w:r>
        <w:r w:rsidR="00D86A68">
          <w:rPr>
            <w:noProof/>
            <w:webHidden/>
          </w:rPr>
          <w:fldChar w:fldCharType="separate"/>
        </w:r>
        <w:r w:rsidR="00D86A68">
          <w:rPr>
            <w:noProof/>
            <w:webHidden/>
          </w:rPr>
          <w:t>23</w:t>
        </w:r>
        <w:r w:rsidR="00D86A68">
          <w:rPr>
            <w:noProof/>
            <w:webHidden/>
          </w:rPr>
          <w:fldChar w:fldCharType="end"/>
        </w:r>
      </w:hyperlink>
    </w:p>
    <w:p w14:paraId="23F5CEB7" w14:textId="5F2F1BBB" w:rsidR="00D86A68" w:rsidRDefault="00E14711" w:rsidP="00D86A68">
      <w:pPr>
        <w:pStyle w:val="TDC3"/>
        <w:tabs>
          <w:tab w:val="left" w:pos="666"/>
          <w:tab w:val="right" w:pos="9350"/>
        </w:tabs>
        <w:spacing w:line="360" w:lineRule="auto"/>
        <w:rPr>
          <w:rFonts w:eastAsiaTheme="minorEastAsia" w:cstheme="minorBidi"/>
          <w:smallCaps w:val="0"/>
          <w:noProof/>
          <w:lang w:eastAsia="es-CO"/>
        </w:rPr>
      </w:pPr>
      <w:hyperlink w:anchor="_Toc43741413" w:history="1">
        <w:r w:rsidR="00D86A68" w:rsidRPr="00146656">
          <w:rPr>
            <w:rStyle w:val="Hipervnculo"/>
            <w:noProof/>
          </w:rPr>
          <w:t>8.3.1</w:t>
        </w:r>
        <w:r w:rsidR="00D86A68">
          <w:rPr>
            <w:rFonts w:eastAsiaTheme="minorEastAsia" w:cstheme="minorBidi"/>
            <w:smallCaps w:val="0"/>
            <w:noProof/>
            <w:lang w:eastAsia="es-CO"/>
          </w:rPr>
          <w:tab/>
        </w:r>
        <w:r w:rsidR="00D86A68" w:rsidRPr="00146656">
          <w:rPr>
            <w:rStyle w:val="Hipervnculo"/>
            <w:noProof/>
          </w:rPr>
          <w:t>Historial de Jobs</w:t>
        </w:r>
        <w:r w:rsidR="00D86A68">
          <w:rPr>
            <w:noProof/>
            <w:webHidden/>
          </w:rPr>
          <w:tab/>
        </w:r>
        <w:r w:rsidR="00D86A68">
          <w:rPr>
            <w:noProof/>
            <w:webHidden/>
          </w:rPr>
          <w:fldChar w:fldCharType="begin"/>
        </w:r>
        <w:r w:rsidR="00D86A68">
          <w:rPr>
            <w:noProof/>
            <w:webHidden/>
          </w:rPr>
          <w:instrText xml:space="preserve"> PAGEREF _Toc43741413 \h </w:instrText>
        </w:r>
        <w:r w:rsidR="00D86A68">
          <w:rPr>
            <w:noProof/>
            <w:webHidden/>
          </w:rPr>
        </w:r>
        <w:r w:rsidR="00D86A68">
          <w:rPr>
            <w:noProof/>
            <w:webHidden/>
          </w:rPr>
          <w:fldChar w:fldCharType="separate"/>
        </w:r>
        <w:r w:rsidR="00D86A68">
          <w:rPr>
            <w:noProof/>
            <w:webHidden/>
          </w:rPr>
          <w:t>23</w:t>
        </w:r>
        <w:r w:rsidR="00D86A68">
          <w:rPr>
            <w:noProof/>
            <w:webHidden/>
          </w:rPr>
          <w:fldChar w:fldCharType="end"/>
        </w:r>
      </w:hyperlink>
    </w:p>
    <w:p w14:paraId="28081175" w14:textId="2EAF856F" w:rsidR="00D86A68" w:rsidRDefault="00E14711" w:rsidP="00D86A68">
      <w:pPr>
        <w:pStyle w:val="TDC3"/>
        <w:tabs>
          <w:tab w:val="left" w:pos="666"/>
          <w:tab w:val="right" w:pos="9350"/>
        </w:tabs>
        <w:spacing w:line="360" w:lineRule="auto"/>
        <w:rPr>
          <w:rFonts w:eastAsiaTheme="minorEastAsia" w:cstheme="minorBidi"/>
          <w:smallCaps w:val="0"/>
          <w:noProof/>
          <w:lang w:eastAsia="es-CO"/>
        </w:rPr>
      </w:pPr>
      <w:hyperlink w:anchor="_Toc43741414" w:history="1">
        <w:r w:rsidR="00D86A68" w:rsidRPr="00146656">
          <w:rPr>
            <w:rStyle w:val="Hipervnculo"/>
            <w:noProof/>
          </w:rPr>
          <w:t>8.3.2</w:t>
        </w:r>
        <w:r w:rsidR="00D86A68">
          <w:rPr>
            <w:rFonts w:eastAsiaTheme="minorEastAsia" w:cstheme="minorBidi"/>
            <w:smallCaps w:val="0"/>
            <w:noProof/>
            <w:lang w:eastAsia="es-CO"/>
          </w:rPr>
          <w:tab/>
        </w:r>
        <w:r w:rsidR="00D86A68" w:rsidRPr="00146656">
          <w:rPr>
            <w:rStyle w:val="Hipervnculo"/>
            <w:noProof/>
          </w:rPr>
          <w:t>Notificación por Correo electrónico</w:t>
        </w:r>
        <w:r w:rsidR="00D86A68">
          <w:rPr>
            <w:noProof/>
            <w:webHidden/>
          </w:rPr>
          <w:tab/>
        </w:r>
        <w:r w:rsidR="00D86A68">
          <w:rPr>
            <w:noProof/>
            <w:webHidden/>
          </w:rPr>
          <w:fldChar w:fldCharType="begin"/>
        </w:r>
        <w:r w:rsidR="00D86A68">
          <w:rPr>
            <w:noProof/>
            <w:webHidden/>
          </w:rPr>
          <w:instrText xml:space="preserve"> PAGEREF _Toc43741414 \h </w:instrText>
        </w:r>
        <w:r w:rsidR="00D86A68">
          <w:rPr>
            <w:noProof/>
            <w:webHidden/>
          </w:rPr>
        </w:r>
        <w:r w:rsidR="00D86A68">
          <w:rPr>
            <w:noProof/>
            <w:webHidden/>
          </w:rPr>
          <w:fldChar w:fldCharType="separate"/>
        </w:r>
        <w:r w:rsidR="00D86A68">
          <w:rPr>
            <w:noProof/>
            <w:webHidden/>
          </w:rPr>
          <w:t>23</w:t>
        </w:r>
        <w:r w:rsidR="00D86A68">
          <w:rPr>
            <w:noProof/>
            <w:webHidden/>
          </w:rPr>
          <w:fldChar w:fldCharType="end"/>
        </w:r>
      </w:hyperlink>
    </w:p>
    <w:p w14:paraId="58927A36" w14:textId="01589F85" w:rsidR="00D86A68" w:rsidRDefault="00E14711" w:rsidP="00D86A68">
      <w:pPr>
        <w:pStyle w:val="TDC2"/>
        <w:tabs>
          <w:tab w:val="left" w:pos="502"/>
          <w:tab w:val="right" w:pos="9350"/>
        </w:tabs>
        <w:spacing w:line="360" w:lineRule="auto"/>
        <w:rPr>
          <w:rFonts w:eastAsiaTheme="minorEastAsia" w:cstheme="minorBidi"/>
          <w:b w:val="0"/>
          <w:bCs w:val="0"/>
          <w:smallCaps w:val="0"/>
          <w:noProof/>
          <w:lang w:eastAsia="es-CO"/>
        </w:rPr>
      </w:pPr>
      <w:hyperlink w:anchor="_Toc43741415" w:history="1">
        <w:r w:rsidR="00D86A68" w:rsidRPr="00146656">
          <w:rPr>
            <w:rStyle w:val="Hipervnculo"/>
            <w:noProof/>
          </w:rPr>
          <w:t>8.4</w:t>
        </w:r>
        <w:r w:rsidR="00D86A68">
          <w:rPr>
            <w:rFonts w:eastAsiaTheme="minorEastAsia" w:cstheme="minorBidi"/>
            <w:b w:val="0"/>
            <w:bCs w:val="0"/>
            <w:smallCaps w:val="0"/>
            <w:noProof/>
            <w:lang w:eastAsia="es-CO"/>
          </w:rPr>
          <w:tab/>
        </w:r>
        <w:r w:rsidR="00D86A68" w:rsidRPr="00146656">
          <w:rPr>
            <w:rStyle w:val="Hipervnculo"/>
            <w:noProof/>
          </w:rPr>
          <w:t>REPORTES DE AUDITORÍA</w:t>
        </w:r>
        <w:r w:rsidR="00D86A68">
          <w:rPr>
            <w:noProof/>
            <w:webHidden/>
          </w:rPr>
          <w:tab/>
        </w:r>
        <w:r w:rsidR="00D86A68">
          <w:rPr>
            <w:noProof/>
            <w:webHidden/>
          </w:rPr>
          <w:fldChar w:fldCharType="begin"/>
        </w:r>
        <w:r w:rsidR="00D86A68">
          <w:rPr>
            <w:noProof/>
            <w:webHidden/>
          </w:rPr>
          <w:instrText xml:space="preserve"> PAGEREF _Toc43741415 \h </w:instrText>
        </w:r>
        <w:r w:rsidR="00D86A68">
          <w:rPr>
            <w:noProof/>
            <w:webHidden/>
          </w:rPr>
        </w:r>
        <w:r w:rsidR="00D86A68">
          <w:rPr>
            <w:noProof/>
            <w:webHidden/>
          </w:rPr>
          <w:fldChar w:fldCharType="separate"/>
        </w:r>
        <w:r w:rsidR="00D86A68">
          <w:rPr>
            <w:noProof/>
            <w:webHidden/>
          </w:rPr>
          <w:t>23</w:t>
        </w:r>
        <w:r w:rsidR="00D86A68">
          <w:rPr>
            <w:noProof/>
            <w:webHidden/>
          </w:rPr>
          <w:fldChar w:fldCharType="end"/>
        </w:r>
      </w:hyperlink>
    </w:p>
    <w:p w14:paraId="0667591D" w14:textId="726B7BE5" w:rsidR="00D86A68" w:rsidRDefault="00E14711" w:rsidP="00D86A68">
      <w:pPr>
        <w:pStyle w:val="TDC2"/>
        <w:tabs>
          <w:tab w:val="left" w:pos="502"/>
          <w:tab w:val="right" w:pos="9350"/>
        </w:tabs>
        <w:spacing w:line="360" w:lineRule="auto"/>
        <w:rPr>
          <w:rFonts w:eastAsiaTheme="minorEastAsia" w:cstheme="minorBidi"/>
          <w:b w:val="0"/>
          <w:bCs w:val="0"/>
          <w:smallCaps w:val="0"/>
          <w:noProof/>
          <w:lang w:eastAsia="es-CO"/>
        </w:rPr>
      </w:pPr>
      <w:hyperlink w:anchor="_Toc43741416" w:history="1">
        <w:r w:rsidR="00D86A68" w:rsidRPr="00146656">
          <w:rPr>
            <w:rStyle w:val="Hipervnculo"/>
            <w:noProof/>
          </w:rPr>
          <w:t>8.5</w:t>
        </w:r>
        <w:r w:rsidR="00D86A68">
          <w:rPr>
            <w:rFonts w:eastAsiaTheme="minorEastAsia" w:cstheme="minorBidi"/>
            <w:b w:val="0"/>
            <w:bCs w:val="0"/>
            <w:smallCaps w:val="0"/>
            <w:noProof/>
            <w:lang w:eastAsia="es-CO"/>
          </w:rPr>
          <w:tab/>
        </w:r>
        <w:r w:rsidR="00D86A68" w:rsidRPr="00146656">
          <w:rPr>
            <w:rStyle w:val="Hipervnculo"/>
            <w:noProof/>
          </w:rPr>
          <w:t>REPORTES PROPIOS DE SQL DE EJECUCIÓN DE ETL</w:t>
        </w:r>
        <w:r w:rsidR="00D86A68">
          <w:rPr>
            <w:noProof/>
            <w:webHidden/>
          </w:rPr>
          <w:tab/>
        </w:r>
        <w:r w:rsidR="00D86A68">
          <w:rPr>
            <w:noProof/>
            <w:webHidden/>
          </w:rPr>
          <w:fldChar w:fldCharType="begin"/>
        </w:r>
        <w:r w:rsidR="00D86A68">
          <w:rPr>
            <w:noProof/>
            <w:webHidden/>
          </w:rPr>
          <w:instrText xml:space="preserve"> PAGEREF _Toc43741416 \h </w:instrText>
        </w:r>
        <w:r w:rsidR="00D86A68">
          <w:rPr>
            <w:noProof/>
            <w:webHidden/>
          </w:rPr>
        </w:r>
        <w:r w:rsidR="00D86A68">
          <w:rPr>
            <w:noProof/>
            <w:webHidden/>
          </w:rPr>
          <w:fldChar w:fldCharType="separate"/>
        </w:r>
        <w:r w:rsidR="00D86A68">
          <w:rPr>
            <w:noProof/>
            <w:webHidden/>
          </w:rPr>
          <w:t>24</w:t>
        </w:r>
        <w:r w:rsidR="00D86A68">
          <w:rPr>
            <w:noProof/>
            <w:webHidden/>
          </w:rPr>
          <w:fldChar w:fldCharType="end"/>
        </w:r>
      </w:hyperlink>
    </w:p>
    <w:p w14:paraId="45D26BCD" w14:textId="3CD7296C" w:rsidR="00D86A68" w:rsidRDefault="00E14711" w:rsidP="00D86A68">
      <w:pPr>
        <w:pStyle w:val="TDC2"/>
        <w:tabs>
          <w:tab w:val="left" w:pos="502"/>
          <w:tab w:val="right" w:pos="9350"/>
        </w:tabs>
        <w:spacing w:line="360" w:lineRule="auto"/>
        <w:rPr>
          <w:rFonts w:eastAsiaTheme="minorEastAsia" w:cstheme="minorBidi"/>
          <w:b w:val="0"/>
          <w:bCs w:val="0"/>
          <w:smallCaps w:val="0"/>
          <w:noProof/>
          <w:lang w:eastAsia="es-CO"/>
        </w:rPr>
      </w:pPr>
      <w:hyperlink w:anchor="_Toc43741417" w:history="1">
        <w:r w:rsidR="00D86A68" w:rsidRPr="00146656">
          <w:rPr>
            <w:rStyle w:val="Hipervnculo"/>
            <w:noProof/>
          </w:rPr>
          <w:t>8.6</w:t>
        </w:r>
        <w:r w:rsidR="00D86A68">
          <w:rPr>
            <w:rFonts w:eastAsiaTheme="minorEastAsia" w:cstheme="minorBidi"/>
            <w:b w:val="0"/>
            <w:bCs w:val="0"/>
            <w:smallCaps w:val="0"/>
            <w:noProof/>
            <w:lang w:eastAsia="es-CO"/>
          </w:rPr>
          <w:tab/>
        </w:r>
        <w:r w:rsidR="00D86A68" w:rsidRPr="00146656">
          <w:rPr>
            <w:rStyle w:val="Hipervnculo"/>
            <w:noProof/>
          </w:rPr>
          <w:t>LOG SQL SERVER</w:t>
        </w:r>
        <w:r w:rsidR="00D86A68">
          <w:rPr>
            <w:noProof/>
            <w:webHidden/>
          </w:rPr>
          <w:tab/>
        </w:r>
        <w:r w:rsidR="00D86A68">
          <w:rPr>
            <w:noProof/>
            <w:webHidden/>
          </w:rPr>
          <w:fldChar w:fldCharType="begin"/>
        </w:r>
        <w:r w:rsidR="00D86A68">
          <w:rPr>
            <w:noProof/>
            <w:webHidden/>
          </w:rPr>
          <w:instrText xml:space="preserve"> PAGEREF _Toc43741417 \h </w:instrText>
        </w:r>
        <w:r w:rsidR="00D86A68">
          <w:rPr>
            <w:noProof/>
            <w:webHidden/>
          </w:rPr>
        </w:r>
        <w:r w:rsidR="00D86A68">
          <w:rPr>
            <w:noProof/>
            <w:webHidden/>
          </w:rPr>
          <w:fldChar w:fldCharType="separate"/>
        </w:r>
        <w:r w:rsidR="00D86A68">
          <w:rPr>
            <w:noProof/>
            <w:webHidden/>
          </w:rPr>
          <w:t>25</w:t>
        </w:r>
        <w:r w:rsidR="00D86A68">
          <w:rPr>
            <w:noProof/>
            <w:webHidden/>
          </w:rPr>
          <w:fldChar w:fldCharType="end"/>
        </w:r>
      </w:hyperlink>
    </w:p>
    <w:p w14:paraId="347E6F24" w14:textId="5696C777" w:rsidR="00D86A68" w:rsidRDefault="00E14711" w:rsidP="00D86A68">
      <w:pPr>
        <w:pStyle w:val="TDC1"/>
        <w:tabs>
          <w:tab w:val="left" w:pos="332"/>
          <w:tab w:val="right" w:pos="9350"/>
        </w:tabs>
        <w:spacing w:line="360" w:lineRule="auto"/>
        <w:rPr>
          <w:rFonts w:eastAsiaTheme="minorEastAsia" w:cstheme="minorBidi"/>
          <w:b w:val="0"/>
          <w:bCs w:val="0"/>
          <w:caps w:val="0"/>
          <w:noProof/>
          <w:u w:val="none"/>
          <w:lang w:eastAsia="es-CO"/>
        </w:rPr>
      </w:pPr>
      <w:hyperlink w:anchor="_Toc43741418" w:history="1">
        <w:r w:rsidR="00D86A68" w:rsidRPr="00146656">
          <w:rPr>
            <w:rStyle w:val="Hipervnculo"/>
            <w:noProof/>
          </w:rPr>
          <w:t>9</w:t>
        </w:r>
        <w:r w:rsidR="00D86A68">
          <w:rPr>
            <w:rFonts w:eastAsiaTheme="minorEastAsia" w:cstheme="minorBidi"/>
            <w:b w:val="0"/>
            <w:bCs w:val="0"/>
            <w:caps w:val="0"/>
            <w:noProof/>
            <w:u w:val="none"/>
            <w:lang w:eastAsia="es-CO"/>
          </w:rPr>
          <w:tab/>
        </w:r>
        <w:r w:rsidR="00D86A68" w:rsidRPr="00146656">
          <w:rPr>
            <w:rStyle w:val="Hipervnculo"/>
            <w:noProof/>
          </w:rPr>
          <w:t>ADMINISTRACIÓN DE CUBOS</w:t>
        </w:r>
        <w:r w:rsidR="00D86A68">
          <w:rPr>
            <w:noProof/>
            <w:webHidden/>
          </w:rPr>
          <w:tab/>
        </w:r>
        <w:r w:rsidR="00D86A68">
          <w:rPr>
            <w:noProof/>
            <w:webHidden/>
          </w:rPr>
          <w:fldChar w:fldCharType="begin"/>
        </w:r>
        <w:r w:rsidR="00D86A68">
          <w:rPr>
            <w:noProof/>
            <w:webHidden/>
          </w:rPr>
          <w:instrText xml:space="preserve"> PAGEREF _Toc43741418 \h </w:instrText>
        </w:r>
        <w:r w:rsidR="00D86A68">
          <w:rPr>
            <w:noProof/>
            <w:webHidden/>
          </w:rPr>
        </w:r>
        <w:r w:rsidR="00D86A68">
          <w:rPr>
            <w:noProof/>
            <w:webHidden/>
          </w:rPr>
          <w:fldChar w:fldCharType="separate"/>
        </w:r>
        <w:r w:rsidR="00D86A68">
          <w:rPr>
            <w:noProof/>
            <w:webHidden/>
          </w:rPr>
          <w:t>26</w:t>
        </w:r>
        <w:r w:rsidR="00D86A68">
          <w:rPr>
            <w:noProof/>
            <w:webHidden/>
          </w:rPr>
          <w:fldChar w:fldCharType="end"/>
        </w:r>
      </w:hyperlink>
    </w:p>
    <w:p w14:paraId="717A7F7B" w14:textId="69164C26" w:rsidR="00D86A68" w:rsidRDefault="00E14711" w:rsidP="00D86A68">
      <w:pPr>
        <w:pStyle w:val="TDC2"/>
        <w:tabs>
          <w:tab w:val="left" w:pos="502"/>
          <w:tab w:val="right" w:pos="9350"/>
        </w:tabs>
        <w:spacing w:line="360" w:lineRule="auto"/>
        <w:rPr>
          <w:rFonts w:eastAsiaTheme="minorEastAsia" w:cstheme="minorBidi"/>
          <w:b w:val="0"/>
          <w:bCs w:val="0"/>
          <w:smallCaps w:val="0"/>
          <w:noProof/>
          <w:lang w:eastAsia="es-CO"/>
        </w:rPr>
      </w:pPr>
      <w:hyperlink w:anchor="_Toc43741419" w:history="1">
        <w:r w:rsidR="00D86A68" w:rsidRPr="00146656">
          <w:rPr>
            <w:rStyle w:val="Hipervnculo"/>
            <w:noProof/>
          </w:rPr>
          <w:t>9.1</w:t>
        </w:r>
        <w:r w:rsidR="00D86A68">
          <w:rPr>
            <w:rFonts w:eastAsiaTheme="minorEastAsia" w:cstheme="minorBidi"/>
            <w:b w:val="0"/>
            <w:bCs w:val="0"/>
            <w:smallCaps w:val="0"/>
            <w:noProof/>
            <w:lang w:eastAsia="es-CO"/>
          </w:rPr>
          <w:tab/>
        </w:r>
        <w:r w:rsidR="00D86A68" w:rsidRPr="00146656">
          <w:rPr>
            <w:rStyle w:val="Hipervnculo"/>
            <w:noProof/>
          </w:rPr>
          <w:t>SEGURIDAD</w:t>
        </w:r>
        <w:r w:rsidR="00D86A68">
          <w:rPr>
            <w:noProof/>
            <w:webHidden/>
          </w:rPr>
          <w:tab/>
        </w:r>
        <w:r w:rsidR="00D86A68">
          <w:rPr>
            <w:noProof/>
            <w:webHidden/>
          </w:rPr>
          <w:fldChar w:fldCharType="begin"/>
        </w:r>
        <w:r w:rsidR="00D86A68">
          <w:rPr>
            <w:noProof/>
            <w:webHidden/>
          </w:rPr>
          <w:instrText xml:space="preserve"> PAGEREF _Toc43741419 \h </w:instrText>
        </w:r>
        <w:r w:rsidR="00D86A68">
          <w:rPr>
            <w:noProof/>
            <w:webHidden/>
          </w:rPr>
        </w:r>
        <w:r w:rsidR="00D86A68">
          <w:rPr>
            <w:noProof/>
            <w:webHidden/>
          </w:rPr>
          <w:fldChar w:fldCharType="separate"/>
        </w:r>
        <w:r w:rsidR="00D86A68">
          <w:rPr>
            <w:noProof/>
            <w:webHidden/>
          </w:rPr>
          <w:t>26</w:t>
        </w:r>
        <w:r w:rsidR="00D86A68">
          <w:rPr>
            <w:noProof/>
            <w:webHidden/>
          </w:rPr>
          <w:fldChar w:fldCharType="end"/>
        </w:r>
      </w:hyperlink>
    </w:p>
    <w:p w14:paraId="037995DC" w14:textId="150A24D5" w:rsidR="00D86A68" w:rsidRDefault="00E14711" w:rsidP="00D86A68">
      <w:pPr>
        <w:pStyle w:val="TDC2"/>
        <w:tabs>
          <w:tab w:val="left" w:pos="502"/>
          <w:tab w:val="right" w:pos="9350"/>
        </w:tabs>
        <w:spacing w:line="360" w:lineRule="auto"/>
        <w:rPr>
          <w:rFonts w:eastAsiaTheme="minorEastAsia" w:cstheme="minorBidi"/>
          <w:b w:val="0"/>
          <w:bCs w:val="0"/>
          <w:smallCaps w:val="0"/>
          <w:noProof/>
          <w:lang w:eastAsia="es-CO"/>
        </w:rPr>
      </w:pPr>
      <w:hyperlink w:anchor="_Toc43741420" w:history="1">
        <w:r w:rsidR="00D86A68" w:rsidRPr="00146656">
          <w:rPr>
            <w:rStyle w:val="Hipervnculo"/>
            <w:noProof/>
          </w:rPr>
          <w:t>9.2</w:t>
        </w:r>
        <w:r w:rsidR="00D86A68">
          <w:rPr>
            <w:rFonts w:eastAsiaTheme="minorEastAsia" w:cstheme="minorBidi"/>
            <w:b w:val="0"/>
            <w:bCs w:val="0"/>
            <w:smallCaps w:val="0"/>
            <w:noProof/>
            <w:lang w:eastAsia="es-CO"/>
          </w:rPr>
          <w:tab/>
        </w:r>
        <w:r w:rsidR="00D86A68" w:rsidRPr="00146656">
          <w:rPr>
            <w:rStyle w:val="Hipervnculo"/>
            <w:noProof/>
          </w:rPr>
          <w:t>CAMBIOS DISEÑO DE DIMENSIONES Y PROCESAMIENTO</w:t>
        </w:r>
        <w:r w:rsidR="00D86A68">
          <w:rPr>
            <w:noProof/>
            <w:webHidden/>
          </w:rPr>
          <w:tab/>
        </w:r>
        <w:r w:rsidR="00D86A68">
          <w:rPr>
            <w:noProof/>
            <w:webHidden/>
          </w:rPr>
          <w:fldChar w:fldCharType="begin"/>
        </w:r>
        <w:r w:rsidR="00D86A68">
          <w:rPr>
            <w:noProof/>
            <w:webHidden/>
          </w:rPr>
          <w:instrText xml:space="preserve"> PAGEREF _Toc43741420 \h </w:instrText>
        </w:r>
        <w:r w:rsidR="00D86A68">
          <w:rPr>
            <w:noProof/>
            <w:webHidden/>
          </w:rPr>
        </w:r>
        <w:r w:rsidR="00D86A68">
          <w:rPr>
            <w:noProof/>
            <w:webHidden/>
          </w:rPr>
          <w:fldChar w:fldCharType="separate"/>
        </w:r>
        <w:r w:rsidR="00D86A68">
          <w:rPr>
            <w:noProof/>
            <w:webHidden/>
          </w:rPr>
          <w:t>26</w:t>
        </w:r>
        <w:r w:rsidR="00D86A68">
          <w:rPr>
            <w:noProof/>
            <w:webHidden/>
          </w:rPr>
          <w:fldChar w:fldCharType="end"/>
        </w:r>
      </w:hyperlink>
    </w:p>
    <w:p w14:paraId="6A76DC48" w14:textId="6A3492A7" w:rsidR="00D86A68" w:rsidRDefault="00E14711" w:rsidP="00D86A68">
      <w:pPr>
        <w:pStyle w:val="TDC1"/>
        <w:tabs>
          <w:tab w:val="left" w:pos="443"/>
          <w:tab w:val="right" w:pos="9350"/>
        </w:tabs>
        <w:spacing w:line="360" w:lineRule="auto"/>
        <w:rPr>
          <w:rFonts w:eastAsiaTheme="minorEastAsia" w:cstheme="minorBidi"/>
          <w:b w:val="0"/>
          <w:bCs w:val="0"/>
          <w:caps w:val="0"/>
          <w:noProof/>
          <w:u w:val="none"/>
          <w:lang w:eastAsia="es-CO"/>
        </w:rPr>
      </w:pPr>
      <w:hyperlink w:anchor="_Toc43741421" w:history="1">
        <w:r w:rsidR="00D86A68" w:rsidRPr="00146656">
          <w:rPr>
            <w:rStyle w:val="Hipervnculo"/>
            <w:noProof/>
          </w:rPr>
          <w:t>10</w:t>
        </w:r>
        <w:r w:rsidR="00D86A68">
          <w:rPr>
            <w:rFonts w:eastAsiaTheme="minorEastAsia" w:cstheme="minorBidi"/>
            <w:b w:val="0"/>
            <w:bCs w:val="0"/>
            <w:caps w:val="0"/>
            <w:noProof/>
            <w:u w:val="none"/>
            <w:lang w:eastAsia="es-CO"/>
          </w:rPr>
          <w:tab/>
        </w:r>
        <w:r w:rsidR="00D86A68" w:rsidRPr="00146656">
          <w:rPr>
            <w:rStyle w:val="Hipervnculo"/>
            <w:noProof/>
          </w:rPr>
          <w:t>CONFIGURACIÓN DE MODELOS DEL SISTEMA</w:t>
        </w:r>
        <w:r w:rsidR="00D86A68">
          <w:rPr>
            <w:noProof/>
            <w:webHidden/>
          </w:rPr>
          <w:tab/>
        </w:r>
        <w:r w:rsidR="00D86A68">
          <w:rPr>
            <w:noProof/>
            <w:webHidden/>
          </w:rPr>
          <w:fldChar w:fldCharType="begin"/>
        </w:r>
        <w:r w:rsidR="00D86A68">
          <w:rPr>
            <w:noProof/>
            <w:webHidden/>
          </w:rPr>
          <w:instrText xml:space="preserve"> PAGEREF _Toc43741421 \h </w:instrText>
        </w:r>
        <w:r w:rsidR="00D86A68">
          <w:rPr>
            <w:noProof/>
            <w:webHidden/>
          </w:rPr>
        </w:r>
        <w:r w:rsidR="00D86A68">
          <w:rPr>
            <w:noProof/>
            <w:webHidden/>
          </w:rPr>
          <w:fldChar w:fldCharType="separate"/>
        </w:r>
        <w:r w:rsidR="00D86A68">
          <w:rPr>
            <w:noProof/>
            <w:webHidden/>
          </w:rPr>
          <w:t>27</w:t>
        </w:r>
        <w:r w:rsidR="00D86A68">
          <w:rPr>
            <w:noProof/>
            <w:webHidden/>
          </w:rPr>
          <w:fldChar w:fldCharType="end"/>
        </w:r>
      </w:hyperlink>
    </w:p>
    <w:p w14:paraId="6CED9B4F" w14:textId="7232D4BF" w:rsidR="00D86A68" w:rsidRDefault="00E14711" w:rsidP="00D86A68">
      <w:pPr>
        <w:pStyle w:val="TDC2"/>
        <w:tabs>
          <w:tab w:val="left" w:pos="613"/>
          <w:tab w:val="right" w:pos="9350"/>
        </w:tabs>
        <w:spacing w:line="360" w:lineRule="auto"/>
        <w:rPr>
          <w:rFonts w:eastAsiaTheme="minorEastAsia" w:cstheme="minorBidi"/>
          <w:b w:val="0"/>
          <w:bCs w:val="0"/>
          <w:smallCaps w:val="0"/>
          <w:noProof/>
          <w:lang w:eastAsia="es-CO"/>
        </w:rPr>
      </w:pPr>
      <w:hyperlink w:anchor="_Toc43741422" w:history="1">
        <w:r w:rsidR="00D86A68" w:rsidRPr="00146656">
          <w:rPr>
            <w:rStyle w:val="Hipervnculo"/>
            <w:noProof/>
          </w:rPr>
          <w:t>10.1</w:t>
        </w:r>
        <w:r w:rsidR="00D86A68">
          <w:rPr>
            <w:rFonts w:eastAsiaTheme="minorEastAsia" w:cstheme="minorBidi"/>
            <w:b w:val="0"/>
            <w:bCs w:val="0"/>
            <w:smallCaps w:val="0"/>
            <w:noProof/>
            <w:lang w:eastAsia="es-CO"/>
          </w:rPr>
          <w:tab/>
        </w:r>
        <w:r w:rsidR="00D86A68" w:rsidRPr="00146656">
          <w:rPr>
            <w:rStyle w:val="Hipervnculo"/>
            <w:noProof/>
          </w:rPr>
          <w:t>MODELOS</w:t>
        </w:r>
        <w:r w:rsidR="00D86A68">
          <w:rPr>
            <w:noProof/>
            <w:webHidden/>
          </w:rPr>
          <w:tab/>
        </w:r>
        <w:r w:rsidR="00D86A68">
          <w:rPr>
            <w:noProof/>
            <w:webHidden/>
          </w:rPr>
          <w:fldChar w:fldCharType="begin"/>
        </w:r>
        <w:r w:rsidR="00D86A68">
          <w:rPr>
            <w:noProof/>
            <w:webHidden/>
          </w:rPr>
          <w:instrText xml:space="preserve"> PAGEREF _Toc43741422 \h </w:instrText>
        </w:r>
        <w:r w:rsidR="00D86A68">
          <w:rPr>
            <w:noProof/>
            <w:webHidden/>
          </w:rPr>
        </w:r>
        <w:r w:rsidR="00D86A68">
          <w:rPr>
            <w:noProof/>
            <w:webHidden/>
          </w:rPr>
          <w:fldChar w:fldCharType="separate"/>
        </w:r>
        <w:r w:rsidR="00D86A68">
          <w:rPr>
            <w:noProof/>
            <w:webHidden/>
          </w:rPr>
          <w:t>27</w:t>
        </w:r>
        <w:r w:rsidR="00D86A68">
          <w:rPr>
            <w:noProof/>
            <w:webHidden/>
          </w:rPr>
          <w:fldChar w:fldCharType="end"/>
        </w:r>
      </w:hyperlink>
    </w:p>
    <w:p w14:paraId="726C07C7" w14:textId="24C71770" w:rsidR="00D86A68" w:rsidRDefault="00E14711" w:rsidP="00D86A68">
      <w:pPr>
        <w:pStyle w:val="TDC2"/>
        <w:tabs>
          <w:tab w:val="left" w:pos="613"/>
          <w:tab w:val="right" w:pos="9350"/>
        </w:tabs>
        <w:spacing w:line="360" w:lineRule="auto"/>
        <w:rPr>
          <w:rFonts w:eastAsiaTheme="minorEastAsia" w:cstheme="minorBidi"/>
          <w:b w:val="0"/>
          <w:bCs w:val="0"/>
          <w:smallCaps w:val="0"/>
          <w:noProof/>
          <w:lang w:eastAsia="es-CO"/>
        </w:rPr>
      </w:pPr>
      <w:hyperlink w:anchor="_Toc43741423" w:history="1">
        <w:r w:rsidR="00D86A68" w:rsidRPr="00146656">
          <w:rPr>
            <w:rStyle w:val="Hipervnculo"/>
            <w:noProof/>
          </w:rPr>
          <w:t>10.2</w:t>
        </w:r>
        <w:r w:rsidR="00D86A68">
          <w:rPr>
            <w:rFonts w:eastAsiaTheme="minorEastAsia" w:cstheme="minorBidi"/>
            <w:b w:val="0"/>
            <w:bCs w:val="0"/>
            <w:smallCaps w:val="0"/>
            <w:noProof/>
            <w:lang w:eastAsia="es-CO"/>
          </w:rPr>
          <w:tab/>
        </w:r>
        <w:r w:rsidR="00D86A68" w:rsidRPr="00146656">
          <w:rPr>
            <w:rStyle w:val="Hipervnculo"/>
            <w:noProof/>
          </w:rPr>
          <w:t>METADATOS</w:t>
        </w:r>
        <w:r w:rsidR="00D86A68">
          <w:rPr>
            <w:noProof/>
            <w:webHidden/>
          </w:rPr>
          <w:tab/>
        </w:r>
        <w:r w:rsidR="00D86A68">
          <w:rPr>
            <w:noProof/>
            <w:webHidden/>
          </w:rPr>
          <w:fldChar w:fldCharType="begin"/>
        </w:r>
        <w:r w:rsidR="00D86A68">
          <w:rPr>
            <w:noProof/>
            <w:webHidden/>
          </w:rPr>
          <w:instrText xml:space="preserve"> PAGEREF _Toc43741423 \h </w:instrText>
        </w:r>
        <w:r w:rsidR="00D86A68">
          <w:rPr>
            <w:noProof/>
            <w:webHidden/>
          </w:rPr>
        </w:r>
        <w:r w:rsidR="00D86A68">
          <w:rPr>
            <w:noProof/>
            <w:webHidden/>
          </w:rPr>
          <w:fldChar w:fldCharType="separate"/>
        </w:r>
        <w:r w:rsidR="00D86A68">
          <w:rPr>
            <w:noProof/>
            <w:webHidden/>
          </w:rPr>
          <w:t>27</w:t>
        </w:r>
        <w:r w:rsidR="00D86A68">
          <w:rPr>
            <w:noProof/>
            <w:webHidden/>
          </w:rPr>
          <w:fldChar w:fldCharType="end"/>
        </w:r>
      </w:hyperlink>
    </w:p>
    <w:p w14:paraId="357354A8" w14:textId="3F9827C4" w:rsidR="00D86A68" w:rsidRDefault="00E14711" w:rsidP="00D86A68">
      <w:pPr>
        <w:pStyle w:val="TDC3"/>
        <w:tabs>
          <w:tab w:val="left" w:pos="777"/>
          <w:tab w:val="right" w:pos="9350"/>
        </w:tabs>
        <w:spacing w:line="360" w:lineRule="auto"/>
        <w:rPr>
          <w:rFonts w:eastAsiaTheme="minorEastAsia" w:cstheme="minorBidi"/>
          <w:smallCaps w:val="0"/>
          <w:noProof/>
          <w:lang w:eastAsia="es-CO"/>
        </w:rPr>
      </w:pPr>
      <w:hyperlink w:anchor="_Toc43741424" w:history="1">
        <w:r w:rsidR="00D86A68" w:rsidRPr="00146656">
          <w:rPr>
            <w:rStyle w:val="Hipervnculo"/>
            <w:noProof/>
          </w:rPr>
          <w:t>10.2.1</w:t>
        </w:r>
        <w:r w:rsidR="00D86A68">
          <w:rPr>
            <w:rFonts w:eastAsiaTheme="minorEastAsia" w:cstheme="minorBidi"/>
            <w:smallCaps w:val="0"/>
            <w:noProof/>
            <w:lang w:eastAsia="es-CO"/>
          </w:rPr>
          <w:tab/>
        </w:r>
        <w:r w:rsidR="00D86A68" w:rsidRPr="00146656">
          <w:rPr>
            <w:rStyle w:val="Hipervnculo"/>
            <w:noProof/>
          </w:rPr>
          <w:t>Diccionario de datos</w:t>
        </w:r>
        <w:r w:rsidR="00D86A68">
          <w:rPr>
            <w:noProof/>
            <w:webHidden/>
          </w:rPr>
          <w:tab/>
        </w:r>
        <w:r w:rsidR="00D86A68">
          <w:rPr>
            <w:noProof/>
            <w:webHidden/>
          </w:rPr>
          <w:fldChar w:fldCharType="begin"/>
        </w:r>
        <w:r w:rsidR="00D86A68">
          <w:rPr>
            <w:noProof/>
            <w:webHidden/>
          </w:rPr>
          <w:instrText xml:space="preserve"> PAGEREF _Toc43741424 \h </w:instrText>
        </w:r>
        <w:r w:rsidR="00D86A68">
          <w:rPr>
            <w:noProof/>
            <w:webHidden/>
          </w:rPr>
        </w:r>
        <w:r w:rsidR="00D86A68">
          <w:rPr>
            <w:noProof/>
            <w:webHidden/>
          </w:rPr>
          <w:fldChar w:fldCharType="separate"/>
        </w:r>
        <w:r w:rsidR="00D86A68">
          <w:rPr>
            <w:noProof/>
            <w:webHidden/>
          </w:rPr>
          <w:t>27</w:t>
        </w:r>
        <w:r w:rsidR="00D86A68">
          <w:rPr>
            <w:noProof/>
            <w:webHidden/>
          </w:rPr>
          <w:fldChar w:fldCharType="end"/>
        </w:r>
      </w:hyperlink>
    </w:p>
    <w:p w14:paraId="24837225" w14:textId="261FB934" w:rsidR="00D86A68" w:rsidRDefault="00E14711" w:rsidP="00D86A68">
      <w:pPr>
        <w:pStyle w:val="TDC3"/>
        <w:tabs>
          <w:tab w:val="left" w:pos="777"/>
          <w:tab w:val="right" w:pos="9350"/>
        </w:tabs>
        <w:spacing w:line="360" w:lineRule="auto"/>
        <w:rPr>
          <w:rFonts w:eastAsiaTheme="minorEastAsia" w:cstheme="minorBidi"/>
          <w:smallCaps w:val="0"/>
          <w:noProof/>
          <w:lang w:eastAsia="es-CO"/>
        </w:rPr>
      </w:pPr>
      <w:hyperlink w:anchor="_Toc43741425" w:history="1">
        <w:r w:rsidR="00D86A68" w:rsidRPr="00146656">
          <w:rPr>
            <w:rStyle w:val="Hipervnculo"/>
            <w:noProof/>
          </w:rPr>
          <w:t>10.2.2</w:t>
        </w:r>
        <w:r w:rsidR="00D86A68">
          <w:rPr>
            <w:rFonts w:eastAsiaTheme="minorEastAsia" w:cstheme="minorBidi"/>
            <w:smallCaps w:val="0"/>
            <w:noProof/>
            <w:lang w:eastAsia="es-CO"/>
          </w:rPr>
          <w:tab/>
        </w:r>
        <w:r w:rsidR="00D86A68" w:rsidRPr="00146656">
          <w:rPr>
            <w:rStyle w:val="Hipervnculo"/>
            <w:noProof/>
          </w:rPr>
          <w:t>Consulta de los objetos de base de dato data warehouse</w:t>
        </w:r>
        <w:r w:rsidR="00D86A68">
          <w:rPr>
            <w:noProof/>
            <w:webHidden/>
          </w:rPr>
          <w:tab/>
        </w:r>
        <w:r w:rsidR="00D86A68">
          <w:rPr>
            <w:noProof/>
            <w:webHidden/>
          </w:rPr>
          <w:fldChar w:fldCharType="begin"/>
        </w:r>
        <w:r w:rsidR="00D86A68">
          <w:rPr>
            <w:noProof/>
            <w:webHidden/>
          </w:rPr>
          <w:instrText xml:space="preserve"> PAGEREF _Toc43741425 \h </w:instrText>
        </w:r>
        <w:r w:rsidR="00D86A68">
          <w:rPr>
            <w:noProof/>
            <w:webHidden/>
          </w:rPr>
        </w:r>
        <w:r w:rsidR="00D86A68">
          <w:rPr>
            <w:noProof/>
            <w:webHidden/>
          </w:rPr>
          <w:fldChar w:fldCharType="separate"/>
        </w:r>
        <w:r w:rsidR="00D86A68">
          <w:rPr>
            <w:noProof/>
            <w:webHidden/>
          </w:rPr>
          <w:t>27</w:t>
        </w:r>
        <w:r w:rsidR="00D86A68">
          <w:rPr>
            <w:noProof/>
            <w:webHidden/>
          </w:rPr>
          <w:fldChar w:fldCharType="end"/>
        </w:r>
      </w:hyperlink>
    </w:p>
    <w:p w14:paraId="61BEC95C" w14:textId="1BC3273F" w:rsidR="00D86A68" w:rsidRDefault="00E14711" w:rsidP="00D86A68">
      <w:pPr>
        <w:pStyle w:val="TDC2"/>
        <w:tabs>
          <w:tab w:val="left" w:pos="613"/>
          <w:tab w:val="right" w:pos="9350"/>
        </w:tabs>
        <w:spacing w:line="360" w:lineRule="auto"/>
        <w:rPr>
          <w:rFonts w:eastAsiaTheme="minorEastAsia" w:cstheme="minorBidi"/>
          <w:b w:val="0"/>
          <w:bCs w:val="0"/>
          <w:smallCaps w:val="0"/>
          <w:noProof/>
          <w:lang w:eastAsia="es-CO"/>
        </w:rPr>
      </w:pPr>
      <w:hyperlink w:anchor="_Toc43741426" w:history="1">
        <w:r w:rsidR="00D86A68" w:rsidRPr="00146656">
          <w:rPr>
            <w:rStyle w:val="Hipervnculo"/>
            <w:noProof/>
          </w:rPr>
          <w:t>10.3</w:t>
        </w:r>
        <w:r w:rsidR="00D86A68">
          <w:rPr>
            <w:rFonts w:eastAsiaTheme="minorEastAsia" w:cstheme="minorBidi"/>
            <w:b w:val="0"/>
            <w:bCs w:val="0"/>
            <w:smallCaps w:val="0"/>
            <w:noProof/>
            <w:lang w:eastAsia="es-CO"/>
          </w:rPr>
          <w:tab/>
        </w:r>
        <w:r w:rsidR="00D86A68" w:rsidRPr="00146656">
          <w:rPr>
            <w:rStyle w:val="Hipervnculo"/>
            <w:noProof/>
          </w:rPr>
          <w:t>TABLAS DE UTILIDADES</w:t>
        </w:r>
        <w:r w:rsidR="00D86A68">
          <w:rPr>
            <w:noProof/>
            <w:webHidden/>
          </w:rPr>
          <w:tab/>
        </w:r>
        <w:r w:rsidR="00D86A68">
          <w:rPr>
            <w:noProof/>
            <w:webHidden/>
          </w:rPr>
          <w:fldChar w:fldCharType="begin"/>
        </w:r>
        <w:r w:rsidR="00D86A68">
          <w:rPr>
            <w:noProof/>
            <w:webHidden/>
          </w:rPr>
          <w:instrText xml:space="preserve"> PAGEREF _Toc43741426 \h </w:instrText>
        </w:r>
        <w:r w:rsidR="00D86A68">
          <w:rPr>
            <w:noProof/>
            <w:webHidden/>
          </w:rPr>
        </w:r>
        <w:r w:rsidR="00D86A68">
          <w:rPr>
            <w:noProof/>
            <w:webHidden/>
          </w:rPr>
          <w:fldChar w:fldCharType="separate"/>
        </w:r>
        <w:r w:rsidR="00D86A68">
          <w:rPr>
            <w:noProof/>
            <w:webHidden/>
          </w:rPr>
          <w:t>28</w:t>
        </w:r>
        <w:r w:rsidR="00D86A68">
          <w:rPr>
            <w:noProof/>
            <w:webHidden/>
          </w:rPr>
          <w:fldChar w:fldCharType="end"/>
        </w:r>
      </w:hyperlink>
    </w:p>
    <w:p w14:paraId="6F3FB90B" w14:textId="12893818" w:rsidR="00D86A68" w:rsidRDefault="00E14711" w:rsidP="00D86A68">
      <w:pPr>
        <w:pStyle w:val="TDC3"/>
        <w:tabs>
          <w:tab w:val="left" w:pos="777"/>
          <w:tab w:val="right" w:pos="9350"/>
        </w:tabs>
        <w:spacing w:line="360" w:lineRule="auto"/>
        <w:rPr>
          <w:rFonts w:eastAsiaTheme="minorEastAsia" w:cstheme="minorBidi"/>
          <w:smallCaps w:val="0"/>
          <w:noProof/>
          <w:lang w:eastAsia="es-CO"/>
        </w:rPr>
      </w:pPr>
      <w:hyperlink w:anchor="_Toc43741427" w:history="1">
        <w:r w:rsidR="00D86A68" w:rsidRPr="00146656">
          <w:rPr>
            <w:rStyle w:val="Hipervnculo"/>
            <w:noProof/>
          </w:rPr>
          <w:t>10.3.1</w:t>
        </w:r>
        <w:r w:rsidR="00D86A68">
          <w:rPr>
            <w:rFonts w:eastAsiaTheme="minorEastAsia" w:cstheme="minorBidi"/>
            <w:smallCaps w:val="0"/>
            <w:noProof/>
            <w:lang w:eastAsia="es-CO"/>
          </w:rPr>
          <w:tab/>
        </w:r>
        <w:r w:rsidR="00D86A68" w:rsidRPr="00146656">
          <w:rPr>
            <w:rStyle w:val="Hipervnculo"/>
            <w:noProof/>
          </w:rPr>
          <w:t>[Utility].[ChangeDateForDim]</w:t>
        </w:r>
        <w:r w:rsidR="00D86A68">
          <w:rPr>
            <w:noProof/>
            <w:webHidden/>
          </w:rPr>
          <w:tab/>
        </w:r>
        <w:r w:rsidR="00D86A68">
          <w:rPr>
            <w:noProof/>
            <w:webHidden/>
          </w:rPr>
          <w:fldChar w:fldCharType="begin"/>
        </w:r>
        <w:r w:rsidR="00D86A68">
          <w:rPr>
            <w:noProof/>
            <w:webHidden/>
          </w:rPr>
          <w:instrText xml:space="preserve"> PAGEREF _Toc43741427 \h </w:instrText>
        </w:r>
        <w:r w:rsidR="00D86A68">
          <w:rPr>
            <w:noProof/>
            <w:webHidden/>
          </w:rPr>
        </w:r>
        <w:r w:rsidR="00D86A68">
          <w:rPr>
            <w:noProof/>
            <w:webHidden/>
          </w:rPr>
          <w:fldChar w:fldCharType="separate"/>
        </w:r>
        <w:r w:rsidR="00D86A68">
          <w:rPr>
            <w:noProof/>
            <w:webHidden/>
          </w:rPr>
          <w:t>29</w:t>
        </w:r>
        <w:r w:rsidR="00D86A68">
          <w:rPr>
            <w:noProof/>
            <w:webHidden/>
          </w:rPr>
          <w:fldChar w:fldCharType="end"/>
        </w:r>
      </w:hyperlink>
    </w:p>
    <w:p w14:paraId="7AAAC70A" w14:textId="7901BA5B" w:rsidR="00D86A68" w:rsidRDefault="00E14711" w:rsidP="00D86A68">
      <w:pPr>
        <w:pStyle w:val="TDC3"/>
        <w:tabs>
          <w:tab w:val="left" w:pos="777"/>
          <w:tab w:val="right" w:pos="9350"/>
        </w:tabs>
        <w:spacing w:line="360" w:lineRule="auto"/>
        <w:rPr>
          <w:rFonts w:eastAsiaTheme="minorEastAsia" w:cstheme="minorBidi"/>
          <w:smallCaps w:val="0"/>
          <w:noProof/>
          <w:lang w:eastAsia="es-CO"/>
        </w:rPr>
      </w:pPr>
      <w:hyperlink w:anchor="_Toc43741428" w:history="1">
        <w:r w:rsidR="00D86A68" w:rsidRPr="00146656">
          <w:rPr>
            <w:rStyle w:val="Hipervnculo"/>
            <w:noProof/>
          </w:rPr>
          <w:t>10.3.2</w:t>
        </w:r>
        <w:r w:rsidR="00D86A68">
          <w:rPr>
            <w:rFonts w:eastAsiaTheme="minorEastAsia" w:cstheme="minorBidi"/>
            <w:smallCaps w:val="0"/>
            <w:noProof/>
            <w:lang w:eastAsia="es-CO"/>
          </w:rPr>
          <w:tab/>
        </w:r>
        <w:r w:rsidR="00D86A68" w:rsidRPr="00146656">
          <w:rPr>
            <w:rStyle w:val="Hipervnculo"/>
            <w:noProof/>
          </w:rPr>
          <w:t>[Utility].[CubePartition]</w:t>
        </w:r>
        <w:r w:rsidR="00D86A68">
          <w:rPr>
            <w:noProof/>
            <w:webHidden/>
          </w:rPr>
          <w:tab/>
        </w:r>
        <w:r w:rsidR="00D86A68">
          <w:rPr>
            <w:noProof/>
            <w:webHidden/>
          </w:rPr>
          <w:fldChar w:fldCharType="begin"/>
        </w:r>
        <w:r w:rsidR="00D86A68">
          <w:rPr>
            <w:noProof/>
            <w:webHidden/>
          </w:rPr>
          <w:instrText xml:space="preserve"> PAGEREF _Toc43741428 \h </w:instrText>
        </w:r>
        <w:r w:rsidR="00D86A68">
          <w:rPr>
            <w:noProof/>
            <w:webHidden/>
          </w:rPr>
        </w:r>
        <w:r w:rsidR="00D86A68">
          <w:rPr>
            <w:noProof/>
            <w:webHidden/>
          </w:rPr>
          <w:fldChar w:fldCharType="separate"/>
        </w:r>
        <w:r w:rsidR="00D86A68">
          <w:rPr>
            <w:noProof/>
            <w:webHidden/>
          </w:rPr>
          <w:t>30</w:t>
        </w:r>
        <w:r w:rsidR="00D86A68">
          <w:rPr>
            <w:noProof/>
            <w:webHidden/>
          </w:rPr>
          <w:fldChar w:fldCharType="end"/>
        </w:r>
      </w:hyperlink>
    </w:p>
    <w:p w14:paraId="04A2C824" w14:textId="79E74590" w:rsidR="00D86A68" w:rsidRDefault="00E14711" w:rsidP="00D86A68">
      <w:pPr>
        <w:pStyle w:val="TDC3"/>
        <w:tabs>
          <w:tab w:val="left" w:pos="777"/>
          <w:tab w:val="right" w:pos="9350"/>
        </w:tabs>
        <w:spacing w:line="360" w:lineRule="auto"/>
        <w:rPr>
          <w:rFonts w:eastAsiaTheme="minorEastAsia" w:cstheme="minorBidi"/>
          <w:smallCaps w:val="0"/>
          <w:noProof/>
          <w:lang w:eastAsia="es-CO"/>
        </w:rPr>
      </w:pPr>
      <w:hyperlink w:anchor="_Toc43741429" w:history="1">
        <w:r w:rsidR="00D86A68" w:rsidRPr="00146656">
          <w:rPr>
            <w:rStyle w:val="Hipervnculo"/>
            <w:noProof/>
          </w:rPr>
          <w:t>10.3.3</w:t>
        </w:r>
        <w:r w:rsidR="00D86A68">
          <w:rPr>
            <w:rFonts w:eastAsiaTheme="minorEastAsia" w:cstheme="minorBidi"/>
            <w:smallCaps w:val="0"/>
            <w:noProof/>
            <w:lang w:eastAsia="es-CO"/>
          </w:rPr>
          <w:tab/>
        </w:r>
        <w:r w:rsidR="00D86A68" w:rsidRPr="00146656">
          <w:rPr>
            <w:rStyle w:val="Hipervnculo"/>
            <w:noProof/>
          </w:rPr>
          <w:t>[Utility].[CubePartitionDetail]</w:t>
        </w:r>
        <w:r w:rsidR="00D86A68">
          <w:rPr>
            <w:noProof/>
            <w:webHidden/>
          </w:rPr>
          <w:tab/>
        </w:r>
        <w:r w:rsidR="00D86A68">
          <w:rPr>
            <w:noProof/>
            <w:webHidden/>
          </w:rPr>
          <w:fldChar w:fldCharType="begin"/>
        </w:r>
        <w:r w:rsidR="00D86A68">
          <w:rPr>
            <w:noProof/>
            <w:webHidden/>
          </w:rPr>
          <w:instrText xml:space="preserve"> PAGEREF _Toc43741429 \h </w:instrText>
        </w:r>
        <w:r w:rsidR="00D86A68">
          <w:rPr>
            <w:noProof/>
            <w:webHidden/>
          </w:rPr>
        </w:r>
        <w:r w:rsidR="00D86A68">
          <w:rPr>
            <w:noProof/>
            <w:webHidden/>
          </w:rPr>
          <w:fldChar w:fldCharType="separate"/>
        </w:r>
        <w:r w:rsidR="00D86A68">
          <w:rPr>
            <w:noProof/>
            <w:webHidden/>
          </w:rPr>
          <w:t>31</w:t>
        </w:r>
        <w:r w:rsidR="00D86A68">
          <w:rPr>
            <w:noProof/>
            <w:webHidden/>
          </w:rPr>
          <w:fldChar w:fldCharType="end"/>
        </w:r>
      </w:hyperlink>
    </w:p>
    <w:p w14:paraId="73E4CA24" w14:textId="47A927B5" w:rsidR="00D86A68" w:rsidRDefault="00E14711" w:rsidP="00D86A68">
      <w:pPr>
        <w:pStyle w:val="TDC3"/>
        <w:tabs>
          <w:tab w:val="left" w:pos="777"/>
          <w:tab w:val="right" w:pos="9350"/>
        </w:tabs>
        <w:spacing w:line="360" w:lineRule="auto"/>
        <w:rPr>
          <w:rFonts w:eastAsiaTheme="minorEastAsia" w:cstheme="minorBidi"/>
          <w:smallCaps w:val="0"/>
          <w:noProof/>
          <w:lang w:eastAsia="es-CO"/>
        </w:rPr>
      </w:pPr>
      <w:hyperlink w:anchor="_Toc43741430" w:history="1">
        <w:r w:rsidR="00D86A68" w:rsidRPr="00146656">
          <w:rPr>
            <w:rStyle w:val="Hipervnculo"/>
            <w:noProof/>
          </w:rPr>
          <w:t>10.3.4</w:t>
        </w:r>
        <w:r w:rsidR="00D86A68">
          <w:rPr>
            <w:rFonts w:eastAsiaTheme="minorEastAsia" w:cstheme="minorBidi"/>
            <w:smallCaps w:val="0"/>
            <w:noProof/>
            <w:lang w:eastAsia="es-CO"/>
          </w:rPr>
          <w:tab/>
        </w:r>
        <w:r w:rsidR="00D86A68" w:rsidRPr="00146656">
          <w:rPr>
            <w:rStyle w:val="Hipervnculo"/>
            <w:noProof/>
          </w:rPr>
          <w:t>[Utility].[CubeSystem]</w:t>
        </w:r>
        <w:r w:rsidR="00D86A68">
          <w:rPr>
            <w:noProof/>
            <w:webHidden/>
          </w:rPr>
          <w:tab/>
        </w:r>
        <w:r w:rsidR="00D86A68">
          <w:rPr>
            <w:noProof/>
            <w:webHidden/>
          </w:rPr>
          <w:fldChar w:fldCharType="begin"/>
        </w:r>
        <w:r w:rsidR="00D86A68">
          <w:rPr>
            <w:noProof/>
            <w:webHidden/>
          </w:rPr>
          <w:instrText xml:space="preserve"> PAGEREF _Toc43741430 \h </w:instrText>
        </w:r>
        <w:r w:rsidR="00D86A68">
          <w:rPr>
            <w:noProof/>
            <w:webHidden/>
          </w:rPr>
        </w:r>
        <w:r w:rsidR="00D86A68">
          <w:rPr>
            <w:noProof/>
            <w:webHidden/>
          </w:rPr>
          <w:fldChar w:fldCharType="separate"/>
        </w:r>
        <w:r w:rsidR="00D86A68">
          <w:rPr>
            <w:noProof/>
            <w:webHidden/>
          </w:rPr>
          <w:t>31</w:t>
        </w:r>
        <w:r w:rsidR="00D86A68">
          <w:rPr>
            <w:noProof/>
            <w:webHidden/>
          </w:rPr>
          <w:fldChar w:fldCharType="end"/>
        </w:r>
      </w:hyperlink>
    </w:p>
    <w:p w14:paraId="2B2BC8B5" w14:textId="77B66640" w:rsidR="00D86A68" w:rsidRDefault="00E14711" w:rsidP="00D86A68">
      <w:pPr>
        <w:pStyle w:val="TDC3"/>
        <w:tabs>
          <w:tab w:val="left" w:pos="777"/>
          <w:tab w:val="right" w:pos="9350"/>
        </w:tabs>
        <w:spacing w:line="360" w:lineRule="auto"/>
        <w:rPr>
          <w:rFonts w:eastAsiaTheme="minorEastAsia" w:cstheme="minorBidi"/>
          <w:smallCaps w:val="0"/>
          <w:noProof/>
          <w:lang w:eastAsia="es-CO"/>
        </w:rPr>
      </w:pPr>
      <w:hyperlink w:anchor="_Toc43741431" w:history="1">
        <w:r w:rsidR="00D86A68" w:rsidRPr="00146656">
          <w:rPr>
            <w:rStyle w:val="Hipervnculo"/>
            <w:noProof/>
          </w:rPr>
          <w:t>10.3.5</w:t>
        </w:r>
        <w:r w:rsidR="00D86A68">
          <w:rPr>
            <w:rFonts w:eastAsiaTheme="minorEastAsia" w:cstheme="minorBidi"/>
            <w:smallCaps w:val="0"/>
            <w:noProof/>
            <w:lang w:eastAsia="es-CO"/>
          </w:rPr>
          <w:tab/>
        </w:r>
        <w:r w:rsidR="00D86A68" w:rsidRPr="00146656">
          <w:rPr>
            <w:rStyle w:val="Hipervnculo"/>
            <w:noProof/>
          </w:rPr>
          <w:t>[Utility].[MetricSystem]</w:t>
        </w:r>
        <w:r w:rsidR="00D86A68">
          <w:rPr>
            <w:noProof/>
            <w:webHidden/>
          </w:rPr>
          <w:tab/>
        </w:r>
        <w:r w:rsidR="00D86A68">
          <w:rPr>
            <w:noProof/>
            <w:webHidden/>
          </w:rPr>
          <w:fldChar w:fldCharType="begin"/>
        </w:r>
        <w:r w:rsidR="00D86A68">
          <w:rPr>
            <w:noProof/>
            <w:webHidden/>
          </w:rPr>
          <w:instrText xml:space="preserve"> PAGEREF _Toc43741431 \h </w:instrText>
        </w:r>
        <w:r w:rsidR="00D86A68">
          <w:rPr>
            <w:noProof/>
            <w:webHidden/>
          </w:rPr>
        </w:r>
        <w:r w:rsidR="00D86A68">
          <w:rPr>
            <w:noProof/>
            <w:webHidden/>
          </w:rPr>
          <w:fldChar w:fldCharType="separate"/>
        </w:r>
        <w:r w:rsidR="00D86A68">
          <w:rPr>
            <w:noProof/>
            <w:webHidden/>
          </w:rPr>
          <w:t>32</w:t>
        </w:r>
        <w:r w:rsidR="00D86A68">
          <w:rPr>
            <w:noProof/>
            <w:webHidden/>
          </w:rPr>
          <w:fldChar w:fldCharType="end"/>
        </w:r>
      </w:hyperlink>
    </w:p>
    <w:p w14:paraId="49BF8485" w14:textId="41541ADD" w:rsidR="00D86A68" w:rsidRDefault="00E14711" w:rsidP="00D86A68">
      <w:pPr>
        <w:pStyle w:val="TDC3"/>
        <w:tabs>
          <w:tab w:val="left" w:pos="777"/>
          <w:tab w:val="right" w:pos="9350"/>
        </w:tabs>
        <w:spacing w:line="360" w:lineRule="auto"/>
        <w:rPr>
          <w:rFonts w:eastAsiaTheme="minorEastAsia" w:cstheme="minorBidi"/>
          <w:smallCaps w:val="0"/>
          <w:noProof/>
          <w:lang w:eastAsia="es-CO"/>
        </w:rPr>
      </w:pPr>
      <w:hyperlink w:anchor="_Toc43741432" w:history="1">
        <w:r w:rsidR="00D86A68" w:rsidRPr="00146656">
          <w:rPr>
            <w:rStyle w:val="Hipervnculo"/>
            <w:noProof/>
          </w:rPr>
          <w:t>10.3.6</w:t>
        </w:r>
        <w:r w:rsidR="00D86A68">
          <w:rPr>
            <w:rFonts w:eastAsiaTheme="minorEastAsia" w:cstheme="minorBidi"/>
            <w:smallCaps w:val="0"/>
            <w:noProof/>
            <w:lang w:eastAsia="es-CO"/>
          </w:rPr>
          <w:tab/>
        </w:r>
        <w:r w:rsidR="00D86A68" w:rsidRPr="00146656">
          <w:rPr>
            <w:rStyle w:val="Hipervnculo"/>
            <w:noProof/>
          </w:rPr>
          <w:t>[Utility].[ModelLoad]</w:t>
        </w:r>
        <w:r w:rsidR="00D86A68">
          <w:rPr>
            <w:noProof/>
            <w:webHidden/>
          </w:rPr>
          <w:tab/>
        </w:r>
        <w:r w:rsidR="00D86A68">
          <w:rPr>
            <w:noProof/>
            <w:webHidden/>
          </w:rPr>
          <w:fldChar w:fldCharType="begin"/>
        </w:r>
        <w:r w:rsidR="00D86A68">
          <w:rPr>
            <w:noProof/>
            <w:webHidden/>
          </w:rPr>
          <w:instrText xml:space="preserve"> PAGEREF _Toc43741432 \h </w:instrText>
        </w:r>
        <w:r w:rsidR="00D86A68">
          <w:rPr>
            <w:noProof/>
            <w:webHidden/>
          </w:rPr>
        </w:r>
        <w:r w:rsidR="00D86A68">
          <w:rPr>
            <w:noProof/>
            <w:webHidden/>
          </w:rPr>
          <w:fldChar w:fldCharType="separate"/>
        </w:r>
        <w:r w:rsidR="00D86A68">
          <w:rPr>
            <w:noProof/>
            <w:webHidden/>
          </w:rPr>
          <w:t>32</w:t>
        </w:r>
        <w:r w:rsidR="00D86A68">
          <w:rPr>
            <w:noProof/>
            <w:webHidden/>
          </w:rPr>
          <w:fldChar w:fldCharType="end"/>
        </w:r>
      </w:hyperlink>
    </w:p>
    <w:p w14:paraId="534BC811" w14:textId="35EF1B1F" w:rsidR="00D86A68" w:rsidRDefault="00E14711" w:rsidP="00D86A68">
      <w:pPr>
        <w:pStyle w:val="TDC3"/>
        <w:tabs>
          <w:tab w:val="left" w:pos="777"/>
          <w:tab w:val="right" w:pos="9350"/>
        </w:tabs>
        <w:spacing w:line="360" w:lineRule="auto"/>
        <w:rPr>
          <w:rFonts w:eastAsiaTheme="minorEastAsia" w:cstheme="minorBidi"/>
          <w:smallCaps w:val="0"/>
          <w:noProof/>
          <w:lang w:eastAsia="es-CO"/>
        </w:rPr>
      </w:pPr>
      <w:hyperlink w:anchor="_Toc43741433" w:history="1">
        <w:r w:rsidR="00D86A68" w:rsidRPr="00146656">
          <w:rPr>
            <w:rStyle w:val="Hipervnculo"/>
            <w:noProof/>
          </w:rPr>
          <w:t>10.3.7</w:t>
        </w:r>
        <w:r w:rsidR="00D86A68">
          <w:rPr>
            <w:rFonts w:eastAsiaTheme="minorEastAsia" w:cstheme="minorBidi"/>
            <w:smallCaps w:val="0"/>
            <w:noProof/>
            <w:lang w:eastAsia="es-CO"/>
          </w:rPr>
          <w:tab/>
        </w:r>
        <w:r w:rsidR="00D86A68" w:rsidRPr="00146656">
          <w:rPr>
            <w:rStyle w:val="Hipervnculo"/>
            <w:noProof/>
          </w:rPr>
          <w:t>[Utility].[ModelParameter]</w:t>
        </w:r>
        <w:r w:rsidR="00D86A68">
          <w:rPr>
            <w:noProof/>
            <w:webHidden/>
          </w:rPr>
          <w:tab/>
        </w:r>
        <w:r w:rsidR="00D86A68">
          <w:rPr>
            <w:noProof/>
            <w:webHidden/>
          </w:rPr>
          <w:fldChar w:fldCharType="begin"/>
        </w:r>
        <w:r w:rsidR="00D86A68">
          <w:rPr>
            <w:noProof/>
            <w:webHidden/>
          </w:rPr>
          <w:instrText xml:space="preserve"> PAGEREF _Toc43741433 \h </w:instrText>
        </w:r>
        <w:r w:rsidR="00D86A68">
          <w:rPr>
            <w:noProof/>
            <w:webHidden/>
          </w:rPr>
        </w:r>
        <w:r w:rsidR="00D86A68">
          <w:rPr>
            <w:noProof/>
            <w:webHidden/>
          </w:rPr>
          <w:fldChar w:fldCharType="separate"/>
        </w:r>
        <w:r w:rsidR="00D86A68">
          <w:rPr>
            <w:noProof/>
            <w:webHidden/>
          </w:rPr>
          <w:t>32</w:t>
        </w:r>
        <w:r w:rsidR="00D86A68">
          <w:rPr>
            <w:noProof/>
            <w:webHidden/>
          </w:rPr>
          <w:fldChar w:fldCharType="end"/>
        </w:r>
      </w:hyperlink>
    </w:p>
    <w:p w14:paraId="1D4727A5" w14:textId="759C76FA" w:rsidR="00D86A68" w:rsidRDefault="00E14711" w:rsidP="00D86A68">
      <w:pPr>
        <w:pStyle w:val="TDC3"/>
        <w:tabs>
          <w:tab w:val="left" w:pos="777"/>
          <w:tab w:val="right" w:pos="9350"/>
        </w:tabs>
        <w:spacing w:line="360" w:lineRule="auto"/>
        <w:rPr>
          <w:rFonts w:eastAsiaTheme="minorEastAsia" w:cstheme="minorBidi"/>
          <w:smallCaps w:val="0"/>
          <w:noProof/>
          <w:lang w:eastAsia="es-CO"/>
        </w:rPr>
      </w:pPr>
      <w:hyperlink w:anchor="_Toc43741434" w:history="1">
        <w:r w:rsidR="00D86A68" w:rsidRPr="00146656">
          <w:rPr>
            <w:rStyle w:val="Hipervnculo"/>
            <w:noProof/>
          </w:rPr>
          <w:t>10.3.8</w:t>
        </w:r>
        <w:r w:rsidR="00D86A68">
          <w:rPr>
            <w:rFonts w:eastAsiaTheme="minorEastAsia" w:cstheme="minorBidi"/>
            <w:smallCaps w:val="0"/>
            <w:noProof/>
            <w:lang w:eastAsia="es-CO"/>
          </w:rPr>
          <w:tab/>
        </w:r>
        <w:r w:rsidR="00D86A68" w:rsidRPr="00146656">
          <w:rPr>
            <w:rStyle w:val="Hipervnculo"/>
            <w:noProof/>
          </w:rPr>
          <w:t>[Utility].[ModelSchedule]</w:t>
        </w:r>
        <w:r w:rsidR="00D86A68">
          <w:rPr>
            <w:noProof/>
            <w:webHidden/>
          </w:rPr>
          <w:tab/>
        </w:r>
        <w:r w:rsidR="00D86A68">
          <w:rPr>
            <w:noProof/>
            <w:webHidden/>
          </w:rPr>
          <w:fldChar w:fldCharType="begin"/>
        </w:r>
        <w:r w:rsidR="00D86A68">
          <w:rPr>
            <w:noProof/>
            <w:webHidden/>
          </w:rPr>
          <w:instrText xml:space="preserve"> PAGEREF _Toc43741434 \h </w:instrText>
        </w:r>
        <w:r w:rsidR="00D86A68">
          <w:rPr>
            <w:noProof/>
            <w:webHidden/>
          </w:rPr>
        </w:r>
        <w:r w:rsidR="00D86A68">
          <w:rPr>
            <w:noProof/>
            <w:webHidden/>
          </w:rPr>
          <w:fldChar w:fldCharType="separate"/>
        </w:r>
        <w:r w:rsidR="00D86A68">
          <w:rPr>
            <w:noProof/>
            <w:webHidden/>
          </w:rPr>
          <w:t>33</w:t>
        </w:r>
        <w:r w:rsidR="00D86A68">
          <w:rPr>
            <w:noProof/>
            <w:webHidden/>
          </w:rPr>
          <w:fldChar w:fldCharType="end"/>
        </w:r>
      </w:hyperlink>
    </w:p>
    <w:p w14:paraId="4DC894E5" w14:textId="59EDF41A" w:rsidR="00D86A68" w:rsidRDefault="00E14711" w:rsidP="00D86A68">
      <w:pPr>
        <w:pStyle w:val="TDC3"/>
        <w:tabs>
          <w:tab w:val="left" w:pos="777"/>
          <w:tab w:val="right" w:pos="9350"/>
        </w:tabs>
        <w:spacing w:line="360" w:lineRule="auto"/>
        <w:rPr>
          <w:rFonts w:eastAsiaTheme="minorEastAsia" w:cstheme="minorBidi"/>
          <w:smallCaps w:val="0"/>
          <w:noProof/>
          <w:lang w:eastAsia="es-CO"/>
        </w:rPr>
      </w:pPr>
      <w:hyperlink w:anchor="_Toc43741435" w:history="1">
        <w:r w:rsidR="00D86A68" w:rsidRPr="00146656">
          <w:rPr>
            <w:rStyle w:val="Hipervnculo"/>
            <w:noProof/>
          </w:rPr>
          <w:t>10.3.9</w:t>
        </w:r>
        <w:r w:rsidR="00D86A68">
          <w:rPr>
            <w:rFonts w:eastAsiaTheme="minorEastAsia" w:cstheme="minorBidi"/>
            <w:smallCaps w:val="0"/>
            <w:noProof/>
            <w:lang w:eastAsia="es-CO"/>
          </w:rPr>
          <w:tab/>
        </w:r>
        <w:r w:rsidR="00D86A68" w:rsidRPr="00146656">
          <w:rPr>
            <w:rStyle w:val="Hipervnculo"/>
            <w:noProof/>
          </w:rPr>
          <w:t>[Utility].[ModelSystem]</w:t>
        </w:r>
        <w:r w:rsidR="00D86A68">
          <w:rPr>
            <w:noProof/>
            <w:webHidden/>
          </w:rPr>
          <w:tab/>
        </w:r>
        <w:r w:rsidR="00D86A68">
          <w:rPr>
            <w:noProof/>
            <w:webHidden/>
          </w:rPr>
          <w:fldChar w:fldCharType="begin"/>
        </w:r>
        <w:r w:rsidR="00D86A68">
          <w:rPr>
            <w:noProof/>
            <w:webHidden/>
          </w:rPr>
          <w:instrText xml:space="preserve"> PAGEREF _Toc43741435 \h </w:instrText>
        </w:r>
        <w:r w:rsidR="00D86A68">
          <w:rPr>
            <w:noProof/>
            <w:webHidden/>
          </w:rPr>
        </w:r>
        <w:r w:rsidR="00D86A68">
          <w:rPr>
            <w:noProof/>
            <w:webHidden/>
          </w:rPr>
          <w:fldChar w:fldCharType="separate"/>
        </w:r>
        <w:r w:rsidR="00D86A68">
          <w:rPr>
            <w:noProof/>
            <w:webHidden/>
          </w:rPr>
          <w:t>33</w:t>
        </w:r>
        <w:r w:rsidR="00D86A68">
          <w:rPr>
            <w:noProof/>
            <w:webHidden/>
          </w:rPr>
          <w:fldChar w:fldCharType="end"/>
        </w:r>
      </w:hyperlink>
    </w:p>
    <w:p w14:paraId="2304F8A0" w14:textId="55CAB190" w:rsidR="00D86A68" w:rsidRDefault="00E14711" w:rsidP="00D86A68">
      <w:pPr>
        <w:pStyle w:val="TDC3"/>
        <w:tabs>
          <w:tab w:val="left" w:pos="889"/>
          <w:tab w:val="right" w:pos="9350"/>
        </w:tabs>
        <w:spacing w:line="360" w:lineRule="auto"/>
        <w:rPr>
          <w:rFonts w:eastAsiaTheme="minorEastAsia" w:cstheme="minorBidi"/>
          <w:smallCaps w:val="0"/>
          <w:noProof/>
          <w:lang w:eastAsia="es-CO"/>
        </w:rPr>
      </w:pPr>
      <w:hyperlink w:anchor="_Toc43741436" w:history="1">
        <w:r w:rsidR="00D86A68" w:rsidRPr="00146656">
          <w:rPr>
            <w:rStyle w:val="Hipervnculo"/>
            <w:noProof/>
          </w:rPr>
          <w:t>10.3.10</w:t>
        </w:r>
        <w:r w:rsidR="00D86A68">
          <w:rPr>
            <w:rFonts w:eastAsiaTheme="minorEastAsia" w:cstheme="minorBidi"/>
            <w:smallCaps w:val="0"/>
            <w:noProof/>
            <w:lang w:eastAsia="es-CO"/>
          </w:rPr>
          <w:tab/>
        </w:r>
        <w:r w:rsidR="00D86A68" w:rsidRPr="00146656">
          <w:rPr>
            <w:rStyle w:val="Hipervnculo"/>
            <w:noProof/>
          </w:rPr>
          <w:t>[Utility].[ModelVersion]</w:t>
        </w:r>
        <w:r w:rsidR="00D86A68">
          <w:rPr>
            <w:noProof/>
            <w:webHidden/>
          </w:rPr>
          <w:tab/>
        </w:r>
        <w:r w:rsidR="00D86A68">
          <w:rPr>
            <w:noProof/>
            <w:webHidden/>
          </w:rPr>
          <w:fldChar w:fldCharType="begin"/>
        </w:r>
        <w:r w:rsidR="00D86A68">
          <w:rPr>
            <w:noProof/>
            <w:webHidden/>
          </w:rPr>
          <w:instrText xml:space="preserve"> PAGEREF _Toc43741436 \h </w:instrText>
        </w:r>
        <w:r w:rsidR="00D86A68">
          <w:rPr>
            <w:noProof/>
            <w:webHidden/>
          </w:rPr>
        </w:r>
        <w:r w:rsidR="00D86A68">
          <w:rPr>
            <w:noProof/>
            <w:webHidden/>
          </w:rPr>
          <w:fldChar w:fldCharType="separate"/>
        </w:r>
        <w:r w:rsidR="00D86A68">
          <w:rPr>
            <w:noProof/>
            <w:webHidden/>
          </w:rPr>
          <w:t>33</w:t>
        </w:r>
        <w:r w:rsidR="00D86A68">
          <w:rPr>
            <w:noProof/>
            <w:webHidden/>
          </w:rPr>
          <w:fldChar w:fldCharType="end"/>
        </w:r>
      </w:hyperlink>
    </w:p>
    <w:p w14:paraId="10C2C707" w14:textId="09FD1F8C" w:rsidR="00D86A68" w:rsidRDefault="00E14711" w:rsidP="00D86A68">
      <w:pPr>
        <w:pStyle w:val="TDC3"/>
        <w:tabs>
          <w:tab w:val="left" w:pos="889"/>
          <w:tab w:val="right" w:pos="9350"/>
        </w:tabs>
        <w:spacing w:line="360" w:lineRule="auto"/>
        <w:rPr>
          <w:rFonts w:eastAsiaTheme="minorEastAsia" w:cstheme="minorBidi"/>
          <w:smallCaps w:val="0"/>
          <w:noProof/>
          <w:lang w:eastAsia="es-CO"/>
        </w:rPr>
      </w:pPr>
      <w:hyperlink w:anchor="_Toc43741437" w:history="1">
        <w:r w:rsidR="00D86A68" w:rsidRPr="00146656">
          <w:rPr>
            <w:rStyle w:val="Hipervnculo"/>
            <w:noProof/>
          </w:rPr>
          <w:t>10.3.11</w:t>
        </w:r>
        <w:r w:rsidR="00D86A68">
          <w:rPr>
            <w:rFonts w:eastAsiaTheme="minorEastAsia" w:cstheme="minorBidi"/>
            <w:smallCaps w:val="0"/>
            <w:noProof/>
            <w:lang w:eastAsia="es-CO"/>
          </w:rPr>
          <w:tab/>
        </w:r>
        <w:r w:rsidR="00D86A68" w:rsidRPr="00146656">
          <w:rPr>
            <w:rStyle w:val="Hipervnculo"/>
            <w:noProof/>
          </w:rPr>
          <w:t>[Utility].[ModuleModel]</w:t>
        </w:r>
        <w:r w:rsidR="00D86A68">
          <w:rPr>
            <w:noProof/>
            <w:webHidden/>
          </w:rPr>
          <w:tab/>
        </w:r>
        <w:r w:rsidR="00D86A68">
          <w:rPr>
            <w:noProof/>
            <w:webHidden/>
          </w:rPr>
          <w:fldChar w:fldCharType="begin"/>
        </w:r>
        <w:r w:rsidR="00D86A68">
          <w:rPr>
            <w:noProof/>
            <w:webHidden/>
          </w:rPr>
          <w:instrText xml:space="preserve"> PAGEREF _Toc43741437 \h </w:instrText>
        </w:r>
        <w:r w:rsidR="00D86A68">
          <w:rPr>
            <w:noProof/>
            <w:webHidden/>
          </w:rPr>
        </w:r>
        <w:r w:rsidR="00D86A68">
          <w:rPr>
            <w:noProof/>
            <w:webHidden/>
          </w:rPr>
          <w:fldChar w:fldCharType="separate"/>
        </w:r>
        <w:r w:rsidR="00D86A68">
          <w:rPr>
            <w:noProof/>
            <w:webHidden/>
          </w:rPr>
          <w:t>34</w:t>
        </w:r>
        <w:r w:rsidR="00D86A68">
          <w:rPr>
            <w:noProof/>
            <w:webHidden/>
          </w:rPr>
          <w:fldChar w:fldCharType="end"/>
        </w:r>
      </w:hyperlink>
    </w:p>
    <w:p w14:paraId="1B5A142A" w14:textId="5148C6C9" w:rsidR="00D86A68" w:rsidRDefault="00E14711" w:rsidP="00D86A68">
      <w:pPr>
        <w:pStyle w:val="TDC3"/>
        <w:tabs>
          <w:tab w:val="left" w:pos="889"/>
          <w:tab w:val="right" w:pos="9350"/>
        </w:tabs>
        <w:spacing w:line="360" w:lineRule="auto"/>
        <w:rPr>
          <w:rFonts w:eastAsiaTheme="minorEastAsia" w:cstheme="minorBidi"/>
          <w:smallCaps w:val="0"/>
          <w:noProof/>
          <w:lang w:eastAsia="es-CO"/>
        </w:rPr>
      </w:pPr>
      <w:hyperlink w:anchor="_Toc43741438" w:history="1">
        <w:r w:rsidR="00D86A68" w:rsidRPr="00146656">
          <w:rPr>
            <w:rStyle w:val="Hipervnculo"/>
            <w:noProof/>
          </w:rPr>
          <w:t>10.3.12</w:t>
        </w:r>
        <w:r w:rsidR="00D86A68">
          <w:rPr>
            <w:rFonts w:eastAsiaTheme="minorEastAsia" w:cstheme="minorBidi"/>
            <w:smallCaps w:val="0"/>
            <w:noProof/>
            <w:lang w:eastAsia="es-CO"/>
          </w:rPr>
          <w:tab/>
        </w:r>
        <w:r w:rsidR="00D86A68" w:rsidRPr="00146656">
          <w:rPr>
            <w:rStyle w:val="Hipervnculo"/>
            <w:noProof/>
          </w:rPr>
          <w:t>[Utility].[ModuleProgramming]</w:t>
        </w:r>
        <w:r w:rsidR="00D86A68">
          <w:rPr>
            <w:noProof/>
            <w:webHidden/>
          </w:rPr>
          <w:tab/>
        </w:r>
        <w:r w:rsidR="00D86A68">
          <w:rPr>
            <w:noProof/>
            <w:webHidden/>
          </w:rPr>
          <w:fldChar w:fldCharType="begin"/>
        </w:r>
        <w:r w:rsidR="00D86A68">
          <w:rPr>
            <w:noProof/>
            <w:webHidden/>
          </w:rPr>
          <w:instrText xml:space="preserve"> PAGEREF _Toc43741438 \h </w:instrText>
        </w:r>
        <w:r w:rsidR="00D86A68">
          <w:rPr>
            <w:noProof/>
            <w:webHidden/>
          </w:rPr>
        </w:r>
        <w:r w:rsidR="00D86A68">
          <w:rPr>
            <w:noProof/>
            <w:webHidden/>
          </w:rPr>
          <w:fldChar w:fldCharType="separate"/>
        </w:r>
        <w:r w:rsidR="00D86A68">
          <w:rPr>
            <w:noProof/>
            <w:webHidden/>
          </w:rPr>
          <w:t>34</w:t>
        </w:r>
        <w:r w:rsidR="00D86A68">
          <w:rPr>
            <w:noProof/>
            <w:webHidden/>
          </w:rPr>
          <w:fldChar w:fldCharType="end"/>
        </w:r>
      </w:hyperlink>
    </w:p>
    <w:p w14:paraId="69C440B5" w14:textId="1431643F" w:rsidR="00D86A68" w:rsidRDefault="00E14711" w:rsidP="00D86A68">
      <w:pPr>
        <w:pStyle w:val="TDC3"/>
        <w:tabs>
          <w:tab w:val="left" w:pos="889"/>
          <w:tab w:val="right" w:pos="9350"/>
        </w:tabs>
        <w:spacing w:line="360" w:lineRule="auto"/>
        <w:rPr>
          <w:rFonts w:eastAsiaTheme="minorEastAsia" w:cstheme="minorBidi"/>
          <w:smallCaps w:val="0"/>
          <w:noProof/>
          <w:lang w:eastAsia="es-CO"/>
        </w:rPr>
      </w:pPr>
      <w:hyperlink w:anchor="_Toc43741439" w:history="1">
        <w:r w:rsidR="00D86A68" w:rsidRPr="00146656">
          <w:rPr>
            <w:rStyle w:val="Hipervnculo"/>
            <w:noProof/>
          </w:rPr>
          <w:t>10.3.13</w:t>
        </w:r>
        <w:r w:rsidR="00D86A68">
          <w:rPr>
            <w:rFonts w:eastAsiaTheme="minorEastAsia" w:cstheme="minorBidi"/>
            <w:smallCaps w:val="0"/>
            <w:noProof/>
            <w:lang w:eastAsia="es-CO"/>
          </w:rPr>
          <w:tab/>
        </w:r>
        <w:r w:rsidR="00D86A68" w:rsidRPr="00146656">
          <w:rPr>
            <w:rStyle w:val="Hipervnculo"/>
            <w:noProof/>
          </w:rPr>
          <w:t>[Utility].[ModuleSystem]</w:t>
        </w:r>
        <w:r w:rsidR="00D86A68">
          <w:rPr>
            <w:noProof/>
            <w:webHidden/>
          </w:rPr>
          <w:tab/>
        </w:r>
        <w:r w:rsidR="00D86A68">
          <w:rPr>
            <w:noProof/>
            <w:webHidden/>
          </w:rPr>
          <w:fldChar w:fldCharType="begin"/>
        </w:r>
        <w:r w:rsidR="00D86A68">
          <w:rPr>
            <w:noProof/>
            <w:webHidden/>
          </w:rPr>
          <w:instrText xml:space="preserve"> PAGEREF _Toc43741439 \h </w:instrText>
        </w:r>
        <w:r w:rsidR="00D86A68">
          <w:rPr>
            <w:noProof/>
            <w:webHidden/>
          </w:rPr>
        </w:r>
        <w:r w:rsidR="00D86A68">
          <w:rPr>
            <w:noProof/>
            <w:webHidden/>
          </w:rPr>
          <w:fldChar w:fldCharType="separate"/>
        </w:r>
        <w:r w:rsidR="00D86A68">
          <w:rPr>
            <w:noProof/>
            <w:webHidden/>
          </w:rPr>
          <w:t>36</w:t>
        </w:r>
        <w:r w:rsidR="00D86A68">
          <w:rPr>
            <w:noProof/>
            <w:webHidden/>
          </w:rPr>
          <w:fldChar w:fldCharType="end"/>
        </w:r>
      </w:hyperlink>
    </w:p>
    <w:p w14:paraId="28F35B76" w14:textId="4B3A9FFA" w:rsidR="00D86A68" w:rsidRDefault="00E14711" w:rsidP="00D86A68">
      <w:pPr>
        <w:pStyle w:val="TDC3"/>
        <w:tabs>
          <w:tab w:val="left" w:pos="889"/>
          <w:tab w:val="right" w:pos="9350"/>
        </w:tabs>
        <w:spacing w:line="360" w:lineRule="auto"/>
        <w:rPr>
          <w:rFonts w:eastAsiaTheme="minorEastAsia" w:cstheme="minorBidi"/>
          <w:smallCaps w:val="0"/>
          <w:noProof/>
          <w:lang w:eastAsia="es-CO"/>
        </w:rPr>
      </w:pPr>
      <w:hyperlink w:anchor="_Toc43741440" w:history="1">
        <w:r w:rsidR="00D86A68" w:rsidRPr="00146656">
          <w:rPr>
            <w:rStyle w:val="Hipervnculo"/>
            <w:noProof/>
          </w:rPr>
          <w:t>10.3.14</w:t>
        </w:r>
        <w:r w:rsidR="00D86A68">
          <w:rPr>
            <w:rFonts w:eastAsiaTheme="minorEastAsia" w:cstheme="minorBidi"/>
            <w:smallCaps w:val="0"/>
            <w:noProof/>
            <w:lang w:eastAsia="es-CO"/>
          </w:rPr>
          <w:tab/>
        </w:r>
        <w:r w:rsidR="00D86A68" w:rsidRPr="00146656">
          <w:rPr>
            <w:rStyle w:val="Hipervnculo"/>
            <w:noProof/>
          </w:rPr>
          <w:t>[Utility].[ParameterKeyValue]</w:t>
        </w:r>
        <w:r w:rsidR="00D86A68">
          <w:rPr>
            <w:noProof/>
            <w:webHidden/>
          </w:rPr>
          <w:tab/>
        </w:r>
        <w:r w:rsidR="00D86A68">
          <w:rPr>
            <w:noProof/>
            <w:webHidden/>
          </w:rPr>
          <w:fldChar w:fldCharType="begin"/>
        </w:r>
        <w:r w:rsidR="00D86A68">
          <w:rPr>
            <w:noProof/>
            <w:webHidden/>
          </w:rPr>
          <w:instrText xml:space="preserve"> PAGEREF _Toc43741440 \h </w:instrText>
        </w:r>
        <w:r w:rsidR="00D86A68">
          <w:rPr>
            <w:noProof/>
            <w:webHidden/>
          </w:rPr>
        </w:r>
        <w:r w:rsidR="00D86A68">
          <w:rPr>
            <w:noProof/>
            <w:webHidden/>
          </w:rPr>
          <w:fldChar w:fldCharType="separate"/>
        </w:r>
        <w:r w:rsidR="00D86A68">
          <w:rPr>
            <w:noProof/>
            <w:webHidden/>
          </w:rPr>
          <w:t>36</w:t>
        </w:r>
        <w:r w:rsidR="00D86A68">
          <w:rPr>
            <w:noProof/>
            <w:webHidden/>
          </w:rPr>
          <w:fldChar w:fldCharType="end"/>
        </w:r>
      </w:hyperlink>
    </w:p>
    <w:p w14:paraId="1B089370" w14:textId="0EF5C875" w:rsidR="00D86A68" w:rsidRDefault="00E14711" w:rsidP="00D86A68">
      <w:pPr>
        <w:pStyle w:val="TDC3"/>
        <w:tabs>
          <w:tab w:val="left" w:pos="889"/>
          <w:tab w:val="right" w:pos="9350"/>
        </w:tabs>
        <w:spacing w:line="360" w:lineRule="auto"/>
        <w:rPr>
          <w:rFonts w:eastAsiaTheme="minorEastAsia" w:cstheme="minorBidi"/>
          <w:smallCaps w:val="0"/>
          <w:noProof/>
          <w:lang w:eastAsia="es-CO"/>
        </w:rPr>
      </w:pPr>
      <w:hyperlink w:anchor="_Toc43741441" w:history="1">
        <w:r w:rsidR="00D86A68" w:rsidRPr="00146656">
          <w:rPr>
            <w:rStyle w:val="Hipervnculo"/>
            <w:noProof/>
          </w:rPr>
          <w:t>10.3.15</w:t>
        </w:r>
        <w:r w:rsidR="00D86A68">
          <w:rPr>
            <w:rFonts w:eastAsiaTheme="minorEastAsia" w:cstheme="minorBidi"/>
            <w:smallCaps w:val="0"/>
            <w:noProof/>
            <w:lang w:eastAsia="es-CO"/>
          </w:rPr>
          <w:tab/>
        </w:r>
        <w:r w:rsidR="00D86A68" w:rsidRPr="00146656">
          <w:rPr>
            <w:rStyle w:val="Hipervnculo"/>
            <w:noProof/>
          </w:rPr>
          <w:t>[Utility].[QuerySQL]</w:t>
        </w:r>
        <w:r w:rsidR="00D86A68">
          <w:rPr>
            <w:noProof/>
            <w:webHidden/>
          </w:rPr>
          <w:tab/>
        </w:r>
        <w:r w:rsidR="00D86A68">
          <w:rPr>
            <w:noProof/>
            <w:webHidden/>
          </w:rPr>
          <w:fldChar w:fldCharType="begin"/>
        </w:r>
        <w:r w:rsidR="00D86A68">
          <w:rPr>
            <w:noProof/>
            <w:webHidden/>
          </w:rPr>
          <w:instrText xml:space="preserve"> PAGEREF _Toc43741441 \h </w:instrText>
        </w:r>
        <w:r w:rsidR="00D86A68">
          <w:rPr>
            <w:noProof/>
            <w:webHidden/>
          </w:rPr>
        </w:r>
        <w:r w:rsidR="00D86A68">
          <w:rPr>
            <w:noProof/>
            <w:webHidden/>
          </w:rPr>
          <w:fldChar w:fldCharType="separate"/>
        </w:r>
        <w:r w:rsidR="00D86A68">
          <w:rPr>
            <w:noProof/>
            <w:webHidden/>
          </w:rPr>
          <w:t>36</w:t>
        </w:r>
        <w:r w:rsidR="00D86A68">
          <w:rPr>
            <w:noProof/>
            <w:webHidden/>
          </w:rPr>
          <w:fldChar w:fldCharType="end"/>
        </w:r>
      </w:hyperlink>
    </w:p>
    <w:p w14:paraId="330CF3CC" w14:textId="5DE602AA" w:rsidR="00D86A68" w:rsidRDefault="00E14711" w:rsidP="00D86A68">
      <w:pPr>
        <w:pStyle w:val="TDC3"/>
        <w:tabs>
          <w:tab w:val="left" w:pos="889"/>
          <w:tab w:val="right" w:pos="9350"/>
        </w:tabs>
        <w:spacing w:line="360" w:lineRule="auto"/>
        <w:rPr>
          <w:rFonts w:eastAsiaTheme="minorEastAsia" w:cstheme="minorBidi"/>
          <w:smallCaps w:val="0"/>
          <w:noProof/>
          <w:lang w:eastAsia="es-CO"/>
        </w:rPr>
      </w:pPr>
      <w:hyperlink w:anchor="_Toc43741442" w:history="1">
        <w:r w:rsidR="00D86A68" w:rsidRPr="00146656">
          <w:rPr>
            <w:rStyle w:val="Hipervnculo"/>
            <w:noProof/>
          </w:rPr>
          <w:t>10.3.16</w:t>
        </w:r>
        <w:r w:rsidR="00D86A68">
          <w:rPr>
            <w:rFonts w:eastAsiaTheme="minorEastAsia" w:cstheme="minorBidi"/>
            <w:smallCaps w:val="0"/>
            <w:noProof/>
            <w:lang w:eastAsia="es-CO"/>
          </w:rPr>
          <w:tab/>
        </w:r>
        <w:r w:rsidR="00D86A68" w:rsidRPr="00146656">
          <w:rPr>
            <w:rStyle w:val="Hipervnculo"/>
            <w:noProof/>
          </w:rPr>
          <w:t>[Utility].[ScheduleSystem]</w:t>
        </w:r>
        <w:r w:rsidR="00D86A68">
          <w:rPr>
            <w:noProof/>
            <w:webHidden/>
          </w:rPr>
          <w:tab/>
        </w:r>
        <w:r w:rsidR="00D86A68">
          <w:rPr>
            <w:noProof/>
            <w:webHidden/>
          </w:rPr>
          <w:fldChar w:fldCharType="begin"/>
        </w:r>
        <w:r w:rsidR="00D86A68">
          <w:rPr>
            <w:noProof/>
            <w:webHidden/>
          </w:rPr>
          <w:instrText xml:space="preserve"> PAGEREF _Toc43741442 \h </w:instrText>
        </w:r>
        <w:r w:rsidR="00D86A68">
          <w:rPr>
            <w:noProof/>
            <w:webHidden/>
          </w:rPr>
        </w:r>
        <w:r w:rsidR="00D86A68">
          <w:rPr>
            <w:noProof/>
            <w:webHidden/>
          </w:rPr>
          <w:fldChar w:fldCharType="separate"/>
        </w:r>
        <w:r w:rsidR="00D86A68">
          <w:rPr>
            <w:noProof/>
            <w:webHidden/>
          </w:rPr>
          <w:t>36</w:t>
        </w:r>
        <w:r w:rsidR="00D86A68">
          <w:rPr>
            <w:noProof/>
            <w:webHidden/>
          </w:rPr>
          <w:fldChar w:fldCharType="end"/>
        </w:r>
      </w:hyperlink>
    </w:p>
    <w:p w14:paraId="12F1B739" w14:textId="14DEA756" w:rsidR="00D86A68" w:rsidRDefault="00E14711" w:rsidP="00D86A68">
      <w:pPr>
        <w:pStyle w:val="TDC3"/>
        <w:tabs>
          <w:tab w:val="left" w:pos="889"/>
          <w:tab w:val="right" w:pos="9350"/>
        </w:tabs>
        <w:spacing w:line="360" w:lineRule="auto"/>
        <w:rPr>
          <w:rFonts w:eastAsiaTheme="minorEastAsia" w:cstheme="minorBidi"/>
          <w:smallCaps w:val="0"/>
          <w:noProof/>
          <w:lang w:eastAsia="es-CO"/>
        </w:rPr>
      </w:pPr>
      <w:hyperlink w:anchor="_Toc43741443" w:history="1">
        <w:r w:rsidR="00D86A68" w:rsidRPr="00146656">
          <w:rPr>
            <w:rStyle w:val="Hipervnculo"/>
            <w:noProof/>
          </w:rPr>
          <w:t>10.3.17</w:t>
        </w:r>
        <w:r w:rsidR="00D86A68">
          <w:rPr>
            <w:rFonts w:eastAsiaTheme="minorEastAsia" w:cstheme="minorBidi"/>
            <w:smallCaps w:val="0"/>
            <w:noProof/>
            <w:lang w:eastAsia="es-CO"/>
          </w:rPr>
          <w:tab/>
        </w:r>
        <w:r w:rsidR="00D86A68" w:rsidRPr="00146656">
          <w:rPr>
            <w:rStyle w:val="Hipervnculo"/>
            <w:noProof/>
          </w:rPr>
          <w:t>[Utility].[SpecialDate]</w:t>
        </w:r>
        <w:r w:rsidR="00D86A68">
          <w:rPr>
            <w:noProof/>
            <w:webHidden/>
          </w:rPr>
          <w:tab/>
        </w:r>
        <w:r w:rsidR="00D86A68">
          <w:rPr>
            <w:noProof/>
            <w:webHidden/>
          </w:rPr>
          <w:fldChar w:fldCharType="begin"/>
        </w:r>
        <w:r w:rsidR="00D86A68">
          <w:rPr>
            <w:noProof/>
            <w:webHidden/>
          </w:rPr>
          <w:instrText xml:space="preserve"> PAGEREF _Toc43741443 \h </w:instrText>
        </w:r>
        <w:r w:rsidR="00D86A68">
          <w:rPr>
            <w:noProof/>
            <w:webHidden/>
          </w:rPr>
        </w:r>
        <w:r w:rsidR="00D86A68">
          <w:rPr>
            <w:noProof/>
            <w:webHidden/>
          </w:rPr>
          <w:fldChar w:fldCharType="separate"/>
        </w:r>
        <w:r w:rsidR="00D86A68">
          <w:rPr>
            <w:noProof/>
            <w:webHidden/>
          </w:rPr>
          <w:t>37</w:t>
        </w:r>
        <w:r w:rsidR="00D86A68">
          <w:rPr>
            <w:noProof/>
            <w:webHidden/>
          </w:rPr>
          <w:fldChar w:fldCharType="end"/>
        </w:r>
      </w:hyperlink>
    </w:p>
    <w:p w14:paraId="5E0EBE93" w14:textId="281CB124" w:rsidR="00D86A68" w:rsidRDefault="00E14711" w:rsidP="00D86A68">
      <w:pPr>
        <w:pStyle w:val="TDC3"/>
        <w:tabs>
          <w:tab w:val="left" w:pos="889"/>
          <w:tab w:val="right" w:pos="9350"/>
        </w:tabs>
        <w:spacing w:line="360" w:lineRule="auto"/>
        <w:rPr>
          <w:rFonts w:eastAsiaTheme="minorEastAsia" w:cstheme="minorBidi"/>
          <w:smallCaps w:val="0"/>
          <w:noProof/>
          <w:lang w:eastAsia="es-CO"/>
        </w:rPr>
      </w:pPr>
      <w:hyperlink w:anchor="_Toc43741444" w:history="1">
        <w:r w:rsidR="00D86A68" w:rsidRPr="00146656">
          <w:rPr>
            <w:rStyle w:val="Hipervnculo"/>
            <w:noProof/>
          </w:rPr>
          <w:t>10.3.18</w:t>
        </w:r>
        <w:r w:rsidR="00D86A68">
          <w:rPr>
            <w:rFonts w:eastAsiaTheme="minorEastAsia" w:cstheme="minorBidi"/>
            <w:smallCaps w:val="0"/>
            <w:noProof/>
            <w:lang w:eastAsia="es-CO"/>
          </w:rPr>
          <w:tab/>
        </w:r>
        <w:r w:rsidR="00D86A68" w:rsidRPr="00146656">
          <w:rPr>
            <w:rStyle w:val="Hipervnculo"/>
            <w:noProof/>
          </w:rPr>
          <w:t>[Utility].[Subscription]</w:t>
        </w:r>
        <w:r w:rsidR="00D86A68">
          <w:rPr>
            <w:noProof/>
            <w:webHidden/>
          </w:rPr>
          <w:tab/>
        </w:r>
        <w:r w:rsidR="00D86A68">
          <w:rPr>
            <w:noProof/>
            <w:webHidden/>
          </w:rPr>
          <w:fldChar w:fldCharType="begin"/>
        </w:r>
        <w:r w:rsidR="00D86A68">
          <w:rPr>
            <w:noProof/>
            <w:webHidden/>
          </w:rPr>
          <w:instrText xml:space="preserve"> PAGEREF _Toc43741444 \h </w:instrText>
        </w:r>
        <w:r w:rsidR="00D86A68">
          <w:rPr>
            <w:noProof/>
            <w:webHidden/>
          </w:rPr>
        </w:r>
        <w:r w:rsidR="00D86A68">
          <w:rPr>
            <w:noProof/>
            <w:webHidden/>
          </w:rPr>
          <w:fldChar w:fldCharType="separate"/>
        </w:r>
        <w:r w:rsidR="00D86A68">
          <w:rPr>
            <w:noProof/>
            <w:webHidden/>
          </w:rPr>
          <w:t>37</w:t>
        </w:r>
        <w:r w:rsidR="00D86A68">
          <w:rPr>
            <w:noProof/>
            <w:webHidden/>
          </w:rPr>
          <w:fldChar w:fldCharType="end"/>
        </w:r>
      </w:hyperlink>
    </w:p>
    <w:p w14:paraId="76B2086E" w14:textId="409E15F8" w:rsidR="00D86A68" w:rsidRDefault="00E14711" w:rsidP="00D86A68">
      <w:pPr>
        <w:pStyle w:val="TDC3"/>
        <w:tabs>
          <w:tab w:val="left" w:pos="889"/>
          <w:tab w:val="right" w:pos="9350"/>
        </w:tabs>
        <w:spacing w:line="360" w:lineRule="auto"/>
        <w:rPr>
          <w:rFonts w:eastAsiaTheme="minorEastAsia" w:cstheme="minorBidi"/>
          <w:smallCaps w:val="0"/>
          <w:noProof/>
          <w:lang w:eastAsia="es-CO"/>
        </w:rPr>
      </w:pPr>
      <w:hyperlink w:anchor="_Toc43741445" w:history="1">
        <w:r w:rsidR="00D86A68" w:rsidRPr="00146656">
          <w:rPr>
            <w:rStyle w:val="Hipervnculo"/>
            <w:noProof/>
          </w:rPr>
          <w:t>10.3.19</w:t>
        </w:r>
        <w:r w:rsidR="00D86A68">
          <w:rPr>
            <w:rFonts w:eastAsiaTheme="minorEastAsia" w:cstheme="minorBidi"/>
            <w:smallCaps w:val="0"/>
            <w:noProof/>
            <w:lang w:eastAsia="es-CO"/>
          </w:rPr>
          <w:tab/>
        </w:r>
        <w:r w:rsidR="00D86A68" w:rsidRPr="00146656">
          <w:rPr>
            <w:rStyle w:val="Hipervnculo"/>
            <w:noProof/>
          </w:rPr>
          <w:t>[Utility].[UserAgent]</w:t>
        </w:r>
        <w:r w:rsidR="00D86A68">
          <w:rPr>
            <w:noProof/>
            <w:webHidden/>
          </w:rPr>
          <w:tab/>
        </w:r>
        <w:r w:rsidR="00D86A68">
          <w:rPr>
            <w:noProof/>
            <w:webHidden/>
          </w:rPr>
          <w:fldChar w:fldCharType="begin"/>
        </w:r>
        <w:r w:rsidR="00D86A68">
          <w:rPr>
            <w:noProof/>
            <w:webHidden/>
          </w:rPr>
          <w:instrText xml:space="preserve"> PAGEREF _Toc43741445 \h </w:instrText>
        </w:r>
        <w:r w:rsidR="00D86A68">
          <w:rPr>
            <w:noProof/>
            <w:webHidden/>
          </w:rPr>
        </w:r>
        <w:r w:rsidR="00D86A68">
          <w:rPr>
            <w:noProof/>
            <w:webHidden/>
          </w:rPr>
          <w:fldChar w:fldCharType="separate"/>
        </w:r>
        <w:r w:rsidR="00D86A68">
          <w:rPr>
            <w:noProof/>
            <w:webHidden/>
          </w:rPr>
          <w:t>37</w:t>
        </w:r>
        <w:r w:rsidR="00D86A68">
          <w:rPr>
            <w:noProof/>
            <w:webHidden/>
          </w:rPr>
          <w:fldChar w:fldCharType="end"/>
        </w:r>
      </w:hyperlink>
    </w:p>
    <w:p w14:paraId="26FA6DE8" w14:textId="29FB8D3D" w:rsidR="00D86A68" w:rsidRDefault="00E14711" w:rsidP="00D86A68">
      <w:pPr>
        <w:pStyle w:val="TDC3"/>
        <w:tabs>
          <w:tab w:val="left" w:pos="889"/>
          <w:tab w:val="right" w:pos="9350"/>
        </w:tabs>
        <w:spacing w:line="360" w:lineRule="auto"/>
        <w:rPr>
          <w:rFonts w:eastAsiaTheme="minorEastAsia" w:cstheme="minorBidi"/>
          <w:smallCaps w:val="0"/>
          <w:noProof/>
          <w:lang w:eastAsia="es-CO"/>
        </w:rPr>
      </w:pPr>
      <w:hyperlink w:anchor="_Toc43741446" w:history="1">
        <w:r w:rsidR="00D86A68" w:rsidRPr="00146656">
          <w:rPr>
            <w:rStyle w:val="Hipervnculo"/>
            <w:noProof/>
          </w:rPr>
          <w:t>10.3.20</w:t>
        </w:r>
        <w:r w:rsidR="00D86A68">
          <w:rPr>
            <w:rFonts w:eastAsiaTheme="minorEastAsia" w:cstheme="minorBidi"/>
            <w:smallCaps w:val="0"/>
            <w:noProof/>
            <w:lang w:eastAsia="es-CO"/>
          </w:rPr>
          <w:tab/>
        </w:r>
        <w:r w:rsidR="00D86A68" w:rsidRPr="00146656">
          <w:rPr>
            <w:rStyle w:val="Hipervnculo"/>
            <w:noProof/>
          </w:rPr>
          <w:t>[Utility].[UserDomain]</w:t>
        </w:r>
        <w:r w:rsidR="00D86A68">
          <w:rPr>
            <w:noProof/>
            <w:webHidden/>
          </w:rPr>
          <w:tab/>
        </w:r>
        <w:r w:rsidR="00D86A68">
          <w:rPr>
            <w:noProof/>
            <w:webHidden/>
          </w:rPr>
          <w:fldChar w:fldCharType="begin"/>
        </w:r>
        <w:r w:rsidR="00D86A68">
          <w:rPr>
            <w:noProof/>
            <w:webHidden/>
          </w:rPr>
          <w:instrText xml:space="preserve"> PAGEREF _Toc43741446 \h </w:instrText>
        </w:r>
        <w:r w:rsidR="00D86A68">
          <w:rPr>
            <w:noProof/>
            <w:webHidden/>
          </w:rPr>
        </w:r>
        <w:r w:rsidR="00D86A68">
          <w:rPr>
            <w:noProof/>
            <w:webHidden/>
          </w:rPr>
          <w:fldChar w:fldCharType="separate"/>
        </w:r>
        <w:r w:rsidR="00D86A68">
          <w:rPr>
            <w:noProof/>
            <w:webHidden/>
          </w:rPr>
          <w:t>37</w:t>
        </w:r>
        <w:r w:rsidR="00D86A68">
          <w:rPr>
            <w:noProof/>
            <w:webHidden/>
          </w:rPr>
          <w:fldChar w:fldCharType="end"/>
        </w:r>
      </w:hyperlink>
    </w:p>
    <w:p w14:paraId="70572031" w14:textId="3AB68AF3" w:rsidR="00D86A68" w:rsidRDefault="00E14711" w:rsidP="00D86A68">
      <w:pPr>
        <w:pStyle w:val="TDC1"/>
        <w:tabs>
          <w:tab w:val="left" w:pos="443"/>
          <w:tab w:val="right" w:pos="9350"/>
        </w:tabs>
        <w:spacing w:line="360" w:lineRule="auto"/>
        <w:rPr>
          <w:rFonts w:eastAsiaTheme="minorEastAsia" w:cstheme="minorBidi"/>
          <w:b w:val="0"/>
          <w:bCs w:val="0"/>
          <w:caps w:val="0"/>
          <w:noProof/>
          <w:u w:val="none"/>
          <w:lang w:eastAsia="es-CO"/>
        </w:rPr>
      </w:pPr>
      <w:hyperlink w:anchor="_Toc43741447" w:history="1">
        <w:r w:rsidR="00D86A68" w:rsidRPr="00146656">
          <w:rPr>
            <w:rStyle w:val="Hipervnculo"/>
            <w:noProof/>
          </w:rPr>
          <w:t>11</w:t>
        </w:r>
        <w:r w:rsidR="00D86A68">
          <w:rPr>
            <w:rFonts w:eastAsiaTheme="minorEastAsia" w:cstheme="minorBidi"/>
            <w:b w:val="0"/>
            <w:bCs w:val="0"/>
            <w:caps w:val="0"/>
            <w:noProof/>
            <w:u w:val="none"/>
            <w:lang w:eastAsia="es-CO"/>
          </w:rPr>
          <w:tab/>
        </w:r>
        <w:r w:rsidR="00D86A68" w:rsidRPr="00146656">
          <w:rPr>
            <w:rStyle w:val="Hipervnculo"/>
            <w:noProof/>
          </w:rPr>
          <w:t>FUENTES DE DATOS</w:t>
        </w:r>
        <w:r w:rsidR="00D86A68">
          <w:rPr>
            <w:noProof/>
            <w:webHidden/>
          </w:rPr>
          <w:tab/>
        </w:r>
        <w:r w:rsidR="00D86A68">
          <w:rPr>
            <w:noProof/>
            <w:webHidden/>
          </w:rPr>
          <w:fldChar w:fldCharType="begin"/>
        </w:r>
        <w:r w:rsidR="00D86A68">
          <w:rPr>
            <w:noProof/>
            <w:webHidden/>
          </w:rPr>
          <w:instrText xml:space="preserve"> PAGEREF _Toc43741447 \h </w:instrText>
        </w:r>
        <w:r w:rsidR="00D86A68">
          <w:rPr>
            <w:noProof/>
            <w:webHidden/>
          </w:rPr>
        </w:r>
        <w:r w:rsidR="00D86A68">
          <w:rPr>
            <w:noProof/>
            <w:webHidden/>
          </w:rPr>
          <w:fldChar w:fldCharType="separate"/>
        </w:r>
        <w:r w:rsidR="00D86A68">
          <w:rPr>
            <w:noProof/>
            <w:webHidden/>
          </w:rPr>
          <w:t>38</w:t>
        </w:r>
        <w:r w:rsidR="00D86A68">
          <w:rPr>
            <w:noProof/>
            <w:webHidden/>
          </w:rPr>
          <w:fldChar w:fldCharType="end"/>
        </w:r>
      </w:hyperlink>
    </w:p>
    <w:p w14:paraId="597AD982" w14:textId="26A769B2" w:rsidR="00D86A68" w:rsidRDefault="00E14711" w:rsidP="00D86A68">
      <w:pPr>
        <w:pStyle w:val="TDC2"/>
        <w:tabs>
          <w:tab w:val="left" w:pos="613"/>
          <w:tab w:val="right" w:pos="9350"/>
        </w:tabs>
        <w:spacing w:line="360" w:lineRule="auto"/>
        <w:rPr>
          <w:rFonts w:eastAsiaTheme="minorEastAsia" w:cstheme="minorBidi"/>
          <w:b w:val="0"/>
          <w:bCs w:val="0"/>
          <w:smallCaps w:val="0"/>
          <w:noProof/>
          <w:lang w:eastAsia="es-CO"/>
        </w:rPr>
      </w:pPr>
      <w:hyperlink w:anchor="_Toc43741448" w:history="1">
        <w:r w:rsidR="00D86A68" w:rsidRPr="00146656">
          <w:rPr>
            <w:rStyle w:val="Hipervnculo"/>
            <w:noProof/>
          </w:rPr>
          <w:t>11.1</w:t>
        </w:r>
        <w:r w:rsidR="00D86A68">
          <w:rPr>
            <w:rFonts w:eastAsiaTheme="minorEastAsia" w:cstheme="minorBidi"/>
            <w:b w:val="0"/>
            <w:bCs w:val="0"/>
            <w:smallCaps w:val="0"/>
            <w:noProof/>
            <w:lang w:eastAsia="es-CO"/>
          </w:rPr>
          <w:tab/>
        </w:r>
        <w:r w:rsidR="00D86A68" w:rsidRPr="00146656">
          <w:rPr>
            <w:rStyle w:val="Hipervnculo"/>
            <w:noProof/>
          </w:rPr>
          <w:t>CONFIGURACIÓN ARCHIVOS PLANOS</w:t>
        </w:r>
        <w:r w:rsidR="00D86A68">
          <w:rPr>
            <w:noProof/>
            <w:webHidden/>
          </w:rPr>
          <w:tab/>
        </w:r>
        <w:r w:rsidR="00D86A68">
          <w:rPr>
            <w:noProof/>
            <w:webHidden/>
          </w:rPr>
          <w:fldChar w:fldCharType="begin"/>
        </w:r>
        <w:r w:rsidR="00D86A68">
          <w:rPr>
            <w:noProof/>
            <w:webHidden/>
          </w:rPr>
          <w:instrText xml:space="preserve"> PAGEREF _Toc43741448 \h </w:instrText>
        </w:r>
        <w:r w:rsidR="00D86A68">
          <w:rPr>
            <w:noProof/>
            <w:webHidden/>
          </w:rPr>
        </w:r>
        <w:r w:rsidR="00D86A68">
          <w:rPr>
            <w:noProof/>
            <w:webHidden/>
          </w:rPr>
          <w:fldChar w:fldCharType="separate"/>
        </w:r>
        <w:r w:rsidR="00D86A68">
          <w:rPr>
            <w:noProof/>
            <w:webHidden/>
          </w:rPr>
          <w:t>38</w:t>
        </w:r>
        <w:r w:rsidR="00D86A68">
          <w:rPr>
            <w:noProof/>
            <w:webHidden/>
          </w:rPr>
          <w:fldChar w:fldCharType="end"/>
        </w:r>
      </w:hyperlink>
    </w:p>
    <w:p w14:paraId="58F724AB" w14:textId="55D64CBA" w:rsidR="00D86A68" w:rsidRDefault="00E14711" w:rsidP="00D86A68">
      <w:pPr>
        <w:pStyle w:val="TDC2"/>
        <w:tabs>
          <w:tab w:val="left" w:pos="613"/>
          <w:tab w:val="right" w:pos="9350"/>
        </w:tabs>
        <w:spacing w:line="360" w:lineRule="auto"/>
        <w:rPr>
          <w:rFonts w:eastAsiaTheme="minorEastAsia" w:cstheme="minorBidi"/>
          <w:b w:val="0"/>
          <w:bCs w:val="0"/>
          <w:smallCaps w:val="0"/>
          <w:noProof/>
          <w:lang w:eastAsia="es-CO"/>
        </w:rPr>
      </w:pPr>
      <w:hyperlink w:anchor="_Toc43741449" w:history="1">
        <w:r w:rsidR="00D86A68" w:rsidRPr="00146656">
          <w:rPr>
            <w:rStyle w:val="Hipervnculo"/>
            <w:noProof/>
          </w:rPr>
          <w:t>11.2</w:t>
        </w:r>
        <w:r w:rsidR="00D86A68">
          <w:rPr>
            <w:rFonts w:eastAsiaTheme="minorEastAsia" w:cstheme="minorBidi"/>
            <w:b w:val="0"/>
            <w:bCs w:val="0"/>
            <w:smallCaps w:val="0"/>
            <w:noProof/>
            <w:lang w:eastAsia="es-CO"/>
          </w:rPr>
          <w:tab/>
        </w:r>
        <w:r w:rsidR="00D86A68" w:rsidRPr="00146656">
          <w:rPr>
            <w:rStyle w:val="Hipervnculo"/>
            <w:noProof/>
          </w:rPr>
          <w:t>FORMATOS DE ARCHIVOS</w:t>
        </w:r>
        <w:r w:rsidR="00D86A68">
          <w:rPr>
            <w:noProof/>
            <w:webHidden/>
          </w:rPr>
          <w:tab/>
        </w:r>
        <w:r w:rsidR="00D86A68">
          <w:rPr>
            <w:noProof/>
            <w:webHidden/>
          </w:rPr>
          <w:fldChar w:fldCharType="begin"/>
        </w:r>
        <w:r w:rsidR="00D86A68">
          <w:rPr>
            <w:noProof/>
            <w:webHidden/>
          </w:rPr>
          <w:instrText xml:space="preserve"> PAGEREF _Toc43741449 \h </w:instrText>
        </w:r>
        <w:r w:rsidR="00D86A68">
          <w:rPr>
            <w:noProof/>
            <w:webHidden/>
          </w:rPr>
        </w:r>
        <w:r w:rsidR="00D86A68">
          <w:rPr>
            <w:noProof/>
            <w:webHidden/>
          </w:rPr>
          <w:fldChar w:fldCharType="separate"/>
        </w:r>
        <w:r w:rsidR="00D86A68">
          <w:rPr>
            <w:noProof/>
            <w:webHidden/>
          </w:rPr>
          <w:t>38</w:t>
        </w:r>
        <w:r w:rsidR="00D86A68">
          <w:rPr>
            <w:noProof/>
            <w:webHidden/>
          </w:rPr>
          <w:fldChar w:fldCharType="end"/>
        </w:r>
      </w:hyperlink>
    </w:p>
    <w:p w14:paraId="1C46A929" w14:textId="76E22FBE" w:rsidR="00D86A68" w:rsidRDefault="00E14711" w:rsidP="00D86A68">
      <w:pPr>
        <w:pStyle w:val="TDC3"/>
        <w:tabs>
          <w:tab w:val="left" w:pos="777"/>
          <w:tab w:val="right" w:pos="9350"/>
        </w:tabs>
        <w:spacing w:line="360" w:lineRule="auto"/>
        <w:rPr>
          <w:rFonts w:eastAsiaTheme="minorEastAsia" w:cstheme="minorBidi"/>
          <w:smallCaps w:val="0"/>
          <w:noProof/>
          <w:lang w:eastAsia="es-CO"/>
        </w:rPr>
      </w:pPr>
      <w:hyperlink w:anchor="_Toc43741450" w:history="1">
        <w:r w:rsidR="00D86A68" w:rsidRPr="00146656">
          <w:rPr>
            <w:rStyle w:val="Hipervnculo"/>
            <w:noProof/>
          </w:rPr>
          <w:t>11.2.1</w:t>
        </w:r>
        <w:r w:rsidR="00D86A68">
          <w:rPr>
            <w:rFonts w:eastAsiaTheme="minorEastAsia" w:cstheme="minorBidi"/>
            <w:smallCaps w:val="0"/>
            <w:noProof/>
            <w:lang w:eastAsia="es-CO"/>
          </w:rPr>
          <w:tab/>
        </w:r>
        <w:r w:rsidR="00D86A68" w:rsidRPr="00146656">
          <w:rPr>
            <w:rStyle w:val="Hipervnculo"/>
            <w:noProof/>
          </w:rPr>
          <w:t>Archivo dimensión agente</w:t>
        </w:r>
        <w:r w:rsidR="00D86A68">
          <w:rPr>
            <w:noProof/>
            <w:webHidden/>
          </w:rPr>
          <w:tab/>
        </w:r>
        <w:r w:rsidR="00D86A68">
          <w:rPr>
            <w:noProof/>
            <w:webHidden/>
          </w:rPr>
          <w:fldChar w:fldCharType="begin"/>
        </w:r>
        <w:r w:rsidR="00D86A68">
          <w:rPr>
            <w:noProof/>
            <w:webHidden/>
          </w:rPr>
          <w:instrText xml:space="preserve"> PAGEREF _Toc43741450 \h </w:instrText>
        </w:r>
        <w:r w:rsidR="00D86A68">
          <w:rPr>
            <w:noProof/>
            <w:webHidden/>
          </w:rPr>
        </w:r>
        <w:r w:rsidR="00D86A68">
          <w:rPr>
            <w:noProof/>
            <w:webHidden/>
          </w:rPr>
          <w:fldChar w:fldCharType="separate"/>
        </w:r>
        <w:r w:rsidR="00D86A68">
          <w:rPr>
            <w:noProof/>
            <w:webHidden/>
          </w:rPr>
          <w:t>38</w:t>
        </w:r>
        <w:r w:rsidR="00D86A68">
          <w:rPr>
            <w:noProof/>
            <w:webHidden/>
          </w:rPr>
          <w:fldChar w:fldCharType="end"/>
        </w:r>
      </w:hyperlink>
    </w:p>
    <w:p w14:paraId="5DD45918" w14:textId="474AC97E" w:rsidR="00D86A68" w:rsidRDefault="00E14711" w:rsidP="00D86A68">
      <w:pPr>
        <w:pStyle w:val="TDC3"/>
        <w:tabs>
          <w:tab w:val="left" w:pos="777"/>
          <w:tab w:val="right" w:pos="9350"/>
        </w:tabs>
        <w:spacing w:line="360" w:lineRule="auto"/>
        <w:rPr>
          <w:rFonts w:eastAsiaTheme="minorEastAsia" w:cstheme="minorBidi"/>
          <w:smallCaps w:val="0"/>
          <w:noProof/>
          <w:lang w:eastAsia="es-CO"/>
        </w:rPr>
      </w:pPr>
      <w:hyperlink w:anchor="_Toc43741451" w:history="1">
        <w:r w:rsidR="00D86A68" w:rsidRPr="00146656">
          <w:rPr>
            <w:rStyle w:val="Hipervnculo"/>
            <w:noProof/>
          </w:rPr>
          <w:t>11.2.2</w:t>
        </w:r>
        <w:r w:rsidR="00D86A68">
          <w:rPr>
            <w:rFonts w:eastAsiaTheme="minorEastAsia" w:cstheme="minorBidi"/>
            <w:smallCaps w:val="0"/>
            <w:noProof/>
            <w:lang w:eastAsia="es-CO"/>
          </w:rPr>
          <w:tab/>
        </w:r>
        <w:r w:rsidR="00D86A68" w:rsidRPr="00146656">
          <w:rPr>
            <w:rStyle w:val="Hipervnculo"/>
            <w:noProof/>
          </w:rPr>
          <w:t>Archivo dimensión compañía</w:t>
        </w:r>
        <w:r w:rsidR="00D86A68">
          <w:rPr>
            <w:noProof/>
            <w:webHidden/>
          </w:rPr>
          <w:tab/>
        </w:r>
        <w:r w:rsidR="00D86A68">
          <w:rPr>
            <w:noProof/>
            <w:webHidden/>
          </w:rPr>
          <w:fldChar w:fldCharType="begin"/>
        </w:r>
        <w:r w:rsidR="00D86A68">
          <w:rPr>
            <w:noProof/>
            <w:webHidden/>
          </w:rPr>
          <w:instrText xml:space="preserve"> PAGEREF _Toc43741451 \h </w:instrText>
        </w:r>
        <w:r w:rsidR="00D86A68">
          <w:rPr>
            <w:noProof/>
            <w:webHidden/>
          </w:rPr>
        </w:r>
        <w:r w:rsidR="00D86A68">
          <w:rPr>
            <w:noProof/>
            <w:webHidden/>
          </w:rPr>
          <w:fldChar w:fldCharType="separate"/>
        </w:r>
        <w:r w:rsidR="00D86A68">
          <w:rPr>
            <w:noProof/>
            <w:webHidden/>
          </w:rPr>
          <w:t>39</w:t>
        </w:r>
        <w:r w:rsidR="00D86A68">
          <w:rPr>
            <w:noProof/>
            <w:webHidden/>
          </w:rPr>
          <w:fldChar w:fldCharType="end"/>
        </w:r>
      </w:hyperlink>
    </w:p>
    <w:p w14:paraId="366AC755" w14:textId="77BE2FC6" w:rsidR="00D86A68" w:rsidRDefault="00E14711" w:rsidP="00D86A68">
      <w:pPr>
        <w:pStyle w:val="TDC3"/>
        <w:tabs>
          <w:tab w:val="left" w:pos="777"/>
          <w:tab w:val="right" w:pos="9350"/>
        </w:tabs>
        <w:spacing w:line="360" w:lineRule="auto"/>
        <w:rPr>
          <w:rFonts w:eastAsiaTheme="minorEastAsia" w:cstheme="minorBidi"/>
          <w:smallCaps w:val="0"/>
          <w:noProof/>
          <w:lang w:eastAsia="es-CO"/>
        </w:rPr>
      </w:pPr>
      <w:hyperlink w:anchor="_Toc43741452" w:history="1">
        <w:r w:rsidR="00D86A68" w:rsidRPr="00146656">
          <w:rPr>
            <w:rStyle w:val="Hipervnculo"/>
            <w:noProof/>
          </w:rPr>
          <w:t>11.2.3</w:t>
        </w:r>
        <w:r w:rsidR="00D86A68">
          <w:rPr>
            <w:rFonts w:eastAsiaTheme="minorEastAsia" w:cstheme="minorBidi"/>
            <w:smallCaps w:val="0"/>
            <w:noProof/>
            <w:lang w:eastAsia="es-CO"/>
          </w:rPr>
          <w:tab/>
        </w:r>
        <w:r w:rsidR="00D86A68" w:rsidRPr="00146656">
          <w:rPr>
            <w:rStyle w:val="Hipervnculo"/>
            <w:noProof/>
          </w:rPr>
          <w:t>Archivo dimensión geografía</w:t>
        </w:r>
        <w:r w:rsidR="00D86A68">
          <w:rPr>
            <w:noProof/>
            <w:webHidden/>
          </w:rPr>
          <w:tab/>
        </w:r>
        <w:r w:rsidR="00D86A68">
          <w:rPr>
            <w:noProof/>
            <w:webHidden/>
          </w:rPr>
          <w:fldChar w:fldCharType="begin"/>
        </w:r>
        <w:r w:rsidR="00D86A68">
          <w:rPr>
            <w:noProof/>
            <w:webHidden/>
          </w:rPr>
          <w:instrText xml:space="preserve"> PAGEREF _Toc43741452 \h </w:instrText>
        </w:r>
        <w:r w:rsidR="00D86A68">
          <w:rPr>
            <w:noProof/>
            <w:webHidden/>
          </w:rPr>
        </w:r>
        <w:r w:rsidR="00D86A68">
          <w:rPr>
            <w:noProof/>
            <w:webHidden/>
          </w:rPr>
          <w:fldChar w:fldCharType="separate"/>
        </w:r>
        <w:r w:rsidR="00D86A68">
          <w:rPr>
            <w:noProof/>
            <w:webHidden/>
          </w:rPr>
          <w:t>39</w:t>
        </w:r>
        <w:r w:rsidR="00D86A68">
          <w:rPr>
            <w:noProof/>
            <w:webHidden/>
          </w:rPr>
          <w:fldChar w:fldCharType="end"/>
        </w:r>
      </w:hyperlink>
    </w:p>
    <w:p w14:paraId="396DEB02" w14:textId="554E0159" w:rsidR="00D86A68" w:rsidRDefault="00E14711" w:rsidP="00D86A68">
      <w:pPr>
        <w:pStyle w:val="TDC3"/>
        <w:tabs>
          <w:tab w:val="left" w:pos="777"/>
          <w:tab w:val="right" w:pos="9350"/>
        </w:tabs>
        <w:spacing w:line="360" w:lineRule="auto"/>
        <w:rPr>
          <w:rFonts w:eastAsiaTheme="minorEastAsia" w:cstheme="minorBidi"/>
          <w:smallCaps w:val="0"/>
          <w:noProof/>
          <w:lang w:eastAsia="es-CO"/>
        </w:rPr>
      </w:pPr>
      <w:hyperlink w:anchor="_Toc43741453" w:history="1">
        <w:r w:rsidR="00D86A68" w:rsidRPr="00146656">
          <w:rPr>
            <w:rStyle w:val="Hipervnculo"/>
            <w:noProof/>
          </w:rPr>
          <w:t>11.2.4</w:t>
        </w:r>
        <w:r w:rsidR="00D86A68">
          <w:rPr>
            <w:rFonts w:eastAsiaTheme="minorEastAsia" w:cstheme="minorBidi"/>
            <w:smallCaps w:val="0"/>
            <w:noProof/>
            <w:lang w:eastAsia="es-CO"/>
          </w:rPr>
          <w:tab/>
        </w:r>
        <w:r w:rsidR="00D86A68" w:rsidRPr="00146656">
          <w:rPr>
            <w:rStyle w:val="Hipervnculo"/>
            <w:noProof/>
          </w:rPr>
          <w:t>Archivo de movimiento demanda y pérdidas de energía</w:t>
        </w:r>
        <w:r w:rsidR="00D86A68">
          <w:rPr>
            <w:noProof/>
            <w:webHidden/>
          </w:rPr>
          <w:tab/>
        </w:r>
        <w:r w:rsidR="00D86A68">
          <w:rPr>
            <w:noProof/>
            <w:webHidden/>
          </w:rPr>
          <w:fldChar w:fldCharType="begin"/>
        </w:r>
        <w:r w:rsidR="00D86A68">
          <w:rPr>
            <w:noProof/>
            <w:webHidden/>
          </w:rPr>
          <w:instrText xml:space="preserve"> PAGEREF _Toc43741453 \h </w:instrText>
        </w:r>
        <w:r w:rsidR="00D86A68">
          <w:rPr>
            <w:noProof/>
            <w:webHidden/>
          </w:rPr>
        </w:r>
        <w:r w:rsidR="00D86A68">
          <w:rPr>
            <w:noProof/>
            <w:webHidden/>
          </w:rPr>
          <w:fldChar w:fldCharType="separate"/>
        </w:r>
        <w:r w:rsidR="00D86A68">
          <w:rPr>
            <w:noProof/>
            <w:webHidden/>
          </w:rPr>
          <w:t>40</w:t>
        </w:r>
        <w:r w:rsidR="00D86A68">
          <w:rPr>
            <w:noProof/>
            <w:webHidden/>
          </w:rPr>
          <w:fldChar w:fldCharType="end"/>
        </w:r>
      </w:hyperlink>
    </w:p>
    <w:p w14:paraId="48DD917B" w14:textId="4E3602CF" w:rsidR="00D86A68" w:rsidRDefault="00E14711" w:rsidP="00D86A68">
      <w:pPr>
        <w:pStyle w:val="TDC1"/>
        <w:tabs>
          <w:tab w:val="left" w:pos="443"/>
          <w:tab w:val="right" w:pos="9350"/>
        </w:tabs>
        <w:spacing w:line="360" w:lineRule="auto"/>
        <w:rPr>
          <w:rFonts w:eastAsiaTheme="minorEastAsia" w:cstheme="minorBidi"/>
          <w:b w:val="0"/>
          <w:bCs w:val="0"/>
          <w:caps w:val="0"/>
          <w:noProof/>
          <w:u w:val="none"/>
          <w:lang w:eastAsia="es-CO"/>
        </w:rPr>
      </w:pPr>
      <w:hyperlink w:anchor="_Toc43741454" w:history="1">
        <w:r w:rsidR="00D86A68" w:rsidRPr="00146656">
          <w:rPr>
            <w:rStyle w:val="Hipervnculo"/>
            <w:noProof/>
          </w:rPr>
          <w:t>12</w:t>
        </w:r>
        <w:r w:rsidR="00D86A68">
          <w:rPr>
            <w:rFonts w:eastAsiaTheme="minorEastAsia" w:cstheme="minorBidi"/>
            <w:b w:val="0"/>
            <w:bCs w:val="0"/>
            <w:caps w:val="0"/>
            <w:noProof/>
            <w:u w:val="none"/>
            <w:lang w:eastAsia="es-CO"/>
          </w:rPr>
          <w:tab/>
        </w:r>
        <w:r w:rsidR="00D86A68" w:rsidRPr="00146656">
          <w:rPr>
            <w:rStyle w:val="Hipervnculo"/>
            <w:noProof/>
          </w:rPr>
          <w:t>QUÉ HACER EN CASO DE FALLOS</w:t>
        </w:r>
        <w:r w:rsidR="00D86A68">
          <w:rPr>
            <w:noProof/>
            <w:webHidden/>
          </w:rPr>
          <w:tab/>
        </w:r>
        <w:r w:rsidR="00D86A68">
          <w:rPr>
            <w:noProof/>
            <w:webHidden/>
          </w:rPr>
          <w:fldChar w:fldCharType="begin"/>
        </w:r>
        <w:r w:rsidR="00D86A68">
          <w:rPr>
            <w:noProof/>
            <w:webHidden/>
          </w:rPr>
          <w:instrText xml:space="preserve"> PAGEREF _Toc43741454 \h </w:instrText>
        </w:r>
        <w:r w:rsidR="00D86A68">
          <w:rPr>
            <w:noProof/>
            <w:webHidden/>
          </w:rPr>
        </w:r>
        <w:r w:rsidR="00D86A68">
          <w:rPr>
            <w:noProof/>
            <w:webHidden/>
          </w:rPr>
          <w:fldChar w:fldCharType="separate"/>
        </w:r>
        <w:r w:rsidR="00D86A68">
          <w:rPr>
            <w:noProof/>
            <w:webHidden/>
          </w:rPr>
          <w:t>41</w:t>
        </w:r>
        <w:r w:rsidR="00D86A68">
          <w:rPr>
            <w:noProof/>
            <w:webHidden/>
          </w:rPr>
          <w:fldChar w:fldCharType="end"/>
        </w:r>
      </w:hyperlink>
    </w:p>
    <w:p w14:paraId="7722E8C8" w14:textId="5DFCEBE1" w:rsidR="00D86A68" w:rsidRDefault="00E14711" w:rsidP="00D86A68">
      <w:pPr>
        <w:pStyle w:val="TDC2"/>
        <w:tabs>
          <w:tab w:val="left" w:pos="613"/>
          <w:tab w:val="right" w:pos="9350"/>
        </w:tabs>
        <w:spacing w:line="360" w:lineRule="auto"/>
        <w:rPr>
          <w:rFonts w:eastAsiaTheme="minorEastAsia" w:cstheme="minorBidi"/>
          <w:b w:val="0"/>
          <w:bCs w:val="0"/>
          <w:smallCaps w:val="0"/>
          <w:noProof/>
          <w:lang w:eastAsia="es-CO"/>
        </w:rPr>
      </w:pPr>
      <w:hyperlink w:anchor="_Toc43741455" w:history="1">
        <w:r w:rsidR="00D86A68" w:rsidRPr="00146656">
          <w:rPr>
            <w:rStyle w:val="Hipervnculo"/>
            <w:noProof/>
          </w:rPr>
          <w:t>12.1</w:t>
        </w:r>
        <w:r w:rsidR="00D86A68">
          <w:rPr>
            <w:rFonts w:eastAsiaTheme="minorEastAsia" w:cstheme="minorBidi"/>
            <w:b w:val="0"/>
            <w:bCs w:val="0"/>
            <w:smallCaps w:val="0"/>
            <w:noProof/>
            <w:lang w:eastAsia="es-CO"/>
          </w:rPr>
          <w:tab/>
        </w:r>
        <w:r w:rsidR="00D86A68" w:rsidRPr="00146656">
          <w:rPr>
            <w:rStyle w:val="Hipervnculo"/>
            <w:noProof/>
          </w:rPr>
          <w:t>FALLOS AL EJECUTAR EL JOB FALLA</w:t>
        </w:r>
        <w:r w:rsidR="00D86A68">
          <w:rPr>
            <w:noProof/>
            <w:webHidden/>
          </w:rPr>
          <w:tab/>
        </w:r>
        <w:r w:rsidR="00D86A68">
          <w:rPr>
            <w:noProof/>
            <w:webHidden/>
          </w:rPr>
          <w:fldChar w:fldCharType="begin"/>
        </w:r>
        <w:r w:rsidR="00D86A68">
          <w:rPr>
            <w:noProof/>
            <w:webHidden/>
          </w:rPr>
          <w:instrText xml:space="preserve"> PAGEREF _Toc43741455 \h </w:instrText>
        </w:r>
        <w:r w:rsidR="00D86A68">
          <w:rPr>
            <w:noProof/>
            <w:webHidden/>
          </w:rPr>
        </w:r>
        <w:r w:rsidR="00D86A68">
          <w:rPr>
            <w:noProof/>
            <w:webHidden/>
          </w:rPr>
          <w:fldChar w:fldCharType="separate"/>
        </w:r>
        <w:r w:rsidR="00D86A68">
          <w:rPr>
            <w:noProof/>
            <w:webHidden/>
          </w:rPr>
          <w:t>41</w:t>
        </w:r>
        <w:r w:rsidR="00D86A68">
          <w:rPr>
            <w:noProof/>
            <w:webHidden/>
          </w:rPr>
          <w:fldChar w:fldCharType="end"/>
        </w:r>
      </w:hyperlink>
    </w:p>
    <w:p w14:paraId="11493D57" w14:textId="3F04FBB9" w:rsidR="00D86A68" w:rsidRDefault="00E14711" w:rsidP="00D86A68">
      <w:pPr>
        <w:pStyle w:val="TDC2"/>
        <w:tabs>
          <w:tab w:val="left" w:pos="613"/>
          <w:tab w:val="right" w:pos="9350"/>
        </w:tabs>
        <w:spacing w:line="360" w:lineRule="auto"/>
        <w:rPr>
          <w:rFonts w:eastAsiaTheme="minorEastAsia" w:cstheme="minorBidi"/>
          <w:b w:val="0"/>
          <w:bCs w:val="0"/>
          <w:smallCaps w:val="0"/>
          <w:noProof/>
          <w:lang w:eastAsia="es-CO"/>
        </w:rPr>
      </w:pPr>
      <w:hyperlink w:anchor="_Toc43741456" w:history="1">
        <w:r w:rsidR="00D86A68" w:rsidRPr="00146656">
          <w:rPr>
            <w:rStyle w:val="Hipervnculo"/>
            <w:noProof/>
          </w:rPr>
          <w:t>12.2</w:t>
        </w:r>
        <w:r w:rsidR="00D86A68">
          <w:rPr>
            <w:rFonts w:eastAsiaTheme="minorEastAsia" w:cstheme="minorBidi"/>
            <w:b w:val="0"/>
            <w:bCs w:val="0"/>
            <w:smallCaps w:val="0"/>
            <w:noProof/>
            <w:lang w:eastAsia="es-CO"/>
          </w:rPr>
          <w:tab/>
        </w:r>
        <w:r w:rsidR="00D86A68" w:rsidRPr="00146656">
          <w:rPr>
            <w:rStyle w:val="Hipervnculo"/>
            <w:noProof/>
          </w:rPr>
          <w:t>FALLO POR CONEXIÓN DE RED</w:t>
        </w:r>
        <w:r w:rsidR="00D86A68">
          <w:rPr>
            <w:noProof/>
            <w:webHidden/>
          </w:rPr>
          <w:tab/>
        </w:r>
        <w:r w:rsidR="00D86A68">
          <w:rPr>
            <w:noProof/>
            <w:webHidden/>
          </w:rPr>
          <w:fldChar w:fldCharType="begin"/>
        </w:r>
        <w:r w:rsidR="00D86A68">
          <w:rPr>
            <w:noProof/>
            <w:webHidden/>
          </w:rPr>
          <w:instrText xml:space="preserve"> PAGEREF _Toc43741456 \h </w:instrText>
        </w:r>
        <w:r w:rsidR="00D86A68">
          <w:rPr>
            <w:noProof/>
            <w:webHidden/>
          </w:rPr>
        </w:r>
        <w:r w:rsidR="00D86A68">
          <w:rPr>
            <w:noProof/>
            <w:webHidden/>
          </w:rPr>
          <w:fldChar w:fldCharType="separate"/>
        </w:r>
        <w:r w:rsidR="00D86A68">
          <w:rPr>
            <w:noProof/>
            <w:webHidden/>
          </w:rPr>
          <w:t>41</w:t>
        </w:r>
        <w:r w:rsidR="00D86A68">
          <w:rPr>
            <w:noProof/>
            <w:webHidden/>
          </w:rPr>
          <w:fldChar w:fldCharType="end"/>
        </w:r>
      </w:hyperlink>
    </w:p>
    <w:p w14:paraId="41C2EFAC" w14:textId="117D1D9A" w:rsidR="00D86A68" w:rsidRDefault="00E14711" w:rsidP="00D86A68">
      <w:pPr>
        <w:pStyle w:val="TDC2"/>
        <w:tabs>
          <w:tab w:val="left" w:pos="613"/>
          <w:tab w:val="right" w:pos="9350"/>
        </w:tabs>
        <w:spacing w:line="360" w:lineRule="auto"/>
        <w:rPr>
          <w:rFonts w:eastAsiaTheme="minorEastAsia" w:cstheme="minorBidi"/>
          <w:b w:val="0"/>
          <w:bCs w:val="0"/>
          <w:smallCaps w:val="0"/>
          <w:noProof/>
          <w:lang w:eastAsia="es-CO"/>
        </w:rPr>
      </w:pPr>
      <w:hyperlink w:anchor="_Toc43741457" w:history="1">
        <w:r w:rsidR="00D86A68" w:rsidRPr="00146656">
          <w:rPr>
            <w:rStyle w:val="Hipervnculo"/>
            <w:noProof/>
          </w:rPr>
          <w:t>12.3</w:t>
        </w:r>
        <w:r w:rsidR="00D86A68">
          <w:rPr>
            <w:rFonts w:eastAsiaTheme="minorEastAsia" w:cstheme="minorBidi"/>
            <w:b w:val="0"/>
            <w:bCs w:val="0"/>
            <w:smallCaps w:val="0"/>
            <w:noProof/>
            <w:lang w:eastAsia="es-CO"/>
          </w:rPr>
          <w:tab/>
        </w:r>
        <w:r w:rsidR="00D86A68" w:rsidRPr="00146656">
          <w:rPr>
            <w:rStyle w:val="Hipervnculo"/>
            <w:noProof/>
          </w:rPr>
          <w:t>CLAVES DUPLICADAS</w:t>
        </w:r>
        <w:r w:rsidR="00D86A68">
          <w:rPr>
            <w:noProof/>
            <w:webHidden/>
          </w:rPr>
          <w:tab/>
        </w:r>
        <w:r w:rsidR="00D86A68">
          <w:rPr>
            <w:noProof/>
            <w:webHidden/>
          </w:rPr>
          <w:fldChar w:fldCharType="begin"/>
        </w:r>
        <w:r w:rsidR="00D86A68">
          <w:rPr>
            <w:noProof/>
            <w:webHidden/>
          </w:rPr>
          <w:instrText xml:space="preserve"> PAGEREF _Toc43741457 \h </w:instrText>
        </w:r>
        <w:r w:rsidR="00D86A68">
          <w:rPr>
            <w:noProof/>
            <w:webHidden/>
          </w:rPr>
        </w:r>
        <w:r w:rsidR="00D86A68">
          <w:rPr>
            <w:noProof/>
            <w:webHidden/>
          </w:rPr>
          <w:fldChar w:fldCharType="separate"/>
        </w:r>
        <w:r w:rsidR="00D86A68">
          <w:rPr>
            <w:noProof/>
            <w:webHidden/>
          </w:rPr>
          <w:t>41</w:t>
        </w:r>
        <w:r w:rsidR="00D86A68">
          <w:rPr>
            <w:noProof/>
            <w:webHidden/>
          </w:rPr>
          <w:fldChar w:fldCharType="end"/>
        </w:r>
      </w:hyperlink>
    </w:p>
    <w:p w14:paraId="6E7174BF" w14:textId="5308488B" w:rsidR="00D86A68" w:rsidRDefault="00E14711" w:rsidP="00D86A68">
      <w:pPr>
        <w:pStyle w:val="TDC2"/>
        <w:tabs>
          <w:tab w:val="left" w:pos="613"/>
          <w:tab w:val="right" w:pos="9350"/>
        </w:tabs>
        <w:spacing w:line="360" w:lineRule="auto"/>
        <w:rPr>
          <w:rFonts w:eastAsiaTheme="minorEastAsia" w:cstheme="minorBidi"/>
          <w:b w:val="0"/>
          <w:bCs w:val="0"/>
          <w:smallCaps w:val="0"/>
          <w:noProof/>
          <w:lang w:eastAsia="es-CO"/>
        </w:rPr>
      </w:pPr>
      <w:hyperlink w:anchor="_Toc43741458" w:history="1">
        <w:r w:rsidR="00D86A68" w:rsidRPr="00146656">
          <w:rPr>
            <w:rStyle w:val="Hipervnculo"/>
            <w:noProof/>
          </w:rPr>
          <w:t>12.4</w:t>
        </w:r>
        <w:r w:rsidR="00D86A68">
          <w:rPr>
            <w:rFonts w:eastAsiaTheme="minorEastAsia" w:cstheme="minorBidi"/>
            <w:b w:val="0"/>
            <w:bCs w:val="0"/>
            <w:smallCaps w:val="0"/>
            <w:noProof/>
            <w:lang w:eastAsia="es-CO"/>
          </w:rPr>
          <w:tab/>
        </w:r>
        <w:r w:rsidR="00D86A68" w:rsidRPr="00146656">
          <w:rPr>
            <w:rStyle w:val="Hipervnculo"/>
            <w:noProof/>
          </w:rPr>
          <w:t>FALLA AL PROCESAR LAS DIMENSIONES</w:t>
        </w:r>
        <w:r w:rsidR="00D86A68">
          <w:rPr>
            <w:noProof/>
            <w:webHidden/>
          </w:rPr>
          <w:tab/>
        </w:r>
        <w:r w:rsidR="00D86A68">
          <w:rPr>
            <w:noProof/>
            <w:webHidden/>
          </w:rPr>
          <w:fldChar w:fldCharType="begin"/>
        </w:r>
        <w:r w:rsidR="00D86A68">
          <w:rPr>
            <w:noProof/>
            <w:webHidden/>
          </w:rPr>
          <w:instrText xml:space="preserve"> PAGEREF _Toc43741458 \h </w:instrText>
        </w:r>
        <w:r w:rsidR="00D86A68">
          <w:rPr>
            <w:noProof/>
            <w:webHidden/>
          </w:rPr>
        </w:r>
        <w:r w:rsidR="00D86A68">
          <w:rPr>
            <w:noProof/>
            <w:webHidden/>
          </w:rPr>
          <w:fldChar w:fldCharType="separate"/>
        </w:r>
        <w:r w:rsidR="00D86A68">
          <w:rPr>
            <w:noProof/>
            <w:webHidden/>
          </w:rPr>
          <w:t>41</w:t>
        </w:r>
        <w:r w:rsidR="00D86A68">
          <w:rPr>
            <w:noProof/>
            <w:webHidden/>
          </w:rPr>
          <w:fldChar w:fldCharType="end"/>
        </w:r>
      </w:hyperlink>
    </w:p>
    <w:p w14:paraId="1198A65F" w14:textId="24F38E15" w:rsidR="00D86A68" w:rsidRDefault="00E14711" w:rsidP="00D86A68">
      <w:pPr>
        <w:pStyle w:val="TDC2"/>
        <w:tabs>
          <w:tab w:val="left" w:pos="613"/>
          <w:tab w:val="right" w:pos="9350"/>
        </w:tabs>
        <w:spacing w:line="360" w:lineRule="auto"/>
        <w:rPr>
          <w:rFonts w:eastAsiaTheme="minorEastAsia" w:cstheme="minorBidi"/>
          <w:b w:val="0"/>
          <w:bCs w:val="0"/>
          <w:smallCaps w:val="0"/>
          <w:noProof/>
          <w:lang w:eastAsia="es-CO"/>
        </w:rPr>
      </w:pPr>
      <w:hyperlink w:anchor="_Toc43741459" w:history="1">
        <w:r w:rsidR="00D86A68" w:rsidRPr="00146656">
          <w:rPr>
            <w:rStyle w:val="Hipervnculo"/>
            <w:noProof/>
          </w:rPr>
          <w:t>12.5</w:t>
        </w:r>
        <w:r w:rsidR="00D86A68">
          <w:rPr>
            <w:rFonts w:eastAsiaTheme="minorEastAsia" w:cstheme="minorBidi"/>
            <w:b w:val="0"/>
            <w:bCs w:val="0"/>
            <w:smallCaps w:val="0"/>
            <w:noProof/>
            <w:lang w:eastAsia="es-CO"/>
          </w:rPr>
          <w:tab/>
        </w:r>
        <w:r w:rsidR="00D86A68" w:rsidRPr="00146656">
          <w:rPr>
            <w:rStyle w:val="Hipervnculo"/>
            <w:noProof/>
          </w:rPr>
          <w:t>FALLO AL PROCESAR EL CUBO</w:t>
        </w:r>
        <w:r w:rsidR="00D86A68">
          <w:rPr>
            <w:noProof/>
            <w:webHidden/>
          </w:rPr>
          <w:tab/>
        </w:r>
        <w:r w:rsidR="00D86A68">
          <w:rPr>
            <w:noProof/>
            <w:webHidden/>
          </w:rPr>
          <w:fldChar w:fldCharType="begin"/>
        </w:r>
        <w:r w:rsidR="00D86A68">
          <w:rPr>
            <w:noProof/>
            <w:webHidden/>
          </w:rPr>
          <w:instrText xml:space="preserve"> PAGEREF _Toc43741459 \h </w:instrText>
        </w:r>
        <w:r w:rsidR="00D86A68">
          <w:rPr>
            <w:noProof/>
            <w:webHidden/>
          </w:rPr>
        </w:r>
        <w:r w:rsidR="00D86A68">
          <w:rPr>
            <w:noProof/>
            <w:webHidden/>
          </w:rPr>
          <w:fldChar w:fldCharType="separate"/>
        </w:r>
        <w:r w:rsidR="00D86A68">
          <w:rPr>
            <w:noProof/>
            <w:webHidden/>
          </w:rPr>
          <w:t>42</w:t>
        </w:r>
        <w:r w:rsidR="00D86A68">
          <w:rPr>
            <w:noProof/>
            <w:webHidden/>
          </w:rPr>
          <w:fldChar w:fldCharType="end"/>
        </w:r>
      </w:hyperlink>
    </w:p>
    <w:p w14:paraId="19553159" w14:textId="56740A97" w:rsidR="00ED42F0" w:rsidRDefault="004109DE" w:rsidP="00F6080B">
      <w:pPr>
        <w:spacing w:line="360" w:lineRule="auto"/>
        <w:rPr>
          <w:szCs w:val="24"/>
        </w:rPr>
      </w:pPr>
      <w:r>
        <w:rPr>
          <w:szCs w:val="24"/>
        </w:rPr>
        <w:fldChar w:fldCharType="end"/>
      </w:r>
      <w:r w:rsidR="00ED42F0">
        <w:rPr>
          <w:szCs w:val="24"/>
        </w:rPr>
        <w:br w:type="page"/>
      </w:r>
    </w:p>
    <w:p w14:paraId="3339200F" w14:textId="77777777" w:rsidR="00F6080B" w:rsidRPr="00ED42F0" w:rsidRDefault="00F6080B" w:rsidP="00F6080B">
      <w:pPr>
        <w:spacing w:line="360" w:lineRule="auto"/>
        <w:jc w:val="center"/>
        <w:rPr>
          <w:b/>
          <w:szCs w:val="24"/>
        </w:rPr>
      </w:pPr>
      <w:r w:rsidRPr="00ED42F0">
        <w:rPr>
          <w:b/>
          <w:szCs w:val="24"/>
        </w:rPr>
        <w:lastRenderedPageBreak/>
        <w:t>INDICE DE FIGURAS</w:t>
      </w:r>
    </w:p>
    <w:p w14:paraId="318FA9B4" w14:textId="77777777" w:rsidR="00F6080B" w:rsidRDefault="00F6080B" w:rsidP="00F6080B">
      <w:pPr>
        <w:spacing w:line="360" w:lineRule="auto"/>
        <w:rPr>
          <w:szCs w:val="24"/>
        </w:rPr>
      </w:pPr>
    </w:p>
    <w:p w14:paraId="6F6E3874" w14:textId="77777777" w:rsidR="00F6080B" w:rsidRDefault="00F6080B" w:rsidP="00F6080B">
      <w:pPr>
        <w:pStyle w:val="Tabladeilustraciones"/>
        <w:tabs>
          <w:tab w:val="right" w:leader="dot" w:pos="9350"/>
        </w:tabs>
        <w:spacing w:line="360" w:lineRule="auto"/>
        <w:rPr>
          <w:rFonts w:asciiTheme="minorHAnsi" w:eastAsiaTheme="minorEastAsia" w:hAnsiTheme="minorHAnsi" w:cstheme="minorBidi"/>
          <w:iCs w:val="0"/>
          <w:noProof/>
          <w:sz w:val="22"/>
          <w:szCs w:val="22"/>
          <w:u w:val="none"/>
          <w:lang w:eastAsia="es-CO"/>
        </w:rPr>
      </w:pPr>
      <w:r>
        <w:rPr>
          <w:szCs w:val="24"/>
        </w:rPr>
        <w:fldChar w:fldCharType="begin"/>
      </w:r>
      <w:r>
        <w:rPr>
          <w:szCs w:val="24"/>
        </w:rPr>
        <w:instrText xml:space="preserve"> TOC \h \z \c "Figura" </w:instrText>
      </w:r>
      <w:r>
        <w:rPr>
          <w:szCs w:val="24"/>
        </w:rPr>
        <w:fldChar w:fldCharType="separate"/>
      </w:r>
      <w:hyperlink w:anchor="_Toc43741296" w:history="1">
        <w:r w:rsidRPr="0092604E">
          <w:rPr>
            <w:rStyle w:val="Hipervnculo"/>
            <w:noProof/>
          </w:rPr>
          <w:t>Figura 1. Sitio web del sistema</w:t>
        </w:r>
        <w:r>
          <w:rPr>
            <w:noProof/>
            <w:webHidden/>
          </w:rPr>
          <w:tab/>
        </w:r>
        <w:r>
          <w:rPr>
            <w:noProof/>
            <w:webHidden/>
          </w:rPr>
          <w:fldChar w:fldCharType="begin"/>
        </w:r>
        <w:r>
          <w:rPr>
            <w:noProof/>
            <w:webHidden/>
          </w:rPr>
          <w:instrText xml:space="preserve"> PAGEREF _Toc43741296 \h </w:instrText>
        </w:r>
        <w:r>
          <w:rPr>
            <w:noProof/>
            <w:webHidden/>
          </w:rPr>
        </w:r>
        <w:r>
          <w:rPr>
            <w:noProof/>
            <w:webHidden/>
          </w:rPr>
          <w:fldChar w:fldCharType="separate"/>
        </w:r>
        <w:r>
          <w:rPr>
            <w:noProof/>
            <w:webHidden/>
          </w:rPr>
          <w:t>5</w:t>
        </w:r>
        <w:r>
          <w:rPr>
            <w:noProof/>
            <w:webHidden/>
          </w:rPr>
          <w:fldChar w:fldCharType="end"/>
        </w:r>
      </w:hyperlink>
    </w:p>
    <w:p w14:paraId="7278A0B7" w14:textId="77777777" w:rsidR="00F6080B" w:rsidRDefault="00E14711" w:rsidP="00F6080B">
      <w:pPr>
        <w:pStyle w:val="Tabladeilustraciones"/>
        <w:tabs>
          <w:tab w:val="right" w:leader="dot" w:pos="9350"/>
        </w:tabs>
        <w:spacing w:line="360" w:lineRule="auto"/>
        <w:rPr>
          <w:rFonts w:asciiTheme="minorHAnsi" w:eastAsiaTheme="minorEastAsia" w:hAnsiTheme="minorHAnsi" w:cstheme="minorBidi"/>
          <w:iCs w:val="0"/>
          <w:noProof/>
          <w:sz w:val="22"/>
          <w:szCs w:val="22"/>
          <w:u w:val="none"/>
          <w:lang w:eastAsia="es-CO"/>
        </w:rPr>
      </w:pPr>
      <w:hyperlink w:anchor="_Toc43741297" w:history="1">
        <w:r w:rsidR="00F6080B" w:rsidRPr="0092604E">
          <w:rPr>
            <w:rStyle w:val="Hipervnculo"/>
            <w:noProof/>
          </w:rPr>
          <w:t>Figura 2. Administración de carpetas de reportes</w:t>
        </w:r>
        <w:r w:rsidR="00F6080B">
          <w:rPr>
            <w:noProof/>
            <w:webHidden/>
          </w:rPr>
          <w:tab/>
        </w:r>
        <w:r w:rsidR="00F6080B">
          <w:rPr>
            <w:noProof/>
            <w:webHidden/>
          </w:rPr>
          <w:fldChar w:fldCharType="begin"/>
        </w:r>
        <w:r w:rsidR="00F6080B">
          <w:rPr>
            <w:noProof/>
            <w:webHidden/>
          </w:rPr>
          <w:instrText xml:space="preserve"> PAGEREF _Toc43741297 \h </w:instrText>
        </w:r>
        <w:r w:rsidR="00F6080B">
          <w:rPr>
            <w:noProof/>
            <w:webHidden/>
          </w:rPr>
        </w:r>
        <w:r w:rsidR="00F6080B">
          <w:rPr>
            <w:noProof/>
            <w:webHidden/>
          </w:rPr>
          <w:fldChar w:fldCharType="separate"/>
        </w:r>
        <w:r w:rsidR="00F6080B">
          <w:rPr>
            <w:noProof/>
            <w:webHidden/>
          </w:rPr>
          <w:t>6</w:t>
        </w:r>
        <w:r w:rsidR="00F6080B">
          <w:rPr>
            <w:noProof/>
            <w:webHidden/>
          </w:rPr>
          <w:fldChar w:fldCharType="end"/>
        </w:r>
      </w:hyperlink>
    </w:p>
    <w:p w14:paraId="18BA7FF3" w14:textId="77777777" w:rsidR="00F6080B" w:rsidRDefault="00E14711" w:rsidP="00F6080B">
      <w:pPr>
        <w:pStyle w:val="Tabladeilustraciones"/>
        <w:tabs>
          <w:tab w:val="right" w:leader="dot" w:pos="9350"/>
        </w:tabs>
        <w:spacing w:line="360" w:lineRule="auto"/>
        <w:rPr>
          <w:rFonts w:asciiTheme="minorHAnsi" w:eastAsiaTheme="minorEastAsia" w:hAnsiTheme="minorHAnsi" w:cstheme="minorBidi"/>
          <w:iCs w:val="0"/>
          <w:noProof/>
          <w:sz w:val="22"/>
          <w:szCs w:val="22"/>
          <w:u w:val="none"/>
          <w:lang w:eastAsia="es-CO"/>
        </w:rPr>
      </w:pPr>
      <w:hyperlink w:anchor="_Toc43741298" w:history="1">
        <w:r w:rsidR="00F6080B" w:rsidRPr="0092604E">
          <w:rPr>
            <w:rStyle w:val="Hipervnculo"/>
            <w:noProof/>
          </w:rPr>
          <w:t>Figura 3. Exportar e imprimir reporte</w:t>
        </w:r>
        <w:r w:rsidR="00F6080B">
          <w:rPr>
            <w:noProof/>
            <w:webHidden/>
          </w:rPr>
          <w:tab/>
        </w:r>
        <w:r w:rsidR="00F6080B">
          <w:rPr>
            <w:noProof/>
            <w:webHidden/>
          </w:rPr>
          <w:fldChar w:fldCharType="begin"/>
        </w:r>
        <w:r w:rsidR="00F6080B">
          <w:rPr>
            <w:noProof/>
            <w:webHidden/>
          </w:rPr>
          <w:instrText xml:space="preserve"> PAGEREF _Toc43741298 \h </w:instrText>
        </w:r>
        <w:r w:rsidR="00F6080B">
          <w:rPr>
            <w:noProof/>
            <w:webHidden/>
          </w:rPr>
        </w:r>
        <w:r w:rsidR="00F6080B">
          <w:rPr>
            <w:noProof/>
            <w:webHidden/>
          </w:rPr>
          <w:fldChar w:fldCharType="separate"/>
        </w:r>
        <w:r w:rsidR="00F6080B">
          <w:rPr>
            <w:noProof/>
            <w:webHidden/>
          </w:rPr>
          <w:t>7</w:t>
        </w:r>
        <w:r w:rsidR="00F6080B">
          <w:rPr>
            <w:noProof/>
            <w:webHidden/>
          </w:rPr>
          <w:fldChar w:fldCharType="end"/>
        </w:r>
      </w:hyperlink>
    </w:p>
    <w:p w14:paraId="45CB3D4E" w14:textId="77777777" w:rsidR="00F6080B" w:rsidRDefault="00E14711" w:rsidP="00F6080B">
      <w:pPr>
        <w:pStyle w:val="Tabladeilustraciones"/>
        <w:tabs>
          <w:tab w:val="right" w:leader="dot" w:pos="9350"/>
        </w:tabs>
        <w:spacing w:line="360" w:lineRule="auto"/>
        <w:rPr>
          <w:rFonts w:asciiTheme="minorHAnsi" w:eastAsiaTheme="minorEastAsia" w:hAnsiTheme="minorHAnsi" w:cstheme="minorBidi"/>
          <w:iCs w:val="0"/>
          <w:noProof/>
          <w:sz w:val="22"/>
          <w:szCs w:val="22"/>
          <w:u w:val="none"/>
          <w:lang w:eastAsia="es-CO"/>
        </w:rPr>
      </w:pPr>
      <w:hyperlink w:anchor="_Toc43741299" w:history="1">
        <w:r w:rsidR="00F6080B" w:rsidRPr="0092604E">
          <w:rPr>
            <w:rStyle w:val="Hipervnculo"/>
            <w:noProof/>
          </w:rPr>
          <w:t>Figura 4. Job SQL para ejecutar tareas</w:t>
        </w:r>
        <w:r w:rsidR="00F6080B">
          <w:rPr>
            <w:noProof/>
            <w:webHidden/>
          </w:rPr>
          <w:tab/>
        </w:r>
        <w:r w:rsidR="00F6080B">
          <w:rPr>
            <w:noProof/>
            <w:webHidden/>
          </w:rPr>
          <w:fldChar w:fldCharType="begin"/>
        </w:r>
        <w:r w:rsidR="00F6080B">
          <w:rPr>
            <w:noProof/>
            <w:webHidden/>
          </w:rPr>
          <w:instrText xml:space="preserve"> PAGEREF _Toc43741299 \h </w:instrText>
        </w:r>
        <w:r w:rsidR="00F6080B">
          <w:rPr>
            <w:noProof/>
            <w:webHidden/>
          </w:rPr>
        </w:r>
        <w:r w:rsidR="00F6080B">
          <w:rPr>
            <w:noProof/>
            <w:webHidden/>
          </w:rPr>
          <w:fldChar w:fldCharType="separate"/>
        </w:r>
        <w:r w:rsidR="00F6080B">
          <w:rPr>
            <w:noProof/>
            <w:webHidden/>
          </w:rPr>
          <w:t>9</w:t>
        </w:r>
        <w:r w:rsidR="00F6080B">
          <w:rPr>
            <w:noProof/>
            <w:webHidden/>
          </w:rPr>
          <w:fldChar w:fldCharType="end"/>
        </w:r>
      </w:hyperlink>
    </w:p>
    <w:p w14:paraId="20FBC3BD" w14:textId="77777777" w:rsidR="00F6080B" w:rsidRDefault="00E14711" w:rsidP="00F6080B">
      <w:pPr>
        <w:pStyle w:val="Tabladeilustraciones"/>
        <w:tabs>
          <w:tab w:val="right" w:leader="dot" w:pos="9350"/>
        </w:tabs>
        <w:spacing w:line="360" w:lineRule="auto"/>
        <w:rPr>
          <w:rFonts w:asciiTheme="minorHAnsi" w:eastAsiaTheme="minorEastAsia" w:hAnsiTheme="minorHAnsi" w:cstheme="minorBidi"/>
          <w:iCs w:val="0"/>
          <w:noProof/>
          <w:sz w:val="22"/>
          <w:szCs w:val="22"/>
          <w:u w:val="none"/>
          <w:lang w:eastAsia="es-CO"/>
        </w:rPr>
      </w:pPr>
      <w:hyperlink w:anchor="_Toc43741300" w:history="1">
        <w:r w:rsidR="00F6080B" w:rsidRPr="0092604E">
          <w:rPr>
            <w:rStyle w:val="Hipervnculo"/>
            <w:noProof/>
          </w:rPr>
          <w:t>Figura 5. Operador SQL para recibir notificaciones</w:t>
        </w:r>
        <w:r w:rsidR="00F6080B">
          <w:rPr>
            <w:noProof/>
            <w:webHidden/>
          </w:rPr>
          <w:tab/>
        </w:r>
        <w:r w:rsidR="00F6080B">
          <w:rPr>
            <w:noProof/>
            <w:webHidden/>
          </w:rPr>
          <w:fldChar w:fldCharType="begin"/>
        </w:r>
        <w:r w:rsidR="00F6080B">
          <w:rPr>
            <w:noProof/>
            <w:webHidden/>
          </w:rPr>
          <w:instrText xml:space="preserve"> PAGEREF _Toc43741300 \h </w:instrText>
        </w:r>
        <w:r w:rsidR="00F6080B">
          <w:rPr>
            <w:noProof/>
            <w:webHidden/>
          </w:rPr>
        </w:r>
        <w:r w:rsidR="00F6080B">
          <w:rPr>
            <w:noProof/>
            <w:webHidden/>
          </w:rPr>
          <w:fldChar w:fldCharType="separate"/>
        </w:r>
        <w:r w:rsidR="00F6080B">
          <w:rPr>
            <w:noProof/>
            <w:webHidden/>
          </w:rPr>
          <w:t>10</w:t>
        </w:r>
        <w:r w:rsidR="00F6080B">
          <w:rPr>
            <w:noProof/>
            <w:webHidden/>
          </w:rPr>
          <w:fldChar w:fldCharType="end"/>
        </w:r>
      </w:hyperlink>
    </w:p>
    <w:p w14:paraId="7590DA6F" w14:textId="77777777" w:rsidR="00F6080B" w:rsidRDefault="00E14711" w:rsidP="00F6080B">
      <w:pPr>
        <w:pStyle w:val="Tabladeilustraciones"/>
        <w:tabs>
          <w:tab w:val="right" w:leader="dot" w:pos="9350"/>
        </w:tabs>
        <w:spacing w:line="360" w:lineRule="auto"/>
        <w:rPr>
          <w:rFonts w:asciiTheme="minorHAnsi" w:eastAsiaTheme="minorEastAsia" w:hAnsiTheme="minorHAnsi" w:cstheme="minorBidi"/>
          <w:iCs w:val="0"/>
          <w:noProof/>
          <w:sz w:val="22"/>
          <w:szCs w:val="22"/>
          <w:u w:val="none"/>
          <w:lang w:eastAsia="es-CO"/>
        </w:rPr>
      </w:pPr>
      <w:hyperlink w:anchor="_Toc43741301" w:history="1">
        <w:r w:rsidR="00F6080B" w:rsidRPr="0092604E">
          <w:rPr>
            <w:rStyle w:val="Hipervnculo"/>
            <w:noProof/>
          </w:rPr>
          <w:t>Figura 6. Credencial SQL y cuenta proxy SQL</w:t>
        </w:r>
        <w:r w:rsidR="00F6080B">
          <w:rPr>
            <w:noProof/>
            <w:webHidden/>
          </w:rPr>
          <w:tab/>
        </w:r>
        <w:r w:rsidR="00F6080B">
          <w:rPr>
            <w:noProof/>
            <w:webHidden/>
          </w:rPr>
          <w:fldChar w:fldCharType="begin"/>
        </w:r>
        <w:r w:rsidR="00F6080B">
          <w:rPr>
            <w:noProof/>
            <w:webHidden/>
          </w:rPr>
          <w:instrText xml:space="preserve"> PAGEREF _Toc43741301 \h </w:instrText>
        </w:r>
        <w:r w:rsidR="00F6080B">
          <w:rPr>
            <w:noProof/>
            <w:webHidden/>
          </w:rPr>
        </w:r>
        <w:r w:rsidR="00F6080B">
          <w:rPr>
            <w:noProof/>
            <w:webHidden/>
          </w:rPr>
          <w:fldChar w:fldCharType="separate"/>
        </w:r>
        <w:r w:rsidR="00F6080B">
          <w:rPr>
            <w:noProof/>
            <w:webHidden/>
          </w:rPr>
          <w:t>10</w:t>
        </w:r>
        <w:r w:rsidR="00F6080B">
          <w:rPr>
            <w:noProof/>
            <w:webHidden/>
          </w:rPr>
          <w:fldChar w:fldCharType="end"/>
        </w:r>
      </w:hyperlink>
    </w:p>
    <w:p w14:paraId="5118DE0B" w14:textId="77777777" w:rsidR="00F6080B" w:rsidRDefault="00E14711" w:rsidP="00F6080B">
      <w:pPr>
        <w:pStyle w:val="Tabladeilustraciones"/>
        <w:tabs>
          <w:tab w:val="right" w:leader="dot" w:pos="9350"/>
        </w:tabs>
        <w:spacing w:line="360" w:lineRule="auto"/>
        <w:rPr>
          <w:rFonts w:asciiTheme="minorHAnsi" w:eastAsiaTheme="minorEastAsia" w:hAnsiTheme="minorHAnsi" w:cstheme="minorBidi"/>
          <w:iCs w:val="0"/>
          <w:noProof/>
          <w:sz w:val="22"/>
          <w:szCs w:val="22"/>
          <w:u w:val="none"/>
          <w:lang w:eastAsia="es-CO"/>
        </w:rPr>
      </w:pPr>
      <w:hyperlink w:anchor="_Toc43741302" w:history="1">
        <w:r w:rsidR="00F6080B" w:rsidRPr="0092604E">
          <w:rPr>
            <w:rStyle w:val="Hipervnculo"/>
            <w:noProof/>
          </w:rPr>
          <w:t>Figura 7. Consulta de métricas</w:t>
        </w:r>
        <w:r w:rsidR="00F6080B">
          <w:rPr>
            <w:noProof/>
            <w:webHidden/>
          </w:rPr>
          <w:tab/>
        </w:r>
        <w:r w:rsidR="00F6080B">
          <w:rPr>
            <w:noProof/>
            <w:webHidden/>
          </w:rPr>
          <w:fldChar w:fldCharType="begin"/>
        </w:r>
        <w:r w:rsidR="00F6080B">
          <w:rPr>
            <w:noProof/>
            <w:webHidden/>
          </w:rPr>
          <w:instrText xml:space="preserve"> PAGEREF _Toc43741302 \h </w:instrText>
        </w:r>
        <w:r w:rsidR="00F6080B">
          <w:rPr>
            <w:noProof/>
            <w:webHidden/>
          </w:rPr>
        </w:r>
        <w:r w:rsidR="00F6080B">
          <w:rPr>
            <w:noProof/>
            <w:webHidden/>
          </w:rPr>
          <w:fldChar w:fldCharType="separate"/>
        </w:r>
        <w:r w:rsidR="00F6080B">
          <w:rPr>
            <w:noProof/>
            <w:webHidden/>
          </w:rPr>
          <w:t>15</w:t>
        </w:r>
        <w:r w:rsidR="00F6080B">
          <w:rPr>
            <w:noProof/>
            <w:webHidden/>
          </w:rPr>
          <w:fldChar w:fldCharType="end"/>
        </w:r>
      </w:hyperlink>
    </w:p>
    <w:p w14:paraId="420B2071" w14:textId="77777777" w:rsidR="00F6080B" w:rsidRDefault="00E14711" w:rsidP="00F6080B">
      <w:pPr>
        <w:pStyle w:val="Tabladeilustraciones"/>
        <w:tabs>
          <w:tab w:val="right" w:leader="dot" w:pos="9350"/>
        </w:tabs>
        <w:spacing w:line="360" w:lineRule="auto"/>
        <w:rPr>
          <w:rFonts w:asciiTheme="minorHAnsi" w:eastAsiaTheme="minorEastAsia" w:hAnsiTheme="minorHAnsi" w:cstheme="minorBidi"/>
          <w:iCs w:val="0"/>
          <w:noProof/>
          <w:sz w:val="22"/>
          <w:szCs w:val="22"/>
          <w:u w:val="none"/>
          <w:lang w:eastAsia="es-CO"/>
        </w:rPr>
      </w:pPr>
      <w:hyperlink w:anchor="_Toc43741303" w:history="1">
        <w:r w:rsidR="00F6080B" w:rsidRPr="0092604E">
          <w:rPr>
            <w:rStyle w:val="Hipervnculo"/>
            <w:noProof/>
          </w:rPr>
          <w:t>Figura 8. Consulta de modelo</w:t>
        </w:r>
        <w:r w:rsidR="00F6080B">
          <w:rPr>
            <w:noProof/>
            <w:webHidden/>
          </w:rPr>
          <w:tab/>
        </w:r>
        <w:r w:rsidR="00F6080B">
          <w:rPr>
            <w:noProof/>
            <w:webHidden/>
          </w:rPr>
          <w:fldChar w:fldCharType="begin"/>
        </w:r>
        <w:r w:rsidR="00F6080B">
          <w:rPr>
            <w:noProof/>
            <w:webHidden/>
          </w:rPr>
          <w:instrText xml:space="preserve"> PAGEREF _Toc43741303 \h </w:instrText>
        </w:r>
        <w:r w:rsidR="00F6080B">
          <w:rPr>
            <w:noProof/>
            <w:webHidden/>
          </w:rPr>
        </w:r>
        <w:r w:rsidR="00F6080B">
          <w:rPr>
            <w:noProof/>
            <w:webHidden/>
          </w:rPr>
          <w:fldChar w:fldCharType="separate"/>
        </w:r>
        <w:r w:rsidR="00F6080B">
          <w:rPr>
            <w:noProof/>
            <w:webHidden/>
          </w:rPr>
          <w:t>16</w:t>
        </w:r>
        <w:r w:rsidR="00F6080B">
          <w:rPr>
            <w:noProof/>
            <w:webHidden/>
          </w:rPr>
          <w:fldChar w:fldCharType="end"/>
        </w:r>
      </w:hyperlink>
    </w:p>
    <w:p w14:paraId="3FE85DBA" w14:textId="77777777" w:rsidR="00F6080B" w:rsidRDefault="00E14711" w:rsidP="00F6080B">
      <w:pPr>
        <w:pStyle w:val="Tabladeilustraciones"/>
        <w:tabs>
          <w:tab w:val="right" w:leader="dot" w:pos="9350"/>
        </w:tabs>
        <w:spacing w:line="360" w:lineRule="auto"/>
        <w:rPr>
          <w:rFonts w:asciiTheme="minorHAnsi" w:eastAsiaTheme="minorEastAsia" w:hAnsiTheme="minorHAnsi" w:cstheme="minorBidi"/>
          <w:iCs w:val="0"/>
          <w:noProof/>
          <w:sz w:val="22"/>
          <w:szCs w:val="22"/>
          <w:u w:val="none"/>
          <w:lang w:eastAsia="es-CO"/>
        </w:rPr>
      </w:pPr>
      <w:hyperlink w:anchor="_Toc43741304" w:history="1">
        <w:r w:rsidR="00F6080B" w:rsidRPr="0092604E">
          <w:rPr>
            <w:rStyle w:val="Hipervnculo"/>
            <w:noProof/>
          </w:rPr>
          <w:t>Figura 9. Log en archivo planos de ejecución de ETLs</w:t>
        </w:r>
        <w:r w:rsidR="00F6080B">
          <w:rPr>
            <w:noProof/>
            <w:webHidden/>
          </w:rPr>
          <w:tab/>
        </w:r>
        <w:r w:rsidR="00F6080B">
          <w:rPr>
            <w:noProof/>
            <w:webHidden/>
          </w:rPr>
          <w:fldChar w:fldCharType="begin"/>
        </w:r>
        <w:r w:rsidR="00F6080B">
          <w:rPr>
            <w:noProof/>
            <w:webHidden/>
          </w:rPr>
          <w:instrText xml:space="preserve"> PAGEREF _Toc43741304 \h </w:instrText>
        </w:r>
        <w:r w:rsidR="00F6080B">
          <w:rPr>
            <w:noProof/>
            <w:webHidden/>
          </w:rPr>
        </w:r>
        <w:r w:rsidR="00F6080B">
          <w:rPr>
            <w:noProof/>
            <w:webHidden/>
          </w:rPr>
          <w:fldChar w:fldCharType="separate"/>
        </w:r>
        <w:r w:rsidR="00F6080B">
          <w:rPr>
            <w:noProof/>
            <w:webHidden/>
          </w:rPr>
          <w:t>23</w:t>
        </w:r>
        <w:r w:rsidR="00F6080B">
          <w:rPr>
            <w:noProof/>
            <w:webHidden/>
          </w:rPr>
          <w:fldChar w:fldCharType="end"/>
        </w:r>
      </w:hyperlink>
    </w:p>
    <w:p w14:paraId="506077C5" w14:textId="77777777" w:rsidR="00F6080B" w:rsidRDefault="00E14711" w:rsidP="00F6080B">
      <w:pPr>
        <w:pStyle w:val="Tabladeilustraciones"/>
        <w:tabs>
          <w:tab w:val="right" w:leader="dot" w:pos="9350"/>
        </w:tabs>
        <w:spacing w:line="360" w:lineRule="auto"/>
        <w:rPr>
          <w:rFonts w:asciiTheme="minorHAnsi" w:eastAsiaTheme="minorEastAsia" w:hAnsiTheme="minorHAnsi" w:cstheme="minorBidi"/>
          <w:iCs w:val="0"/>
          <w:noProof/>
          <w:sz w:val="22"/>
          <w:szCs w:val="22"/>
          <w:u w:val="none"/>
          <w:lang w:eastAsia="es-CO"/>
        </w:rPr>
      </w:pPr>
      <w:hyperlink w:anchor="_Toc43741305" w:history="1">
        <w:r w:rsidR="00F6080B" w:rsidRPr="0092604E">
          <w:rPr>
            <w:rStyle w:val="Hipervnculo"/>
            <w:noProof/>
          </w:rPr>
          <w:t>Figura 10. Reporte de bítacora del sistema</w:t>
        </w:r>
        <w:r w:rsidR="00F6080B">
          <w:rPr>
            <w:noProof/>
            <w:webHidden/>
          </w:rPr>
          <w:tab/>
        </w:r>
        <w:r w:rsidR="00F6080B">
          <w:rPr>
            <w:noProof/>
            <w:webHidden/>
          </w:rPr>
          <w:fldChar w:fldCharType="begin"/>
        </w:r>
        <w:r w:rsidR="00F6080B">
          <w:rPr>
            <w:noProof/>
            <w:webHidden/>
          </w:rPr>
          <w:instrText xml:space="preserve"> PAGEREF _Toc43741305 \h </w:instrText>
        </w:r>
        <w:r w:rsidR="00F6080B">
          <w:rPr>
            <w:noProof/>
            <w:webHidden/>
          </w:rPr>
        </w:r>
        <w:r w:rsidR="00F6080B">
          <w:rPr>
            <w:noProof/>
            <w:webHidden/>
          </w:rPr>
          <w:fldChar w:fldCharType="separate"/>
        </w:r>
        <w:r w:rsidR="00F6080B">
          <w:rPr>
            <w:noProof/>
            <w:webHidden/>
          </w:rPr>
          <w:t>24</w:t>
        </w:r>
        <w:r w:rsidR="00F6080B">
          <w:rPr>
            <w:noProof/>
            <w:webHidden/>
          </w:rPr>
          <w:fldChar w:fldCharType="end"/>
        </w:r>
      </w:hyperlink>
    </w:p>
    <w:p w14:paraId="1FDF9A2F" w14:textId="77777777" w:rsidR="00F6080B" w:rsidRDefault="00E14711" w:rsidP="00F6080B">
      <w:pPr>
        <w:pStyle w:val="Tabladeilustraciones"/>
        <w:tabs>
          <w:tab w:val="right" w:leader="dot" w:pos="9350"/>
        </w:tabs>
        <w:spacing w:line="360" w:lineRule="auto"/>
        <w:rPr>
          <w:rFonts w:asciiTheme="minorHAnsi" w:eastAsiaTheme="minorEastAsia" w:hAnsiTheme="minorHAnsi" w:cstheme="minorBidi"/>
          <w:iCs w:val="0"/>
          <w:noProof/>
          <w:sz w:val="22"/>
          <w:szCs w:val="22"/>
          <w:u w:val="none"/>
          <w:lang w:eastAsia="es-CO"/>
        </w:rPr>
      </w:pPr>
      <w:hyperlink w:anchor="_Toc43741306" w:history="1">
        <w:r w:rsidR="00F6080B" w:rsidRPr="0092604E">
          <w:rPr>
            <w:rStyle w:val="Hipervnculo"/>
            <w:noProof/>
          </w:rPr>
          <w:t>Figura 11. Reporte propio de SQL para consultar ejecución de ETLs</w:t>
        </w:r>
        <w:r w:rsidR="00F6080B">
          <w:rPr>
            <w:noProof/>
            <w:webHidden/>
          </w:rPr>
          <w:tab/>
        </w:r>
        <w:r w:rsidR="00F6080B">
          <w:rPr>
            <w:noProof/>
            <w:webHidden/>
          </w:rPr>
          <w:fldChar w:fldCharType="begin"/>
        </w:r>
        <w:r w:rsidR="00F6080B">
          <w:rPr>
            <w:noProof/>
            <w:webHidden/>
          </w:rPr>
          <w:instrText xml:space="preserve"> PAGEREF _Toc43741306 \h </w:instrText>
        </w:r>
        <w:r w:rsidR="00F6080B">
          <w:rPr>
            <w:noProof/>
            <w:webHidden/>
          </w:rPr>
        </w:r>
        <w:r w:rsidR="00F6080B">
          <w:rPr>
            <w:noProof/>
            <w:webHidden/>
          </w:rPr>
          <w:fldChar w:fldCharType="separate"/>
        </w:r>
        <w:r w:rsidR="00F6080B">
          <w:rPr>
            <w:noProof/>
            <w:webHidden/>
          </w:rPr>
          <w:t>25</w:t>
        </w:r>
        <w:r w:rsidR="00F6080B">
          <w:rPr>
            <w:noProof/>
            <w:webHidden/>
          </w:rPr>
          <w:fldChar w:fldCharType="end"/>
        </w:r>
      </w:hyperlink>
    </w:p>
    <w:p w14:paraId="602AB9D7" w14:textId="77777777" w:rsidR="00F6080B" w:rsidRDefault="00E14711" w:rsidP="00F6080B">
      <w:pPr>
        <w:pStyle w:val="Tabladeilustraciones"/>
        <w:tabs>
          <w:tab w:val="right" w:leader="dot" w:pos="9350"/>
        </w:tabs>
        <w:spacing w:line="360" w:lineRule="auto"/>
        <w:rPr>
          <w:rFonts w:asciiTheme="minorHAnsi" w:eastAsiaTheme="minorEastAsia" w:hAnsiTheme="minorHAnsi" w:cstheme="minorBidi"/>
          <w:iCs w:val="0"/>
          <w:noProof/>
          <w:sz w:val="22"/>
          <w:szCs w:val="22"/>
          <w:u w:val="none"/>
          <w:lang w:eastAsia="es-CO"/>
        </w:rPr>
      </w:pPr>
      <w:hyperlink w:anchor="_Toc43741307" w:history="1">
        <w:r w:rsidR="00F6080B" w:rsidRPr="0092604E">
          <w:rPr>
            <w:rStyle w:val="Hipervnculo"/>
            <w:noProof/>
          </w:rPr>
          <w:t>Figura 12. Parámetro procesamiento de dimensiones en forma completa o actualización</w:t>
        </w:r>
        <w:r w:rsidR="00F6080B">
          <w:rPr>
            <w:noProof/>
            <w:webHidden/>
          </w:rPr>
          <w:tab/>
        </w:r>
        <w:r w:rsidR="00F6080B">
          <w:rPr>
            <w:noProof/>
            <w:webHidden/>
          </w:rPr>
          <w:fldChar w:fldCharType="begin"/>
        </w:r>
        <w:r w:rsidR="00F6080B">
          <w:rPr>
            <w:noProof/>
            <w:webHidden/>
          </w:rPr>
          <w:instrText xml:space="preserve"> PAGEREF _Toc43741307 \h </w:instrText>
        </w:r>
        <w:r w:rsidR="00F6080B">
          <w:rPr>
            <w:noProof/>
            <w:webHidden/>
          </w:rPr>
        </w:r>
        <w:r w:rsidR="00F6080B">
          <w:rPr>
            <w:noProof/>
            <w:webHidden/>
          </w:rPr>
          <w:fldChar w:fldCharType="separate"/>
        </w:r>
        <w:r w:rsidR="00F6080B">
          <w:rPr>
            <w:noProof/>
            <w:webHidden/>
          </w:rPr>
          <w:t>26</w:t>
        </w:r>
        <w:r w:rsidR="00F6080B">
          <w:rPr>
            <w:noProof/>
            <w:webHidden/>
          </w:rPr>
          <w:fldChar w:fldCharType="end"/>
        </w:r>
      </w:hyperlink>
    </w:p>
    <w:p w14:paraId="622852DB" w14:textId="77777777" w:rsidR="00F6080B" w:rsidRDefault="00E14711" w:rsidP="00F6080B">
      <w:pPr>
        <w:pStyle w:val="Tabladeilustraciones"/>
        <w:tabs>
          <w:tab w:val="right" w:leader="dot" w:pos="9350"/>
        </w:tabs>
        <w:spacing w:line="360" w:lineRule="auto"/>
        <w:rPr>
          <w:rFonts w:asciiTheme="minorHAnsi" w:eastAsiaTheme="minorEastAsia" w:hAnsiTheme="minorHAnsi" w:cstheme="minorBidi"/>
          <w:iCs w:val="0"/>
          <w:noProof/>
          <w:sz w:val="22"/>
          <w:szCs w:val="22"/>
          <w:u w:val="none"/>
          <w:lang w:eastAsia="es-CO"/>
        </w:rPr>
      </w:pPr>
      <w:hyperlink w:anchor="_Toc43741308" w:history="1">
        <w:r w:rsidR="00F6080B" w:rsidRPr="0092604E">
          <w:rPr>
            <w:rStyle w:val="Hipervnculo"/>
            <w:noProof/>
          </w:rPr>
          <w:t>Figura 13. Tablas de utilidades</w:t>
        </w:r>
        <w:r w:rsidR="00F6080B">
          <w:rPr>
            <w:noProof/>
            <w:webHidden/>
          </w:rPr>
          <w:tab/>
        </w:r>
        <w:r w:rsidR="00F6080B">
          <w:rPr>
            <w:noProof/>
            <w:webHidden/>
          </w:rPr>
          <w:fldChar w:fldCharType="begin"/>
        </w:r>
        <w:r w:rsidR="00F6080B">
          <w:rPr>
            <w:noProof/>
            <w:webHidden/>
          </w:rPr>
          <w:instrText xml:space="preserve"> PAGEREF _Toc43741308 \h </w:instrText>
        </w:r>
        <w:r w:rsidR="00F6080B">
          <w:rPr>
            <w:noProof/>
            <w:webHidden/>
          </w:rPr>
        </w:r>
        <w:r w:rsidR="00F6080B">
          <w:rPr>
            <w:noProof/>
            <w:webHidden/>
          </w:rPr>
          <w:fldChar w:fldCharType="separate"/>
        </w:r>
        <w:r w:rsidR="00F6080B">
          <w:rPr>
            <w:noProof/>
            <w:webHidden/>
          </w:rPr>
          <w:t>29</w:t>
        </w:r>
        <w:r w:rsidR="00F6080B">
          <w:rPr>
            <w:noProof/>
            <w:webHidden/>
          </w:rPr>
          <w:fldChar w:fldCharType="end"/>
        </w:r>
      </w:hyperlink>
    </w:p>
    <w:p w14:paraId="07D512CC" w14:textId="642AED4B" w:rsidR="00F6080B" w:rsidRDefault="00F6080B" w:rsidP="00F6080B">
      <w:pPr>
        <w:spacing w:line="360" w:lineRule="auto"/>
        <w:rPr>
          <w:szCs w:val="24"/>
        </w:rPr>
      </w:pPr>
      <w:r>
        <w:rPr>
          <w:szCs w:val="24"/>
        </w:rPr>
        <w:fldChar w:fldCharType="end"/>
      </w:r>
      <w:r>
        <w:rPr>
          <w:szCs w:val="24"/>
        </w:rPr>
        <w:br w:type="page"/>
      </w:r>
    </w:p>
    <w:p w14:paraId="533CEF76" w14:textId="77777777" w:rsidR="00F6080B" w:rsidRPr="00F6080B" w:rsidRDefault="00F6080B" w:rsidP="00F6080B">
      <w:pPr>
        <w:spacing w:line="360" w:lineRule="auto"/>
        <w:rPr>
          <w:szCs w:val="24"/>
        </w:rPr>
      </w:pPr>
    </w:p>
    <w:p w14:paraId="0FC6532F" w14:textId="1C411526" w:rsidR="00C570E4" w:rsidRPr="00ED42F0" w:rsidRDefault="00ED42F0" w:rsidP="00D86A68">
      <w:pPr>
        <w:spacing w:line="360" w:lineRule="auto"/>
        <w:jc w:val="center"/>
        <w:rPr>
          <w:b/>
          <w:szCs w:val="24"/>
        </w:rPr>
      </w:pPr>
      <w:r w:rsidRPr="00ED42F0">
        <w:rPr>
          <w:b/>
          <w:szCs w:val="24"/>
        </w:rPr>
        <w:t>INDICE DE TABLAS</w:t>
      </w:r>
    </w:p>
    <w:p w14:paraId="754C33C9" w14:textId="7B507D25" w:rsidR="00ED42F0" w:rsidRDefault="00ED42F0" w:rsidP="00D86A68">
      <w:pPr>
        <w:spacing w:line="360" w:lineRule="auto"/>
        <w:rPr>
          <w:szCs w:val="24"/>
        </w:rPr>
      </w:pPr>
    </w:p>
    <w:p w14:paraId="71F7378E" w14:textId="72664F2E" w:rsidR="00D86A68" w:rsidRDefault="009F557D" w:rsidP="00D86A68">
      <w:pPr>
        <w:pStyle w:val="Tabladeilustraciones"/>
        <w:tabs>
          <w:tab w:val="right" w:leader="dot" w:pos="9350"/>
        </w:tabs>
        <w:spacing w:line="360" w:lineRule="auto"/>
        <w:rPr>
          <w:rFonts w:asciiTheme="minorHAnsi" w:eastAsiaTheme="minorEastAsia" w:hAnsiTheme="minorHAnsi" w:cstheme="minorBidi"/>
          <w:iCs w:val="0"/>
          <w:noProof/>
          <w:sz w:val="22"/>
          <w:szCs w:val="22"/>
          <w:u w:val="none"/>
          <w:lang w:eastAsia="es-CO"/>
        </w:rPr>
      </w:pPr>
      <w:r>
        <w:rPr>
          <w:szCs w:val="24"/>
        </w:rPr>
        <w:fldChar w:fldCharType="begin"/>
      </w:r>
      <w:r>
        <w:rPr>
          <w:szCs w:val="24"/>
        </w:rPr>
        <w:instrText xml:space="preserve"> TOC \h \z \c "Tabla" </w:instrText>
      </w:r>
      <w:r>
        <w:rPr>
          <w:szCs w:val="24"/>
        </w:rPr>
        <w:fldChar w:fldCharType="separate"/>
      </w:r>
      <w:hyperlink w:anchor="_Toc43741460" w:history="1">
        <w:r w:rsidR="00D86A68" w:rsidRPr="000E7D8E">
          <w:rPr>
            <w:rStyle w:val="Hipervnculo"/>
            <w:noProof/>
          </w:rPr>
          <w:t>Tabla 1. Artefactos del sistema</w:t>
        </w:r>
        <w:r w:rsidR="00D86A68">
          <w:rPr>
            <w:noProof/>
            <w:webHidden/>
          </w:rPr>
          <w:tab/>
        </w:r>
        <w:r w:rsidR="00D86A68">
          <w:rPr>
            <w:noProof/>
            <w:webHidden/>
          </w:rPr>
          <w:fldChar w:fldCharType="begin"/>
        </w:r>
        <w:r w:rsidR="00D86A68">
          <w:rPr>
            <w:noProof/>
            <w:webHidden/>
          </w:rPr>
          <w:instrText xml:space="preserve"> PAGEREF _Toc43741460 \h </w:instrText>
        </w:r>
        <w:r w:rsidR="00D86A68">
          <w:rPr>
            <w:noProof/>
            <w:webHidden/>
          </w:rPr>
        </w:r>
        <w:r w:rsidR="00D86A68">
          <w:rPr>
            <w:noProof/>
            <w:webHidden/>
          </w:rPr>
          <w:fldChar w:fldCharType="separate"/>
        </w:r>
        <w:r w:rsidR="00D86A68">
          <w:rPr>
            <w:noProof/>
            <w:webHidden/>
          </w:rPr>
          <w:t>2</w:t>
        </w:r>
        <w:r w:rsidR="00D86A68">
          <w:rPr>
            <w:noProof/>
            <w:webHidden/>
          </w:rPr>
          <w:fldChar w:fldCharType="end"/>
        </w:r>
      </w:hyperlink>
    </w:p>
    <w:p w14:paraId="341B32D4" w14:textId="0EED0976" w:rsidR="00D86A68" w:rsidRDefault="00E14711" w:rsidP="00D86A68">
      <w:pPr>
        <w:pStyle w:val="Tabladeilustraciones"/>
        <w:tabs>
          <w:tab w:val="right" w:leader="dot" w:pos="9350"/>
        </w:tabs>
        <w:spacing w:line="360" w:lineRule="auto"/>
        <w:rPr>
          <w:rFonts w:asciiTheme="minorHAnsi" w:eastAsiaTheme="minorEastAsia" w:hAnsiTheme="minorHAnsi" w:cstheme="minorBidi"/>
          <w:iCs w:val="0"/>
          <w:noProof/>
          <w:sz w:val="22"/>
          <w:szCs w:val="22"/>
          <w:u w:val="none"/>
          <w:lang w:eastAsia="es-CO"/>
        </w:rPr>
      </w:pPr>
      <w:hyperlink w:anchor="_Toc43741461" w:history="1">
        <w:r w:rsidR="00D86A68" w:rsidRPr="000E7D8E">
          <w:rPr>
            <w:rStyle w:val="Hipervnculo"/>
            <w:noProof/>
          </w:rPr>
          <w:t>Tabla 2. Ambientes</w:t>
        </w:r>
        <w:r w:rsidR="00D86A68">
          <w:rPr>
            <w:noProof/>
            <w:webHidden/>
          </w:rPr>
          <w:tab/>
        </w:r>
        <w:r w:rsidR="00D86A68">
          <w:rPr>
            <w:noProof/>
            <w:webHidden/>
          </w:rPr>
          <w:fldChar w:fldCharType="begin"/>
        </w:r>
        <w:r w:rsidR="00D86A68">
          <w:rPr>
            <w:noProof/>
            <w:webHidden/>
          </w:rPr>
          <w:instrText xml:space="preserve"> PAGEREF _Toc43741461 \h </w:instrText>
        </w:r>
        <w:r w:rsidR="00D86A68">
          <w:rPr>
            <w:noProof/>
            <w:webHidden/>
          </w:rPr>
        </w:r>
        <w:r w:rsidR="00D86A68">
          <w:rPr>
            <w:noProof/>
            <w:webHidden/>
          </w:rPr>
          <w:fldChar w:fldCharType="separate"/>
        </w:r>
        <w:r w:rsidR="00D86A68">
          <w:rPr>
            <w:noProof/>
            <w:webHidden/>
          </w:rPr>
          <w:t>4</w:t>
        </w:r>
        <w:r w:rsidR="00D86A68">
          <w:rPr>
            <w:noProof/>
            <w:webHidden/>
          </w:rPr>
          <w:fldChar w:fldCharType="end"/>
        </w:r>
      </w:hyperlink>
    </w:p>
    <w:p w14:paraId="1279CCC1" w14:textId="5798B401" w:rsidR="00D86A68" w:rsidRDefault="00E14711" w:rsidP="00D86A68">
      <w:pPr>
        <w:pStyle w:val="Tabladeilustraciones"/>
        <w:tabs>
          <w:tab w:val="right" w:leader="dot" w:pos="9350"/>
        </w:tabs>
        <w:spacing w:line="360" w:lineRule="auto"/>
        <w:rPr>
          <w:rFonts w:asciiTheme="minorHAnsi" w:eastAsiaTheme="minorEastAsia" w:hAnsiTheme="minorHAnsi" w:cstheme="minorBidi"/>
          <w:iCs w:val="0"/>
          <w:noProof/>
          <w:sz w:val="22"/>
          <w:szCs w:val="22"/>
          <w:u w:val="none"/>
          <w:lang w:eastAsia="es-CO"/>
        </w:rPr>
      </w:pPr>
      <w:hyperlink w:anchor="_Toc43741462" w:history="1">
        <w:r w:rsidR="00D86A68" w:rsidRPr="000E7D8E">
          <w:rPr>
            <w:rStyle w:val="Hipervnculo"/>
            <w:noProof/>
          </w:rPr>
          <w:t>Tabla 3. Tablas de bitácora</w:t>
        </w:r>
        <w:r w:rsidR="00D86A68">
          <w:rPr>
            <w:noProof/>
            <w:webHidden/>
          </w:rPr>
          <w:tab/>
        </w:r>
        <w:r w:rsidR="00D86A68">
          <w:rPr>
            <w:noProof/>
            <w:webHidden/>
          </w:rPr>
          <w:fldChar w:fldCharType="begin"/>
        </w:r>
        <w:r w:rsidR="00D86A68">
          <w:rPr>
            <w:noProof/>
            <w:webHidden/>
          </w:rPr>
          <w:instrText xml:space="preserve"> PAGEREF _Toc43741462 \h </w:instrText>
        </w:r>
        <w:r w:rsidR="00D86A68">
          <w:rPr>
            <w:noProof/>
            <w:webHidden/>
          </w:rPr>
        </w:r>
        <w:r w:rsidR="00D86A68">
          <w:rPr>
            <w:noProof/>
            <w:webHidden/>
          </w:rPr>
          <w:fldChar w:fldCharType="separate"/>
        </w:r>
        <w:r w:rsidR="00D86A68">
          <w:rPr>
            <w:noProof/>
            <w:webHidden/>
          </w:rPr>
          <w:t>19</w:t>
        </w:r>
        <w:r w:rsidR="00D86A68">
          <w:rPr>
            <w:noProof/>
            <w:webHidden/>
          </w:rPr>
          <w:fldChar w:fldCharType="end"/>
        </w:r>
      </w:hyperlink>
    </w:p>
    <w:p w14:paraId="65B0C481" w14:textId="5CB0C459" w:rsidR="00D86A68" w:rsidRDefault="00E14711" w:rsidP="00D86A68">
      <w:pPr>
        <w:pStyle w:val="Tabladeilustraciones"/>
        <w:tabs>
          <w:tab w:val="right" w:leader="dot" w:pos="9350"/>
        </w:tabs>
        <w:spacing w:line="360" w:lineRule="auto"/>
        <w:rPr>
          <w:rFonts w:asciiTheme="minorHAnsi" w:eastAsiaTheme="minorEastAsia" w:hAnsiTheme="minorHAnsi" w:cstheme="minorBidi"/>
          <w:iCs w:val="0"/>
          <w:noProof/>
          <w:sz w:val="22"/>
          <w:szCs w:val="22"/>
          <w:u w:val="none"/>
          <w:lang w:eastAsia="es-CO"/>
        </w:rPr>
      </w:pPr>
      <w:hyperlink w:anchor="_Toc43741463" w:history="1">
        <w:r w:rsidR="00D86A68" w:rsidRPr="000E7D8E">
          <w:rPr>
            <w:rStyle w:val="Hipervnculo"/>
            <w:noProof/>
          </w:rPr>
          <w:t>Tabla 4. Estados de ejecución de procesos</w:t>
        </w:r>
        <w:r w:rsidR="00D86A68">
          <w:rPr>
            <w:noProof/>
            <w:webHidden/>
          </w:rPr>
          <w:tab/>
        </w:r>
        <w:r w:rsidR="00D86A68">
          <w:rPr>
            <w:noProof/>
            <w:webHidden/>
          </w:rPr>
          <w:fldChar w:fldCharType="begin"/>
        </w:r>
        <w:r w:rsidR="00D86A68">
          <w:rPr>
            <w:noProof/>
            <w:webHidden/>
          </w:rPr>
          <w:instrText xml:space="preserve"> PAGEREF _Toc43741463 \h </w:instrText>
        </w:r>
        <w:r w:rsidR="00D86A68">
          <w:rPr>
            <w:noProof/>
            <w:webHidden/>
          </w:rPr>
        </w:r>
        <w:r w:rsidR="00D86A68">
          <w:rPr>
            <w:noProof/>
            <w:webHidden/>
          </w:rPr>
          <w:fldChar w:fldCharType="separate"/>
        </w:r>
        <w:r w:rsidR="00D86A68">
          <w:rPr>
            <w:noProof/>
            <w:webHidden/>
          </w:rPr>
          <w:t>20</w:t>
        </w:r>
        <w:r w:rsidR="00D86A68">
          <w:rPr>
            <w:noProof/>
            <w:webHidden/>
          </w:rPr>
          <w:fldChar w:fldCharType="end"/>
        </w:r>
      </w:hyperlink>
    </w:p>
    <w:p w14:paraId="496F7223" w14:textId="18878690" w:rsidR="00D86A68" w:rsidRDefault="00E14711" w:rsidP="00D86A68">
      <w:pPr>
        <w:pStyle w:val="Tabladeilustraciones"/>
        <w:tabs>
          <w:tab w:val="right" w:leader="dot" w:pos="9350"/>
        </w:tabs>
        <w:spacing w:line="360" w:lineRule="auto"/>
        <w:rPr>
          <w:rFonts w:asciiTheme="minorHAnsi" w:eastAsiaTheme="minorEastAsia" w:hAnsiTheme="minorHAnsi" w:cstheme="minorBidi"/>
          <w:iCs w:val="0"/>
          <w:noProof/>
          <w:sz w:val="22"/>
          <w:szCs w:val="22"/>
          <w:u w:val="none"/>
          <w:lang w:eastAsia="es-CO"/>
        </w:rPr>
      </w:pPr>
      <w:hyperlink w:anchor="_Toc43741464" w:history="1">
        <w:r w:rsidR="00D86A68" w:rsidRPr="000E7D8E">
          <w:rPr>
            <w:rStyle w:val="Hipervnculo"/>
            <w:noProof/>
          </w:rPr>
          <w:t>Tabla 5. Tipos de errores de ejecución de procesos</w:t>
        </w:r>
        <w:r w:rsidR="00D86A68">
          <w:rPr>
            <w:noProof/>
            <w:webHidden/>
          </w:rPr>
          <w:tab/>
        </w:r>
        <w:r w:rsidR="00D86A68">
          <w:rPr>
            <w:noProof/>
            <w:webHidden/>
          </w:rPr>
          <w:fldChar w:fldCharType="begin"/>
        </w:r>
        <w:r w:rsidR="00D86A68">
          <w:rPr>
            <w:noProof/>
            <w:webHidden/>
          </w:rPr>
          <w:instrText xml:space="preserve"> PAGEREF _Toc43741464 \h </w:instrText>
        </w:r>
        <w:r w:rsidR="00D86A68">
          <w:rPr>
            <w:noProof/>
            <w:webHidden/>
          </w:rPr>
        </w:r>
        <w:r w:rsidR="00D86A68">
          <w:rPr>
            <w:noProof/>
            <w:webHidden/>
          </w:rPr>
          <w:fldChar w:fldCharType="separate"/>
        </w:r>
        <w:r w:rsidR="00D86A68">
          <w:rPr>
            <w:noProof/>
            <w:webHidden/>
          </w:rPr>
          <w:t>20</w:t>
        </w:r>
        <w:r w:rsidR="00D86A68">
          <w:rPr>
            <w:noProof/>
            <w:webHidden/>
          </w:rPr>
          <w:fldChar w:fldCharType="end"/>
        </w:r>
      </w:hyperlink>
    </w:p>
    <w:p w14:paraId="537A8A6C" w14:textId="0F2E09C5" w:rsidR="00D86A68" w:rsidRDefault="00E14711" w:rsidP="00D86A68">
      <w:pPr>
        <w:pStyle w:val="Tabladeilustraciones"/>
        <w:tabs>
          <w:tab w:val="right" w:leader="dot" w:pos="9350"/>
        </w:tabs>
        <w:spacing w:line="360" w:lineRule="auto"/>
        <w:rPr>
          <w:rFonts w:asciiTheme="minorHAnsi" w:eastAsiaTheme="minorEastAsia" w:hAnsiTheme="minorHAnsi" w:cstheme="minorBidi"/>
          <w:iCs w:val="0"/>
          <w:noProof/>
          <w:sz w:val="22"/>
          <w:szCs w:val="22"/>
          <w:u w:val="none"/>
          <w:lang w:eastAsia="es-CO"/>
        </w:rPr>
      </w:pPr>
      <w:hyperlink w:anchor="_Toc43741465" w:history="1">
        <w:r w:rsidR="00D86A68" w:rsidRPr="000E7D8E">
          <w:rPr>
            <w:rStyle w:val="Hipervnculo"/>
            <w:noProof/>
          </w:rPr>
          <w:t>Tabla 6. Formato archivo para la dimensión agente</w:t>
        </w:r>
        <w:r w:rsidR="00D86A68">
          <w:rPr>
            <w:noProof/>
            <w:webHidden/>
          </w:rPr>
          <w:tab/>
        </w:r>
        <w:r w:rsidR="00D86A68">
          <w:rPr>
            <w:noProof/>
            <w:webHidden/>
          </w:rPr>
          <w:fldChar w:fldCharType="begin"/>
        </w:r>
        <w:r w:rsidR="00D86A68">
          <w:rPr>
            <w:noProof/>
            <w:webHidden/>
          </w:rPr>
          <w:instrText xml:space="preserve"> PAGEREF _Toc43741465 \h </w:instrText>
        </w:r>
        <w:r w:rsidR="00D86A68">
          <w:rPr>
            <w:noProof/>
            <w:webHidden/>
          </w:rPr>
        </w:r>
        <w:r w:rsidR="00D86A68">
          <w:rPr>
            <w:noProof/>
            <w:webHidden/>
          </w:rPr>
          <w:fldChar w:fldCharType="separate"/>
        </w:r>
        <w:r w:rsidR="00D86A68">
          <w:rPr>
            <w:noProof/>
            <w:webHidden/>
          </w:rPr>
          <w:t>38</w:t>
        </w:r>
        <w:r w:rsidR="00D86A68">
          <w:rPr>
            <w:noProof/>
            <w:webHidden/>
          </w:rPr>
          <w:fldChar w:fldCharType="end"/>
        </w:r>
      </w:hyperlink>
    </w:p>
    <w:p w14:paraId="1F1D25AE" w14:textId="402649EF" w:rsidR="00D86A68" w:rsidRDefault="00E14711" w:rsidP="00D86A68">
      <w:pPr>
        <w:pStyle w:val="Tabladeilustraciones"/>
        <w:tabs>
          <w:tab w:val="right" w:leader="dot" w:pos="9350"/>
        </w:tabs>
        <w:spacing w:line="360" w:lineRule="auto"/>
        <w:rPr>
          <w:rFonts w:asciiTheme="minorHAnsi" w:eastAsiaTheme="minorEastAsia" w:hAnsiTheme="minorHAnsi" w:cstheme="minorBidi"/>
          <w:iCs w:val="0"/>
          <w:noProof/>
          <w:sz w:val="22"/>
          <w:szCs w:val="22"/>
          <w:u w:val="none"/>
          <w:lang w:eastAsia="es-CO"/>
        </w:rPr>
      </w:pPr>
      <w:hyperlink w:anchor="_Toc43741466" w:history="1">
        <w:r w:rsidR="00D86A68" w:rsidRPr="000E7D8E">
          <w:rPr>
            <w:rStyle w:val="Hipervnculo"/>
            <w:noProof/>
          </w:rPr>
          <w:t>Tabla 7. Formato archivo para la dimensión compañía</w:t>
        </w:r>
        <w:r w:rsidR="00D86A68">
          <w:rPr>
            <w:noProof/>
            <w:webHidden/>
          </w:rPr>
          <w:tab/>
        </w:r>
        <w:r w:rsidR="00D86A68">
          <w:rPr>
            <w:noProof/>
            <w:webHidden/>
          </w:rPr>
          <w:fldChar w:fldCharType="begin"/>
        </w:r>
        <w:r w:rsidR="00D86A68">
          <w:rPr>
            <w:noProof/>
            <w:webHidden/>
          </w:rPr>
          <w:instrText xml:space="preserve"> PAGEREF _Toc43741466 \h </w:instrText>
        </w:r>
        <w:r w:rsidR="00D86A68">
          <w:rPr>
            <w:noProof/>
            <w:webHidden/>
          </w:rPr>
        </w:r>
        <w:r w:rsidR="00D86A68">
          <w:rPr>
            <w:noProof/>
            <w:webHidden/>
          </w:rPr>
          <w:fldChar w:fldCharType="separate"/>
        </w:r>
        <w:r w:rsidR="00D86A68">
          <w:rPr>
            <w:noProof/>
            <w:webHidden/>
          </w:rPr>
          <w:t>39</w:t>
        </w:r>
        <w:r w:rsidR="00D86A68">
          <w:rPr>
            <w:noProof/>
            <w:webHidden/>
          </w:rPr>
          <w:fldChar w:fldCharType="end"/>
        </w:r>
      </w:hyperlink>
    </w:p>
    <w:p w14:paraId="3C3B52E3" w14:textId="3746FEF7" w:rsidR="00D86A68" w:rsidRDefault="00E14711" w:rsidP="00D86A68">
      <w:pPr>
        <w:pStyle w:val="Tabladeilustraciones"/>
        <w:tabs>
          <w:tab w:val="right" w:leader="dot" w:pos="9350"/>
        </w:tabs>
        <w:spacing w:line="360" w:lineRule="auto"/>
        <w:rPr>
          <w:rFonts w:asciiTheme="minorHAnsi" w:eastAsiaTheme="minorEastAsia" w:hAnsiTheme="minorHAnsi" w:cstheme="minorBidi"/>
          <w:iCs w:val="0"/>
          <w:noProof/>
          <w:sz w:val="22"/>
          <w:szCs w:val="22"/>
          <w:u w:val="none"/>
          <w:lang w:eastAsia="es-CO"/>
        </w:rPr>
      </w:pPr>
      <w:hyperlink w:anchor="_Toc43741467" w:history="1">
        <w:r w:rsidR="00D86A68" w:rsidRPr="000E7D8E">
          <w:rPr>
            <w:rStyle w:val="Hipervnculo"/>
            <w:noProof/>
          </w:rPr>
          <w:t>Tabla 8. Formato archivo para la dimensión geografía</w:t>
        </w:r>
        <w:r w:rsidR="00D86A68">
          <w:rPr>
            <w:noProof/>
            <w:webHidden/>
          </w:rPr>
          <w:tab/>
        </w:r>
        <w:r w:rsidR="00D86A68">
          <w:rPr>
            <w:noProof/>
            <w:webHidden/>
          </w:rPr>
          <w:fldChar w:fldCharType="begin"/>
        </w:r>
        <w:r w:rsidR="00D86A68">
          <w:rPr>
            <w:noProof/>
            <w:webHidden/>
          </w:rPr>
          <w:instrText xml:space="preserve"> PAGEREF _Toc43741467 \h </w:instrText>
        </w:r>
        <w:r w:rsidR="00D86A68">
          <w:rPr>
            <w:noProof/>
            <w:webHidden/>
          </w:rPr>
        </w:r>
        <w:r w:rsidR="00D86A68">
          <w:rPr>
            <w:noProof/>
            <w:webHidden/>
          </w:rPr>
          <w:fldChar w:fldCharType="separate"/>
        </w:r>
        <w:r w:rsidR="00D86A68">
          <w:rPr>
            <w:noProof/>
            <w:webHidden/>
          </w:rPr>
          <w:t>39</w:t>
        </w:r>
        <w:r w:rsidR="00D86A68">
          <w:rPr>
            <w:noProof/>
            <w:webHidden/>
          </w:rPr>
          <w:fldChar w:fldCharType="end"/>
        </w:r>
      </w:hyperlink>
    </w:p>
    <w:p w14:paraId="4AE79DAA" w14:textId="21C547C0" w:rsidR="00D86A68" w:rsidRDefault="00E14711" w:rsidP="00D86A68">
      <w:pPr>
        <w:pStyle w:val="Tabladeilustraciones"/>
        <w:tabs>
          <w:tab w:val="right" w:leader="dot" w:pos="9350"/>
        </w:tabs>
        <w:spacing w:line="360" w:lineRule="auto"/>
        <w:rPr>
          <w:rFonts w:asciiTheme="minorHAnsi" w:eastAsiaTheme="minorEastAsia" w:hAnsiTheme="minorHAnsi" w:cstheme="minorBidi"/>
          <w:iCs w:val="0"/>
          <w:noProof/>
          <w:sz w:val="22"/>
          <w:szCs w:val="22"/>
          <w:u w:val="none"/>
          <w:lang w:eastAsia="es-CO"/>
        </w:rPr>
      </w:pPr>
      <w:hyperlink w:anchor="_Toc43741468" w:history="1">
        <w:r w:rsidR="00D86A68" w:rsidRPr="000E7D8E">
          <w:rPr>
            <w:rStyle w:val="Hipervnculo"/>
            <w:noProof/>
          </w:rPr>
          <w:t>Tabla 9. Formato archivo para la tabla de hechos demanda y pérdidas</w:t>
        </w:r>
        <w:r w:rsidR="00D86A68">
          <w:rPr>
            <w:noProof/>
            <w:webHidden/>
          </w:rPr>
          <w:tab/>
        </w:r>
        <w:r w:rsidR="00D86A68">
          <w:rPr>
            <w:noProof/>
            <w:webHidden/>
          </w:rPr>
          <w:fldChar w:fldCharType="begin"/>
        </w:r>
        <w:r w:rsidR="00D86A68">
          <w:rPr>
            <w:noProof/>
            <w:webHidden/>
          </w:rPr>
          <w:instrText xml:space="preserve"> PAGEREF _Toc43741468 \h </w:instrText>
        </w:r>
        <w:r w:rsidR="00D86A68">
          <w:rPr>
            <w:noProof/>
            <w:webHidden/>
          </w:rPr>
        </w:r>
        <w:r w:rsidR="00D86A68">
          <w:rPr>
            <w:noProof/>
            <w:webHidden/>
          </w:rPr>
          <w:fldChar w:fldCharType="separate"/>
        </w:r>
        <w:r w:rsidR="00D86A68">
          <w:rPr>
            <w:noProof/>
            <w:webHidden/>
          </w:rPr>
          <w:t>40</w:t>
        </w:r>
        <w:r w:rsidR="00D86A68">
          <w:rPr>
            <w:noProof/>
            <w:webHidden/>
          </w:rPr>
          <w:fldChar w:fldCharType="end"/>
        </w:r>
      </w:hyperlink>
    </w:p>
    <w:p w14:paraId="56FA6A84" w14:textId="138FE234" w:rsidR="002452CF" w:rsidRPr="000E5EA1" w:rsidRDefault="009F557D" w:rsidP="00F6080B">
      <w:pPr>
        <w:spacing w:line="360" w:lineRule="auto"/>
        <w:rPr>
          <w:szCs w:val="24"/>
        </w:rPr>
      </w:pPr>
      <w:r>
        <w:rPr>
          <w:szCs w:val="24"/>
        </w:rPr>
        <w:fldChar w:fldCharType="end"/>
      </w:r>
    </w:p>
    <w:p w14:paraId="4EB93DD5" w14:textId="00625242" w:rsidR="00C570E4" w:rsidRPr="002452CF" w:rsidRDefault="00C570E4" w:rsidP="00D86A68">
      <w:pPr>
        <w:spacing w:line="360" w:lineRule="auto"/>
        <w:jc w:val="center"/>
        <w:rPr>
          <w:b/>
          <w:sz w:val="28"/>
          <w:szCs w:val="28"/>
        </w:rPr>
        <w:sectPr w:rsidR="00C570E4" w:rsidRPr="002452CF" w:rsidSect="00ED42F0">
          <w:headerReference w:type="default" r:id="rId15"/>
          <w:footerReference w:type="default" r:id="rId16"/>
          <w:pgSz w:w="12240" w:h="15840" w:code="1"/>
          <w:pgMar w:top="1440" w:right="1440" w:bottom="1440" w:left="1440" w:header="709" w:footer="709" w:gutter="0"/>
          <w:pgNumType w:fmt="lowerRoman" w:start="1"/>
          <w:cols w:space="708"/>
          <w:docGrid w:linePitch="360"/>
        </w:sectPr>
      </w:pPr>
    </w:p>
    <w:p w14:paraId="0AF649CC" w14:textId="1F2FEACC" w:rsidR="00856ED3" w:rsidRDefault="00C570E4" w:rsidP="00D86A68">
      <w:pPr>
        <w:pStyle w:val="Ttulo1"/>
        <w:spacing w:line="360" w:lineRule="auto"/>
      </w:pPr>
      <w:bookmarkStart w:id="2" w:name="_Toc43741373"/>
      <w:r>
        <w:lastRenderedPageBreak/>
        <w:t>INTRODUCCIÓN</w:t>
      </w:r>
      <w:r w:rsidR="00D65890">
        <w:t xml:space="preserve"> MANUAL DE OPERACIÓN</w:t>
      </w:r>
      <w:bookmarkEnd w:id="2"/>
    </w:p>
    <w:p w14:paraId="2579DDD8" w14:textId="36199F30" w:rsidR="00856ED3" w:rsidRDefault="00856ED3" w:rsidP="00D86A68">
      <w:pPr>
        <w:spacing w:line="360" w:lineRule="auto"/>
      </w:pPr>
    </w:p>
    <w:p w14:paraId="475186C5" w14:textId="77777777" w:rsidR="008E4C0C" w:rsidRDefault="008E4C0C" w:rsidP="00D86A68">
      <w:pPr>
        <w:spacing w:line="360" w:lineRule="auto"/>
      </w:pPr>
      <w:r>
        <w:t xml:space="preserve">El objetivo de este documento es proporcionar al operador del sistema elementos para la operación del sistema Demanda BI. El sistema tiene dos aspectos: </w:t>
      </w:r>
    </w:p>
    <w:p w14:paraId="722AAA08" w14:textId="77777777" w:rsidR="008E4C0C" w:rsidRDefault="008E4C0C" w:rsidP="00D86A68">
      <w:pPr>
        <w:spacing w:line="360" w:lineRule="auto"/>
      </w:pPr>
    </w:p>
    <w:p w14:paraId="04781990" w14:textId="77777777" w:rsidR="008E4C0C" w:rsidRDefault="008E4C0C" w:rsidP="00D86A68">
      <w:pPr>
        <w:spacing w:line="360" w:lineRule="auto"/>
      </w:pPr>
      <w:r>
        <w:t xml:space="preserve">La parte operativa para que los datos estén disponibles, en esta parte no hay intervención por parte de los usuarios finales que consumen la información sino el personal administrativo en cargado de validar que los procesos de carga de datos y servidores estén en operación en conjunto con los analistas del sistema encargados de validar que las cargas hayan sido realizadas en forma satisfactoria y resolver las inconsistencias y calidad de datos. </w:t>
      </w:r>
    </w:p>
    <w:p w14:paraId="117FC75E" w14:textId="77777777" w:rsidR="008E4C0C" w:rsidRDefault="008E4C0C" w:rsidP="00D86A68">
      <w:pPr>
        <w:spacing w:line="360" w:lineRule="auto"/>
      </w:pPr>
    </w:p>
    <w:p w14:paraId="4D29EAE8" w14:textId="7F5D6978" w:rsidR="008C6ED4" w:rsidRDefault="008E4C0C" w:rsidP="00D86A68">
      <w:pPr>
        <w:spacing w:line="360" w:lineRule="auto"/>
      </w:pPr>
      <w:r>
        <w:t>La otra parte está formada por los usuarios finales los cuales utilizan la aplicación web para consultar la información para la toma de decisiones o consultas los reportes o generan sus propias consultas desde herramientas como Excel.</w:t>
      </w:r>
    </w:p>
    <w:p w14:paraId="3DA4193B" w14:textId="6B966EE2" w:rsidR="008E4C0C" w:rsidRDefault="008E4C0C" w:rsidP="00D86A68">
      <w:pPr>
        <w:spacing w:line="360" w:lineRule="auto"/>
      </w:pPr>
    </w:p>
    <w:p w14:paraId="0528D163" w14:textId="25415C5B" w:rsidR="008E4C0C" w:rsidRDefault="008E4C0C" w:rsidP="00D86A68">
      <w:pPr>
        <w:spacing w:line="360" w:lineRule="auto"/>
      </w:pPr>
      <w:r>
        <w:t>La parte de usuario final es más simple porque la aplicación es pequeña y fácil de comprender. La parte operativa es a la cual será dedicado más espacio.</w:t>
      </w:r>
    </w:p>
    <w:p w14:paraId="1F6B1074" w14:textId="17B915CE" w:rsidR="009F557D" w:rsidRDefault="009F557D" w:rsidP="00D86A68">
      <w:pPr>
        <w:spacing w:after="160" w:line="360" w:lineRule="auto"/>
        <w:jc w:val="left"/>
      </w:pPr>
      <w:r>
        <w:br w:type="page"/>
      </w:r>
    </w:p>
    <w:p w14:paraId="4DCE96D8" w14:textId="738BDD83" w:rsidR="008E4C0C" w:rsidRDefault="002D6749" w:rsidP="00D86A68">
      <w:pPr>
        <w:pStyle w:val="Ttulo1"/>
        <w:spacing w:line="360" w:lineRule="auto"/>
      </w:pPr>
      <w:bookmarkStart w:id="3" w:name="_Toc43741374"/>
      <w:r>
        <w:lastRenderedPageBreak/>
        <w:t>ARTEFACTOS</w:t>
      </w:r>
      <w:r w:rsidR="00A42CEC">
        <w:t xml:space="preserve"> DEL SISTEMA</w:t>
      </w:r>
      <w:bookmarkEnd w:id="3"/>
    </w:p>
    <w:p w14:paraId="50B01C4E" w14:textId="01B96552" w:rsidR="008E4C0C" w:rsidRDefault="008E4C0C" w:rsidP="00D86A68">
      <w:pPr>
        <w:spacing w:line="360" w:lineRule="auto"/>
      </w:pPr>
    </w:p>
    <w:p w14:paraId="4070A247" w14:textId="2F552D97" w:rsidR="008E4C0C" w:rsidRDefault="00A42CEC" w:rsidP="00D86A68">
      <w:pPr>
        <w:pStyle w:val="Ttulo2"/>
        <w:spacing w:line="360" w:lineRule="auto"/>
      </w:pPr>
      <w:bookmarkStart w:id="4" w:name="_Toc43741375"/>
      <w:r>
        <w:t>LISTA DE DOCUMENTOS</w:t>
      </w:r>
      <w:bookmarkEnd w:id="4"/>
    </w:p>
    <w:p w14:paraId="666DB645" w14:textId="3B3C5CCF" w:rsidR="008E4C0C" w:rsidRDefault="009F557D" w:rsidP="00D86A68">
      <w:pPr>
        <w:spacing w:line="360" w:lineRule="auto"/>
      </w:pPr>
      <w:r>
        <w:t xml:space="preserve">La </w:t>
      </w:r>
      <w:r>
        <w:fldChar w:fldCharType="begin"/>
      </w:r>
      <w:r>
        <w:instrText xml:space="preserve"> REF _Ref43723973 \h </w:instrText>
      </w:r>
      <w:r w:rsidR="000E5EA1">
        <w:instrText xml:space="preserve"> \* MERGEFORMAT </w:instrText>
      </w:r>
      <w:r>
        <w:fldChar w:fldCharType="separate"/>
      </w:r>
      <w:r>
        <w:t xml:space="preserve">Tabla </w:t>
      </w:r>
      <w:r>
        <w:rPr>
          <w:noProof/>
        </w:rPr>
        <w:t>1</w:t>
      </w:r>
      <w:r>
        <w:fldChar w:fldCharType="end"/>
      </w:r>
      <w:r>
        <w:t xml:space="preserve"> presenta las rutas de los artefactos construidos en el proyecto</w:t>
      </w:r>
    </w:p>
    <w:p w14:paraId="39F55B6E" w14:textId="0C00DE21" w:rsidR="00A42CEC" w:rsidRDefault="00A42CEC" w:rsidP="00D86A68">
      <w:pPr>
        <w:spacing w:line="360" w:lineRule="auto"/>
      </w:pPr>
    </w:p>
    <w:p w14:paraId="18565AD4" w14:textId="5B47BCE3" w:rsidR="00ED42F0" w:rsidRDefault="00AC73B0" w:rsidP="00D86A68">
      <w:pPr>
        <w:pStyle w:val="Descripcin"/>
        <w:spacing w:line="360" w:lineRule="auto"/>
      </w:pPr>
      <w:bookmarkStart w:id="5" w:name="_Ref43723973"/>
      <w:bookmarkStart w:id="6" w:name="_Toc43741460"/>
      <w:r>
        <w:t xml:space="preserve">Tabla </w:t>
      </w:r>
      <w:r w:rsidR="00E14711">
        <w:fldChar w:fldCharType="begin"/>
      </w:r>
      <w:r w:rsidR="00E14711">
        <w:instrText xml:space="preserve"> SEQ Tabla \* ARABIC </w:instrText>
      </w:r>
      <w:r w:rsidR="00E14711">
        <w:fldChar w:fldCharType="separate"/>
      </w:r>
      <w:r w:rsidR="000E5EA1">
        <w:rPr>
          <w:noProof/>
        </w:rPr>
        <w:t>1</w:t>
      </w:r>
      <w:r w:rsidR="00E14711">
        <w:rPr>
          <w:noProof/>
        </w:rPr>
        <w:fldChar w:fldCharType="end"/>
      </w:r>
      <w:bookmarkEnd w:id="5"/>
      <w:r>
        <w:t>. Artefactos del sistema</w:t>
      </w:r>
      <w:bookmarkEnd w:id="6"/>
    </w:p>
    <w:tbl>
      <w:tblPr>
        <w:tblStyle w:val="Tablaconcuadrcula"/>
        <w:tblW w:w="0" w:type="auto"/>
        <w:tblLook w:val="04A0" w:firstRow="1" w:lastRow="0" w:firstColumn="1" w:lastColumn="0" w:noHBand="0" w:noVBand="1"/>
      </w:tblPr>
      <w:tblGrid>
        <w:gridCol w:w="4259"/>
        <w:gridCol w:w="4819"/>
      </w:tblGrid>
      <w:tr w:rsidR="00AC73B0" w:rsidRPr="00953D07" w14:paraId="409E5770" w14:textId="77777777" w:rsidTr="000E5EA1">
        <w:tc>
          <w:tcPr>
            <w:tcW w:w="3964" w:type="dxa"/>
          </w:tcPr>
          <w:p w14:paraId="041253A9" w14:textId="77777777" w:rsidR="00AC73B0" w:rsidRPr="00953D07" w:rsidRDefault="00AC73B0" w:rsidP="00D86A68">
            <w:pPr>
              <w:spacing w:line="360" w:lineRule="auto"/>
              <w:rPr>
                <w:b/>
              </w:rPr>
            </w:pPr>
            <w:r w:rsidRPr="00953D07">
              <w:rPr>
                <w:b/>
              </w:rPr>
              <w:t>Archivo</w:t>
            </w:r>
          </w:p>
        </w:tc>
        <w:tc>
          <w:tcPr>
            <w:tcW w:w="4819" w:type="dxa"/>
          </w:tcPr>
          <w:p w14:paraId="4E201A50" w14:textId="77777777" w:rsidR="00AC73B0" w:rsidRPr="00953D07" w:rsidRDefault="00AC73B0" w:rsidP="00D86A68">
            <w:pPr>
              <w:spacing w:line="360" w:lineRule="auto"/>
              <w:rPr>
                <w:b/>
              </w:rPr>
            </w:pPr>
            <w:r w:rsidRPr="00953D07">
              <w:rPr>
                <w:b/>
              </w:rPr>
              <w:t>Descripción</w:t>
            </w:r>
          </w:p>
        </w:tc>
      </w:tr>
      <w:tr w:rsidR="00ED42F0" w:rsidRPr="00AC73B0" w14:paraId="5A2D23F9" w14:textId="77777777" w:rsidTr="00ED42F0">
        <w:tc>
          <w:tcPr>
            <w:tcW w:w="8783" w:type="dxa"/>
            <w:gridSpan w:val="2"/>
          </w:tcPr>
          <w:p w14:paraId="2A50006D" w14:textId="5BCFBD0A" w:rsidR="00ED42F0" w:rsidRPr="00AC73B0" w:rsidRDefault="00ED42F0" w:rsidP="00D86A68">
            <w:pPr>
              <w:spacing w:line="360" w:lineRule="auto"/>
              <w:rPr>
                <w:b/>
              </w:rPr>
            </w:pPr>
            <w:r w:rsidRPr="00AC73B0">
              <w:rPr>
                <w:b/>
              </w:rPr>
              <w:t>\DemandaBI\Doc\Proyecto\</w:t>
            </w:r>
          </w:p>
        </w:tc>
      </w:tr>
      <w:tr w:rsidR="00953D07" w14:paraId="15E1B294" w14:textId="77777777" w:rsidTr="00953D07">
        <w:tc>
          <w:tcPr>
            <w:tcW w:w="3964" w:type="dxa"/>
          </w:tcPr>
          <w:p w14:paraId="09891EA3" w14:textId="25BC3F24" w:rsidR="00953D07" w:rsidRDefault="00953D07" w:rsidP="00D86A68">
            <w:pPr>
              <w:spacing w:line="360" w:lineRule="auto"/>
            </w:pPr>
            <w:r w:rsidRPr="00953D07">
              <w:t>Presentacion_DemandaBI.pptx</w:t>
            </w:r>
          </w:p>
        </w:tc>
        <w:tc>
          <w:tcPr>
            <w:tcW w:w="4819" w:type="dxa"/>
          </w:tcPr>
          <w:p w14:paraId="6C6911ED" w14:textId="61E8FE2C" w:rsidR="00953D07" w:rsidRDefault="00953D07" w:rsidP="00D86A68">
            <w:pPr>
              <w:spacing w:line="360" w:lineRule="auto"/>
            </w:pPr>
            <w:r>
              <w:t>Presentación proyecto de grado demanda BI</w:t>
            </w:r>
          </w:p>
        </w:tc>
      </w:tr>
      <w:tr w:rsidR="00953D07" w14:paraId="0CA22D8E" w14:textId="77777777" w:rsidTr="00953D07">
        <w:tc>
          <w:tcPr>
            <w:tcW w:w="3964" w:type="dxa"/>
          </w:tcPr>
          <w:p w14:paraId="0E8C8673" w14:textId="499BE02B" w:rsidR="00953D07" w:rsidRDefault="00953D07" w:rsidP="00D86A68">
            <w:pPr>
              <w:spacing w:line="360" w:lineRule="auto"/>
            </w:pPr>
            <w:r w:rsidRPr="00953D07">
              <w:t>ProyectoGrado_DemandaBI.docx</w:t>
            </w:r>
          </w:p>
        </w:tc>
        <w:tc>
          <w:tcPr>
            <w:tcW w:w="4819" w:type="dxa"/>
          </w:tcPr>
          <w:p w14:paraId="400EA379" w14:textId="2CC5F2FF" w:rsidR="00953D07" w:rsidRDefault="00953D07" w:rsidP="00D86A68">
            <w:pPr>
              <w:spacing w:line="360" w:lineRule="auto"/>
            </w:pPr>
            <w:r>
              <w:t>Documento proyecto de grado</w:t>
            </w:r>
          </w:p>
        </w:tc>
      </w:tr>
      <w:tr w:rsidR="00886341" w14:paraId="701BBF4E" w14:textId="77777777" w:rsidTr="00953D07">
        <w:tc>
          <w:tcPr>
            <w:tcW w:w="3964" w:type="dxa"/>
          </w:tcPr>
          <w:p w14:paraId="63EB3EFE" w14:textId="50D7C27A" w:rsidR="00886341" w:rsidRPr="00ED42F0" w:rsidRDefault="00886341" w:rsidP="00D86A68">
            <w:pPr>
              <w:spacing w:line="360" w:lineRule="auto"/>
            </w:pPr>
            <w:r w:rsidRPr="00886341">
              <w:t>Anexo1_Solicitud_Datos_XM.docx</w:t>
            </w:r>
          </w:p>
        </w:tc>
        <w:tc>
          <w:tcPr>
            <w:tcW w:w="4819" w:type="dxa"/>
          </w:tcPr>
          <w:p w14:paraId="52DC7FB2" w14:textId="28D0A667" w:rsidR="00886341" w:rsidRDefault="00886341" w:rsidP="00D86A68">
            <w:pPr>
              <w:spacing w:line="360" w:lineRule="auto"/>
            </w:pPr>
            <w:r>
              <w:t>Anexo 1 solicitud de datos XM</w:t>
            </w:r>
          </w:p>
        </w:tc>
      </w:tr>
      <w:tr w:rsidR="00ED42F0" w14:paraId="5021B344" w14:textId="77777777" w:rsidTr="00953D07">
        <w:tc>
          <w:tcPr>
            <w:tcW w:w="3964" w:type="dxa"/>
          </w:tcPr>
          <w:p w14:paraId="6DAD2982" w14:textId="0A6CD771" w:rsidR="00ED42F0" w:rsidRPr="00953D07" w:rsidRDefault="00ED42F0" w:rsidP="00D86A68">
            <w:pPr>
              <w:spacing w:line="360" w:lineRule="auto"/>
            </w:pPr>
            <w:r w:rsidRPr="00ED42F0">
              <w:t>Anexo</w:t>
            </w:r>
            <w:r w:rsidR="00886341">
              <w:t>2</w:t>
            </w:r>
            <w:r w:rsidRPr="00ED42F0">
              <w:t>_Manual_Instalacion.docx</w:t>
            </w:r>
          </w:p>
        </w:tc>
        <w:tc>
          <w:tcPr>
            <w:tcW w:w="4819" w:type="dxa"/>
          </w:tcPr>
          <w:p w14:paraId="271E4AA0" w14:textId="71F6ACF5" w:rsidR="00ED42F0" w:rsidRDefault="00ED42F0" w:rsidP="00D86A68">
            <w:pPr>
              <w:spacing w:line="360" w:lineRule="auto"/>
            </w:pPr>
            <w:r>
              <w:t xml:space="preserve">Anexo </w:t>
            </w:r>
            <w:r w:rsidR="00886341">
              <w:t xml:space="preserve">2 </w:t>
            </w:r>
            <w:r>
              <w:t>manual de instalación</w:t>
            </w:r>
          </w:p>
        </w:tc>
      </w:tr>
      <w:tr w:rsidR="00ED42F0" w14:paraId="631182A1" w14:textId="77777777" w:rsidTr="00953D07">
        <w:tc>
          <w:tcPr>
            <w:tcW w:w="3964" w:type="dxa"/>
          </w:tcPr>
          <w:p w14:paraId="55AFC55A" w14:textId="4F5A418E" w:rsidR="00ED42F0" w:rsidRPr="00ED42F0" w:rsidRDefault="00ED42F0" w:rsidP="00D86A68">
            <w:pPr>
              <w:spacing w:line="360" w:lineRule="auto"/>
            </w:pPr>
            <w:r w:rsidRPr="00ED42F0">
              <w:t>Anexo</w:t>
            </w:r>
            <w:r w:rsidR="00886341">
              <w:t>3</w:t>
            </w:r>
            <w:r w:rsidRPr="00ED42F0">
              <w:t>_Manual_Operacion.docx</w:t>
            </w:r>
          </w:p>
        </w:tc>
        <w:tc>
          <w:tcPr>
            <w:tcW w:w="4819" w:type="dxa"/>
          </w:tcPr>
          <w:p w14:paraId="5332E895" w14:textId="2C63E50B" w:rsidR="00ED42F0" w:rsidRDefault="00ED42F0" w:rsidP="00D86A68">
            <w:pPr>
              <w:spacing w:line="360" w:lineRule="auto"/>
            </w:pPr>
            <w:r>
              <w:t xml:space="preserve">Anexo </w:t>
            </w:r>
            <w:r w:rsidR="00886341">
              <w:t xml:space="preserve">3 </w:t>
            </w:r>
            <w:r>
              <w:t>manual de operación</w:t>
            </w:r>
          </w:p>
        </w:tc>
      </w:tr>
      <w:tr w:rsidR="00F11D3A" w14:paraId="363EEE91" w14:textId="77777777" w:rsidTr="00953D07">
        <w:tc>
          <w:tcPr>
            <w:tcW w:w="3964" w:type="dxa"/>
          </w:tcPr>
          <w:p w14:paraId="08B4F3D0" w14:textId="737319A1" w:rsidR="00F11D3A" w:rsidRPr="00ED42F0" w:rsidRDefault="00F11D3A" w:rsidP="00D86A68">
            <w:pPr>
              <w:spacing w:line="360" w:lineRule="auto"/>
            </w:pPr>
            <w:r w:rsidRPr="00F11D3A">
              <w:t>Anexo4_Herramientas_Software.docx</w:t>
            </w:r>
          </w:p>
        </w:tc>
        <w:tc>
          <w:tcPr>
            <w:tcW w:w="4819" w:type="dxa"/>
          </w:tcPr>
          <w:p w14:paraId="20FA1D33" w14:textId="70EF7ED0" w:rsidR="00F11D3A" w:rsidRDefault="00F11D3A" w:rsidP="00D86A68">
            <w:pPr>
              <w:spacing w:line="360" w:lineRule="auto"/>
            </w:pPr>
            <w:r>
              <w:t>Anexo 4 herramientas de software utilizadas en el proyecto</w:t>
            </w:r>
          </w:p>
        </w:tc>
      </w:tr>
      <w:tr w:rsidR="00ED42F0" w:rsidRPr="00AC73B0" w14:paraId="25DB3D40" w14:textId="77777777" w:rsidTr="00ED42F0">
        <w:tc>
          <w:tcPr>
            <w:tcW w:w="8783" w:type="dxa"/>
            <w:gridSpan w:val="2"/>
          </w:tcPr>
          <w:p w14:paraId="0FB4CAF8" w14:textId="4DAD54D8" w:rsidR="00ED42F0" w:rsidRPr="00AC73B0" w:rsidRDefault="00ED42F0" w:rsidP="00D86A68">
            <w:pPr>
              <w:spacing w:line="360" w:lineRule="auto"/>
              <w:rPr>
                <w:b/>
              </w:rPr>
            </w:pPr>
            <w:r w:rsidRPr="00AC73B0">
              <w:rPr>
                <w:b/>
              </w:rPr>
              <w:t>\DemandaBI\Doc\Formatos\</w:t>
            </w:r>
          </w:p>
        </w:tc>
      </w:tr>
      <w:tr w:rsidR="00ED42F0" w14:paraId="244FC18C" w14:textId="77777777" w:rsidTr="00953D07">
        <w:tc>
          <w:tcPr>
            <w:tcW w:w="3964" w:type="dxa"/>
          </w:tcPr>
          <w:p w14:paraId="08D0EF94" w14:textId="4D87AAD1" w:rsidR="00ED42F0" w:rsidRPr="00ED42F0" w:rsidRDefault="00ED42F0" w:rsidP="00D86A68">
            <w:pPr>
              <w:spacing w:line="360" w:lineRule="auto"/>
            </w:pPr>
            <w:r w:rsidRPr="00953D07">
              <w:t>DatosAutoriza.pdf</w:t>
            </w:r>
          </w:p>
        </w:tc>
        <w:tc>
          <w:tcPr>
            <w:tcW w:w="4819" w:type="dxa"/>
          </w:tcPr>
          <w:p w14:paraId="5283C600" w14:textId="1A9A9FC8" w:rsidR="00ED42F0" w:rsidRDefault="00ED42F0" w:rsidP="00D86A68">
            <w:pPr>
              <w:spacing w:line="360" w:lineRule="auto"/>
            </w:pPr>
            <w:r>
              <w:t>Solicitud de datos para el proyecto de grado a la empresa XM</w:t>
            </w:r>
          </w:p>
        </w:tc>
      </w:tr>
      <w:tr w:rsidR="00ED42F0" w14:paraId="4C9E7699" w14:textId="77777777" w:rsidTr="00953D07">
        <w:tc>
          <w:tcPr>
            <w:tcW w:w="3964" w:type="dxa"/>
          </w:tcPr>
          <w:p w14:paraId="3DF681F8" w14:textId="30570E6D" w:rsidR="00ED42F0" w:rsidRPr="00953D07" w:rsidRDefault="00ED42F0" w:rsidP="00D86A68">
            <w:pPr>
              <w:spacing w:line="360" w:lineRule="auto"/>
            </w:pPr>
            <w:r w:rsidRPr="00953D07">
              <w:t>DatosAutoriza_Firma.pdf</w:t>
            </w:r>
          </w:p>
        </w:tc>
        <w:tc>
          <w:tcPr>
            <w:tcW w:w="4819" w:type="dxa"/>
          </w:tcPr>
          <w:p w14:paraId="34E4E7D4" w14:textId="0DDE6878" w:rsidR="00ED42F0" w:rsidRDefault="00ED42F0" w:rsidP="00D86A68">
            <w:pPr>
              <w:spacing w:line="360" w:lineRule="auto"/>
            </w:pPr>
            <w:r>
              <w:t>Solicitud de datos para el proyecto de grado a la empresa XM</w:t>
            </w:r>
          </w:p>
        </w:tc>
      </w:tr>
      <w:tr w:rsidR="00AC73B0" w14:paraId="49EA397C" w14:textId="77777777" w:rsidTr="00953D07">
        <w:tc>
          <w:tcPr>
            <w:tcW w:w="3964" w:type="dxa"/>
          </w:tcPr>
          <w:p w14:paraId="1A6EC1F3" w14:textId="35ACEBB2" w:rsidR="00AC73B0" w:rsidRPr="00953D07" w:rsidRDefault="00AC73B0" w:rsidP="00D86A68">
            <w:pPr>
              <w:spacing w:line="360" w:lineRule="auto"/>
            </w:pPr>
            <w:r w:rsidRPr="00953D07">
              <w:t>Solicitud_Datos_XM.docx</w:t>
            </w:r>
          </w:p>
        </w:tc>
        <w:tc>
          <w:tcPr>
            <w:tcW w:w="4819" w:type="dxa"/>
          </w:tcPr>
          <w:p w14:paraId="26133523" w14:textId="70DB6F74" w:rsidR="00AC73B0" w:rsidRDefault="00AC73B0" w:rsidP="00D86A68">
            <w:pPr>
              <w:spacing w:line="360" w:lineRule="auto"/>
            </w:pPr>
            <w:r>
              <w:t>Solicitud de datos para el proyecto de grado a la empresa XM</w:t>
            </w:r>
          </w:p>
        </w:tc>
      </w:tr>
      <w:tr w:rsidR="00AC73B0" w14:paraId="3A5EE044" w14:textId="77777777" w:rsidTr="000E5EA1">
        <w:tc>
          <w:tcPr>
            <w:tcW w:w="8783" w:type="dxa"/>
            <w:gridSpan w:val="2"/>
          </w:tcPr>
          <w:p w14:paraId="5F4021D5" w14:textId="25EA2F35" w:rsidR="00AC73B0" w:rsidRPr="00AC73B0" w:rsidRDefault="00AC73B0" w:rsidP="00D86A68">
            <w:pPr>
              <w:spacing w:line="360" w:lineRule="auto"/>
              <w:rPr>
                <w:b/>
              </w:rPr>
            </w:pPr>
            <w:r w:rsidRPr="00AC73B0">
              <w:rPr>
                <w:b/>
              </w:rPr>
              <w:t>\DemandaBI\Doc\Manual\</w:t>
            </w:r>
          </w:p>
        </w:tc>
      </w:tr>
      <w:tr w:rsidR="00AC73B0" w14:paraId="420BE36D" w14:textId="77777777" w:rsidTr="00953D07">
        <w:tc>
          <w:tcPr>
            <w:tcW w:w="3964" w:type="dxa"/>
          </w:tcPr>
          <w:p w14:paraId="788BA27D" w14:textId="3441CAAA" w:rsidR="00AC73B0" w:rsidRPr="00953D07" w:rsidRDefault="00AC73B0" w:rsidP="00D86A68">
            <w:pPr>
              <w:spacing w:line="360" w:lineRule="auto"/>
            </w:pPr>
            <w:r w:rsidRPr="00953D07">
              <w:t>DicDatos_DemandaDW.xlsm</w:t>
            </w:r>
          </w:p>
        </w:tc>
        <w:tc>
          <w:tcPr>
            <w:tcW w:w="4819" w:type="dxa"/>
          </w:tcPr>
          <w:p w14:paraId="1FE57D7D" w14:textId="3E1CD429" w:rsidR="00AC73B0" w:rsidRDefault="00AC73B0" w:rsidP="00D86A68">
            <w:pPr>
              <w:spacing w:line="360" w:lineRule="auto"/>
            </w:pPr>
            <w:r>
              <w:t>Diccionario de datos del sistema</w:t>
            </w:r>
          </w:p>
        </w:tc>
      </w:tr>
      <w:tr w:rsidR="00AC73B0" w14:paraId="5537BC62" w14:textId="77777777" w:rsidTr="00953D07">
        <w:tc>
          <w:tcPr>
            <w:tcW w:w="3964" w:type="dxa"/>
          </w:tcPr>
          <w:p w14:paraId="3E610EDB" w14:textId="150946EA" w:rsidR="00AC73B0" w:rsidRPr="00953D07" w:rsidRDefault="00AC73B0" w:rsidP="00D86A68">
            <w:pPr>
              <w:spacing w:line="360" w:lineRule="auto"/>
            </w:pPr>
            <w:r w:rsidRPr="00953D07">
              <w:t>DicDatos_DemandaXM.xlsm</w:t>
            </w:r>
          </w:p>
        </w:tc>
        <w:tc>
          <w:tcPr>
            <w:tcW w:w="4819" w:type="dxa"/>
          </w:tcPr>
          <w:p w14:paraId="2C83BEB4" w14:textId="64B67F22" w:rsidR="00AC73B0" w:rsidRDefault="00AC73B0" w:rsidP="00D86A68">
            <w:pPr>
              <w:spacing w:line="360" w:lineRule="auto"/>
            </w:pPr>
            <w:r>
              <w:t>Diccionario de datos con las tablas del BI de XM utilizadas para generar archivos planos para el sistema</w:t>
            </w:r>
          </w:p>
        </w:tc>
      </w:tr>
      <w:tr w:rsidR="00AC73B0" w14:paraId="6393FE71" w14:textId="77777777" w:rsidTr="00953D07">
        <w:tc>
          <w:tcPr>
            <w:tcW w:w="3964" w:type="dxa"/>
          </w:tcPr>
          <w:p w14:paraId="39D89D9F" w14:textId="53A2C9D1" w:rsidR="00AC73B0" w:rsidRPr="00953D07" w:rsidRDefault="00AC73B0" w:rsidP="00D86A68">
            <w:pPr>
              <w:spacing w:line="360" w:lineRule="auto"/>
            </w:pPr>
            <w:r w:rsidRPr="00953D07">
              <w:t>DisenoOLAP_DemandaBI.xlsm</w:t>
            </w:r>
          </w:p>
        </w:tc>
        <w:tc>
          <w:tcPr>
            <w:tcW w:w="4819" w:type="dxa"/>
          </w:tcPr>
          <w:p w14:paraId="4623B999" w14:textId="20AA96BD" w:rsidR="00AC73B0" w:rsidRDefault="00AC73B0" w:rsidP="00D86A68">
            <w:pPr>
              <w:spacing w:line="360" w:lineRule="auto"/>
            </w:pPr>
            <w:r>
              <w:t>Diseño de la base de datos multidimensional</w:t>
            </w:r>
          </w:p>
        </w:tc>
      </w:tr>
      <w:tr w:rsidR="00AC73B0" w14:paraId="06C45FAC" w14:textId="77777777" w:rsidTr="00953D07">
        <w:tc>
          <w:tcPr>
            <w:tcW w:w="3964" w:type="dxa"/>
          </w:tcPr>
          <w:p w14:paraId="4BF53A63" w14:textId="3A198CC5" w:rsidR="00AC73B0" w:rsidRPr="00953D07" w:rsidRDefault="00AC73B0" w:rsidP="00D86A68">
            <w:pPr>
              <w:spacing w:line="360" w:lineRule="auto"/>
            </w:pPr>
            <w:r w:rsidRPr="00953D07">
              <w:lastRenderedPageBreak/>
              <w:t>MatrizCRUD_DemandaDW.xlsm</w:t>
            </w:r>
          </w:p>
        </w:tc>
        <w:tc>
          <w:tcPr>
            <w:tcW w:w="4819" w:type="dxa"/>
          </w:tcPr>
          <w:p w14:paraId="19CDC9D3" w14:textId="571F5353" w:rsidR="00AC73B0" w:rsidRDefault="00AC73B0" w:rsidP="00D86A68">
            <w:pPr>
              <w:spacing w:line="360" w:lineRule="auto"/>
            </w:pPr>
            <w:r>
              <w:t>Matriz CRUD con permisos para el sistema</w:t>
            </w:r>
          </w:p>
        </w:tc>
      </w:tr>
      <w:tr w:rsidR="00AC73B0" w14:paraId="355D98BF" w14:textId="77777777" w:rsidTr="000E5EA1">
        <w:tc>
          <w:tcPr>
            <w:tcW w:w="8783" w:type="dxa"/>
            <w:gridSpan w:val="2"/>
          </w:tcPr>
          <w:p w14:paraId="2D948275" w14:textId="6D144B7A" w:rsidR="00AC73B0" w:rsidRPr="00AC73B0" w:rsidRDefault="00AC73B0" w:rsidP="00D86A68">
            <w:pPr>
              <w:spacing w:line="360" w:lineRule="auto"/>
              <w:rPr>
                <w:b/>
              </w:rPr>
            </w:pPr>
            <w:r w:rsidRPr="00AC73B0">
              <w:rPr>
                <w:b/>
              </w:rPr>
              <w:t>\DemandaBI\Resources\Images\</w:t>
            </w:r>
          </w:p>
        </w:tc>
      </w:tr>
      <w:tr w:rsidR="00AC73B0" w14:paraId="539A1299" w14:textId="77777777" w:rsidTr="00953D07">
        <w:tc>
          <w:tcPr>
            <w:tcW w:w="3964" w:type="dxa"/>
          </w:tcPr>
          <w:p w14:paraId="4BEB9A2E" w14:textId="64756612" w:rsidR="00AC73B0" w:rsidRPr="00953D07" w:rsidRDefault="00AC73B0" w:rsidP="00D86A68">
            <w:pPr>
              <w:spacing w:line="360" w:lineRule="auto"/>
            </w:pPr>
            <w:r>
              <w:t>*.*</w:t>
            </w:r>
          </w:p>
        </w:tc>
        <w:tc>
          <w:tcPr>
            <w:tcW w:w="4819" w:type="dxa"/>
          </w:tcPr>
          <w:p w14:paraId="2886B9FE" w14:textId="1C2B083E" w:rsidR="00AC73B0" w:rsidRDefault="00AC73B0" w:rsidP="00D86A68">
            <w:pPr>
              <w:spacing w:line="360" w:lineRule="auto"/>
            </w:pPr>
            <w:r>
              <w:t>Archivos de imágenes utilizadas en el sistema</w:t>
            </w:r>
          </w:p>
        </w:tc>
      </w:tr>
      <w:tr w:rsidR="00AC73B0" w:rsidRPr="00AC73B0" w14:paraId="38DD56E2" w14:textId="77777777" w:rsidTr="000E5EA1">
        <w:tc>
          <w:tcPr>
            <w:tcW w:w="8783" w:type="dxa"/>
            <w:gridSpan w:val="2"/>
          </w:tcPr>
          <w:p w14:paraId="50932ACA" w14:textId="5CA6F1DC" w:rsidR="00AC73B0" w:rsidRPr="00AC73B0" w:rsidRDefault="00AC73B0" w:rsidP="00D86A68">
            <w:pPr>
              <w:spacing w:line="360" w:lineRule="auto"/>
              <w:rPr>
                <w:b/>
              </w:rPr>
            </w:pPr>
            <w:r w:rsidRPr="00AC73B0">
              <w:rPr>
                <w:b/>
              </w:rPr>
              <w:t>\DemandaBI\Setup\</w:t>
            </w:r>
          </w:p>
        </w:tc>
      </w:tr>
      <w:tr w:rsidR="00AC73B0" w14:paraId="7D3E34BB" w14:textId="77777777" w:rsidTr="00953D07">
        <w:tc>
          <w:tcPr>
            <w:tcW w:w="3964" w:type="dxa"/>
          </w:tcPr>
          <w:p w14:paraId="42956A85" w14:textId="61AC68AD" w:rsidR="00AC73B0" w:rsidRDefault="00AC73B0" w:rsidP="00D86A68">
            <w:pPr>
              <w:spacing w:line="360" w:lineRule="auto"/>
            </w:pPr>
            <w:r>
              <w:t>Cubos</w:t>
            </w:r>
          </w:p>
        </w:tc>
        <w:tc>
          <w:tcPr>
            <w:tcW w:w="4819" w:type="dxa"/>
          </w:tcPr>
          <w:p w14:paraId="79243625" w14:textId="343028F3" w:rsidR="00AC73B0" w:rsidRDefault="00AC73B0" w:rsidP="00D86A68">
            <w:pPr>
              <w:spacing w:line="360" w:lineRule="auto"/>
            </w:pPr>
            <w:r>
              <w:t>Instalador de base de datos multidimensional SQL Server Analysis Services</w:t>
            </w:r>
          </w:p>
        </w:tc>
      </w:tr>
      <w:tr w:rsidR="00AC73B0" w14:paraId="3F22E1EC" w14:textId="77777777" w:rsidTr="00953D07">
        <w:tc>
          <w:tcPr>
            <w:tcW w:w="3964" w:type="dxa"/>
          </w:tcPr>
          <w:p w14:paraId="0C5E0589" w14:textId="774C5146" w:rsidR="00AC73B0" w:rsidRDefault="00AC73B0" w:rsidP="00D86A68">
            <w:pPr>
              <w:spacing w:line="360" w:lineRule="auto"/>
            </w:pPr>
            <w:r>
              <w:t>DemandaWeb</w:t>
            </w:r>
          </w:p>
        </w:tc>
        <w:tc>
          <w:tcPr>
            <w:tcW w:w="4819" w:type="dxa"/>
          </w:tcPr>
          <w:p w14:paraId="0E070A4D" w14:textId="534F56C3" w:rsidR="00AC73B0" w:rsidRDefault="00AC73B0" w:rsidP="00D86A68">
            <w:pPr>
              <w:spacing w:line="360" w:lineRule="auto"/>
            </w:pPr>
            <w:r>
              <w:t>Instalador de sitio Web del sistema</w:t>
            </w:r>
          </w:p>
        </w:tc>
      </w:tr>
      <w:tr w:rsidR="00AC73B0" w14:paraId="5A4B84A0" w14:textId="77777777" w:rsidTr="00953D07">
        <w:tc>
          <w:tcPr>
            <w:tcW w:w="3964" w:type="dxa"/>
          </w:tcPr>
          <w:p w14:paraId="64E6750F" w14:textId="68660267" w:rsidR="00AC73B0" w:rsidRDefault="00AC73B0" w:rsidP="00D86A68">
            <w:pPr>
              <w:spacing w:line="360" w:lineRule="auto"/>
            </w:pPr>
            <w:r>
              <w:t>ETL</w:t>
            </w:r>
          </w:p>
        </w:tc>
        <w:tc>
          <w:tcPr>
            <w:tcW w:w="4819" w:type="dxa"/>
          </w:tcPr>
          <w:p w14:paraId="7825B988" w14:textId="4E4E75DF" w:rsidR="00AC73B0" w:rsidRDefault="00AC73B0" w:rsidP="00D86A68">
            <w:pPr>
              <w:spacing w:line="360" w:lineRule="auto"/>
            </w:pPr>
            <w:r>
              <w:t>Instaladores de ETLs</w:t>
            </w:r>
          </w:p>
        </w:tc>
      </w:tr>
      <w:tr w:rsidR="00AC73B0" w14:paraId="20499249" w14:textId="77777777" w:rsidTr="00953D07">
        <w:tc>
          <w:tcPr>
            <w:tcW w:w="3964" w:type="dxa"/>
          </w:tcPr>
          <w:p w14:paraId="1E052030" w14:textId="6C119803" w:rsidR="00AC73B0" w:rsidRDefault="00AC73B0" w:rsidP="00D86A68">
            <w:pPr>
              <w:spacing w:line="360" w:lineRule="auto"/>
            </w:pPr>
            <w:r>
              <w:t>Report</w:t>
            </w:r>
          </w:p>
        </w:tc>
        <w:tc>
          <w:tcPr>
            <w:tcW w:w="4819" w:type="dxa"/>
          </w:tcPr>
          <w:p w14:paraId="45B08776" w14:textId="426A1EBC" w:rsidR="00AC73B0" w:rsidRDefault="00AC73B0" w:rsidP="00D86A68">
            <w:pPr>
              <w:spacing w:line="360" w:lineRule="auto"/>
            </w:pPr>
            <w:r>
              <w:t>Instaladores de reportes SQL Reporting Services</w:t>
            </w:r>
          </w:p>
        </w:tc>
      </w:tr>
      <w:tr w:rsidR="00AC73B0" w:rsidRPr="00AC73B0" w14:paraId="5A49D36C" w14:textId="77777777" w:rsidTr="000E5EA1">
        <w:tc>
          <w:tcPr>
            <w:tcW w:w="8783" w:type="dxa"/>
            <w:gridSpan w:val="2"/>
          </w:tcPr>
          <w:p w14:paraId="65F099D1" w14:textId="745AED71" w:rsidR="00AC73B0" w:rsidRPr="00AC73B0" w:rsidRDefault="00AC73B0" w:rsidP="00D86A68">
            <w:pPr>
              <w:spacing w:line="360" w:lineRule="auto"/>
              <w:rPr>
                <w:b/>
              </w:rPr>
            </w:pPr>
            <w:r w:rsidRPr="00AC73B0">
              <w:rPr>
                <w:b/>
              </w:rPr>
              <w:t>\DemandaBI\Src\</w:t>
            </w:r>
          </w:p>
        </w:tc>
      </w:tr>
      <w:tr w:rsidR="00AC73B0" w14:paraId="54B60D0A" w14:textId="77777777" w:rsidTr="00953D07">
        <w:tc>
          <w:tcPr>
            <w:tcW w:w="3964" w:type="dxa"/>
          </w:tcPr>
          <w:p w14:paraId="558E0685" w14:textId="545D6A45" w:rsidR="00AC73B0" w:rsidRDefault="00AC73B0" w:rsidP="00D86A68">
            <w:pPr>
              <w:spacing w:line="360" w:lineRule="auto"/>
            </w:pPr>
            <w:r w:rsidRPr="00D048FB">
              <w:t>Auditoria_RS</w:t>
            </w:r>
          </w:p>
        </w:tc>
        <w:tc>
          <w:tcPr>
            <w:tcW w:w="4819" w:type="dxa"/>
          </w:tcPr>
          <w:p w14:paraId="449CF6D4" w14:textId="109E6B06" w:rsidR="00AC73B0" w:rsidRDefault="00AC73B0" w:rsidP="00D86A68">
            <w:pPr>
              <w:spacing w:line="360" w:lineRule="auto"/>
            </w:pPr>
            <w:r>
              <w:t>Proyecto de reportes de auditoria creados en SSDT para VS 2017</w:t>
            </w:r>
          </w:p>
        </w:tc>
      </w:tr>
      <w:tr w:rsidR="00AC73B0" w14:paraId="319DB1F5" w14:textId="77777777" w:rsidTr="00953D07">
        <w:tc>
          <w:tcPr>
            <w:tcW w:w="3964" w:type="dxa"/>
          </w:tcPr>
          <w:p w14:paraId="078696FD" w14:textId="7E1E438D" w:rsidR="00AC73B0" w:rsidRPr="00D048FB" w:rsidRDefault="00AC73B0" w:rsidP="00D86A68">
            <w:pPr>
              <w:spacing w:line="360" w:lineRule="auto"/>
            </w:pPr>
            <w:r w:rsidRPr="00D048FB">
              <w:t>Demanda_OLAP</w:t>
            </w:r>
          </w:p>
        </w:tc>
        <w:tc>
          <w:tcPr>
            <w:tcW w:w="4819" w:type="dxa"/>
          </w:tcPr>
          <w:p w14:paraId="515B2B6C" w14:textId="6E6CA08D" w:rsidR="00AC73B0" w:rsidRDefault="00AC73B0" w:rsidP="00D86A68">
            <w:pPr>
              <w:spacing w:line="360" w:lineRule="auto"/>
            </w:pPr>
            <w:r w:rsidRPr="008D21D6">
              <w:t xml:space="preserve">Proyecto de </w:t>
            </w:r>
            <w:r>
              <w:t>cubos</w:t>
            </w:r>
            <w:r w:rsidRPr="008D21D6">
              <w:t xml:space="preserve"> creados en SSDT para VS 2017</w:t>
            </w:r>
          </w:p>
        </w:tc>
      </w:tr>
      <w:tr w:rsidR="00AC73B0" w14:paraId="1CA4ACB2" w14:textId="77777777" w:rsidTr="00953D07">
        <w:tc>
          <w:tcPr>
            <w:tcW w:w="3964" w:type="dxa"/>
          </w:tcPr>
          <w:p w14:paraId="2E6CFD05" w14:textId="337228C8" w:rsidR="00AC73B0" w:rsidRPr="00D048FB" w:rsidRDefault="00AC73B0" w:rsidP="00D86A68">
            <w:pPr>
              <w:spacing w:line="360" w:lineRule="auto"/>
            </w:pPr>
            <w:r w:rsidRPr="00D048FB">
              <w:t>DemandaBI_Datos_SSIS</w:t>
            </w:r>
          </w:p>
        </w:tc>
        <w:tc>
          <w:tcPr>
            <w:tcW w:w="4819" w:type="dxa"/>
          </w:tcPr>
          <w:p w14:paraId="26336489" w14:textId="411C344E" w:rsidR="00AC73B0" w:rsidRPr="008D21D6" w:rsidRDefault="00AC73B0" w:rsidP="00D86A68">
            <w:pPr>
              <w:spacing w:line="360" w:lineRule="auto"/>
            </w:pPr>
            <w:r w:rsidRPr="008D21D6">
              <w:t xml:space="preserve">Proyecto de </w:t>
            </w:r>
            <w:r>
              <w:t>ETLs para extraer los datos de XM</w:t>
            </w:r>
            <w:r w:rsidRPr="008D21D6">
              <w:t xml:space="preserve"> creados en SSDT para VS 2017</w:t>
            </w:r>
          </w:p>
        </w:tc>
      </w:tr>
      <w:tr w:rsidR="00AC73B0" w14:paraId="5BE3306F" w14:textId="77777777" w:rsidTr="00953D07">
        <w:tc>
          <w:tcPr>
            <w:tcW w:w="3964" w:type="dxa"/>
          </w:tcPr>
          <w:p w14:paraId="6829745C" w14:textId="585211C5" w:rsidR="00AC73B0" w:rsidRPr="00D048FB" w:rsidRDefault="00AC73B0" w:rsidP="00D86A68">
            <w:pPr>
              <w:spacing w:line="360" w:lineRule="auto"/>
            </w:pPr>
            <w:r w:rsidRPr="00D048FB">
              <w:t>DemandaBI_RS</w:t>
            </w:r>
          </w:p>
        </w:tc>
        <w:tc>
          <w:tcPr>
            <w:tcW w:w="4819" w:type="dxa"/>
          </w:tcPr>
          <w:p w14:paraId="1961E6E2" w14:textId="27A64C5C" w:rsidR="00AC73B0" w:rsidRPr="008D21D6" w:rsidRDefault="00AC73B0" w:rsidP="00D86A68">
            <w:pPr>
              <w:spacing w:line="360" w:lineRule="auto"/>
            </w:pPr>
            <w:r w:rsidRPr="008D21D6">
              <w:t>Proyecto de repor</w:t>
            </w:r>
            <w:r>
              <w:t xml:space="preserve">tes del sistema </w:t>
            </w:r>
            <w:r w:rsidRPr="008D21D6">
              <w:t>creados en SSDT para VS 2017</w:t>
            </w:r>
          </w:p>
        </w:tc>
      </w:tr>
      <w:tr w:rsidR="00AC73B0" w14:paraId="5B12B085" w14:textId="77777777" w:rsidTr="00953D07">
        <w:tc>
          <w:tcPr>
            <w:tcW w:w="3964" w:type="dxa"/>
          </w:tcPr>
          <w:p w14:paraId="23426E7A" w14:textId="45FF3DC7" w:rsidR="00AC73B0" w:rsidRPr="00D048FB" w:rsidRDefault="00AC73B0" w:rsidP="00D86A68">
            <w:pPr>
              <w:spacing w:line="360" w:lineRule="auto"/>
            </w:pPr>
            <w:r w:rsidRPr="00D048FB">
              <w:t>DemandaBI_SSIS</w:t>
            </w:r>
          </w:p>
        </w:tc>
        <w:tc>
          <w:tcPr>
            <w:tcW w:w="4819" w:type="dxa"/>
          </w:tcPr>
          <w:p w14:paraId="4694F1F2" w14:textId="10084D4E" w:rsidR="00AC73B0" w:rsidRPr="008D21D6" w:rsidRDefault="00AC73B0" w:rsidP="00D86A68">
            <w:pPr>
              <w:spacing w:line="360" w:lineRule="auto"/>
            </w:pPr>
            <w:r w:rsidRPr="008D21D6">
              <w:t xml:space="preserve">Proyecto de </w:t>
            </w:r>
            <w:r>
              <w:t>ETLs del sistema</w:t>
            </w:r>
            <w:r w:rsidRPr="008D21D6">
              <w:t xml:space="preserve"> creados en SSDT para VS 2017</w:t>
            </w:r>
          </w:p>
        </w:tc>
      </w:tr>
      <w:tr w:rsidR="00AC73B0" w14:paraId="7555615A" w14:textId="77777777" w:rsidTr="00953D07">
        <w:tc>
          <w:tcPr>
            <w:tcW w:w="3964" w:type="dxa"/>
          </w:tcPr>
          <w:p w14:paraId="678A269A" w14:textId="2B57501D" w:rsidR="00AC73B0" w:rsidRPr="00D048FB" w:rsidRDefault="00AC73B0" w:rsidP="00D86A68">
            <w:pPr>
              <w:spacing w:line="360" w:lineRule="auto"/>
            </w:pPr>
            <w:r w:rsidRPr="00D048FB">
              <w:t>DemandaWeb</w:t>
            </w:r>
          </w:p>
        </w:tc>
        <w:tc>
          <w:tcPr>
            <w:tcW w:w="4819" w:type="dxa"/>
          </w:tcPr>
          <w:p w14:paraId="39F7DFE7" w14:textId="2C8221E6" w:rsidR="00AC73B0" w:rsidRPr="008D21D6" w:rsidRDefault="00AC73B0" w:rsidP="00D86A68">
            <w:pPr>
              <w:spacing w:line="360" w:lineRule="auto"/>
            </w:pPr>
            <w:r>
              <w:t>Proyecto sitio web del sistema creado con VS 2019</w:t>
            </w:r>
          </w:p>
        </w:tc>
      </w:tr>
      <w:tr w:rsidR="00AC73B0" w14:paraId="70B0EEC4" w14:textId="77777777" w:rsidTr="00953D07">
        <w:tc>
          <w:tcPr>
            <w:tcW w:w="3964" w:type="dxa"/>
          </w:tcPr>
          <w:p w14:paraId="5B730506" w14:textId="55906EEB" w:rsidR="00AC73B0" w:rsidRPr="00D048FB" w:rsidRDefault="00AC73B0" w:rsidP="00D86A68">
            <w:pPr>
              <w:spacing w:line="360" w:lineRule="auto"/>
            </w:pPr>
            <w:r w:rsidRPr="00D048FB">
              <w:t>Script</w:t>
            </w:r>
          </w:p>
        </w:tc>
        <w:tc>
          <w:tcPr>
            <w:tcW w:w="4819" w:type="dxa"/>
          </w:tcPr>
          <w:p w14:paraId="6694ACAA" w14:textId="7F85BE4B" w:rsidR="00AC73B0" w:rsidRDefault="00AC73B0" w:rsidP="00D86A68">
            <w:pPr>
              <w:spacing w:line="360" w:lineRule="auto"/>
            </w:pPr>
            <w:r>
              <w:t>Proyecto de base de datos creado con SSMS</w:t>
            </w:r>
          </w:p>
        </w:tc>
      </w:tr>
      <w:tr w:rsidR="00AC73B0" w:rsidRPr="00AC73B0" w14:paraId="76B89F7C" w14:textId="77777777" w:rsidTr="000E5EA1">
        <w:tc>
          <w:tcPr>
            <w:tcW w:w="8783" w:type="dxa"/>
            <w:gridSpan w:val="2"/>
          </w:tcPr>
          <w:p w14:paraId="02E3C2E6" w14:textId="35482EB2" w:rsidR="00AC73B0" w:rsidRPr="00AC73B0" w:rsidRDefault="00AC73B0" w:rsidP="00D86A68">
            <w:pPr>
              <w:spacing w:line="360" w:lineRule="auto"/>
              <w:rPr>
                <w:b/>
              </w:rPr>
            </w:pPr>
            <w:r w:rsidRPr="00AC73B0">
              <w:rPr>
                <w:b/>
              </w:rPr>
              <w:t>\DemandaBI\Test\</w:t>
            </w:r>
          </w:p>
        </w:tc>
      </w:tr>
      <w:tr w:rsidR="00AC73B0" w14:paraId="5A79982E" w14:textId="77777777" w:rsidTr="00953D07">
        <w:tc>
          <w:tcPr>
            <w:tcW w:w="3964" w:type="dxa"/>
          </w:tcPr>
          <w:p w14:paraId="15BD36C8" w14:textId="41513F2F" w:rsidR="00AC73B0" w:rsidRPr="00D048FB" w:rsidRDefault="00AC73B0" w:rsidP="00D86A68">
            <w:pPr>
              <w:spacing w:line="360" w:lineRule="auto"/>
            </w:pPr>
            <w:r>
              <w:t>*.*</w:t>
            </w:r>
          </w:p>
        </w:tc>
        <w:tc>
          <w:tcPr>
            <w:tcW w:w="4819" w:type="dxa"/>
          </w:tcPr>
          <w:p w14:paraId="16EB4317" w14:textId="5D3F50C9" w:rsidR="00AC73B0" w:rsidRDefault="00780740" w:rsidP="00D86A68">
            <w:pPr>
              <w:spacing w:line="360" w:lineRule="auto"/>
            </w:pPr>
            <w:r>
              <w:t xml:space="preserve">Esta carpeta contiene casos de pruebas y una muestra con archivos para cargar el </w:t>
            </w:r>
            <w:r>
              <w:lastRenderedPageBreak/>
              <w:t xml:space="preserve">sistema. </w:t>
            </w:r>
            <w:r>
              <w:rPr>
                <w:szCs w:val="24"/>
              </w:rPr>
              <w:t>Solo fue subido una muestra de datos, puesto que el volumen de datos de demanda y pérdida de energía eléctrica de la empresa XM es alrededor de 2,000 millones de filas en 20 años. La muestra son unos 1,373 archivos con un tamaño total de 300 MB, esta muestra contiene una fracción de los datos. La muestra contiene datos para los años 2016 a 2019, solos los meses 2019-08 y 2019-09 contiene todos los datos, pero los demás archivos es una parte de los datos.</w:t>
            </w:r>
          </w:p>
        </w:tc>
      </w:tr>
    </w:tbl>
    <w:p w14:paraId="6927D34A" w14:textId="488E4D76" w:rsidR="005D62B9" w:rsidRDefault="005D62B9" w:rsidP="00D86A68">
      <w:pPr>
        <w:spacing w:line="360" w:lineRule="auto"/>
      </w:pPr>
    </w:p>
    <w:p w14:paraId="6B81867C" w14:textId="53F5E306" w:rsidR="00A42CEC" w:rsidRDefault="00A42CEC" w:rsidP="00D86A68">
      <w:pPr>
        <w:pStyle w:val="Ttulo2"/>
        <w:spacing w:line="360" w:lineRule="auto"/>
      </w:pPr>
      <w:bookmarkStart w:id="7" w:name="_Toc43741376"/>
      <w:r>
        <w:t>INSTALACIÓN DEL SISTEMA</w:t>
      </w:r>
      <w:bookmarkEnd w:id="7"/>
    </w:p>
    <w:p w14:paraId="1B1336CD" w14:textId="3AF98576" w:rsidR="00A42CEC" w:rsidRDefault="000D1892" w:rsidP="00D86A68">
      <w:pPr>
        <w:spacing w:line="360" w:lineRule="auto"/>
      </w:pPr>
      <w:r>
        <w:t>Para instalar el sistema siga los pasos descritos en el m</w:t>
      </w:r>
      <w:r w:rsidR="00A42CEC">
        <w:t>anual de instalación</w:t>
      </w:r>
      <w:r>
        <w:t>, en la lista de documentos indica donde puede encontrar este documento.</w:t>
      </w:r>
    </w:p>
    <w:p w14:paraId="0F008D9A" w14:textId="6CA04B08" w:rsidR="00A42CEC" w:rsidRDefault="00A42CEC" w:rsidP="00D86A68">
      <w:pPr>
        <w:spacing w:line="360" w:lineRule="auto"/>
      </w:pPr>
    </w:p>
    <w:p w14:paraId="5C6B5DBA" w14:textId="18B8A526" w:rsidR="00A42CEC" w:rsidRDefault="00A42CEC" w:rsidP="00D86A68">
      <w:pPr>
        <w:pStyle w:val="Ttulo2"/>
        <w:spacing w:line="360" w:lineRule="auto"/>
      </w:pPr>
      <w:bookmarkStart w:id="8" w:name="_Toc43741377"/>
      <w:r>
        <w:t>AMBIENTES</w:t>
      </w:r>
      <w:bookmarkEnd w:id="8"/>
    </w:p>
    <w:p w14:paraId="7EA463FD" w14:textId="47A7D19A" w:rsidR="00A42CEC" w:rsidRDefault="009F557D" w:rsidP="00D86A68">
      <w:pPr>
        <w:spacing w:line="360" w:lineRule="auto"/>
      </w:pPr>
      <w:r>
        <w:t xml:space="preserve">La </w:t>
      </w:r>
      <w:r>
        <w:fldChar w:fldCharType="begin"/>
      </w:r>
      <w:r>
        <w:instrText xml:space="preserve"> REF _Ref43724162 \h </w:instrText>
      </w:r>
      <w:r w:rsidR="000E5EA1">
        <w:instrText xml:space="preserve"> \* MERGEFORMAT </w:instrText>
      </w:r>
      <w:r>
        <w:fldChar w:fldCharType="separate"/>
      </w:r>
      <w:r>
        <w:t xml:space="preserve">Tabla </w:t>
      </w:r>
      <w:r>
        <w:rPr>
          <w:noProof/>
        </w:rPr>
        <w:t>2</w:t>
      </w:r>
      <w:r>
        <w:fldChar w:fldCharType="end"/>
      </w:r>
      <w:r>
        <w:t xml:space="preserve"> muestra los </w:t>
      </w:r>
      <w:r w:rsidR="000D1892">
        <w:t>equipos donde están instalados las diferentes partes del sistema</w:t>
      </w:r>
      <w:r>
        <w:t>.</w:t>
      </w:r>
    </w:p>
    <w:p w14:paraId="6877042A" w14:textId="25F8DA70" w:rsidR="009F557D" w:rsidRDefault="009F557D" w:rsidP="00D86A68">
      <w:pPr>
        <w:spacing w:line="360" w:lineRule="auto"/>
      </w:pPr>
    </w:p>
    <w:p w14:paraId="56E0CA69" w14:textId="4D1DCE9C" w:rsidR="009F557D" w:rsidRDefault="009F557D" w:rsidP="00D86A68">
      <w:pPr>
        <w:pStyle w:val="Descripcin"/>
        <w:spacing w:line="360" w:lineRule="auto"/>
      </w:pPr>
      <w:bookmarkStart w:id="9" w:name="_Ref43724162"/>
      <w:bookmarkStart w:id="10" w:name="_Toc43741461"/>
      <w:r>
        <w:t xml:space="preserve">Tabla </w:t>
      </w:r>
      <w:r w:rsidR="00E14711">
        <w:fldChar w:fldCharType="begin"/>
      </w:r>
      <w:r w:rsidR="00E14711">
        <w:instrText xml:space="preserve"> SEQ Tabla \* ARABIC </w:instrText>
      </w:r>
      <w:r w:rsidR="00E14711">
        <w:fldChar w:fldCharType="separate"/>
      </w:r>
      <w:r w:rsidR="000E5EA1">
        <w:rPr>
          <w:noProof/>
        </w:rPr>
        <w:t>2</w:t>
      </w:r>
      <w:r w:rsidR="00E14711">
        <w:rPr>
          <w:noProof/>
        </w:rPr>
        <w:fldChar w:fldCharType="end"/>
      </w:r>
      <w:bookmarkEnd w:id="9"/>
      <w:r>
        <w:t>. Ambientes</w:t>
      </w:r>
      <w:bookmarkEnd w:id="10"/>
    </w:p>
    <w:tbl>
      <w:tblPr>
        <w:tblStyle w:val="Tablaconcuadrcula"/>
        <w:tblW w:w="0" w:type="auto"/>
        <w:tblLook w:val="04A0" w:firstRow="1" w:lastRow="0" w:firstColumn="1" w:lastColumn="0" w:noHBand="0" w:noVBand="1"/>
      </w:tblPr>
      <w:tblGrid>
        <w:gridCol w:w="4106"/>
        <w:gridCol w:w="1749"/>
        <w:gridCol w:w="2928"/>
      </w:tblGrid>
      <w:tr w:rsidR="00A42CEC" w:rsidRPr="00A42CEC" w14:paraId="048C3052" w14:textId="77777777" w:rsidTr="000D1892">
        <w:tc>
          <w:tcPr>
            <w:tcW w:w="4106" w:type="dxa"/>
          </w:tcPr>
          <w:p w14:paraId="73FE018E" w14:textId="0E06C4A2" w:rsidR="00A42CEC" w:rsidRPr="00A42CEC" w:rsidRDefault="00A42CEC" w:rsidP="00D86A68">
            <w:pPr>
              <w:spacing w:line="360" w:lineRule="auto"/>
              <w:rPr>
                <w:b/>
              </w:rPr>
            </w:pPr>
            <w:r w:rsidRPr="00A42CEC">
              <w:rPr>
                <w:b/>
              </w:rPr>
              <w:t>Ambiente</w:t>
            </w:r>
          </w:p>
        </w:tc>
        <w:tc>
          <w:tcPr>
            <w:tcW w:w="1749" w:type="dxa"/>
          </w:tcPr>
          <w:p w14:paraId="728E925A" w14:textId="11604648" w:rsidR="00A42CEC" w:rsidRPr="00A42CEC" w:rsidRDefault="00A42CEC" w:rsidP="00D86A68">
            <w:pPr>
              <w:spacing w:line="360" w:lineRule="auto"/>
              <w:rPr>
                <w:b/>
              </w:rPr>
            </w:pPr>
            <w:r w:rsidRPr="00A42CEC">
              <w:rPr>
                <w:b/>
              </w:rPr>
              <w:t>Servidor</w:t>
            </w:r>
          </w:p>
        </w:tc>
        <w:tc>
          <w:tcPr>
            <w:tcW w:w="2928" w:type="dxa"/>
          </w:tcPr>
          <w:p w14:paraId="62918AF1" w14:textId="765F6487" w:rsidR="00A42CEC" w:rsidRPr="00A42CEC" w:rsidRDefault="00A42CEC" w:rsidP="00D86A68">
            <w:pPr>
              <w:spacing w:line="360" w:lineRule="auto"/>
              <w:rPr>
                <w:b/>
              </w:rPr>
            </w:pPr>
            <w:r w:rsidRPr="00A42CEC">
              <w:rPr>
                <w:b/>
              </w:rPr>
              <w:t>Base datos</w:t>
            </w:r>
            <w:r w:rsidR="000D1892">
              <w:rPr>
                <w:b/>
              </w:rPr>
              <w:t xml:space="preserve"> o Carpetas</w:t>
            </w:r>
          </w:p>
        </w:tc>
      </w:tr>
      <w:tr w:rsidR="00A42CEC" w14:paraId="5FADB440" w14:textId="77777777" w:rsidTr="000D1892">
        <w:tc>
          <w:tcPr>
            <w:tcW w:w="4106" w:type="dxa"/>
          </w:tcPr>
          <w:p w14:paraId="11267B6E" w14:textId="4054F4EB" w:rsidR="00A42CEC" w:rsidRDefault="00A42CEC" w:rsidP="00D86A68">
            <w:pPr>
              <w:spacing w:line="360" w:lineRule="auto"/>
            </w:pPr>
            <w:r w:rsidRPr="00EF3FCD">
              <w:t>Motor SQL Server</w:t>
            </w:r>
            <w:r>
              <w:t xml:space="preserve"> (DW)</w:t>
            </w:r>
            <w:r w:rsidRPr="00EF3FCD">
              <w:t>, Producción</w:t>
            </w:r>
          </w:p>
        </w:tc>
        <w:tc>
          <w:tcPr>
            <w:tcW w:w="1749" w:type="dxa"/>
          </w:tcPr>
          <w:p w14:paraId="0C59E2F0" w14:textId="11E9DC4F" w:rsidR="00A42CEC" w:rsidRDefault="009F557D" w:rsidP="00D86A68">
            <w:pPr>
              <w:spacing w:line="360" w:lineRule="auto"/>
            </w:pPr>
            <w:r>
              <w:t>MiServidor</w:t>
            </w:r>
          </w:p>
        </w:tc>
        <w:tc>
          <w:tcPr>
            <w:tcW w:w="2928" w:type="dxa"/>
          </w:tcPr>
          <w:p w14:paraId="6F63B899" w14:textId="79DAF032" w:rsidR="00A42CEC" w:rsidRDefault="000D1892" w:rsidP="00D86A68">
            <w:pPr>
              <w:spacing w:line="360" w:lineRule="auto"/>
            </w:pPr>
            <w:r>
              <w:t>DemandaDW</w:t>
            </w:r>
          </w:p>
        </w:tc>
      </w:tr>
      <w:tr w:rsidR="00A42CEC" w14:paraId="11AE1ABB" w14:textId="77777777" w:rsidTr="000D1892">
        <w:tc>
          <w:tcPr>
            <w:tcW w:w="4106" w:type="dxa"/>
          </w:tcPr>
          <w:p w14:paraId="25E8E008" w14:textId="7C8F465B" w:rsidR="00A42CEC" w:rsidRDefault="00A42CEC" w:rsidP="00D86A68">
            <w:pPr>
              <w:spacing w:line="360" w:lineRule="auto"/>
            </w:pPr>
            <w:r w:rsidRPr="00EF3FCD">
              <w:t>SQL Server Integration Server, Producción</w:t>
            </w:r>
          </w:p>
        </w:tc>
        <w:tc>
          <w:tcPr>
            <w:tcW w:w="1749" w:type="dxa"/>
          </w:tcPr>
          <w:p w14:paraId="71E75225" w14:textId="50B58A4F" w:rsidR="00A42CEC" w:rsidRDefault="009F557D" w:rsidP="00D86A68">
            <w:pPr>
              <w:spacing w:line="360" w:lineRule="auto"/>
            </w:pPr>
            <w:r>
              <w:t>MiServidor</w:t>
            </w:r>
          </w:p>
        </w:tc>
        <w:tc>
          <w:tcPr>
            <w:tcW w:w="2928" w:type="dxa"/>
          </w:tcPr>
          <w:p w14:paraId="52473AF8" w14:textId="7431AD91" w:rsidR="00A42CEC" w:rsidRDefault="00575D41" w:rsidP="00D86A68">
            <w:pPr>
              <w:spacing w:line="360" w:lineRule="auto"/>
            </w:pPr>
            <w:r>
              <w:t>Demanda</w:t>
            </w:r>
          </w:p>
        </w:tc>
      </w:tr>
      <w:tr w:rsidR="00A42CEC" w14:paraId="5FDD376F" w14:textId="77777777" w:rsidTr="000D1892">
        <w:tc>
          <w:tcPr>
            <w:tcW w:w="4106" w:type="dxa"/>
          </w:tcPr>
          <w:p w14:paraId="5F443B38" w14:textId="1CD7AA12" w:rsidR="00A42CEC" w:rsidRDefault="002D6749" w:rsidP="00D86A68">
            <w:pPr>
              <w:spacing w:line="360" w:lineRule="auto"/>
            </w:pPr>
            <w:r w:rsidRPr="00EF3FCD">
              <w:t>SQL Analisys Services, Producción</w:t>
            </w:r>
          </w:p>
        </w:tc>
        <w:tc>
          <w:tcPr>
            <w:tcW w:w="1749" w:type="dxa"/>
          </w:tcPr>
          <w:p w14:paraId="57A0B187" w14:textId="5F184AD7" w:rsidR="00A42CEC" w:rsidRDefault="009F557D" w:rsidP="00D86A68">
            <w:pPr>
              <w:spacing w:line="360" w:lineRule="auto"/>
            </w:pPr>
            <w:r>
              <w:t>MiServidor</w:t>
            </w:r>
          </w:p>
        </w:tc>
        <w:tc>
          <w:tcPr>
            <w:tcW w:w="2928" w:type="dxa"/>
          </w:tcPr>
          <w:p w14:paraId="4AC76E3F" w14:textId="01D6C045" w:rsidR="00A42CEC" w:rsidRDefault="000D1892" w:rsidP="00D86A68">
            <w:pPr>
              <w:spacing w:line="360" w:lineRule="auto"/>
            </w:pPr>
            <w:r>
              <w:t>Demanda_OLAP</w:t>
            </w:r>
          </w:p>
        </w:tc>
      </w:tr>
      <w:tr w:rsidR="00A42CEC" w14:paraId="1758AACC" w14:textId="77777777" w:rsidTr="000D1892">
        <w:tc>
          <w:tcPr>
            <w:tcW w:w="4106" w:type="dxa"/>
          </w:tcPr>
          <w:p w14:paraId="44A48147" w14:textId="67E0A3BC" w:rsidR="00A42CEC" w:rsidRDefault="002D6749" w:rsidP="00D86A68">
            <w:pPr>
              <w:spacing w:line="360" w:lineRule="auto"/>
            </w:pPr>
            <w:r w:rsidRPr="00EF3FCD">
              <w:t>SQL Reporting Services, Producción</w:t>
            </w:r>
          </w:p>
        </w:tc>
        <w:tc>
          <w:tcPr>
            <w:tcW w:w="1749" w:type="dxa"/>
          </w:tcPr>
          <w:p w14:paraId="76006678" w14:textId="765051E4" w:rsidR="00A42CEC" w:rsidRDefault="009F557D" w:rsidP="00D86A68">
            <w:pPr>
              <w:spacing w:line="360" w:lineRule="auto"/>
            </w:pPr>
            <w:r>
              <w:t>MiServidor</w:t>
            </w:r>
          </w:p>
        </w:tc>
        <w:tc>
          <w:tcPr>
            <w:tcW w:w="2928" w:type="dxa"/>
          </w:tcPr>
          <w:p w14:paraId="0867F618" w14:textId="5F1C5A92" w:rsidR="00A42CEC" w:rsidRDefault="00575D41" w:rsidP="00D86A68">
            <w:pPr>
              <w:spacing w:line="360" w:lineRule="auto"/>
            </w:pPr>
            <w:r>
              <w:t>DemandaBI</w:t>
            </w:r>
          </w:p>
        </w:tc>
      </w:tr>
      <w:tr w:rsidR="002D6749" w14:paraId="41060563" w14:textId="77777777" w:rsidTr="000D1892">
        <w:tc>
          <w:tcPr>
            <w:tcW w:w="4106" w:type="dxa"/>
          </w:tcPr>
          <w:p w14:paraId="0E37AB7C" w14:textId="108BDDE2" w:rsidR="002D6749" w:rsidRPr="00EF3FCD" w:rsidRDefault="002D6749" w:rsidP="00D86A68">
            <w:pPr>
              <w:spacing w:line="360" w:lineRule="auto"/>
            </w:pPr>
            <w:r>
              <w:t>URL Sitio Web</w:t>
            </w:r>
          </w:p>
        </w:tc>
        <w:tc>
          <w:tcPr>
            <w:tcW w:w="1749" w:type="dxa"/>
          </w:tcPr>
          <w:p w14:paraId="08BA6F8B" w14:textId="0E669613" w:rsidR="002D6749" w:rsidRDefault="009F557D" w:rsidP="00D86A68">
            <w:pPr>
              <w:spacing w:line="360" w:lineRule="auto"/>
            </w:pPr>
            <w:r>
              <w:t>MiServidor</w:t>
            </w:r>
          </w:p>
        </w:tc>
        <w:tc>
          <w:tcPr>
            <w:tcW w:w="2928" w:type="dxa"/>
          </w:tcPr>
          <w:p w14:paraId="7355E383" w14:textId="126C35B9" w:rsidR="002D6749" w:rsidRDefault="00575D41" w:rsidP="00D86A68">
            <w:pPr>
              <w:spacing w:line="360" w:lineRule="auto"/>
            </w:pPr>
            <w:r>
              <w:t>DemandaWeb</w:t>
            </w:r>
          </w:p>
        </w:tc>
      </w:tr>
    </w:tbl>
    <w:p w14:paraId="27297C86" w14:textId="24BB78A7" w:rsidR="009F557D" w:rsidRDefault="009F557D" w:rsidP="00D86A68">
      <w:pPr>
        <w:spacing w:after="160" w:line="360" w:lineRule="auto"/>
        <w:jc w:val="left"/>
      </w:pPr>
      <w:r>
        <w:br w:type="page"/>
      </w:r>
    </w:p>
    <w:p w14:paraId="19317D50" w14:textId="677E8EC4" w:rsidR="00A3119D" w:rsidRDefault="00A3119D" w:rsidP="00D86A68">
      <w:pPr>
        <w:pStyle w:val="Ttulo1"/>
        <w:spacing w:line="360" w:lineRule="auto"/>
      </w:pPr>
      <w:bookmarkStart w:id="11" w:name="_Toc43741378"/>
      <w:r>
        <w:lastRenderedPageBreak/>
        <w:t>NAVEGAR POR EL SITIO WEB DEL SISTEMA</w:t>
      </w:r>
      <w:bookmarkEnd w:id="11"/>
    </w:p>
    <w:p w14:paraId="1AA112F2" w14:textId="77777777" w:rsidR="00A3119D" w:rsidRDefault="00A3119D" w:rsidP="00D86A68">
      <w:pPr>
        <w:spacing w:line="360" w:lineRule="auto"/>
      </w:pPr>
    </w:p>
    <w:p w14:paraId="3060A030" w14:textId="3071B273" w:rsidR="00A3119D" w:rsidRDefault="009F557D" w:rsidP="00D86A68">
      <w:pPr>
        <w:spacing w:line="360" w:lineRule="auto"/>
      </w:pPr>
      <w:r>
        <w:t xml:space="preserve">La </w:t>
      </w:r>
      <w:r>
        <w:fldChar w:fldCharType="begin"/>
      </w:r>
      <w:r>
        <w:instrText xml:space="preserve"> REF _Ref43724344 \h </w:instrText>
      </w:r>
      <w:r w:rsidR="000E5EA1">
        <w:instrText xml:space="preserve"> \* MERGEFORMAT </w:instrText>
      </w:r>
      <w:r>
        <w:fldChar w:fldCharType="separate"/>
      </w:r>
      <w:r>
        <w:t xml:space="preserve">Figura </w:t>
      </w:r>
      <w:r>
        <w:rPr>
          <w:noProof/>
        </w:rPr>
        <w:t>1</w:t>
      </w:r>
      <w:r>
        <w:fldChar w:fldCharType="end"/>
      </w:r>
      <w:r>
        <w:t xml:space="preserve"> muestra e</w:t>
      </w:r>
      <w:r w:rsidR="00A3119D">
        <w:t>l sitio web de la aplicación es solo de consulta, en el sitio puede consultar los mismos reportes desplegados en servidor de reportes, desde el sitio también puede exportar e imprimir los reportes. Para abrir utilizar la aplicación haga lo siguiente:</w:t>
      </w:r>
    </w:p>
    <w:p w14:paraId="05EE15DA" w14:textId="77777777" w:rsidR="00A3119D" w:rsidRDefault="00A3119D" w:rsidP="00D86A68">
      <w:pPr>
        <w:spacing w:line="360" w:lineRule="auto"/>
      </w:pPr>
    </w:p>
    <w:p w14:paraId="19C8F974" w14:textId="77777777" w:rsidR="00A3119D" w:rsidRDefault="00A3119D" w:rsidP="00D86A68">
      <w:pPr>
        <w:pStyle w:val="Prrafodelista"/>
        <w:numPr>
          <w:ilvl w:val="0"/>
          <w:numId w:val="32"/>
        </w:numPr>
        <w:spacing w:line="360" w:lineRule="auto"/>
      </w:pPr>
      <w:r>
        <w:t>Abra un browser y escriba la dirección:</w:t>
      </w:r>
    </w:p>
    <w:p w14:paraId="4E16A5E4" w14:textId="77777777" w:rsidR="00A3119D" w:rsidRDefault="00E14711" w:rsidP="00D86A68">
      <w:pPr>
        <w:spacing w:line="360" w:lineRule="auto"/>
        <w:ind w:firstLine="360"/>
      </w:pPr>
      <w:hyperlink r:id="rId17" w:history="1">
        <w:r w:rsidR="00A3119D">
          <w:rPr>
            <w:rStyle w:val="Hipervnculo"/>
          </w:rPr>
          <w:t>http://localhost/DemandaWeb</w:t>
        </w:r>
      </w:hyperlink>
    </w:p>
    <w:p w14:paraId="55E6F1FF" w14:textId="0305B6B9" w:rsidR="00A3119D" w:rsidRDefault="00F270E0" w:rsidP="00D86A68">
      <w:pPr>
        <w:pStyle w:val="Prrafodelista"/>
        <w:spacing w:line="360" w:lineRule="auto"/>
        <w:ind w:left="360"/>
        <w:jc w:val="center"/>
      </w:pPr>
      <w:r w:rsidRPr="00F270E0">
        <w:rPr>
          <w:noProof/>
          <w:lang w:eastAsia="es-CO"/>
        </w:rPr>
        <w:drawing>
          <wp:inline distT="0" distB="0" distL="0" distR="0" wp14:anchorId="74EF8404" wp14:editId="25A8D5DC">
            <wp:extent cx="4133850" cy="28814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45966" cy="2889870"/>
                    </a:xfrm>
                    <a:prstGeom prst="rect">
                      <a:avLst/>
                    </a:prstGeom>
                  </pic:spPr>
                </pic:pic>
              </a:graphicData>
            </a:graphic>
          </wp:inline>
        </w:drawing>
      </w:r>
    </w:p>
    <w:p w14:paraId="0D3F813F" w14:textId="20788DA3" w:rsidR="009F557D" w:rsidRDefault="009F557D" w:rsidP="00D86A68">
      <w:pPr>
        <w:pStyle w:val="Descripcin"/>
        <w:spacing w:line="360" w:lineRule="auto"/>
        <w:jc w:val="center"/>
      </w:pPr>
      <w:bookmarkStart w:id="12" w:name="_Ref43724344"/>
      <w:bookmarkStart w:id="13" w:name="_Toc43741296"/>
      <w:r>
        <w:t xml:space="preserve">Figura </w:t>
      </w:r>
      <w:r w:rsidR="00E14711">
        <w:fldChar w:fldCharType="begin"/>
      </w:r>
      <w:r w:rsidR="00E14711">
        <w:instrText xml:space="preserve"> SEQ Figura \* ARABIC </w:instrText>
      </w:r>
      <w:r w:rsidR="00E14711">
        <w:fldChar w:fldCharType="separate"/>
      </w:r>
      <w:r w:rsidR="000E5EA1">
        <w:rPr>
          <w:noProof/>
        </w:rPr>
        <w:t>1</w:t>
      </w:r>
      <w:r w:rsidR="00E14711">
        <w:rPr>
          <w:noProof/>
        </w:rPr>
        <w:fldChar w:fldCharType="end"/>
      </w:r>
      <w:bookmarkEnd w:id="12"/>
      <w:r>
        <w:t>. Sitio web del sistema</w:t>
      </w:r>
      <w:bookmarkEnd w:id="13"/>
    </w:p>
    <w:p w14:paraId="12234DFC" w14:textId="5C82521C" w:rsidR="009F557D" w:rsidRPr="009F557D" w:rsidRDefault="009F557D" w:rsidP="00D86A68">
      <w:pPr>
        <w:spacing w:line="360" w:lineRule="auto"/>
        <w:jc w:val="center"/>
      </w:pPr>
      <w:r>
        <w:t>Fuente: Autor</w:t>
      </w:r>
    </w:p>
    <w:p w14:paraId="17DE9922" w14:textId="77777777" w:rsidR="00A3119D" w:rsidRDefault="00A3119D" w:rsidP="00D86A68">
      <w:pPr>
        <w:pStyle w:val="Prrafodelista"/>
        <w:numPr>
          <w:ilvl w:val="0"/>
          <w:numId w:val="32"/>
        </w:numPr>
        <w:spacing w:line="360" w:lineRule="auto"/>
      </w:pPr>
      <w:r>
        <w:t>El menú de inicio es un dashboar con indicadores del sistema, estos indicadores no tienen parámetros y los datos presentados son para última fecha con datos, por tanto, la información es actualizado en forma periódica cuando actualice los datos del sistema.</w:t>
      </w:r>
    </w:p>
    <w:p w14:paraId="51A56A7E" w14:textId="77777777" w:rsidR="00A3119D" w:rsidRDefault="00A3119D" w:rsidP="00D86A68">
      <w:pPr>
        <w:pStyle w:val="Prrafodelista"/>
        <w:numPr>
          <w:ilvl w:val="0"/>
          <w:numId w:val="32"/>
        </w:numPr>
        <w:spacing w:line="360" w:lineRule="auto"/>
      </w:pPr>
      <w:r>
        <w:t>Los reportes están agrupados en los menús Demanda y Bitácora. En estos menús puede navegar por los diferentes menús de la aplicación.</w:t>
      </w:r>
    </w:p>
    <w:p w14:paraId="7CD17338" w14:textId="26AA9573" w:rsidR="009F557D" w:rsidRDefault="009F557D" w:rsidP="00D86A68">
      <w:pPr>
        <w:spacing w:after="160" w:line="360" w:lineRule="auto"/>
        <w:jc w:val="left"/>
      </w:pPr>
      <w:r>
        <w:br w:type="page"/>
      </w:r>
    </w:p>
    <w:p w14:paraId="45A29ABB" w14:textId="3CA538A9" w:rsidR="00507CD8" w:rsidRDefault="00A3119D" w:rsidP="00D86A68">
      <w:pPr>
        <w:pStyle w:val="Ttulo1"/>
        <w:spacing w:line="360" w:lineRule="auto"/>
      </w:pPr>
      <w:bookmarkStart w:id="14" w:name="_Toc43741379"/>
      <w:r>
        <w:lastRenderedPageBreak/>
        <w:t>CONSULTAR REPORTES DESDE SQL REPORTING SERVICES</w:t>
      </w:r>
      <w:bookmarkEnd w:id="14"/>
    </w:p>
    <w:p w14:paraId="299BA960" w14:textId="40C4D8DE" w:rsidR="00507CD8" w:rsidRDefault="00507CD8" w:rsidP="00D86A68">
      <w:pPr>
        <w:spacing w:line="360" w:lineRule="auto"/>
      </w:pPr>
    </w:p>
    <w:p w14:paraId="5AC09AAF" w14:textId="53E4F65B" w:rsidR="00507CD8" w:rsidRDefault="00646AF5" w:rsidP="00D86A68">
      <w:pPr>
        <w:spacing w:line="360" w:lineRule="auto"/>
      </w:pPr>
      <w:r>
        <w:t>El sistema tiene dos grupos de reportes los propios del sistema y de auditoria de procesos, los reportes fueron creados en SQL Reporting Services. Estos reportes pueden ser consultados desde el servidor de reportes o en la aplicación web.</w:t>
      </w:r>
    </w:p>
    <w:p w14:paraId="1D2A3D9A" w14:textId="52DC2EE7" w:rsidR="00E847E9" w:rsidRDefault="00E847E9" w:rsidP="00D86A68">
      <w:pPr>
        <w:spacing w:line="360" w:lineRule="auto"/>
      </w:pPr>
    </w:p>
    <w:p w14:paraId="26167BB1" w14:textId="5F89AAF4" w:rsidR="00646AF5" w:rsidRDefault="00646AF5" w:rsidP="00D86A68">
      <w:pPr>
        <w:pStyle w:val="Ttulo2"/>
        <w:spacing w:line="360" w:lineRule="auto"/>
      </w:pPr>
      <w:bookmarkStart w:id="15" w:name="_Toc43741380"/>
      <w:r>
        <w:t>SEGURIDAD EN REPORTES</w:t>
      </w:r>
      <w:bookmarkEnd w:id="15"/>
    </w:p>
    <w:p w14:paraId="3F704AE7" w14:textId="3E095E06" w:rsidR="00646AF5" w:rsidRDefault="00646AF5" w:rsidP="00D86A68">
      <w:pPr>
        <w:spacing w:line="360" w:lineRule="auto"/>
      </w:pPr>
      <w:r>
        <w:t>Para consultar los reportes debe tener permisos en el servidor de reportes, para ello debe asignar permisos en las carpetas de reportes, para asignar permisos haga lo siguiente:</w:t>
      </w:r>
    </w:p>
    <w:p w14:paraId="0868D8D6" w14:textId="535C8FE7" w:rsidR="00646AF5" w:rsidRDefault="00646AF5" w:rsidP="00D86A68">
      <w:pPr>
        <w:pStyle w:val="Prrafodelista"/>
        <w:numPr>
          <w:ilvl w:val="0"/>
          <w:numId w:val="28"/>
        </w:numPr>
        <w:spacing w:line="360" w:lineRule="auto"/>
      </w:pPr>
      <w:r>
        <w:t>Abra un browser e ingrese al sitio de reportes</w:t>
      </w:r>
    </w:p>
    <w:p w14:paraId="2109727A" w14:textId="14D7A698" w:rsidR="00646AF5" w:rsidRDefault="00646AF5" w:rsidP="00D86A68">
      <w:pPr>
        <w:pStyle w:val="Prrafodelista"/>
        <w:numPr>
          <w:ilvl w:val="0"/>
          <w:numId w:val="28"/>
        </w:numPr>
        <w:spacing w:line="360" w:lineRule="auto"/>
      </w:pPr>
      <w:r>
        <w:t xml:space="preserve">En la carpeta DemandaBI, haga clic en el botón tres puntos </w:t>
      </w:r>
      <w:r w:rsidR="00E847E9">
        <w:t xml:space="preserve">y luego clic en </w:t>
      </w:r>
      <w:r w:rsidR="00E847E9" w:rsidRPr="00E847E9">
        <w:rPr>
          <w:b/>
        </w:rPr>
        <w:t>Administrar</w:t>
      </w:r>
      <w:r w:rsidR="00E847E9">
        <w:t>.</w:t>
      </w:r>
      <w:r w:rsidR="009F557D">
        <w:t xml:space="preserve"> La </w:t>
      </w:r>
      <w:r w:rsidR="009F557D">
        <w:fldChar w:fldCharType="begin"/>
      </w:r>
      <w:r w:rsidR="009F557D">
        <w:instrText xml:space="preserve"> REF _Ref43724525 \h </w:instrText>
      </w:r>
      <w:r w:rsidR="000E5EA1">
        <w:instrText xml:space="preserve"> \* MERGEFORMAT </w:instrText>
      </w:r>
      <w:r w:rsidR="009F557D">
        <w:fldChar w:fldCharType="separate"/>
      </w:r>
      <w:r w:rsidR="009F557D">
        <w:t xml:space="preserve">Figura </w:t>
      </w:r>
      <w:r w:rsidR="009F557D">
        <w:rPr>
          <w:noProof/>
        </w:rPr>
        <w:t>2</w:t>
      </w:r>
      <w:r w:rsidR="009F557D">
        <w:fldChar w:fldCharType="end"/>
      </w:r>
      <w:r w:rsidR="009F557D">
        <w:t xml:space="preserve"> muestra el menú desplegable desde el </w:t>
      </w:r>
      <w:r w:rsidR="00AE4EF2">
        <w:t>cual puede administrar la carpeta.</w:t>
      </w:r>
    </w:p>
    <w:p w14:paraId="03ABA194" w14:textId="202B1D7D" w:rsidR="00646AF5" w:rsidRDefault="00646AF5" w:rsidP="00D86A68">
      <w:pPr>
        <w:pStyle w:val="Prrafodelista"/>
        <w:spacing w:line="360" w:lineRule="auto"/>
        <w:ind w:left="360"/>
        <w:jc w:val="center"/>
      </w:pPr>
      <w:r>
        <w:rPr>
          <w:noProof/>
          <w:lang w:eastAsia="es-CO"/>
        </w:rPr>
        <w:drawing>
          <wp:inline distT="0" distB="0" distL="0" distR="0" wp14:anchorId="08C2EE75" wp14:editId="20E78488">
            <wp:extent cx="2921063" cy="149542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6278" cy="1508333"/>
                    </a:xfrm>
                    <a:prstGeom prst="rect">
                      <a:avLst/>
                    </a:prstGeom>
                    <a:noFill/>
                    <a:ln>
                      <a:noFill/>
                    </a:ln>
                  </pic:spPr>
                </pic:pic>
              </a:graphicData>
            </a:graphic>
          </wp:inline>
        </w:drawing>
      </w:r>
    </w:p>
    <w:p w14:paraId="31170A8B" w14:textId="2701C0ED" w:rsidR="009F557D" w:rsidRDefault="009F557D" w:rsidP="00D86A68">
      <w:pPr>
        <w:pStyle w:val="Descripcin"/>
        <w:spacing w:line="360" w:lineRule="auto"/>
        <w:jc w:val="center"/>
      </w:pPr>
      <w:bookmarkStart w:id="16" w:name="_Ref43724525"/>
      <w:bookmarkStart w:id="17" w:name="_Toc43741297"/>
      <w:r>
        <w:t xml:space="preserve">Figura </w:t>
      </w:r>
      <w:r w:rsidR="00E14711">
        <w:fldChar w:fldCharType="begin"/>
      </w:r>
      <w:r w:rsidR="00E14711">
        <w:instrText xml:space="preserve"> SEQ Figura \* ARABIC </w:instrText>
      </w:r>
      <w:r w:rsidR="00E14711">
        <w:fldChar w:fldCharType="separate"/>
      </w:r>
      <w:r w:rsidR="000E5EA1">
        <w:rPr>
          <w:noProof/>
        </w:rPr>
        <w:t>2</w:t>
      </w:r>
      <w:r w:rsidR="00E14711">
        <w:rPr>
          <w:noProof/>
        </w:rPr>
        <w:fldChar w:fldCharType="end"/>
      </w:r>
      <w:bookmarkEnd w:id="16"/>
      <w:r>
        <w:t>. Administración de carpetas de reportes</w:t>
      </w:r>
      <w:bookmarkEnd w:id="17"/>
    </w:p>
    <w:p w14:paraId="6D9F89E3" w14:textId="6B3877A6" w:rsidR="009F557D" w:rsidRPr="009F557D" w:rsidRDefault="009F557D" w:rsidP="00D86A68">
      <w:pPr>
        <w:spacing w:line="360" w:lineRule="auto"/>
        <w:jc w:val="center"/>
      </w:pPr>
      <w:r>
        <w:t>Fuente: Autor</w:t>
      </w:r>
    </w:p>
    <w:p w14:paraId="14F71352" w14:textId="3734C40E" w:rsidR="00646AF5" w:rsidRDefault="00E847E9" w:rsidP="00D86A68">
      <w:pPr>
        <w:pStyle w:val="Prrafodelista"/>
        <w:numPr>
          <w:ilvl w:val="0"/>
          <w:numId w:val="28"/>
        </w:numPr>
        <w:spacing w:line="360" w:lineRule="auto"/>
      </w:pPr>
      <w:r>
        <w:t xml:space="preserve">A mano izquierda haga clic en </w:t>
      </w:r>
      <w:r w:rsidRPr="00E847E9">
        <w:rPr>
          <w:b/>
        </w:rPr>
        <w:t>Seguridad</w:t>
      </w:r>
    </w:p>
    <w:p w14:paraId="7E520CEC" w14:textId="72916F5A" w:rsidR="00E847E9" w:rsidRDefault="00E847E9" w:rsidP="00D86A68">
      <w:pPr>
        <w:pStyle w:val="Prrafodelista"/>
        <w:numPr>
          <w:ilvl w:val="0"/>
          <w:numId w:val="28"/>
        </w:numPr>
        <w:spacing w:line="360" w:lineRule="auto"/>
      </w:pPr>
      <w:r>
        <w:t>Configure permisos para los usuarios que puedan consultar los reportes.</w:t>
      </w:r>
    </w:p>
    <w:p w14:paraId="5069C3C2" w14:textId="35897640" w:rsidR="00E847E9" w:rsidRDefault="00E847E9" w:rsidP="00D86A68">
      <w:pPr>
        <w:spacing w:line="360" w:lineRule="auto"/>
      </w:pPr>
    </w:p>
    <w:p w14:paraId="758A3A68" w14:textId="4533C962" w:rsidR="00E847E9" w:rsidRDefault="00E847E9" w:rsidP="00D86A68">
      <w:pPr>
        <w:pStyle w:val="Ttulo2"/>
        <w:spacing w:line="360" w:lineRule="auto"/>
      </w:pPr>
      <w:bookmarkStart w:id="18" w:name="_Toc43741381"/>
      <w:r>
        <w:t>CONSULTAR REPORTES DEL SISTEMA</w:t>
      </w:r>
      <w:bookmarkEnd w:id="18"/>
    </w:p>
    <w:p w14:paraId="6EC17B55" w14:textId="389D48A2" w:rsidR="00E847E9" w:rsidRDefault="00E847E9" w:rsidP="00D86A68">
      <w:pPr>
        <w:spacing w:line="360" w:lineRule="auto"/>
      </w:pPr>
      <w:r>
        <w:t>Para consultar los reportes haga lo siguiente:</w:t>
      </w:r>
    </w:p>
    <w:p w14:paraId="04F841E0" w14:textId="3739ED1B" w:rsidR="00E847E9" w:rsidRDefault="00E847E9" w:rsidP="00D86A68">
      <w:pPr>
        <w:pStyle w:val="Prrafodelista"/>
        <w:numPr>
          <w:ilvl w:val="0"/>
          <w:numId w:val="29"/>
        </w:numPr>
        <w:spacing w:line="360" w:lineRule="auto"/>
      </w:pPr>
      <w:r>
        <w:t>En el sitio de reportes abra la carpeta DemandaBI</w:t>
      </w:r>
    </w:p>
    <w:p w14:paraId="4449F5E2" w14:textId="5C588DD5" w:rsidR="00E847E9" w:rsidRDefault="00E847E9" w:rsidP="00D86A68">
      <w:pPr>
        <w:pStyle w:val="Prrafodelista"/>
        <w:numPr>
          <w:ilvl w:val="0"/>
          <w:numId w:val="29"/>
        </w:numPr>
        <w:spacing w:line="360" w:lineRule="auto"/>
      </w:pPr>
      <w:r>
        <w:t>Haga clic en uno de los 4 reportes del sistema:</w:t>
      </w:r>
    </w:p>
    <w:p w14:paraId="5C2373DD" w14:textId="2E797BDF" w:rsidR="00E847E9" w:rsidRDefault="00E847E9" w:rsidP="00D86A68">
      <w:pPr>
        <w:pStyle w:val="Prrafodelista"/>
        <w:numPr>
          <w:ilvl w:val="0"/>
          <w:numId w:val="30"/>
        </w:numPr>
        <w:spacing w:line="360" w:lineRule="auto"/>
      </w:pPr>
      <w:r w:rsidRPr="00E847E9">
        <w:t>DashBoardBI</w:t>
      </w:r>
    </w:p>
    <w:p w14:paraId="0591E88A" w14:textId="5974B638" w:rsidR="00E847E9" w:rsidRDefault="00E847E9" w:rsidP="00D86A68">
      <w:pPr>
        <w:pStyle w:val="Prrafodelista"/>
        <w:numPr>
          <w:ilvl w:val="0"/>
          <w:numId w:val="30"/>
        </w:numPr>
        <w:spacing w:line="360" w:lineRule="auto"/>
      </w:pPr>
      <w:r w:rsidRPr="00E847E9">
        <w:t>DemandaComercialAgente</w:t>
      </w:r>
    </w:p>
    <w:p w14:paraId="6D7F6609" w14:textId="14A81D41" w:rsidR="00E847E9" w:rsidRDefault="00E847E9" w:rsidP="00D86A68">
      <w:pPr>
        <w:pStyle w:val="Prrafodelista"/>
        <w:numPr>
          <w:ilvl w:val="0"/>
          <w:numId w:val="30"/>
        </w:numPr>
        <w:spacing w:line="360" w:lineRule="auto"/>
      </w:pPr>
      <w:r w:rsidRPr="00E847E9">
        <w:t>DemandaDepartamento</w:t>
      </w:r>
    </w:p>
    <w:p w14:paraId="1077009C" w14:textId="0C285149" w:rsidR="00E847E9" w:rsidRDefault="00E847E9" w:rsidP="00D86A68">
      <w:pPr>
        <w:pStyle w:val="Prrafodelista"/>
        <w:numPr>
          <w:ilvl w:val="0"/>
          <w:numId w:val="30"/>
        </w:numPr>
        <w:spacing w:line="360" w:lineRule="auto"/>
      </w:pPr>
      <w:r w:rsidRPr="00E847E9">
        <w:lastRenderedPageBreak/>
        <w:t>DemandaRealComercialPerdida</w:t>
      </w:r>
    </w:p>
    <w:p w14:paraId="4C4608C8" w14:textId="3459F009" w:rsidR="00E847E9" w:rsidRDefault="00E847E9" w:rsidP="00D86A68">
      <w:pPr>
        <w:pStyle w:val="Prrafodelista"/>
        <w:numPr>
          <w:ilvl w:val="0"/>
          <w:numId w:val="29"/>
        </w:numPr>
        <w:spacing w:line="360" w:lineRule="auto"/>
      </w:pPr>
      <w:r>
        <w:t>Establezca los parámetros y presione el botón “</w:t>
      </w:r>
      <w:r>
        <w:rPr>
          <w:b/>
        </w:rPr>
        <w:t>Ver informe</w:t>
      </w:r>
      <w:r>
        <w:t>”</w:t>
      </w:r>
    </w:p>
    <w:p w14:paraId="39023BDA" w14:textId="77777777" w:rsidR="00E847E9" w:rsidRDefault="00E847E9" w:rsidP="00D86A68">
      <w:pPr>
        <w:spacing w:line="360" w:lineRule="auto"/>
      </w:pPr>
    </w:p>
    <w:p w14:paraId="6DE63328" w14:textId="0C54AF80" w:rsidR="00646AF5" w:rsidRDefault="00E847E9" w:rsidP="00D86A68">
      <w:pPr>
        <w:pStyle w:val="Ttulo2"/>
        <w:spacing w:line="360" w:lineRule="auto"/>
      </w:pPr>
      <w:bookmarkStart w:id="19" w:name="_Toc43741382"/>
      <w:r>
        <w:t>CONSULTAR REPORTES DE AUDITORÍA</w:t>
      </w:r>
      <w:bookmarkEnd w:id="19"/>
    </w:p>
    <w:p w14:paraId="4F29A30C" w14:textId="77777777" w:rsidR="00E847E9" w:rsidRDefault="00E847E9" w:rsidP="00D86A68">
      <w:pPr>
        <w:spacing w:line="360" w:lineRule="auto"/>
      </w:pPr>
      <w:r>
        <w:t>Para consultar los reportes haga lo siguiente:</w:t>
      </w:r>
    </w:p>
    <w:p w14:paraId="0B60DE40" w14:textId="7B5C3D44" w:rsidR="00E847E9" w:rsidRDefault="00E847E9" w:rsidP="00D86A68">
      <w:pPr>
        <w:pStyle w:val="Prrafodelista"/>
        <w:numPr>
          <w:ilvl w:val="0"/>
          <w:numId w:val="31"/>
        </w:numPr>
        <w:spacing w:line="360" w:lineRule="auto"/>
      </w:pPr>
      <w:r>
        <w:t>En el sitio de reportes abra la carpeta DemandaBI</w:t>
      </w:r>
      <w:r w:rsidR="00271C81">
        <w:t>\Auditoria</w:t>
      </w:r>
    </w:p>
    <w:p w14:paraId="1E3AFD64" w14:textId="52DEBCFF" w:rsidR="00E847E9" w:rsidRDefault="00E847E9" w:rsidP="00D86A68">
      <w:pPr>
        <w:pStyle w:val="Prrafodelista"/>
        <w:numPr>
          <w:ilvl w:val="0"/>
          <w:numId w:val="31"/>
        </w:numPr>
        <w:spacing w:line="360" w:lineRule="auto"/>
      </w:pPr>
      <w:r>
        <w:t xml:space="preserve">Haga </w:t>
      </w:r>
      <w:r w:rsidR="00271C81">
        <w:t>clic en uno de los 5 reportes de auditoría</w:t>
      </w:r>
    </w:p>
    <w:p w14:paraId="46A39463" w14:textId="77777777" w:rsidR="00E847E9" w:rsidRDefault="00E847E9" w:rsidP="00D86A68">
      <w:pPr>
        <w:pStyle w:val="Prrafodelista"/>
        <w:numPr>
          <w:ilvl w:val="0"/>
          <w:numId w:val="31"/>
        </w:numPr>
        <w:spacing w:line="360" w:lineRule="auto"/>
      </w:pPr>
      <w:r>
        <w:t>Establezca los parámetros y presione el botón “</w:t>
      </w:r>
      <w:r>
        <w:rPr>
          <w:b/>
        </w:rPr>
        <w:t>Ver informe</w:t>
      </w:r>
      <w:r>
        <w:t>”</w:t>
      </w:r>
    </w:p>
    <w:p w14:paraId="27DD8490" w14:textId="77777777" w:rsidR="00E847E9" w:rsidRDefault="00E847E9" w:rsidP="00D86A68">
      <w:pPr>
        <w:spacing w:line="360" w:lineRule="auto"/>
      </w:pPr>
    </w:p>
    <w:p w14:paraId="37861A87" w14:textId="40F47053" w:rsidR="00E847E9" w:rsidRDefault="00271C81" w:rsidP="00D86A68">
      <w:pPr>
        <w:pStyle w:val="Ttulo2"/>
        <w:spacing w:line="360" w:lineRule="auto"/>
      </w:pPr>
      <w:bookmarkStart w:id="20" w:name="_Toc43741383"/>
      <w:r>
        <w:t>EXPORTAR REPORTE</w:t>
      </w:r>
      <w:bookmarkEnd w:id="20"/>
    </w:p>
    <w:p w14:paraId="7C85E768" w14:textId="301ECD44" w:rsidR="00271C81" w:rsidRDefault="00AE4EF2" w:rsidP="00D86A68">
      <w:pPr>
        <w:spacing w:line="360" w:lineRule="auto"/>
      </w:pPr>
      <w:r>
        <w:t xml:space="preserve">La </w:t>
      </w:r>
      <w:r>
        <w:fldChar w:fldCharType="begin"/>
      </w:r>
      <w:r>
        <w:instrText xml:space="preserve"> REF _Ref43724652 \h </w:instrText>
      </w:r>
      <w:r w:rsidR="000E5EA1">
        <w:instrText xml:space="preserve"> \* MERGEFORMAT </w:instrText>
      </w:r>
      <w:r>
        <w:fldChar w:fldCharType="separate"/>
      </w:r>
      <w:r>
        <w:t xml:space="preserve">Figura </w:t>
      </w:r>
      <w:r>
        <w:rPr>
          <w:noProof/>
        </w:rPr>
        <w:t>3</w:t>
      </w:r>
      <w:r>
        <w:fldChar w:fldCharType="end"/>
      </w:r>
      <w:r>
        <w:t xml:space="preserve"> muestra el botón </w:t>
      </w:r>
      <w:r w:rsidRPr="00271C81">
        <w:rPr>
          <w:b/>
        </w:rPr>
        <w:t>Exportar</w:t>
      </w:r>
      <w:r>
        <w:t xml:space="preserve"> para exportar el reporte a formatos como: Word, Excel, PowerPoint, PDF, etc. Este botón lo encuentra en</w:t>
      </w:r>
      <w:r w:rsidR="00271C81">
        <w:t xml:space="preserve"> la </w:t>
      </w:r>
      <w:r>
        <w:t>barra de navegación del reporte.</w:t>
      </w:r>
    </w:p>
    <w:p w14:paraId="66313699" w14:textId="389EEE3A" w:rsidR="00271C81" w:rsidRDefault="00271C81" w:rsidP="00D86A68">
      <w:pPr>
        <w:spacing w:line="360" w:lineRule="auto"/>
        <w:jc w:val="center"/>
      </w:pPr>
      <w:r w:rsidRPr="00271C81">
        <w:rPr>
          <w:noProof/>
          <w:lang w:eastAsia="es-CO"/>
        </w:rPr>
        <w:drawing>
          <wp:inline distT="0" distB="0" distL="0" distR="0" wp14:anchorId="07D95183" wp14:editId="2EC8DF50">
            <wp:extent cx="1300435" cy="14192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06855" cy="1426231"/>
                    </a:xfrm>
                    <a:prstGeom prst="rect">
                      <a:avLst/>
                    </a:prstGeom>
                  </pic:spPr>
                </pic:pic>
              </a:graphicData>
            </a:graphic>
          </wp:inline>
        </w:drawing>
      </w:r>
    </w:p>
    <w:p w14:paraId="4425FCF0" w14:textId="2C6686B5" w:rsidR="00AE4EF2" w:rsidRDefault="00AE4EF2" w:rsidP="00D86A68">
      <w:pPr>
        <w:pStyle w:val="Descripcin"/>
        <w:spacing w:line="360" w:lineRule="auto"/>
        <w:jc w:val="center"/>
      </w:pPr>
      <w:bookmarkStart w:id="21" w:name="_Toc43741298"/>
      <w:r>
        <w:t xml:space="preserve">Figura </w:t>
      </w:r>
      <w:r w:rsidR="00E14711">
        <w:fldChar w:fldCharType="begin"/>
      </w:r>
      <w:r w:rsidR="00E14711">
        <w:instrText xml:space="preserve"> SEQ Figura \* ARABIC </w:instrText>
      </w:r>
      <w:r w:rsidR="00E14711">
        <w:fldChar w:fldCharType="separate"/>
      </w:r>
      <w:r w:rsidR="000E5EA1">
        <w:rPr>
          <w:noProof/>
        </w:rPr>
        <w:t>3</w:t>
      </w:r>
      <w:r w:rsidR="00E14711">
        <w:rPr>
          <w:noProof/>
        </w:rPr>
        <w:fldChar w:fldCharType="end"/>
      </w:r>
      <w:r>
        <w:t>. Exportar e imprimir reporte</w:t>
      </w:r>
      <w:bookmarkEnd w:id="21"/>
    </w:p>
    <w:p w14:paraId="16E0804B" w14:textId="02102982" w:rsidR="00AE4EF2" w:rsidRPr="00AE4EF2" w:rsidRDefault="00AE4EF2" w:rsidP="00D86A68">
      <w:pPr>
        <w:spacing w:line="360" w:lineRule="auto"/>
        <w:jc w:val="center"/>
      </w:pPr>
      <w:r>
        <w:t>Fuente: Autor</w:t>
      </w:r>
    </w:p>
    <w:p w14:paraId="4B19D861" w14:textId="77777777" w:rsidR="00271C81" w:rsidRDefault="00271C81" w:rsidP="00D86A68">
      <w:pPr>
        <w:spacing w:line="360" w:lineRule="auto"/>
      </w:pPr>
    </w:p>
    <w:p w14:paraId="1C917EC9" w14:textId="78719C00" w:rsidR="00271C81" w:rsidRDefault="00271C81" w:rsidP="00D86A68">
      <w:pPr>
        <w:pStyle w:val="Ttulo2"/>
        <w:spacing w:line="360" w:lineRule="auto"/>
      </w:pPr>
      <w:bookmarkStart w:id="22" w:name="_Toc43741384"/>
      <w:r>
        <w:t>IMPRIMIR REPORTE</w:t>
      </w:r>
      <w:bookmarkEnd w:id="22"/>
    </w:p>
    <w:p w14:paraId="39DA256B" w14:textId="28B57E73" w:rsidR="00271C81" w:rsidRDefault="00AE4EF2" w:rsidP="00D86A68">
      <w:pPr>
        <w:spacing w:line="360" w:lineRule="auto"/>
      </w:pPr>
      <w:r>
        <w:t xml:space="preserve">En la </w:t>
      </w:r>
      <w:r>
        <w:fldChar w:fldCharType="begin"/>
      </w:r>
      <w:r>
        <w:instrText xml:space="preserve"> REF _Ref43724652 \h </w:instrText>
      </w:r>
      <w:r w:rsidR="000E5EA1">
        <w:instrText xml:space="preserve"> \* MERGEFORMAT </w:instrText>
      </w:r>
      <w:r>
        <w:fldChar w:fldCharType="separate"/>
      </w:r>
      <w:r>
        <w:t xml:space="preserve">Figura </w:t>
      </w:r>
      <w:r>
        <w:rPr>
          <w:noProof/>
        </w:rPr>
        <w:t>3</w:t>
      </w:r>
      <w:r>
        <w:fldChar w:fldCharType="end"/>
      </w:r>
      <w:r>
        <w:t xml:space="preserve">, puede ver el botón </w:t>
      </w:r>
      <w:r w:rsidRPr="00271C81">
        <w:rPr>
          <w:b/>
        </w:rPr>
        <w:t>Imprimir</w:t>
      </w:r>
      <w:r>
        <w:t xml:space="preserve"> para imprimir el reporte. Este lo botón lo encuentra en</w:t>
      </w:r>
      <w:r w:rsidR="00271C81">
        <w:t xml:space="preserve"> la barra de navegación del reporte. </w:t>
      </w:r>
      <w:r>
        <w:t xml:space="preserve">Otra alternativa consiste en </w:t>
      </w:r>
      <w:r w:rsidR="00271C81">
        <w:t>exportar el reporte e imprimir desde la herramienta con la cual abre el archivo.</w:t>
      </w:r>
    </w:p>
    <w:p w14:paraId="4D89EB5C" w14:textId="2E7FFC1D" w:rsidR="00AE4EF2" w:rsidRDefault="00AE4EF2" w:rsidP="00D86A68">
      <w:pPr>
        <w:spacing w:after="160" w:line="360" w:lineRule="auto"/>
        <w:jc w:val="left"/>
      </w:pPr>
      <w:r>
        <w:br w:type="page"/>
      </w:r>
    </w:p>
    <w:p w14:paraId="1C96C832" w14:textId="0876A393" w:rsidR="00817E46" w:rsidRDefault="00817E46" w:rsidP="00D86A68">
      <w:pPr>
        <w:pStyle w:val="Ttulo1"/>
        <w:spacing w:line="360" w:lineRule="auto"/>
      </w:pPr>
      <w:bookmarkStart w:id="23" w:name="_Toc43741385"/>
      <w:r>
        <w:lastRenderedPageBreak/>
        <w:t>CARGA MANUAL DE DATOS</w:t>
      </w:r>
      <w:bookmarkEnd w:id="23"/>
    </w:p>
    <w:p w14:paraId="5F8AE6AD" w14:textId="77777777" w:rsidR="00817E46" w:rsidRDefault="00817E46" w:rsidP="00D86A68">
      <w:pPr>
        <w:spacing w:line="360" w:lineRule="auto"/>
      </w:pPr>
    </w:p>
    <w:p w14:paraId="6EC063BF" w14:textId="77777777" w:rsidR="00817E46" w:rsidRDefault="00817E46" w:rsidP="00D86A68">
      <w:pPr>
        <w:spacing w:line="360" w:lineRule="auto"/>
      </w:pPr>
      <w:r>
        <w:t>Algunas tablas no tienen una ETL para carga, y requieren ser alimentadas en forma periódica, por ejemplo, la taba de días festivos.</w:t>
      </w:r>
    </w:p>
    <w:p w14:paraId="65BF7B9D" w14:textId="77777777" w:rsidR="00817E46" w:rsidRDefault="00817E46" w:rsidP="00D86A68">
      <w:pPr>
        <w:spacing w:line="360" w:lineRule="auto"/>
      </w:pPr>
    </w:p>
    <w:p w14:paraId="7DF61F28" w14:textId="3B6CE5FE" w:rsidR="00817E46" w:rsidRDefault="00817E46" w:rsidP="00D86A68">
      <w:pPr>
        <w:pStyle w:val="Ttulo2"/>
        <w:spacing w:line="360" w:lineRule="auto"/>
      </w:pPr>
      <w:bookmarkStart w:id="24" w:name="_Toc43741386"/>
      <w:r>
        <w:t>CARGAR DÍAS FESTIVOS</w:t>
      </w:r>
      <w:bookmarkEnd w:id="24"/>
      <w:r>
        <w:t xml:space="preserve"> </w:t>
      </w:r>
    </w:p>
    <w:p w14:paraId="29FE2C59" w14:textId="66163BAA" w:rsidR="00D14704" w:rsidRDefault="00817E46" w:rsidP="00D86A68">
      <w:pPr>
        <w:spacing w:line="360" w:lineRule="auto"/>
      </w:pPr>
      <w:r>
        <w:t>Antes de iniciar cada año, debe adicionar datos a la tabla de días festivos mediante un script para insertar datos, el siguiente es un ejemplo:</w:t>
      </w:r>
    </w:p>
    <w:p w14:paraId="0CCF779C" w14:textId="77777777" w:rsidR="00817E46" w:rsidRPr="00817E46" w:rsidRDefault="00817E46" w:rsidP="00D86A68">
      <w:pPr>
        <w:autoSpaceDE w:val="0"/>
        <w:autoSpaceDN w:val="0"/>
        <w:adjustRightInd w:val="0"/>
        <w:spacing w:line="360" w:lineRule="auto"/>
        <w:jc w:val="left"/>
        <w:rPr>
          <w:rFonts w:ascii="Consolas" w:eastAsia="Times New Roman" w:hAnsi="Consolas" w:cs="Consolas"/>
          <w:color w:val="000000"/>
          <w:sz w:val="19"/>
          <w:szCs w:val="19"/>
          <w:highlight w:val="white"/>
          <w:lang w:eastAsia="es-CO"/>
        </w:rPr>
      </w:pPr>
      <w:r w:rsidRPr="00817E46">
        <w:rPr>
          <w:rFonts w:ascii="Consolas" w:eastAsia="Times New Roman" w:hAnsi="Consolas" w:cs="Consolas"/>
          <w:color w:val="0000FF"/>
          <w:sz w:val="19"/>
          <w:szCs w:val="19"/>
          <w:highlight w:val="white"/>
          <w:lang w:eastAsia="es-CO"/>
        </w:rPr>
        <w:t>IF</w:t>
      </w:r>
      <w:r w:rsidRPr="00817E46">
        <w:rPr>
          <w:rFonts w:ascii="Consolas" w:eastAsia="Times New Roman" w:hAnsi="Consolas" w:cs="Consolas"/>
          <w:color w:val="000000"/>
          <w:sz w:val="19"/>
          <w:szCs w:val="19"/>
          <w:highlight w:val="white"/>
          <w:lang w:eastAsia="es-CO"/>
        </w:rPr>
        <w:t xml:space="preserve"> </w:t>
      </w:r>
      <w:r w:rsidRPr="00817E46">
        <w:rPr>
          <w:rFonts w:ascii="Consolas" w:eastAsia="Times New Roman" w:hAnsi="Consolas" w:cs="Consolas"/>
          <w:color w:val="808080"/>
          <w:sz w:val="19"/>
          <w:szCs w:val="19"/>
          <w:highlight w:val="white"/>
          <w:lang w:eastAsia="es-CO"/>
        </w:rPr>
        <w:t>NOT</w:t>
      </w:r>
      <w:r w:rsidRPr="00817E46">
        <w:rPr>
          <w:rFonts w:ascii="Consolas" w:eastAsia="Times New Roman" w:hAnsi="Consolas" w:cs="Consolas"/>
          <w:color w:val="000000"/>
          <w:sz w:val="19"/>
          <w:szCs w:val="19"/>
          <w:highlight w:val="white"/>
          <w:lang w:eastAsia="es-CO"/>
        </w:rPr>
        <w:t xml:space="preserve"> </w:t>
      </w:r>
      <w:r w:rsidRPr="00817E46">
        <w:rPr>
          <w:rFonts w:ascii="Consolas" w:eastAsia="Times New Roman" w:hAnsi="Consolas" w:cs="Consolas"/>
          <w:color w:val="808080"/>
          <w:sz w:val="19"/>
          <w:szCs w:val="19"/>
          <w:highlight w:val="white"/>
          <w:lang w:eastAsia="es-CO"/>
        </w:rPr>
        <w:t>EXISTS(</w:t>
      </w:r>
      <w:r w:rsidRPr="00817E46">
        <w:rPr>
          <w:rFonts w:ascii="Consolas" w:eastAsia="Times New Roman" w:hAnsi="Consolas" w:cs="Consolas"/>
          <w:color w:val="0000FF"/>
          <w:sz w:val="19"/>
          <w:szCs w:val="19"/>
          <w:highlight w:val="white"/>
          <w:lang w:eastAsia="es-CO"/>
        </w:rPr>
        <w:t>SELECT</w:t>
      </w:r>
      <w:r w:rsidRPr="00817E46">
        <w:rPr>
          <w:rFonts w:ascii="Consolas" w:eastAsia="Times New Roman" w:hAnsi="Consolas" w:cs="Consolas"/>
          <w:color w:val="000000"/>
          <w:sz w:val="19"/>
          <w:szCs w:val="19"/>
          <w:highlight w:val="white"/>
          <w:lang w:eastAsia="es-CO"/>
        </w:rPr>
        <w:t xml:space="preserve"> </w:t>
      </w:r>
      <w:r w:rsidRPr="00817E46">
        <w:rPr>
          <w:rFonts w:ascii="Consolas" w:eastAsia="Times New Roman" w:hAnsi="Consolas" w:cs="Consolas"/>
          <w:color w:val="808080"/>
          <w:sz w:val="19"/>
          <w:szCs w:val="19"/>
          <w:highlight w:val="white"/>
          <w:lang w:eastAsia="es-CO"/>
        </w:rPr>
        <w:t>*</w:t>
      </w:r>
      <w:r w:rsidRPr="00817E46">
        <w:rPr>
          <w:rFonts w:ascii="Consolas" w:eastAsia="Times New Roman" w:hAnsi="Consolas" w:cs="Consolas"/>
          <w:color w:val="000000"/>
          <w:sz w:val="19"/>
          <w:szCs w:val="19"/>
          <w:highlight w:val="white"/>
          <w:lang w:eastAsia="es-CO"/>
        </w:rPr>
        <w:t xml:space="preserve"> </w:t>
      </w:r>
      <w:r w:rsidRPr="00817E46">
        <w:rPr>
          <w:rFonts w:ascii="Consolas" w:eastAsia="Times New Roman" w:hAnsi="Consolas" w:cs="Consolas"/>
          <w:color w:val="0000FF"/>
          <w:sz w:val="19"/>
          <w:szCs w:val="19"/>
          <w:highlight w:val="white"/>
          <w:lang w:eastAsia="es-CO"/>
        </w:rPr>
        <w:t>FROM</w:t>
      </w:r>
      <w:r w:rsidRPr="00817E46">
        <w:rPr>
          <w:rFonts w:ascii="Consolas" w:eastAsia="Times New Roman" w:hAnsi="Consolas" w:cs="Consolas"/>
          <w:color w:val="000000"/>
          <w:sz w:val="19"/>
          <w:szCs w:val="19"/>
          <w:highlight w:val="white"/>
          <w:lang w:eastAsia="es-CO"/>
        </w:rPr>
        <w:t xml:space="preserve"> [Utility]</w:t>
      </w:r>
      <w:r w:rsidRPr="00817E46">
        <w:rPr>
          <w:rFonts w:ascii="Consolas" w:eastAsia="Times New Roman" w:hAnsi="Consolas" w:cs="Consolas"/>
          <w:color w:val="808080"/>
          <w:sz w:val="19"/>
          <w:szCs w:val="19"/>
          <w:highlight w:val="white"/>
          <w:lang w:eastAsia="es-CO"/>
        </w:rPr>
        <w:t>.</w:t>
      </w:r>
      <w:r w:rsidRPr="00817E46">
        <w:rPr>
          <w:rFonts w:ascii="Consolas" w:eastAsia="Times New Roman" w:hAnsi="Consolas" w:cs="Consolas"/>
          <w:color w:val="000000"/>
          <w:sz w:val="19"/>
          <w:szCs w:val="19"/>
          <w:highlight w:val="white"/>
          <w:lang w:eastAsia="es-CO"/>
        </w:rPr>
        <w:t xml:space="preserve">[SpecialDate] </w:t>
      </w:r>
      <w:r w:rsidRPr="00817E46">
        <w:rPr>
          <w:rFonts w:ascii="Consolas" w:eastAsia="Times New Roman" w:hAnsi="Consolas" w:cs="Consolas"/>
          <w:color w:val="0000FF"/>
          <w:sz w:val="19"/>
          <w:szCs w:val="19"/>
          <w:highlight w:val="white"/>
          <w:lang w:eastAsia="es-CO"/>
        </w:rPr>
        <w:t>WHERE</w:t>
      </w:r>
      <w:r w:rsidRPr="00817E46">
        <w:rPr>
          <w:rFonts w:ascii="Consolas" w:eastAsia="Times New Roman" w:hAnsi="Consolas" w:cs="Consolas"/>
          <w:color w:val="000000"/>
          <w:sz w:val="19"/>
          <w:szCs w:val="19"/>
          <w:highlight w:val="white"/>
          <w:lang w:eastAsia="es-CO"/>
        </w:rPr>
        <w:t xml:space="preserve"> [DateId] </w:t>
      </w:r>
      <w:r w:rsidRPr="00817E46">
        <w:rPr>
          <w:rFonts w:ascii="Consolas" w:eastAsia="Times New Roman" w:hAnsi="Consolas" w:cs="Consolas"/>
          <w:color w:val="808080"/>
          <w:sz w:val="19"/>
          <w:szCs w:val="19"/>
          <w:highlight w:val="white"/>
          <w:lang w:eastAsia="es-CO"/>
        </w:rPr>
        <w:t>=</w:t>
      </w:r>
      <w:r w:rsidRPr="00817E46">
        <w:rPr>
          <w:rFonts w:ascii="Consolas" w:eastAsia="Times New Roman" w:hAnsi="Consolas" w:cs="Consolas"/>
          <w:color w:val="000000"/>
          <w:sz w:val="19"/>
          <w:szCs w:val="19"/>
          <w:highlight w:val="white"/>
          <w:lang w:eastAsia="es-CO"/>
        </w:rPr>
        <w:t xml:space="preserve"> </w:t>
      </w:r>
      <w:r w:rsidRPr="00817E46">
        <w:rPr>
          <w:rFonts w:ascii="Consolas" w:eastAsia="Times New Roman" w:hAnsi="Consolas" w:cs="Consolas"/>
          <w:color w:val="FF0000"/>
          <w:sz w:val="19"/>
          <w:szCs w:val="19"/>
          <w:highlight w:val="white"/>
          <w:lang w:eastAsia="es-CO"/>
        </w:rPr>
        <w:t>'20190101'</w:t>
      </w:r>
      <w:r w:rsidRPr="00817E46">
        <w:rPr>
          <w:rFonts w:ascii="Consolas" w:eastAsia="Times New Roman" w:hAnsi="Consolas" w:cs="Consolas"/>
          <w:color w:val="808080"/>
          <w:sz w:val="19"/>
          <w:szCs w:val="19"/>
          <w:highlight w:val="white"/>
          <w:lang w:eastAsia="es-CO"/>
        </w:rPr>
        <w:t>)</w:t>
      </w:r>
    </w:p>
    <w:p w14:paraId="0E2C57C5" w14:textId="77777777" w:rsidR="00817E46" w:rsidRPr="00817E46" w:rsidRDefault="00817E46" w:rsidP="00D86A68">
      <w:pPr>
        <w:autoSpaceDE w:val="0"/>
        <w:autoSpaceDN w:val="0"/>
        <w:adjustRightInd w:val="0"/>
        <w:spacing w:line="360" w:lineRule="auto"/>
        <w:jc w:val="left"/>
        <w:rPr>
          <w:rFonts w:ascii="Consolas" w:eastAsia="Times New Roman" w:hAnsi="Consolas" w:cs="Consolas"/>
          <w:color w:val="000000"/>
          <w:sz w:val="19"/>
          <w:szCs w:val="19"/>
          <w:highlight w:val="white"/>
          <w:lang w:eastAsia="es-CO"/>
        </w:rPr>
      </w:pPr>
      <w:r w:rsidRPr="00817E46">
        <w:rPr>
          <w:rFonts w:ascii="Consolas" w:eastAsia="Times New Roman" w:hAnsi="Consolas" w:cs="Consolas"/>
          <w:color w:val="0000FF"/>
          <w:sz w:val="19"/>
          <w:szCs w:val="19"/>
          <w:highlight w:val="white"/>
          <w:lang w:eastAsia="es-CO"/>
        </w:rPr>
        <w:t>BEGIN</w:t>
      </w:r>
    </w:p>
    <w:p w14:paraId="562FC79A" w14:textId="77777777" w:rsidR="00817E46" w:rsidRPr="00817E46" w:rsidRDefault="00817E46" w:rsidP="00D86A68">
      <w:pPr>
        <w:autoSpaceDE w:val="0"/>
        <w:autoSpaceDN w:val="0"/>
        <w:adjustRightInd w:val="0"/>
        <w:spacing w:line="360" w:lineRule="auto"/>
        <w:jc w:val="left"/>
        <w:rPr>
          <w:rFonts w:ascii="Consolas" w:eastAsia="Times New Roman" w:hAnsi="Consolas" w:cs="Consolas"/>
          <w:color w:val="000000"/>
          <w:sz w:val="19"/>
          <w:szCs w:val="19"/>
          <w:highlight w:val="white"/>
          <w:lang w:eastAsia="es-CO"/>
        </w:rPr>
      </w:pPr>
      <w:r w:rsidRPr="00817E46">
        <w:rPr>
          <w:rFonts w:ascii="Consolas" w:eastAsia="Times New Roman" w:hAnsi="Consolas" w:cs="Consolas"/>
          <w:color w:val="000000"/>
          <w:sz w:val="19"/>
          <w:szCs w:val="19"/>
          <w:highlight w:val="white"/>
          <w:lang w:eastAsia="es-CO"/>
        </w:rPr>
        <w:t xml:space="preserve"> </w:t>
      </w:r>
      <w:r w:rsidRPr="00817E46">
        <w:rPr>
          <w:rFonts w:ascii="Consolas" w:eastAsia="Times New Roman" w:hAnsi="Consolas" w:cs="Consolas"/>
          <w:color w:val="0000FF"/>
          <w:sz w:val="19"/>
          <w:szCs w:val="19"/>
          <w:highlight w:val="white"/>
          <w:lang w:eastAsia="es-CO"/>
        </w:rPr>
        <w:t>INSERT</w:t>
      </w:r>
      <w:r w:rsidRPr="00817E46">
        <w:rPr>
          <w:rFonts w:ascii="Consolas" w:eastAsia="Times New Roman" w:hAnsi="Consolas" w:cs="Consolas"/>
          <w:color w:val="000000"/>
          <w:sz w:val="19"/>
          <w:szCs w:val="19"/>
          <w:highlight w:val="white"/>
          <w:lang w:eastAsia="es-CO"/>
        </w:rPr>
        <w:t xml:space="preserve"> </w:t>
      </w:r>
      <w:r w:rsidRPr="00817E46">
        <w:rPr>
          <w:rFonts w:ascii="Consolas" w:eastAsia="Times New Roman" w:hAnsi="Consolas" w:cs="Consolas"/>
          <w:color w:val="0000FF"/>
          <w:sz w:val="19"/>
          <w:szCs w:val="19"/>
          <w:highlight w:val="white"/>
          <w:lang w:eastAsia="es-CO"/>
        </w:rPr>
        <w:t>INTO</w:t>
      </w:r>
      <w:r w:rsidRPr="00817E46">
        <w:rPr>
          <w:rFonts w:ascii="Consolas" w:eastAsia="Times New Roman" w:hAnsi="Consolas" w:cs="Consolas"/>
          <w:color w:val="000000"/>
          <w:sz w:val="19"/>
          <w:szCs w:val="19"/>
          <w:highlight w:val="white"/>
          <w:lang w:eastAsia="es-CO"/>
        </w:rPr>
        <w:t xml:space="preserve"> [Utility]</w:t>
      </w:r>
      <w:r w:rsidRPr="00817E46">
        <w:rPr>
          <w:rFonts w:ascii="Consolas" w:eastAsia="Times New Roman" w:hAnsi="Consolas" w:cs="Consolas"/>
          <w:color w:val="808080"/>
          <w:sz w:val="19"/>
          <w:szCs w:val="19"/>
          <w:highlight w:val="white"/>
          <w:lang w:eastAsia="es-CO"/>
        </w:rPr>
        <w:t>.</w:t>
      </w:r>
      <w:r w:rsidRPr="00817E46">
        <w:rPr>
          <w:rFonts w:ascii="Consolas" w:eastAsia="Times New Roman" w:hAnsi="Consolas" w:cs="Consolas"/>
          <w:color w:val="000000"/>
          <w:sz w:val="19"/>
          <w:szCs w:val="19"/>
          <w:highlight w:val="white"/>
          <w:lang w:eastAsia="es-CO"/>
        </w:rPr>
        <w:t>[SpecialDate]</w:t>
      </w:r>
      <w:r w:rsidRPr="00817E46">
        <w:rPr>
          <w:rFonts w:ascii="Consolas" w:eastAsia="Times New Roman" w:hAnsi="Consolas" w:cs="Consolas"/>
          <w:color w:val="0000FF"/>
          <w:sz w:val="19"/>
          <w:szCs w:val="19"/>
          <w:highlight w:val="white"/>
          <w:lang w:eastAsia="es-CO"/>
        </w:rPr>
        <w:t xml:space="preserve"> </w:t>
      </w:r>
      <w:r w:rsidRPr="00817E46">
        <w:rPr>
          <w:rFonts w:ascii="Consolas" w:eastAsia="Times New Roman" w:hAnsi="Consolas" w:cs="Consolas"/>
          <w:color w:val="808080"/>
          <w:sz w:val="19"/>
          <w:szCs w:val="19"/>
          <w:highlight w:val="white"/>
          <w:lang w:eastAsia="es-CO"/>
        </w:rPr>
        <w:t>(</w:t>
      </w:r>
      <w:r w:rsidRPr="00817E46">
        <w:rPr>
          <w:rFonts w:ascii="Consolas" w:eastAsia="Times New Roman" w:hAnsi="Consolas" w:cs="Consolas"/>
          <w:color w:val="000000"/>
          <w:sz w:val="19"/>
          <w:szCs w:val="19"/>
          <w:highlight w:val="white"/>
          <w:lang w:eastAsia="es-CO"/>
        </w:rPr>
        <w:t>[DateId]</w:t>
      </w:r>
      <w:r w:rsidRPr="00817E46">
        <w:rPr>
          <w:rFonts w:ascii="Consolas" w:eastAsia="Times New Roman" w:hAnsi="Consolas" w:cs="Consolas"/>
          <w:color w:val="808080"/>
          <w:sz w:val="19"/>
          <w:szCs w:val="19"/>
          <w:highlight w:val="white"/>
          <w:lang w:eastAsia="es-CO"/>
        </w:rPr>
        <w:t>,</w:t>
      </w:r>
      <w:r w:rsidRPr="00817E46">
        <w:rPr>
          <w:rFonts w:ascii="Consolas" w:eastAsia="Times New Roman" w:hAnsi="Consolas" w:cs="Consolas"/>
          <w:color w:val="000000"/>
          <w:sz w:val="19"/>
          <w:szCs w:val="19"/>
          <w:highlight w:val="white"/>
          <w:lang w:eastAsia="es-CO"/>
        </w:rPr>
        <w:t xml:space="preserve"> [Type]</w:t>
      </w:r>
      <w:r w:rsidRPr="00817E46">
        <w:rPr>
          <w:rFonts w:ascii="Consolas" w:eastAsia="Times New Roman" w:hAnsi="Consolas" w:cs="Consolas"/>
          <w:color w:val="808080"/>
          <w:sz w:val="19"/>
          <w:szCs w:val="19"/>
          <w:highlight w:val="white"/>
          <w:lang w:eastAsia="es-CO"/>
        </w:rPr>
        <w:t>)</w:t>
      </w:r>
      <w:r w:rsidRPr="00817E46">
        <w:rPr>
          <w:rFonts w:ascii="Consolas" w:eastAsia="Times New Roman" w:hAnsi="Consolas" w:cs="Consolas"/>
          <w:color w:val="000000"/>
          <w:sz w:val="19"/>
          <w:szCs w:val="19"/>
          <w:highlight w:val="white"/>
          <w:lang w:eastAsia="es-CO"/>
        </w:rPr>
        <w:t xml:space="preserve"> </w:t>
      </w:r>
      <w:r w:rsidRPr="00817E46">
        <w:rPr>
          <w:rFonts w:ascii="Consolas" w:eastAsia="Times New Roman" w:hAnsi="Consolas" w:cs="Consolas"/>
          <w:color w:val="0000FF"/>
          <w:sz w:val="19"/>
          <w:szCs w:val="19"/>
          <w:highlight w:val="white"/>
          <w:lang w:eastAsia="es-CO"/>
        </w:rPr>
        <w:t>VALUES</w:t>
      </w:r>
      <w:r w:rsidRPr="00817E46">
        <w:rPr>
          <w:rFonts w:ascii="Consolas" w:eastAsia="Times New Roman" w:hAnsi="Consolas" w:cs="Consolas"/>
          <w:color w:val="808080"/>
          <w:sz w:val="19"/>
          <w:szCs w:val="19"/>
          <w:highlight w:val="white"/>
          <w:lang w:eastAsia="es-CO"/>
        </w:rPr>
        <w:t>(</w:t>
      </w:r>
      <w:r w:rsidRPr="00817E46">
        <w:rPr>
          <w:rFonts w:ascii="Consolas" w:eastAsia="Times New Roman" w:hAnsi="Consolas" w:cs="Consolas"/>
          <w:color w:val="FF0000"/>
          <w:sz w:val="19"/>
          <w:szCs w:val="19"/>
          <w:highlight w:val="white"/>
          <w:lang w:eastAsia="es-CO"/>
        </w:rPr>
        <w:t>'20190101'</w:t>
      </w:r>
      <w:r w:rsidRPr="00817E46">
        <w:rPr>
          <w:rFonts w:ascii="Consolas" w:eastAsia="Times New Roman" w:hAnsi="Consolas" w:cs="Consolas"/>
          <w:color w:val="808080"/>
          <w:sz w:val="19"/>
          <w:szCs w:val="19"/>
          <w:highlight w:val="white"/>
          <w:lang w:eastAsia="es-CO"/>
        </w:rPr>
        <w:t>,</w:t>
      </w:r>
      <w:r w:rsidRPr="00817E46">
        <w:rPr>
          <w:rFonts w:ascii="Consolas" w:eastAsia="Times New Roman" w:hAnsi="Consolas" w:cs="Consolas"/>
          <w:color w:val="000000"/>
          <w:sz w:val="19"/>
          <w:szCs w:val="19"/>
          <w:highlight w:val="white"/>
          <w:lang w:eastAsia="es-CO"/>
        </w:rPr>
        <w:t xml:space="preserve"> </w:t>
      </w:r>
      <w:r w:rsidRPr="00817E46">
        <w:rPr>
          <w:rFonts w:ascii="Consolas" w:eastAsia="Times New Roman" w:hAnsi="Consolas" w:cs="Consolas"/>
          <w:color w:val="FF0000"/>
          <w:sz w:val="19"/>
          <w:szCs w:val="19"/>
          <w:highlight w:val="white"/>
          <w:lang w:eastAsia="es-CO"/>
        </w:rPr>
        <w:t>'Festivo'</w:t>
      </w:r>
      <w:r w:rsidRPr="00817E46">
        <w:rPr>
          <w:rFonts w:ascii="Consolas" w:eastAsia="Times New Roman" w:hAnsi="Consolas" w:cs="Consolas"/>
          <w:color w:val="808080"/>
          <w:sz w:val="19"/>
          <w:szCs w:val="19"/>
          <w:highlight w:val="white"/>
          <w:lang w:eastAsia="es-CO"/>
        </w:rPr>
        <w:t>);</w:t>
      </w:r>
    </w:p>
    <w:p w14:paraId="02095124" w14:textId="77777777" w:rsidR="00817E46" w:rsidRPr="00817E46" w:rsidRDefault="00817E46" w:rsidP="00D86A68">
      <w:pPr>
        <w:autoSpaceDE w:val="0"/>
        <w:autoSpaceDN w:val="0"/>
        <w:adjustRightInd w:val="0"/>
        <w:spacing w:line="360" w:lineRule="auto"/>
        <w:jc w:val="left"/>
        <w:rPr>
          <w:rFonts w:ascii="Consolas" w:eastAsia="Times New Roman" w:hAnsi="Consolas" w:cs="Consolas"/>
          <w:color w:val="000000"/>
          <w:sz w:val="19"/>
          <w:szCs w:val="19"/>
          <w:highlight w:val="white"/>
          <w:lang w:eastAsia="es-CO"/>
        </w:rPr>
      </w:pPr>
      <w:r w:rsidRPr="00817E46">
        <w:rPr>
          <w:rFonts w:ascii="Consolas" w:eastAsia="Times New Roman" w:hAnsi="Consolas" w:cs="Consolas"/>
          <w:color w:val="0000FF"/>
          <w:sz w:val="19"/>
          <w:szCs w:val="19"/>
          <w:highlight w:val="white"/>
          <w:lang w:eastAsia="es-CO"/>
        </w:rPr>
        <w:t>END</w:t>
      </w:r>
    </w:p>
    <w:p w14:paraId="0859F629" w14:textId="77777777" w:rsidR="00817E46" w:rsidRPr="00817E46" w:rsidRDefault="00817E46" w:rsidP="00D86A68">
      <w:pPr>
        <w:spacing w:after="240" w:line="360" w:lineRule="auto"/>
        <w:rPr>
          <w:rFonts w:eastAsia="Times New Roman" w:cs="Times New Roman"/>
          <w:sz w:val="22"/>
          <w:lang w:eastAsia="es-CO"/>
        </w:rPr>
      </w:pPr>
    </w:p>
    <w:p w14:paraId="15CF758B" w14:textId="62D63746" w:rsidR="00817E46" w:rsidRDefault="00817E46" w:rsidP="00D86A68">
      <w:pPr>
        <w:pStyle w:val="Ttulo2"/>
        <w:spacing w:line="360" w:lineRule="auto"/>
      </w:pPr>
      <w:bookmarkStart w:id="25" w:name="_Toc43741387"/>
      <w:r>
        <w:t>CARGAR DIMENSIÓN FECHA</w:t>
      </w:r>
      <w:bookmarkEnd w:id="25"/>
    </w:p>
    <w:p w14:paraId="651D1A05" w14:textId="52DD03A7" w:rsidR="00D07EC9" w:rsidRDefault="00817E46" w:rsidP="00D86A68">
      <w:pPr>
        <w:spacing w:line="360" w:lineRule="auto"/>
      </w:pPr>
      <w:r>
        <w:t>En forma automática los paquetes llenan los datos de la tabla: [DW].[DimFecha], para adicionar datos en forma manual o cuando requiera actualizar datos cuando cambiar la tabla de días festivos, ejecute el siguiente script. Debe establecer las fechas de inicio y fin:</w:t>
      </w:r>
    </w:p>
    <w:p w14:paraId="32F29FF6" w14:textId="77777777" w:rsidR="00D00734" w:rsidRPr="00D00734" w:rsidRDefault="00D00734" w:rsidP="00D86A68">
      <w:pPr>
        <w:autoSpaceDE w:val="0"/>
        <w:autoSpaceDN w:val="0"/>
        <w:adjustRightInd w:val="0"/>
        <w:spacing w:line="360" w:lineRule="auto"/>
        <w:jc w:val="left"/>
        <w:rPr>
          <w:rFonts w:ascii="Consolas" w:eastAsia="Times New Roman" w:hAnsi="Consolas" w:cs="Consolas"/>
          <w:color w:val="000000"/>
          <w:sz w:val="19"/>
          <w:szCs w:val="19"/>
          <w:highlight w:val="white"/>
          <w:lang w:eastAsia="es-CO"/>
        </w:rPr>
      </w:pPr>
      <w:r w:rsidRPr="00D00734">
        <w:rPr>
          <w:rFonts w:ascii="Consolas" w:eastAsia="Times New Roman" w:hAnsi="Consolas" w:cs="Consolas"/>
          <w:color w:val="0000FF"/>
          <w:sz w:val="19"/>
          <w:szCs w:val="19"/>
          <w:highlight w:val="white"/>
          <w:lang w:eastAsia="es-CO"/>
        </w:rPr>
        <w:t>Declare</w:t>
      </w:r>
      <w:r w:rsidRPr="00D00734">
        <w:rPr>
          <w:rFonts w:ascii="Consolas" w:eastAsia="Times New Roman" w:hAnsi="Consolas" w:cs="Consolas"/>
          <w:color w:val="000000"/>
          <w:sz w:val="19"/>
          <w:szCs w:val="19"/>
          <w:highlight w:val="white"/>
          <w:lang w:eastAsia="es-CO"/>
        </w:rPr>
        <w:t xml:space="preserve"> @dateStart </w:t>
      </w:r>
      <w:r w:rsidRPr="00D00734">
        <w:rPr>
          <w:rFonts w:ascii="Consolas" w:eastAsia="Times New Roman" w:hAnsi="Consolas" w:cs="Consolas"/>
          <w:color w:val="0000FF"/>
          <w:sz w:val="19"/>
          <w:szCs w:val="19"/>
          <w:highlight w:val="white"/>
          <w:lang w:eastAsia="es-CO"/>
        </w:rPr>
        <w:t>date</w:t>
      </w:r>
      <w:r w:rsidRPr="00D00734">
        <w:rPr>
          <w:rFonts w:ascii="Consolas" w:eastAsia="Times New Roman" w:hAnsi="Consolas" w:cs="Consolas"/>
          <w:color w:val="808080"/>
          <w:sz w:val="19"/>
          <w:szCs w:val="19"/>
          <w:highlight w:val="white"/>
          <w:lang w:eastAsia="es-CO"/>
        </w:rPr>
        <w:t>,</w:t>
      </w:r>
      <w:r w:rsidRPr="00D00734">
        <w:rPr>
          <w:rFonts w:ascii="Consolas" w:eastAsia="Times New Roman" w:hAnsi="Consolas" w:cs="Consolas"/>
          <w:color w:val="000000"/>
          <w:sz w:val="19"/>
          <w:szCs w:val="19"/>
          <w:highlight w:val="white"/>
          <w:lang w:eastAsia="es-CO"/>
        </w:rPr>
        <w:t xml:space="preserve"> @dateEnd </w:t>
      </w:r>
      <w:r w:rsidRPr="00D00734">
        <w:rPr>
          <w:rFonts w:ascii="Consolas" w:eastAsia="Times New Roman" w:hAnsi="Consolas" w:cs="Consolas"/>
          <w:color w:val="0000FF"/>
          <w:sz w:val="19"/>
          <w:szCs w:val="19"/>
          <w:highlight w:val="white"/>
          <w:lang w:eastAsia="es-CO"/>
        </w:rPr>
        <w:t>date</w:t>
      </w:r>
      <w:r w:rsidRPr="00D00734">
        <w:rPr>
          <w:rFonts w:ascii="Consolas" w:eastAsia="Times New Roman" w:hAnsi="Consolas" w:cs="Consolas"/>
          <w:color w:val="808080"/>
          <w:sz w:val="19"/>
          <w:szCs w:val="19"/>
          <w:highlight w:val="white"/>
          <w:lang w:eastAsia="es-CO"/>
        </w:rPr>
        <w:t>;</w:t>
      </w:r>
    </w:p>
    <w:p w14:paraId="20EF81DA" w14:textId="77777777" w:rsidR="00D00734" w:rsidRPr="00D00734" w:rsidRDefault="00D00734" w:rsidP="00D86A68">
      <w:pPr>
        <w:autoSpaceDE w:val="0"/>
        <w:autoSpaceDN w:val="0"/>
        <w:adjustRightInd w:val="0"/>
        <w:spacing w:line="360" w:lineRule="auto"/>
        <w:jc w:val="left"/>
        <w:rPr>
          <w:rFonts w:ascii="Consolas" w:eastAsia="Times New Roman" w:hAnsi="Consolas" w:cs="Consolas"/>
          <w:color w:val="000000"/>
          <w:sz w:val="19"/>
          <w:szCs w:val="19"/>
          <w:highlight w:val="white"/>
          <w:lang w:eastAsia="es-CO"/>
        </w:rPr>
      </w:pPr>
      <w:r w:rsidRPr="00D00734">
        <w:rPr>
          <w:rFonts w:ascii="Consolas" w:eastAsia="Times New Roman" w:hAnsi="Consolas" w:cs="Consolas"/>
          <w:color w:val="0000FF"/>
          <w:sz w:val="19"/>
          <w:szCs w:val="19"/>
          <w:highlight w:val="white"/>
          <w:lang w:eastAsia="es-CO"/>
        </w:rPr>
        <w:t>Set</w:t>
      </w:r>
      <w:r w:rsidRPr="00D00734">
        <w:rPr>
          <w:rFonts w:ascii="Consolas" w:eastAsia="Times New Roman" w:hAnsi="Consolas" w:cs="Consolas"/>
          <w:color w:val="000000"/>
          <w:sz w:val="19"/>
          <w:szCs w:val="19"/>
          <w:highlight w:val="white"/>
          <w:lang w:eastAsia="es-CO"/>
        </w:rPr>
        <w:t xml:space="preserve"> @dateStart </w:t>
      </w:r>
      <w:r w:rsidRPr="00D00734">
        <w:rPr>
          <w:rFonts w:ascii="Consolas" w:eastAsia="Times New Roman" w:hAnsi="Consolas" w:cs="Consolas"/>
          <w:color w:val="808080"/>
          <w:sz w:val="19"/>
          <w:szCs w:val="19"/>
          <w:highlight w:val="white"/>
          <w:lang w:eastAsia="es-CO"/>
        </w:rPr>
        <w:t>=</w:t>
      </w:r>
      <w:r w:rsidRPr="00D00734">
        <w:rPr>
          <w:rFonts w:ascii="Consolas" w:eastAsia="Times New Roman" w:hAnsi="Consolas" w:cs="Consolas"/>
          <w:color w:val="000000"/>
          <w:sz w:val="19"/>
          <w:szCs w:val="19"/>
          <w:highlight w:val="white"/>
          <w:lang w:eastAsia="es-CO"/>
        </w:rPr>
        <w:t xml:space="preserve"> </w:t>
      </w:r>
      <w:r w:rsidRPr="00D00734">
        <w:rPr>
          <w:rFonts w:ascii="Consolas" w:eastAsia="Times New Roman" w:hAnsi="Consolas" w:cs="Consolas"/>
          <w:color w:val="FF00FF"/>
          <w:sz w:val="19"/>
          <w:szCs w:val="19"/>
          <w:highlight w:val="white"/>
          <w:lang w:eastAsia="es-CO"/>
        </w:rPr>
        <w:t>convert</w:t>
      </w:r>
      <w:r w:rsidRPr="00D00734">
        <w:rPr>
          <w:rFonts w:ascii="Consolas" w:eastAsia="Times New Roman" w:hAnsi="Consolas" w:cs="Consolas"/>
          <w:color w:val="808080"/>
          <w:sz w:val="19"/>
          <w:szCs w:val="19"/>
          <w:highlight w:val="white"/>
          <w:lang w:eastAsia="es-CO"/>
        </w:rPr>
        <w:t>(</w:t>
      </w:r>
      <w:r w:rsidRPr="00D00734">
        <w:rPr>
          <w:rFonts w:ascii="Consolas" w:eastAsia="Times New Roman" w:hAnsi="Consolas" w:cs="Consolas"/>
          <w:color w:val="0000FF"/>
          <w:sz w:val="19"/>
          <w:szCs w:val="19"/>
          <w:highlight w:val="white"/>
          <w:lang w:eastAsia="es-CO"/>
        </w:rPr>
        <w:t>date</w:t>
      </w:r>
      <w:r w:rsidRPr="00D00734">
        <w:rPr>
          <w:rFonts w:ascii="Consolas" w:eastAsia="Times New Roman" w:hAnsi="Consolas" w:cs="Consolas"/>
          <w:color w:val="808080"/>
          <w:sz w:val="19"/>
          <w:szCs w:val="19"/>
          <w:highlight w:val="white"/>
          <w:lang w:eastAsia="es-CO"/>
        </w:rPr>
        <w:t>,</w:t>
      </w:r>
      <w:r w:rsidRPr="00D00734">
        <w:rPr>
          <w:rFonts w:ascii="Consolas" w:eastAsia="Times New Roman" w:hAnsi="Consolas" w:cs="Consolas"/>
          <w:color w:val="000000"/>
          <w:sz w:val="19"/>
          <w:szCs w:val="19"/>
          <w:highlight w:val="white"/>
          <w:lang w:eastAsia="es-CO"/>
        </w:rPr>
        <w:t xml:space="preserve"> </w:t>
      </w:r>
      <w:r w:rsidRPr="00D00734">
        <w:rPr>
          <w:rFonts w:ascii="Consolas" w:eastAsia="Times New Roman" w:hAnsi="Consolas" w:cs="Consolas"/>
          <w:color w:val="FF0000"/>
          <w:sz w:val="19"/>
          <w:szCs w:val="19"/>
          <w:highlight w:val="white"/>
          <w:lang w:eastAsia="es-CO"/>
        </w:rPr>
        <w:t>'2019-01-01'</w:t>
      </w:r>
      <w:r w:rsidRPr="00D00734">
        <w:rPr>
          <w:rFonts w:ascii="Consolas" w:eastAsia="Times New Roman" w:hAnsi="Consolas" w:cs="Consolas"/>
          <w:color w:val="808080"/>
          <w:sz w:val="19"/>
          <w:szCs w:val="19"/>
          <w:highlight w:val="white"/>
          <w:lang w:eastAsia="es-CO"/>
        </w:rPr>
        <w:t>,</w:t>
      </w:r>
      <w:r w:rsidRPr="00D00734">
        <w:rPr>
          <w:rFonts w:ascii="Consolas" w:eastAsia="Times New Roman" w:hAnsi="Consolas" w:cs="Consolas"/>
          <w:color w:val="000000"/>
          <w:sz w:val="19"/>
          <w:szCs w:val="19"/>
          <w:highlight w:val="white"/>
          <w:lang w:eastAsia="es-CO"/>
        </w:rPr>
        <w:t xml:space="preserve"> 120</w:t>
      </w:r>
      <w:r w:rsidRPr="00D00734">
        <w:rPr>
          <w:rFonts w:ascii="Consolas" w:eastAsia="Times New Roman" w:hAnsi="Consolas" w:cs="Consolas"/>
          <w:color w:val="808080"/>
          <w:sz w:val="19"/>
          <w:szCs w:val="19"/>
          <w:highlight w:val="white"/>
          <w:lang w:eastAsia="es-CO"/>
        </w:rPr>
        <w:t>);</w:t>
      </w:r>
    </w:p>
    <w:p w14:paraId="1F5547BD" w14:textId="77777777" w:rsidR="00D00734" w:rsidRPr="00D00734" w:rsidRDefault="00D00734" w:rsidP="00D86A68">
      <w:pPr>
        <w:autoSpaceDE w:val="0"/>
        <w:autoSpaceDN w:val="0"/>
        <w:adjustRightInd w:val="0"/>
        <w:spacing w:line="360" w:lineRule="auto"/>
        <w:jc w:val="left"/>
        <w:rPr>
          <w:rFonts w:ascii="Consolas" w:eastAsia="Times New Roman" w:hAnsi="Consolas" w:cs="Consolas"/>
          <w:color w:val="000000"/>
          <w:sz w:val="19"/>
          <w:szCs w:val="19"/>
          <w:highlight w:val="white"/>
          <w:lang w:eastAsia="es-CO"/>
        </w:rPr>
      </w:pPr>
      <w:r w:rsidRPr="00D00734">
        <w:rPr>
          <w:rFonts w:ascii="Consolas" w:eastAsia="Times New Roman" w:hAnsi="Consolas" w:cs="Consolas"/>
          <w:color w:val="0000FF"/>
          <w:sz w:val="19"/>
          <w:szCs w:val="19"/>
          <w:highlight w:val="white"/>
          <w:lang w:eastAsia="es-CO"/>
        </w:rPr>
        <w:t>set</w:t>
      </w:r>
      <w:r w:rsidRPr="00D00734">
        <w:rPr>
          <w:rFonts w:ascii="Consolas" w:eastAsia="Times New Roman" w:hAnsi="Consolas" w:cs="Consolas"/>
          <w:color w:val="000000"/>
          <w:sz w:val="19"/>
          <w:szCs w:val="19"/>
          <w:highlight w:val="white"/>
          <w:lang w:eastAsia="es-CO"/>
        </w:rPr>
        <w:t xml:space="preserve"> @dateEnd </w:t>
      </w:r>
      <w:r w:rsidRPr="00D00734">
        <w:rPr>
          <w:rFonts w:ascii="Consolas" w:eastAsia="Times New Roman" w:hAnsi="Consolas" w:cs="Consolas"/>
          <w:color w:val="808080"/>
          <w:sz w:val="19"/>
          <w:szCs w:val="19"/>
          <w:highlight w:val="white"/>
          <w:lang w:eastAsia="es-CO"/>
        </w:rPr>
        <w:t>=</w:t>
      </w:r>
      <w:r w:rsidRPr="00D00734">
        <w:rPr>
          <w:rFonts w:ascii="Consolas" w:eastAsia="Times New Roman" w:hAnsi="Consolas" w:cs="Consolas"/>
          <w:color w:val="000000"/>
          <w:sz w:val="19"/>
          <w:szCs w:val="19"/>
          <w:highlight w:val="white"/>
          <w:lang w:eastAsia="es-CO"/>
        </w:rPr>
        <w:t xml:space="preserve"> </w:t>
      </w:r>
      <w:r w:rsidRPr="00D00734">
        <w:rPr>
          <w:rFonts w:ascii="Consolas" w:eastAsia="Times New Roman" w:hAnsi="Consolas" w:cs="Consolas"/>
          <w:color w:val="FF00FF"/>
          <w:sz w:val="19"/>
          <w:szCs w:val="19"/>
          <w:highlight w:val="white"/>
          <w:lang w:eastAsia="es-CO"/>
        </w:rPr>
        <w:t>convert</w:t>
      </w:r>
      <w:r w:rsidRPr="00D00734">
        <w:rPr>
          <w:rFonts w:ascii="Consolas" w:eastAsia="Times New Roman" w:hAnsi="Consolas" w:cs="Consolas"/>
          <w:color w:val="808080"/>
          <w:sz w:val="19"/>
          <w:szCs w:val="19"/>
          <w:highlight w:val="white"/>
          <w:lang w:eastAsia="es-CO"/>
        </w:rPr>
        <w:t>(</w:t>
      </w:r>
      <w:r w:rsidRPr="00D00734">
        <w:rPr>
          <w:rFonts w:ascii="Consolas" w:eastAsia="Times New Roman" w:hAnsi="Consolas" w:cs="Consolas"/>
          <w:color w:val="0000FF"/>
          <w:sz w:val="19"/>
          <w:szCs w:val="19"/>
          <w:highlight w:val="white"/>
          <w:lang w:eastAsia="es-CO"/>
        </w:rPr>
        <w:t>date</w:t>
      </w:r>
      <w:r w:rsidRPr="00D00734">
        <w:rPr>
          <w:rFonts w:ascii="Consolas" w:eastAsia="Times New Roman" w:hAnsi="Consolas" w:cs="Consolas"/>
          <w:color w:val="808080"/>
          <w:sz w:val="19"/>
          <w:szCs w:val="19"/>
          <w:highlight w:val="white"/>
          <w:lang w:eastAsia="es-CO"/>
        </w:rPr>
        <w:t>,</w:t>
      </w:r>
      <w:r w:rsidRPr="00D00734">
        <w:rPr>
          <w:rFonts w:ascii="Consolas" w:eastAsia="Times New Roman" w:hAnsi="Consolas" w:cs="Consolas"/>
          <w:color w:val="000000"/>
          <w:sz w:val="19"/>
          <w:szCs w:val="19"/>
          <w:highlight w:val="white"/>
          <w:lang w:eastAsia="es-CO"/>
        </w:rPr>
        <w:t xml:space="preserve"> </w:t>
      </w:r>
      <w:r w:rsidRPr="00D00734">
        <w:rPr>
          <w:rFonts w:ascii="Consolas" w:eastAsia="Times New Roman" w:hAnsi="Consolas" w:cs="Consolas"/>
          <w:color w:val="FF0000"/>
          <w:sz w:val="19"/>
          <w:szCs w:val="19"/>
          <w:highlight w:val="white"/>
          <w:lang w:eastAsia="es-CO"/>
        </w:rPr>
        <w:t>'2020-01-01'</w:t>
      </w:r>
      <w:r w:rsidRPr="00D00734">
        <w:rPr>
          <w:rFonts w:ascii="Consolas" w:eastAsia="Times New Roman" w:hAnsi="Consolas" w:cs="Consolas"/>
          <w:color w:val="808080"/>
          <w:sz w:val="19"/>
          <w:szCs w:val="19"/>
          <w:highlight w:val="white"/>
          <w:lang w:eastAsia="es-CO"/>
        </w:rPr>
        <w:t>,</w:t>
      </w:r>
      <w:r w:rsidRPr="00D00734">
        <w:rPr>
          <w:rFonts w:ascii="Consolas" w:eastAsia="Times New Roman" w:hAnsi="Consolas" w:cs="Consolas"/>
          <w:color w:val="000000"/>
          <w:sz w:val="19"/>
          <w:szCs w:val="19"/>
          <w:highlight w:val="white"/>
          <w:lang w:eastAsia="es-CO"/>
        </w:rPr>
        <w:t xml:space="preserve"> 120</w:t>
      </w:r>
      <w:r w:rsidRPr="00D00734">
        <w:rPr>
          <w:rFonts w:ascii="Consolas" w:eastAsia="Times New Roman" w:hAnsi="Consolas" w:cs="Consolas"/>
          <w:color w:val="808080"/>
          <w:sz w:val="19"/>
          <w:szCs w:val="19"/>
          <w:highlight w:val="white"/>
          <w:lang w:eastAsia="es-CO"/>
        </w:rPr>
        <w:t>);</w:t>
      </w:r>
    </w:p>
    <w:p w14:paraId="25ADD256" w14:textId="77777777" w:rsidR="00D00734" w:rsidRPr="00D00734" w:rsidRDefault="00D00734" w:rsidP="00D86A68">
      <w:pPr>
        <w:autoSpaceDE w:val="0"/>
        <w:autoSpaceDN w:val="0"/>
        <w:adjustRightInd w:val="0"/>
        <w:spacing w:line="360" w:lineRule="auto"/>
        <w:jc w:val="left"/>
        <w:rPr>
          <w:rFonts w:ascii="Consolas" w:eastAsia="Times New Roman" w:hAnsi="Consolas" w:cs="Consolas"/>
          <w:color w:val="000000"/>
          <w:sz w:val="19"/>
          <w:szCs w:val="19"/>
          <w:highlight w:val="white"/>
          <w:lang w:eastAsia="es-CO"/>
        </w:rPr>
      </w:pPr>
      <w:r w:rsidRPr="00D00734">
        <w:rPr>
          <w:rFonts w:ascii="Consolas" w:eastAsia="Times New Roman" w:hAnsi="Consolas" w:cs="Consolas"/>
          <w:color w:val="0000FF"/>
          <w:sz w:val="19"/>
          <w:szCs w:val="19"/>
          <w:highlight w:val="white"/>
          <w:lang w:eastAsia="es-CO"/>
        </w:rPr>
        <w:t>EXECUTE</w:t>
      </w:r>
      <w:r w:rsidRPr="00D00734">
        <w:rPr>
          <w:rFonts w:ascii="Consolas" w:eastAsia="Times New Roman" w:hAnsi="Consolas" w:cs="Consolas"/>
          <w:color w:val="000000"/>
          <w:sz w:val="19"/>
          <w:szCs w:val="19"/>
          <w:highlight w:val="white"/>
          <w:lang w:eastAsia="es-CO"/>
        </w:rPr>
        <w:t xml:space="preserve"> [DW]</w:t>
      </w:r>
      <w:r w:rsidRPr="00D00734">
        <w:rPr>
          <w:rFonts w:ascii="Consolas" w:eastAsia="Times New Roman" w:hAnsi="Consolas" w:cs="Consolas"/>
          <w:color w:val="808080"/>
          <w:sz w:val="19"/>
          <w:szCs w:val="19"/>
          <w:highlight w:val="white"/>
          <w:lang w:eastAsia="es-CO"/>
        </w:rPr>
        <w:t>.</w:t>
      </w:r>
      <w:r w:rsidRPr="00D00734">
        <w:rPr>
          <w:rFonts w:ascii="Consolas" w:eastAsia="Times New Roman" w:hAnsi="Consolas" w:cs="Consolas"/>
          <w:color w:val="000000"/>
          <w:sz w:val="19"/>
          <w:szCs w:val="19"/>
          <w:highlight w:val="white"/>
          <w:lang w:eastAsia="es-CO"/>
        </w:rPr>
        <w:t>[spLoadDimDate]</w:t>
      </w:r>
      <w:r w:rsidRPr="00D00734">
        <w:rPr>
          <w:rFonts w:ascii="Consolas" w:eastAsia="Times New Roman" w:hAnsi="Consolas" w:cs="Consolas"/>
          <w:color w:val="0000FF"/>
          <w:sz w:val="19"/>
          <w:szCs w:val="19"/>
          <w:highlight w:val="white"/>
          <w:lang w:eastAsia="es-CO"/>
        </w:rPr>
        <w:t xml:space="preserve"> </w:t>
      </w:r>
      <w:r w:rsidRPr="00D00734">
        <w:rPr>
          <w:rFonts w:ascii="Consolas" w:eastAsia="Times New Roman" w:hAnsi="Consolas" w:cs="Consolas"/>
          <w:color w:val="000000"/>
          <w:sz w:val="19"/>
          <w:szCs w:val="19"/>
          <w:highlight w:val="white"/>
          <w:lang w:eastAsia="es-CO"/>
        </w:rPr>
        <w:t>@dateStart</w:t>
      </w:r>
      <w:r w:rsidRPr="00D00734">
        <w:rPr>
          <w:rFonts w:ascii="Consolas" w:eastAsia="Times New Roman" w:hAnsi="Consolas" w:cs="Consolas"/>
          <w:color w:val="808080"/>
          <w:sz w:val="19"/>
          <w:szCs w:val="19"/>
          <w:highlight w:val="white"/>
          <w:lang w:eastAsia="es-CO"/>
        </w:rPr>
        <w:t>,</w:t>
      </w:r>
      <w:r w:rsidRPr="00D00734">
        <w:rPr>
          <w:rFonts w:ascii="Consolas" w:eastAsia="Times New Roman" w:hAnsi="Consolas" w:cs="Consolas"/>
          <w:color w:val="000000"/>
          <w:sz w:val="19"/>
          <w:szCs w:val="19"/>
          <w:highlight w:val="white"/>
          <w:lang w:eastAsia="es-CO"/>
        </w:rPr>
        <w:t xml:space="preserve"> @dateEnd</w:t>
      </w:r>
      <w:r w:rsidRPr="00D00734">
        <w:rPr>
          <w:rFonts w:ascii="Consolas" w:eastAsia="Times New Roman" w:hAnsi="Consolas" w:cs="Consolas"/>
          <w:color w:val="808080"/>
          <w:sz w:val="19"/>
          <w:szCs w:val="19"/>
          <w:highlight w:val="white"/>
          <w:lang w:eastAsia="es-CO"/>
        </w:rPr>
        <w:t>,</w:t>
      </w:r>
      <w:r w:rsidRPr="00D00734">
        <w:rPr>
          <w:rFonts w:ascii="Consolas" w:eastAsia="Times New Roman" w:hAnsi="Consolas" w:cs="Consolas"/>
          <w:color w:val="000000"/>
          <w:sz w:val="19"/>
          <w:szCs w:val="19"/>
          <w:highlight w:val="white"/>
          <w:lang w:eastAsia="es-CO"/>
        </w:rPr>
        <w:t xml:space="preserve"> 1</w:t>
      </w:r>
      <w:r w:rsidRPr="00D00734">
        <w:rPr>
          <w:rFonts w:ascii="Consolas" w:eastAsia="Times New Roman" w:hAnsi="Consolas" w:cs="Consolas"/>
          <w:color w:val="808080"/>
          <w:sz w:val="19"/>
          <w:szCs w:val="19"/>
          <w:highlight w:val="white"/>
          <w:lang w:eastAsia="es-CO"/>
        </w:rPr>
        <w:t>;</w:t>
      </w:r>
    </w:p>
    <w:p w14:paraId="2AA0ECA6" w14:textId="0CB1BED4" w:rsidR="00D07EC9" w:rsidRDefault="00D07EC9" w:rsidP="00D86A68">
      <w:pPr>
        <w:spacing w:line="360" w:lineRule="auto"/>
      </w:pPr>
    </w:p>
    <w:p w14:paraId="78095591" w14:textId="77777777" w:rsidR="00D00734" w:rsidRDefault="00D00734" w:rsidP="00D86A68">
      <w:pPr>
        <w:pStyle w:val="Ttulo2"/>
        <w:spacing w:line="360" w:lineRule="auto"/>
      </w:pPr>
      <w:bookmarkStart w:id="26" w:name="_Toc17808017"/>
      <w:bookmarkStart w:id="27" w:name="_Toc43741388"/>
      <w:r>
        <w:t>DIMENSIONES QUE NO TIENEN ETL</w:t>
      </w:r>
      <w:bookmarkEnd w:id="26"/>
      <w:bookmarkEnd w:id="27"/>
    </w:p>
    <w:p w14:paraId="1924A2C6" w14:textId="77777777" w:rsidR="00D00734" w:rsidRDefault="00D00734" w:rsidP="00D86A68">
      <w:pPr>
        <w:spacing w:line="360" w:lineRule="auto"/>
      </w:pPr>
      <w:r>
        <w:t>Algunas</w:t>
      </w:r>
      <w:r w:rsidRPr="00263D87">
        <w:t xml:space="preserve"> tablas son pobladas al inicio del sistema, su número de filas es pequeño y el cambio es casi ninguno, el sistema cuenta con procedimientos almacenados (SP) denominados: spInferirDimNombreDimension para adicionar filas, pero es probable que requiera realizar modificaciones a los datos, puesto que estos SP, utilizan datos comodines</w:t>
      </w:r>
      <w:r>
        <w:t>.</w:t>
      </w:r>
      <w:r w:rsidRPr="00263D87">
        <w:t xml:space="preserve"> En estos casos es preferible insertas datos en forma manual a estas dimensiones.</w:t>
      </w:r>
      <w:r>
        <w:t xml:space="preserve"> Las siguientes son las tablas que no tienen una ETL de carga:</w:t>
      </w:r>
    </w:p>
    <w:p w14:paraId="27DFBDE9" w14:textId="2913F044" w:rsidR="00D00734" w:rsidRDefault="002D4E6F" w:rsidP="00D86A68">
      <w:pPr>
        <w:pStyle w:val="Prrafodelista"/>
        <w:numPr>
          <w:ilvl w:val="0"/>
          <w:numId w:val="11"/>
        </w:numPr>
        <w:spacing w:after="240" w:line="360" w:lineRule="auto"/>
      </w:pPr>
      <w:r w:rsidRPr="002D4E6F">
        <w:t>DimMercado</w:t>
      </w:r>
    </w:p>
    <w:p w14:paraId="4D854C71" w14:textId="77777777" w:rsidR="00D00734" w:rsidRDefault="00D00734" w:rsidP="00D86A68">
      <w:pPr>
        <w:spacing w:line="360" w:lineRule="auto"/>
      </w:pPr>
    </w:p>
    <w:p w14:paraId="0DD258C1" w14:textId="77777777" w:rsidR="00D00734" w:rsidRDefault="00D00734" w:rsidP="00D86A68">
      <w:pPr>
        <w:spacing w:line="360" w:lineRule="auto"/>
      </w:pPr>
      <w:r>
        <w:lastRenderedPageBreak/>
        <w:t>Las dimensiones de fecha son cargadas por SP, en las ETL:</w:t>
      </w:r>
    </w:p>
    <w:p w14:paraId="59A3A573" w14:textId="77777777" w:rsidR="00D00734" w:rsidRPr="00263D87" w:rsidRDefault="00D00734" w:rsidP="00D86A68">
      <w:pPr>
        <w:pStyle w:val="Prrafodelista"/>
        <w:numPr>
          <w:ilvl w:val="0"/>
          <w:numId w:val="11"/>
        </w:numPr>
        <w:spacing w:after="240" w:line="360" w:lineRule="auto"/>
      </w:pPr>
      <w:r>
        <w:t xml:space="preserve">DimFecha: Poblada con el SP: </w:t>
      </w:r>
      <w:r w:rsidRPr="00263D87">
        <w:t>[DW].[spLoadDimDate]</w:t>
      </w:r>
    </w:p>
    <w:p w14:paraId="760F1599" w14:textId="77777777" w:rsidR="00D00734" w:rsidRDefault="00D00734" w:rsidP="00D86A68">
      <w:pPr>
        <w:pStyle w:val="Prrafodelista"/>
        <w:numPr>
          <w:ilvl w:val="0"/>
          <w:numId w:val="11"/>
        </w:numPr>
        <w:spacing w:after="240" w:line="360" w:lineRule="auto"/>
      </w:pPr>
      <w:r>
        <w:t>DimTiempo: Poblada al inicio, no requiere cambios.</w:t>
      </w:r>
    </w:p>
    <w:p w14:paraId="3BBC9335" w14:textId="77777777" w:rsidR="00D00734" w:rsidRDefault="00D00734" w:rsidP="00D86A68">
      <w:pPr>
        <w:pStyle w:val="Prrafodelista"/>
        <w:numPr>
          <w:ilvl w:val="0"/>
          <w:numId w:val="11"/>
        </w:numPr>
        <w:spacing w:after="240" w:line="360" w:lineRule="auto"/>
      </w:pPr>
      <w:r>
        <w:t>DimPeriodo: Poblada al inicio, no requiere cambios.</w:t>
      </w:r>
    </w:p>
    <w:p w14:paraId="4C681F36" w14:textId="1F43B906" w:rsidR="00D00734" w:rsidRDefault="00D00734" w:rsidP="00D86A68">
      <w:pPr>
        <w:spacing w:line="360" w:lineRule="auto"/>
      </w:pPr>
    </w:p>
    <w:p w14:paraId="041DE331" w14:textId="77777777" w:rsidR="00D00734" w:rsidRDefault="00D00734" w:rsidP="00D86A68">
      <w:pPr>
        <w:spacing w:line="360" w:lineRule="auto"/>
      </w:pPr>
    </w:p>
    <w:p w14:paraId="1F97D3CD" w14:textId="019208FD" w:rsidR="00D00734" w:rsidRDefault="008F2598" w:rsidP="00D86A68">
      <w:pPr>
        <w:pStyle w:val="Ttulo1"/>
        <w:spacing w:line="360" w:lineRule="auto"/>
      </w:pPr>
      <w:bookmarkStart w:id="28" w:name="_Toc43741389"/>
      <w:r>
        <w:t>CARGA DE</w:t>
      </w:r>
      <w:r w:rsidR="00D00734">
        <w:t xml:space="preserve"> LA BODEGA DE DATOS</w:t>
      </w:r>
      <w:bookmarkEnd w:id="28"/>
    </w:p>
    <w:p w14:paraId="1EA527A2" w14:textId="77777777" w:rsidR="00D00734" w:rsidRDefault="00D00734" w:rsidP="00D86A68">
      <w:pPr>
        <w:spacing w:line="360" w:lineRule="auto"/>
      </w:pPr>
    </w:p>
    <w:p w14:paraId="40EE2241" w14:textId="44E12F20" w:rsidR="00D00734" w:rsidRDefault="00D00734" w:rsidP="00D86A68">
      <w:pPr>
        <w:pStyle w:val="Ttulo2"/>
        <w:spacing w:line="360" w:lineRule="auto"/>
      </w:pPr>
      <w:bookmarkStart w:id="29" w:name="_Toc43741390"/>
      <w:r>
        <w:t>CONFIGURACIÓN DE ETLS</w:t>
      </w:r>
      <w:bookmarkEnd w:id="29"/>
    </w:p>
    <w:p w14:paraId="48EA2A8B" w14:textId="6582A7CB" w:rsidR="00D00734" w:rsidRDefault="00D1626D" w:rsidP="00D86A68">
      <w:pPr>
        <w:spacing w:line="360" w:lineRule="auto"/>
      </w:pPr>
      <w:r>
        <w:t xml:space="preserve">Los parámetros de ejecución son almacenados en las </w:t>
      </w:r>
      <w:r w:rsidR="00D00734">
        <w:t>ETLs</w:t>
      </w:r>
      <w:r>
        <w:t>, los cuales son establecidos en la instalación, para cambiar los parámetros consulte el manual de instalación.</w:t>
      </w:r>
    </w:p>
    <w:p w14:paraId="611B4159" w14:textId="328A77FF" w:rsidR="00D14704" w:rsidRDefault="00D14704" w:rsidP="00D86A68">
      <w:pPr>
        <w:spacing w:line="360" w:lineRule="auto"/>
      </w:pPr>
    </w:p>
    <w:p w14:paraId="5B3FAABE" w14:textId="47D03BE8" w:rsidR="00D00734" w:rsidRDefault="00D00734" w:rsidP="00D86A68">
      <w:pPr>
        <w:pStyle w:val="Ttulo2"/>
        <w:spacing w:line="360" w:lineRule="auto"/>
      </w:pPr>
      <w:bookmarkStart w:id="30" w:name="_Toc43741391"/>
      <w:r>
        <w:t>FECHA DE EJECUCIÓN Y RANGO DE FECHAS</w:t>
      </w:r>
      <w:bookmarkEnd w:id="30"/>
    </w:p>
    <w:p w14:paraId="76F4E6BD" w14:textId="3486311D" w:rsidR="00D00734" w:rsidRDefault="00D00734" w:rsidP="00D86A68">
      <w:pPr>
        <w:spacing w:line="360" w:lineRule="auto"/>
      </w:pPr>
      <w:r>
        <w:t>La fecha de proceso es el día en que debe ser ejecutado una ETL, mientras que el rango de fechas define el conjunto de datos a ser procesados en el momento de ejecución. Como regla general las dimensiones (Dim) son cargadas todos los días, pero las tablas de hechos o movimiento (Fact) deben tener una agenda(s) de ejecución y rango de datos a ser cargados. Consulte la explicación anterior de las tablas de utilidades de agendas: [Utility].[ScheduleSystem] y la relación entre agendas y modelos: [Utility].[ModelSchedule].</w:t>
      </w:r>
    </w:p>
    <w:p w14:paraId="55BF54E9" w14:textId="0014C227" w:rsidR="00D00734" w:rsidRDefault="00D00734" w:rsidP="00D86A68">
      <w:pPr>
        <w:spacing w:line="360" w:lineRule="auto"/>
      </w:pPr>
    </w:p>
    <w:p w14:paraId="1419FF64" w14:textId="558097FF" w:rsidR="00D00734" w:rsidRDefault="00D00734" w:rsidP="00D86A68">
      <w:pPr>
        <w:pStyle w:val="Ttulo2"/>
        <w:spacing w:line="360" w:lineRule="auto"/>
      </w:pPr>
      <w:bookmarkStart w:id="31" w:name="_Toc43741392"/>
      <w:r>
        <w:t>JOBS SQL SERVER</w:t>
      </w:r>
      <w:bookmarkEnd w:id="31"/>
    </w:p>
    <w:p w14:paraId="4153EF13" w14:textId="77777777" w:rsidR="00D00734" w:rsidRPr="00D00734" w:rsidRDefault="00D00734" w:rsidP="00D86A68">
      <w:pPr>
        <w:spacing w:line="360" w:lineRule="auto"/>
      </w:pPr>
    </w:p>
    <w:p w14:paraId="44675CFF" w14:textId="1C4CD60D" w:rsidR="00D00734" w:rsidRDefault="00D00734" w:rsidP="00D86A68">
      <w:pPr>
        <w:pStyle w:val="Ttulo3"/>
        <w:spacing w:line="360" w:lineRule="auto"/>
      </w:pPr>
      <w:bookmarkStart w:id="32" w:name="_Toc43741393"/>
      <w:r>
        <w:t>Agenda de los jobs</w:t>
      </w:r>
      <w:bookmarkEnd w:id="32"/>
    </w:p>
    <w:p w14:paraId="3768F323" w14:textId="55C0C5F6" w:rsidR="00D00734" w:rsidRDefault="00AE4EF2" w:rsidP="00D86A68">
      <w:pPr>
        <w:spacing w:line="360" w:lineRule="auto"/>
      </w:pPr>
      <w:r>
        <w:t xml:space="preserve">La </w:t>
      </w:r>
      <w:r>
        <w:fldChar w:fldCharType="begin"/>
      </w:r>
      <w:r>
        <w:instrText xml:space="preserve"> REF _Ref43724905 \h </w:instrText>
      </w:r>
      <w:r w:rsidR="000E5EA1">
        <w:instrText xml:space="preserve"> \* MERGEFORMAT </w:instrText>
      </w:r>
      <w:r>
        <w:fldChar w:fldCharType="separate"/>
      </w:r>
      <w:r>
        <w:t xml:space="preserve">Figura </w:t>
      </w:r>
      <w:r>
        <w:rPr>
          <w:noProof/>
        </w:rPr>
        <w:t>4</w:t>
      </w:r>
      <w:r>
        <w:fldChar w:fldCharType="end"/>
      </w:r>
      <w:r>
        <w:t xml:space="preserve"> muestra e</w:t>
      </w:r>
      <w:r w:rsidR="00D00734">
        <w:t>l job de carga diaria</w:t>
      </w:r>
      <w:r>
        <w:t>,</w:t>
      </w:r>
      <w:r w:rsidR="00D00734">
        <w:t xml:space="preserve"> debe ser habilitados y modificada la agenda de ejecución según las necesidades del negocio. En ambiente de pruebas y desarrollo debe estar deshabilitado.</w:t>
      </w:r>
    </w:p>
    <w:p w14:paraId="7A1F342F" w14:textId="5ED0D554" w:rsidR="00D00734" w:rsidRDefault="00D00734" w:rsidP="00D86A68">
      <w:pPr>
        <w:spacing w:line="360" w:lineRule="auto"/>
        <w:jc w:val="center"/>
      </w:pPr>
      <w:r w:rsidRPr="00D00734">
        <w:rPr>
          <w:noProof/>
          <w:lang w:eastAsia="es-CO"/>
        </w:rPr>
        <w:drawing>
          <wp:inline distT="0" distB="0" distL="0" distR="0" wp14:anchorId="0C94DA59" wp14:editId="45895236">
            <wp:extent cx="2248214" cy="51442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48214" cy="514422"/>
                    </a:xfrm>
                    <a:prstGeom prst="rect">
                      <a:avLst/>
                    </a:prstGeom>
                  </pic:spPr>
                </pic:pic>
              </a:graphicData>
            </a:graphic>
          </wp:inline>
        </w:drawing>
      </w:r>
    </w:p>
    <w:p w14:paraId="22C4EEF7" w14:textId="1922D852" w:rsidR="00D14704" w:rsidRDefault="00AE4EF2" w:rsidP="00D86A68">
      <w:pPr>
        <w:pStyle w:val="Descripcin"/>
        <w:spacing w:line="360" w:lineRule="auto"/>
        <w:jc w:val="center"/>
      </w:pPr>
      <w:bookmarkStart w:id="33" w:name="_Ref43724905"/>
      <w:bookmarkStart w:id="34" w:name="_Toc43741299"/>
      <w:r>
        <w:t xml:space="preserve">Figura </w:t>
      </w:r>
      <w:r w:rsidR="00E14711">
        <w:fldChar w:fldCharType="begin"/>
      </w:r>
      <w:r w:rsidR="00E14711">
        <w:instrText xml:space="preserve"> SEQ Figura \* ARABIC </w:instrText>
      </w:r>
      <w:r w:rsidR="00E14711">
        <w:fldChar w:fldCharType="separate"/>
      </w:r>
      <w:r w:rsidR="000E5EA1">
        <w:rPr>
          <w:noProof/>
        </w:rPr>
        <w:t>4</w:t>
      </w:r>
      <w:r w:rsidR="00E14711">
        <w:rPr>
          <w:noProof/>
        </w:rPr>
        <w:fldChar w:fldCharType="end"/>
      </w:r>
      <w:bookmarkEnd w:id="33"/>
      <w:r>
        <w:t>. Job SQL para ejecutar tareas</w:t>
      </w:r>
      <w:bookmarkEnd w:id="34"/>
    </w:p>
    <w:p w14:paraId="3B2BEF03" w14:textId="5AE06229" w:rsidR="00AE4EF2" w:rsidRDefault="00AE4EF2" w:rsidP="00D86A68">
      <w:pPr>
        <w:spacing w:line="360" w:lineRule="auto"/>
        <w:jc w:val="center"/>
      </w:pPr>
      <w:r>
        <w:lastRenderedPageBreak/>
        <w:t>Fuente: Autor</w:t>
      </w:r>
    </w:p>
    <w:p w14:paraId="6D22A52B" w14:textId="77777777" w:rsidR="00AE4EF2" w:rsidRPr="00AE4EF2" w:rsidRDefault="00AE4EF2" w:rsidP="00D86A68">
      <w:pPr>
        <w:spacing w:line="360" w:lineRule="auto"/>
      </w:pPr>
    </w:p>
    <w:p w14:paraId="76417691" w14:textId="38D19F03" w:rsidR="004E589E" w:rsidRDefault="004E589E" w:rsidP="00D86A68">
      <w:pPr>
        <w:pStyle w:val="Ttulo3"/>
        <w:spacing w:line="360" w:lineRule="auto"/>
      </w:pPr>
      <w:bookmarkStart w:id="35" w:name="_Toc43741394"/>
      <w:r>
        <w:t>Notificaciones cuando falla un job</w:t>
      </w:r>
      <w:bookmarkEnd w:id="35"/>
    </w:p>
    <w:p w14:paraId="01E34776" w14:textId="5F775372" w:rsidR="00D00734" w:rsidRDefault="004E589E" w:rsidP="00D86A68">
      <w:pPr>
        <w:spacing w:line="360" w:lineRule="auto"/>
      </w:pPr>
      <w:r>
        <w:t xml:space="preserve">Las notificaciones llegan solo cuando falla un job, pero puede modificar esta configuración para que sean enviadas también cuando termine en forma exitosa. </w:t>
      </w:r>
      <w:r w:rsidR="00AE4EF2">
        <w:t xml:space="preserve">La </w:t>
      </w:r>
      <w:r w:rsidR="00AE4EF2">
        <w:fldChar w:fldCharType="begin"/>
      </w:r>
      <w:r w:rsidR="00AE4EF2">
        <w:instrText xml:space="preserve"> REF _Ref43724991 \h </w:instrText>
      </w:r>
      <w:r w:rsidR="000E5EA1">
        <w:instrText xml:space="preserve"> \* MERGEFORMAT </w:instrText>
      </w:r>
      <w:r w:rsidR="00AE4EF2">
        <w:fldChar w:fldCharType="separate"/>
      </w:r>
      <w:r w:rsidR="00AE4EF2">
        <w:t xml:space="preserve">Figura </w:t>
      </w:r>
      <w:r w:rsidR="00AE4EF2">
        <w:rPr>
          <w:noProof/>
        </w:rPr>
        <w:t>5</w:t>
      </w:r>
      <w:r w:rsidR="00AE4EF2">
        <w:fldChar w:fldCharType="end"/>
      </w:r>
      <w:r w:rsidR="00AE4EF2">
        <w:t xml:space="preserve"> muestra e</w:t>
      </w:r>
      <w:r>
        <w:t>l operador SQL Server Agent: Operator</w:t>
      </w:r>
      <w:r w:rsidR="007D1015">
        <w:t>DemandaDW</w:t>
      </w:r>
      <w:r>
        <w:t>. En este operador debe establecer los buzones de correo.</w:t>
      </w:r>
    </w:p>
    <w:p w14:paraId="6836C452" w14:textId="158D78FD" w:rsidR="00D00734" w:rsidRDefault="007D1015" w:rsidP="00D86A68">
      <w:pPr>
        <w:spacing w:line="360" w:lineRule="auto"/>
        <w:jc w:val="center"/>
      </w:pPr>
      <w:r w:rsidRPr="007D1015">
        <w:rPr>
          <w:noProof/>
          <w:lang w:eastAsia="es-CO"/>
        </w:rPr>
        <w:drawing>
          <wp:inline distT="0" distB="0" distL="0" distR="0" wp14:anchorId="0EC5E713" wp14:editId="593E8790">
            <wp:extent cx="2019582" cy="100026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19582" cy="1000265"/>
                    </a:xfrm>
                    <a:prstGeom prst="rect">
                      <a:avLst/>
                    </a:prstGeom>
                  </pic:spPr>
                </pic:pic>
              </a:graphicData>
            </a:graphic>
          </wp:inline>
        </w:drawing>
      </w:r>
    </w:p>
    <w:p w14:paraId="6F675202" w14:textId="1EE3E9FC" w:rsidR="00AE4EF2" w:rsidRDefault="00AE4EF2" w:rsidP="00D86A68">
      <w:pPr>
        <w:pStyle w:val="Descripcin"/>
        <w:spacing w:line="360" w:lineRule="auto"/>
        <w:jc w:val="center"/>
      </w:pPr>
      <w:bookmarkStart w:id="36" w:name="_Ref43724991"/>
      <w:bookmarkStart w:id="37" w:name="_Toc43741300"/>
      <w:r>
        <w:t xml:space="preserve">Figura </w:t>
      </w:r>
      <w:r w:rsidR="00E14711">
        <w:fldChar w:fldCharType="begin"/>
      </w:r>
      <w:r w:rsidR="00E14711">
        <w:instrText xml:space="preserve"> SEQ Figura \* ARABIC </w:instrText>
      </w:r>
      <w:r w:rsidR="00E14711">
        <w:fldChar w:fldCharType="separate"/>
      </w:r>
      <w:r w:rsidR="000E5EA1">
        <w:rPr>
          <w:noProof/>
        </w:rPr>
        <w:t>5</w:t>
      </w:r>
      <w:r w:rsidR="00E14711">
        <w:rPr>
          <w:noProof/>
        </w:rPr>
        <w:fldChar w:fldCharType="end"/>
      </w:r>
      <w:bookmarkEnd w:id="36"/>
      <w:r>
        <w:t>. Operador SQL para recibir notificaciones</w:t>
      </w:r>
      <w:bookmarkEnd w:id="37"/>
    </w:p>
    <w:p w14:paraId="45B8D22E" w14:textId="0FC1D598" w:rsidR="00AE4EF2" w:rsidRPr="00AE4EF2" w:rsidRDefault="00AE4EF2" w:rsidP="00D86A68">
      <w:pPr>
        <w:spacing w:line="360" w:lineRule="auto"/>
        <w:jc w:val="center"/>
      </w:pPr>
      <w:r>
        <w:t>Fuente: Autor</w:t>
      </w:r>
    </w:p>
    <w:p w14:paraId="0A0A42A7" w14:textId="655E689D" w:rsidR="00D00734" w:rsidRDefault="00D00734" w:rsidP="00D86A68">
      <w:pPr>
        <w:spacing w:line="360" w:lineRule="auto"/>
      </w:pPr>
    </w:p>
    <w:p w14:paraId="345E8537" w14:textId="536E3831" w:rsidR="007D1015" w:rsidRDefault="007D1015" w:rsidP="00D86A68">
      <w:pPr>
        <w:pStyle w:val="Ttulo3"/>
        <w:spacing w:line="360" w:lineRule="auto"/>
      </w:pPr>
      <w:bookmarkStart w:id="38" w:name="_Toc43741395"/>
      <w:r>
        <w:t>Credencial y cuenta proxy</w:t>
      </w:r>
      <w:bookmarkEnd w:id="38"/>
    </w:p>
    <w:p w14:paraId="71E037EF" w14:textId="7FC91786" w:rsidR="00D00734" w:rsidRDefault="00AE4EF2" w:rsidP="00D86A68">
      <w:pPr>
        <w:spacing w:line="360" w:lineRule="auto"/>
      </w:pPr>
      <w:r>
        <w:t xml:space="preserve">La </w:t>
      </w:r>
      <w:r>
        <w:fldChar w:fldCharType="begin"/>
      </w:r>
      <w:r>
        <w:instrText xml:space="preserve"> REF _Ref43725130 \h </w:instrText>
      </w:r>
      <w:r w:rsidR="000E5EA1">
        <w:instrText xml:space="preserve"> \* MERGEFORMAT </w:instrText>
      </w:r>
      <w:r>
        <w:fldChar w:fldCharType="separate"/>
      </w:r>
      <w:r>
        <w:t xml:space="preserve">Figura </w:t>
      </w:r>
      <w:r>
        <w:rPr>
          <w:noProof/>
        </w:rPr>
        <w:t>6</w:t>
      </w:r>
      <w:r>
        <w:fldChar w:fldCharType="end"/>
      </w:r>
      <w:r>
        <w:t xml:space="preserve"> muestra la credencial y cuenta proxy. </w:t>
      </w:r>
      <w:r w:rsidR="008F2598">
        <w:t xml:space="preserve">Para la ejecución de Jobs es utilizada una cuenta proxy, mapeada a un </w:t>
      </w:r>
      <w:r w:rsidR="007D1015">
        <w:t xml:space="preserve">usuario de Windows, si la contraseña cambia debe ser </w:t>
      </w:r>
      <w:r w:rsidR="00D1626D">
        <w:t>rescrita</w:t>
      </w:r>
      <w:r w:rsidR="007D1015">
        <w:t xml:space="preserve"> en el servidor SQL. </w:t>
      </w:r>
      <w:r w:rsidR="008F2598">
        <w:t>A esta cuenta son establecido permisos en carpetas de red y en objetos de base de datos:</w:t>
      </w:r>
    </w:p>
    <w:tbl>
      <w:tblPr>
        <w:tblStyle w:val="Tablaconcuadrcula"/>
        <w:tblW w:w="0" w:type="auto"/>
        <w:tblLook w:val="04A0" w:firstRow="1" w:lastRow="0" w:firstColumn="1" w:lastColumn="0" w:noHBand="0" w:noVBand="1"/>
      </w:tblPr>
      <w:tblGrid>
        <w:gridCol w:w="4391"/>
        <w:gridCol w:w="4392"/>
      </w:tblGrid>
      <w:tr w:rsidR="007D1015" w14:paraId="4C113FEF" w14:textId="77777777" w:rsidTr="008F2598">
        <w:tc>
          <w:tcPr>
            <w:tcW w:w="4391" w:type="dxa"/>
            <w:vAlign w:val="center"/>
          </w:tcPr>
          <w:p w14:paraId="12EAF6E5" w14:textId="77777777" w:rsidR="007D1015" w:rsidRDefault="007D1015" w:rsidP="00D86A68">
            <w:pPr>
              <w:spacing w:line="360" w:lineRule="auto"/>
              <w:jc w:val="center"/>
            </w:pPr>
            <w:r w:rsidRPr="007D1015">
              <w:rPr>
                <w:noProof/>
                <w:lang w:eastAsia="es-CO"/>
              </w:rPr>
              <w:drawing>
                <wp:inline distT="0" distB="0" distL="0" distR="0" wp14:anchorId="31097C18" wp14:editId="53EA6B9A">
                  <wp:extent cx="1733792" cy="1038370"/>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33792" cy="1038370"/>
                          </a:xfrm>
                          <a:prstGeom prst="rect">
                            <a:avLst/>
                          </a:prstGeom>
                        </pic:spPr>
                      </pic:pic>
                    </a:graphicData>
                  </a:graphic>
                </wp:inline>
              </w:drawing>
            </w:r>
          </w:p>
          <w:p w14:paraId="7BF22EF5" w14:textId="251EDC7F" w:rsidR="00AE4EF2" w:rsidRDefault="00AE4EF2" w:rsidP="00D86A68">
            <w:pPr>
              <w:spacing w:line="360" w:lineRule="auto"/>
              <w:jc w:val="center"/>
            </w:pPr>
            <w:r>
              <w:t>Credencial: CreDemanda</w:t>
            </w:r>
            <w:r w:rsidRPr="005408D1">
              <w:t>DW</w:t>
            </w:r>
          </w:p>
        </w:tc>
        <w:tc>
          <w:tcPr>
            <w:tcW w:w="4392" w:type="dxa"/>
            <w:vAlign w:val="center"/>
          </w:tcPr>
          <w:p w14:paraId="785B3236" w14:textId="77777777" w:rsidR="007D1015" w:rsidRDefault="00A3119D" w:rsidP="00D86A68">
            <w:pPr>
              <w:spacing w:line="360" w:lineRule="auto"/>
              <w:jc w:val="center"/>
            </w:pPr>
            <w:r>
              <w:object w:dxaOrig="3090" w:dyaOrig="2190" w14:anchorId="532A1501">
                <v:shape id="_x0000_i1026" type="#_x0000_t75" style="width:134.25pt;height:95.25pt" o:ole="">
                  <v:imagedata r:id="rId24" o:title=""/>
                </v:shape>
                <o:OLEObject Type="Embed" ProgID="PBrush" ShapeID="_x0000_i1026" DrawAspect="Content" ObjectID="_1656172747" r:id="rId25"/>
              </w:object>
            </w:r>
          </w:p>
          <w:p w14:paraId="15006AE3" w14:textId="614EB4AF" w:rsidR="00AE4EF2" w:rsidRDefault="00AE4EF2" w:rsidP="00D86A68">
            <w:pPr>
              <w:spacing w:line="360" w:lineRule="auto"/>
              <w:jc w:val="center"/>
            </w:pPr>
            <w:r>
              <w:t>Cuenta proxy: PrxDemanda</w:t>
            </w:r>
            <w:r w:rsidRPr="005408D1">
              <w:t>DW</w:t>
            </w:r>
          </w:p>
        </w:tc>
      </w:tr>
    </w:tbl>
    <w:p w14:paraId="608F12A1" w14:textId="79884A71" w:rsidR="00D00734" w:rsidRDefault="00AE4EF2" w:rsidP="00D86A68">
      <w:pPr>
        <w:pStyle w:val="Descripcin"/>
        <w:spacing w:line="360" w:lineRule="auto"/>
        <w:jc w:val="center"/>
      </w:pPr>
      <w:bookmarkStart w:id="39" w:name="_Ref43725130"/>
      <w:bookmarkStart w:id="40" w:name="_Toc43741301"/>
      <w:r>
        <w:t xml:space="preserve">Figura </w:t>
      </w:r>
      <w:r w:rsidR="00E14711">
        <w:fldChar w:fldCharType="begin"/>
      </w:r>
      <w:r w:rsidR="00E14711">
        <w:instrText xml:space="preserve"> SEQ Figura \* ARABIC </w:instrText>
      </w:r>
      <w:r w:rsidR="00E14711">
        <w:fldChar w:fldCharType="separate"/>
      </w:r>
      <w:r w:rsidR="000E5EA1">
        <w:rPr>
          <w:noProof/>
        </w:rPr>
        <w:t>6</w:t>
      </w:r>
      <w:r w:rsidR="00E14711">
        <w:rPr>
          <w:noProof/>
        </w:rPr>
        <w:fldChar w:fldCharType="end"/>
      </w:r>
      <w:bookmarkEnd w:id="39"/>
      <w:r>
        <w:t>. Credencial SQL y cuenta proxy SQL</w:t>
      </w:r>
      <w:bookmarkEnd w:id="40"/>
    </w:p>
    <w:p w14:paraId="04DC416C" w14:textId="4AE763A7" w:rsidR="00AE4EF2" w:rsidRPr="00AE4EF2" w:rsidRDefault="00AE4EF2" w:rsidP="00D86A68">
      <w:pPr>
        <w:spacing w:line="360" w:lineRule="auto"/>
        <w:jc w:val="center"/>
      </w:pPr>
      <w:r>
        <w:t>Fuente: Autor</w:t>
      </w:r>
    </w:p>
    <w:p w14:paraId="5CE59200" w14:textId="77777777" w:rsidR="00AE4EF2" w:rsidRDefault="00AE4EF2" w:rsidP="00D86A68">
      <w:pPr>
        <w:spacing w:line="360" w:lineRule="auto"/>
      </w:pPr>
    </w:p>
    <w:p w14:paraId="3FB47E37" w14:textId="13D7244E" w:rsidR="007D1015" w:rsidRDefault="007D1015" w:rsidP="00D86A68">
      <w:pPr>
        <w:pStyle w:val="Ttulo3"/>
        <w:spacing w:line="360" w:lineRule="auto"/>
      </w:pPr>
      <w:bookmarkStart w:id="41" w:name="_Toc43741396"/>
      <w:r>
        <w:lastRenderedPageBreak/>
        <w:t>Permisos en objetos de base de datos</w:t>
      </w:r>
      <w:bookmarkEnd w:id="41"/>
    </w:p>
    <w:p w14:paraId="0A5AE3BE" w14:textId="2CBF61C4" w:rsidR="007D1015" w:rsidRDefault="007D1015" w:rsidP="00D86A68">
      <w:pPr>
        <w:spacing w:line="360" w:lineRule="auto"/>
      </w:pPr>
      <w:r>
        <w:t>En las bases de datos de los sistemas fuentes, en la bodega de datos y en el servidor de cubos, fueron creados roles y asignados permisos para un correcto funcionamiento. En la documentación encuentra archivos Excel co</w:t>
      </w:r>
      <w:r w:rsidR="008F2598">
        <w:t>n las matrices CRUD de permisos</w:t>
      </w:r>
      <w:r>
        <w:t>. Para mantener la documentación actualizada, estos archivos deben ser modificados cuando necesit</w:t>
      </w:r>
      <w:r w:rsidR="008F2598">
        <w:t>e hacer cambios en la seguridad:</w:t>
      </w:r>
    </w:p>
    <w:p w14:paraId="50857079" w14:textId="4C82146B" w:rsidR="007D1015" w:rsidRDefault="00D1626D" w:rsidP="00D86A68">
      <w:pPr>
        <w:spacing w:line="360" w:lineRule="auto"/>
      </w:pPr>
      <w:r>
        <w:t>\</w:t>
      </w:r>
      <w:r w:rsidRPr="00D1626D">
        <w:t>DemandaBI\Doc\Manual</w:t>
      </w:r>
      <w:r>
        <w:t>\</w:t>
      </w:r>
      <w:r w:rsidRPr="00D1626D">
        <w:t>MatrizCRUD_DemandaDW.xlsm</w:t>
      </w:r>
    </w:p>
    <w:p w14:paraId="2B697D6F" w14:textId="064F7446" w:rsidR="007D1015" w:rsidRDefault="007D1015" w:rsidP="00D86A68">
      <w:pPr>
        <w:spacing w:line="360" w:lineRule="auto"/>
      </w:pPr>
    </w:p>
    <w:p w14:paraId="55E69FA6" w14:textId="65B7756F" w:rsidR="007D1015" w:rsidRDefault="007D1015" w:rsidP="00D86A68">
      <w:pPr>
        <w:pStyle w:val="Ttulo2"/>
        <w:spacing w:line="360" w:lineRule="auto"/>
      </w:pPr>
      <w:bookmarkStart w:id="42" w:name="_Toc43741397"/>
      <w:r>
        <w:t>EJECUCIÓN DE ETLs PARA CARGA DE DATOS</w:t>
      </w:r>
      <w:bookmarkEnd w:id="42"/>
    </w:p>
    <w:p w14:paraId="0B87749B" w14:textId="77777777" w:rsidR="007D1015" w:rsidRDefault="007D1015" w:rsidP="00D86A68">
      <w:pPr>
        <w:spacing w:line="360" w:lineRule="auto"/>
      </w:pPr>
    </w:p>
    <w:p w14:paraId="669114DB" w14:textId="2539C678" w:rsidR="007D1015" w:rsidRDefault="007D1015" w:rsidP="00D86A68">
      <w:pPr>
        <w:pStyle w:val="Ttulo3"/>
        <w:spacing w:line="360" w:lineRule="auto"/>
      </w:pPr>
      <w:bookmarkStart w:id="43" w:name="_Toc43741398"/>
      <w:r>
        <w:t>Ejecución de Job SQL</w:t>
      </w:r>
      <w:bookmarkEnd w:id="43"/>
    </w:p>
    <w:p w14:paraId="531ADE35" w14:textId="3A5AB81C" w:rsidR="007D1015" w:rsidRDefault="007D1015" w:rsidP="00D86A68">
      <w:pPr>
        <w:spacing w:line="360" w:lineRule="auto"/>
      </w:pPr>
      <w:r>
        <w:t>El job “</w:t>
      </w:r>
      <w:r w:rsidRPr="007D1015">
        <w:rPr>
          <w:b/>
        </w:rPr>
        <w:t>JobDemandaBI_CargaDiaria</w:t>
      </w:r>
      <w:r>
        <w:t>”, corre en forma automática todos los días, y ejecuta una sola ETL: “</w:t>
      </w:r>
      <w:r w:rsidRPr="007D1015">
        <w:rPr>
          <w:b/>
        </w:rPr>
        <w:t>pkgFull</w:t>
      </w:r>
      <w:r>
        <w:t>”, la cual internamente ejecuta el SP: [Utility].[spModuleProgramming_Sheduling], que llena la tabla de programación: [Utility].[ModuleProgramming], con los modelos que deben ser ejecutados y el rango de fechas a ser procesados. Este job también puede ser ejecutado en forma manual, en caso que necesite procesar todo en otra hora del día, pero si necesita recargar solo una parte es preferible configurar solo lo requerido. Consulte el capítulo de recarga de datos.</w:t>
      </w:r>
    </w:p>
    <w:p w14:paraId="48CB74D7" w14:textId="77777777" w:rsidR="007D1015" w:rsidRDefault="007D1015" w:rsidP="00D86A68">
      <w:pPr>
        <w:spacing w:line="360" w:lineRule="auto"/>
      </w:pPr>
    </w:p>
    <w:p w14:paraId="404E30ED" w14:textId="26889213" w:rsidR="007D1015" w:rsidRDefault="007D1015" w:rsidP="00D86A68">
      <w:pPr>
        <w:pStyle w:val="Ttulo3"/>
        <w:spacing w:line="360" w:lineRule="auto"/>
      </w:pPr>
      <w:bookmarkStart w:id="44" w:name="_Toc43741399"/>
      <w:r>
        <w:t>Revisión de Jobs</w:t>
      </w:r>
      <w:bookmarkEnd w:id="44"/>
    </w:p>
    <w:p w14:paraId="12B7BF41" w14:textId="77777777" w:rsidR="007D1015" w:rsidRDefault="007D1015" w:rsidP="00D86A68">
      <w:pPr>
        <w:spacing w:line="360" w:lineRule="auto"/>
      </w:pPr>
      <w:r>
        <w:t>Consulte el capítulo de auditoría o bitácora para más detalle.</w:t>
      </w:r>
    </w:p>
    <w:p w14:paraId="72A0F5A1" w14:textId="00568868" w:rsidR="00BD4243" w:rsidRDefault="00BD4243" w:rsidP="00D86A68">
      <w:pPr>
        <w:spacing w:after="160" w:line="360" w:lineRule="auto"/>
        <w:jc w:val="left"/>
      </w:pPr>
      <w:r>
        <w:br w:type="page"/>
      </w:r>
    </w:p>
    <w:p w14:paraId="422C2BA5" w14:textId="571D2FEF" w:rsidR="007D1015" w:rsidRDefault="007D1015" w:rsidP="00D86A68">
      <w:pPr>
        <w:pStyle w:val="Ttulo1"/>
        <w:spacing w:line="360" w:lineRule="auto"/>
      </w:pPr>
      <w:bookmarkStart w:id="45" w:name="_Toc43741400"/>
      <w:r>
        <w:lastRenderedPageBreak/>
        <w:t>RECARGA DE DATOS</w:t>
      </w:r>
      <w:bookmarkEnd w:id="45"/>
    </w:p>
    <w:p w14:paraId="339334CE" w14:textId="77777777" w:rsidR="007D1015" w:rsidRDefault="007D1015" w:rsidP="00D86A68">
      <w:pPr>
        <w:spacing w:line="360" w:lineRule="auto"/>
      </w:pPr>
    </w:p>
    <w:p w14:paraId="315D90D6" w14:textId="77777777" w:rsidR="007D1015" w:rsidRDefault="007D1015" w:rsidP="00D86A68">
      <w:pPr>
        <w:spacing w:line="360" w:lineRule="auto"/>
      </w:pPr>
      <w:r>
        <w:t>Para recargar datos es necesario adicionar filas a la tabla: [Utility].[ModuleProgramming], y ejecutar de nuevo la el job de carga diaria, pero este job adiciona la programación del día a día y ejecuta todo. Vamos a ver diferentes formas de recargar de datos, puede utilizar una combinación de estas según las necesidades.</w:t>
      </w:r>
    </w:p>
    <w:p w14:paraId="6D8A3EF3" w14:textId="77777777" w:rsidR="007D1015" w:rsidRDefault="007D1015" w:rsidP="00D86A68">
      <w:pPr>
        <w:spacing w:line="360" w:lineRule="auto"/>
      </w:pPr>
    </w:p>
    <w:p w14:paraId="6B9DEEFB" w14:textId="77777777" w:rsidR="007D1015" w:rsidRDefault="007D1015" w:rsidP="00D86A68">
      <w:pPr>
        <w:spacing w:line="360" w:lineRule="auto"/>
      </w:pPr>
      <w:r>
        <w:t>Otra alternativa puede ser ejecutar las ETLs en forma manual o procesar las dimensiones y particiones de los cubos desde SSMS, o mediante scripts XMLA.</w:t>
      </w:r>
    </w:p>
    <w:p w14:paraId="790B07F6" w14:textId="1BC86EA2" w:rsidR="007D1015" w:rsidRDefault="007D1015" w:rsidP="00D86A68">
      <w:pPr>
        <w:spacing w:line="360" w:lineRule="auto"/>
      </w:pPr>
    </w:p>
    <w:p w14:paraId="6B0CADBE" w14:textId="676C364E" w:rsidR="007D1015" w:rsidRDefault="007D1015" w:rsidP="00D86A68">
      <w:pPr>
        <w:pStyle w:val="Ttulo2"/>
        <w:spacing w:line="360" w:lineRule="auto"/>
      </w:pPr>
      <w:bookmarkStart w:id="46" w:name="_Toc43741401"/>
      <w:r>
        <w:t>TABLAS DE CONFIGURACIÓN</w:t>
      </w:r>
      <w:bookmarkEnd w:id="46"/>
    </w:p>
    <w:p w14:paraId="734903CE" w14:textId="47E1FB31" w:rsidR="007D1015" w:rsidRDefault="007D1015" w:rsidP="00D86A68">
      <w:pPr>
        <w:spacing w:line="360" w:lineRule="auto"/>
      </w:pPr>
      <w:r>
        <w:t>Como hemos vistos hay un grupo de tablas con metadatos del sistema, estas tablas deben ser actualizadas cuando cambie el sistema, para un correcto funcionamiento. Consulte los capítulos anteriores.</w:t>
      </w:r>
      <w:r w:rsidR="00D1626D">
        <w:t xml:space="preserve"> </w:t>
      </w:r>
      <w:r>
        <w:t>Las siguientes consultas son útiles para consultar la programación actual o el estado de la programación que está siendo ejecutada:</w:t>
      </w:r>
    </w:p>
    <w:p w14:paraId="68D40D63" w14:textId="063584A7" w:rsidR="007D1015" w:rsidRDefault="007D1015" w:rsidP="00D86A68">
      <w:pPr>
        <w:spacing w:line="360" w:lineRule="auto"/>
      </w:pPr>
    </w:p>
    <w:p w14:paraId="37BB702F" w14:textId="77777777" w:rsidR="007D1015" w:rsidRPr="007D1015" w:rsidRDefault="007D1015" w:rsidP="00D86A68">
      <w:pPr>
        <w:autoSpaceDE w:val="0"/>
        <w:autoSpaceDN w:val="0"/>
        <w:adjustRightInd w:val="0"/>
        <w:spacing w:line="360" w:lineRule="auto"/>
        <w:jc w:val="left"/>
        <w:rPr>
          <w:rFonts w:ascii="Consolas" w:eastAsia="Times New Roman" w:hAnsi="Consolas" w:cs="Consolas"/>
          <w:color w:val="008000"/>
          <w:sz w:val="19"/>
          <w:szCs w:val="19"/>
          <w:highlight w:val="white"/>
          <w:lang w:eastAsia="es-CO"/>
        </w:rPr>
      </w:pPr>
      <w:r w:rsidRPr="007D1015">
        <w:rPr>
          <w:rFonts w:ascii="Consolas" w:eastAsia="Times New Roman" w:hAnsi="Consolas" w:cs="Consolas"/>
          <w:color w:val="008000"/>
          <w:sz w:val="19"/>
          <w:szCs w:val="19"/>
          <w:highlight w:val="white"/>
          <w:lang w:eastAsia="es-CO"/>
        </w:rPr>
        <w:t>/* Programacion en forma detalla */</w:t>
      </w:r>
    </w:p>
    <w:p w14:paraId="2CCB84CE" w14:textId="77777777" w:rsidR="007D1015" w:rsidRPr="007D1015" w:rsidRDefault="007D1015" w:rsidP="00D86A68">
      <w:pPr>
        <w:autoSpaceDE w:val="0"/>
        <w:autoSpaceDN w:val="0"/>
        <w:adjustRightInd w:val="0"/>
        <w:spacing w:line="360" w:lineRule="auto"/>
        <w:jc w:val="left"/>
        <w:rPr>
          <w:rFonts w:ascii="Consolas" w:eastAsia="Times New Roman" w:hAnsi="Consolas" w:cs="Consolas"/>
          <w:color w:val="000000"/>
          <w:sz w:val="19"/>
          <w:szCs w:val="19"/>
          <w:highlight w:val="white"/>
          <w:lang w:eastAsia="es-CO"/>
        </w:rPr>
      </w:pPr>
      <w:r w:rsidRPr="007D1015">
        <w:rPr>
          <w:rFonts w:ascii="Consolas" w:eastAsia="Times New Roman" w:hAnsi="Consolas" w:cs="Consolas"/>
          <w:color w:val="0000FF"/>
          <w:sz w:val="19"/>
          <w:szCs w:val="19"/>
          <w:highlight w:val="white"/>
          <w:lang w:eastAsia="es-CO"/>
        </w:rPr>
        <w:t>SELECT</w:t>
      </w:r>
      <w:r w:rsidRPr="007D1015">
        <w:rPr>
          <w:rFonts w:ascii="Consolas" w:eastAsia="Times New Roman" w:hAnsi="Consolas" w:cs="Consolas"/>
          <w:color w:val="000000"/>
          <w:sz w:val="19"/>
          <w:szCs w:val="19"/>
          <w:highlight w:val="white"/>
          <w:lang w:eastAsia="es-CO"/>
        </w:rPr>
        <w:t xml:space="preserve"> MP</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[Priority]</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 xml:space="preserve"> MP</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[ModelId]</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MO</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 xml:space="preserve">[AppName] </w:t>
      </w:r>
      <w:r w:rsidRPr="007D1015">
        <w:rPr>
          <w:rFonts w:ascii="Consolas" w:eastAsia="Times New Roman" w:hAnsi="Consolas" w:cs="Consolas"/>
          <w:color w:val="0000FF"/>
          <w:sz w:val="19"/>
          <w:szCs w:val="19"/>
          <w:highlight w:val="white"/>
          <w:lang w:eastAsia="es-CO"/>
        </w:rPr>
        <w:t>As</w:t>
      </w:r>
      <w:r w:rsidRPr="007D1015">
        <w:rPr>
          <w:rFonts w:ascii="Consolas" w:eastAsia="Times New Roman" w:hAnsi="Consolas" w:cs="Consolas"/>
          <w:color w:val="000000"/>
          <w:sz w:val="19"/>
          <w:szCs w:val="19"/>
          <w:highlight w:val="white"/>
          <w:lang w:eastAsia="es-CO"/>
        </w:rPr>
        <w:t xml:space="preserve"> [Model]</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MP</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[SequenceId]</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MP</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[ModuleId]</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MD</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 xml:space="preserve">[AppName] </w:t>
      </w:r>
      <w:r w:rsidRPr="007D1015">
        <w:rPr>
          <w:rFonts w:ascii="Consolas" w:eastAsia="Times New Roman" w:hAnsi="Consolas" w:cs="Consolas"/>
          <w:color w:val="0000FF"/>
          <w:sz w:val="19"/>
          <w:szCs w:val="19"/>
          <w:highlight w:val="white"/>
          <w:lang w:eastAsia="es-CO"/>
        </w:rPr>
        <w:t>As</w:t>
      </w:r>
      <w:r w:rsidRPr="007D1015">
        <w:rPr>
          <w:rFonts w:ascii="Consolas" w:eastAsia="Times New Roman" w:hAnsi="Consolas" w:cs="Consolas"/>
          <w:color w:val="000000"/>
          <w:sz w:val="19"/>
          <w:szCs w:val="19"/>
          <w:highlight w:val="white"/>
          <w:lang w:eastAsia="es-CO"/>
        </w:rPr>
        <w:t xml:space="preserve"> [Module]</w:t>
      </w:r>
    </w:p>
    <w:p w14:paraId="16B2A27D" w14:textId="77777777" w:rsidR="007D1015" w:rsidRPr="007D1015" w:rsidRDefault="007D1015" w:rsidP="00D86A68">
      <w:pPr>
        <w:autoSpaceDE w:val="0"/>
        <w:autoSpaceDN w:val="0"/>
        <w:adjustRightInd w:val="0"/>
        <w:spacing w:line="360" w:lineRule="auto"/>
        <w:jc w:val="left"/>
        <w:rPr>
          <w:rFonts w:ascii="Consolas" w:eastAsia="Times New Roman" w:hAnsi="Consolas" w:cs="Consolas"/>
          <w:color w:val="000000"/>
          <w:sz w:val="19"/>
          <w:szCs w:val="19"/>
          <w:highlight w:val="white"/>
          <w:lang w:eastAsia="es-CO"/>
        </w:rPr>
      </w:pP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MP</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[ModelProgId]</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MOP</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 xml:space="preserve">[AppName] </w:t>
      </w:r>
      <w:r w:rsidRPr="007D1015">
        <w:rPr>
          <w:rFonts w:ascii="Consolas" w:eastAsia="Times New Roman" w:hAnsi="Consolas" w:cs="Consolas"/>
          <w:color w:val="0000FF"/>
          <w:sz w:val="19"/>
          <w:szCs w:val="19"/>
          <w:highlight w:val="white"/>
          <w:lang w:eastAsia="es-CO"/>
        </w:rPr>
        <w:t>As</w:t>
      </w:r>
      <w:r w:rsidRPr="007D1015">
        <w:rPr>
          <w:rFonts w:ascii="Consolas" w:eastAsia="Times New Roman" w:hAnsi="Consolas" w:cs="Consolas"/>
          <w:color w:val="000000"/>
          <w:sz w:val="19"/>
          <w:szCs w:val="19"/>
          <w:highlight w:val="white"/>
          <w:lang w:eastAsia="es-CO"/>
        </w:rPr>
        <w:t xml:space="preserve"> [ModelProg]</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MP</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[DateVersion]</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MP</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[DateStart]</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MP</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[DateEnd]</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MP</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[Version]</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MP</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[VersionId]</w:t>
      </w:r>
    </w:p>
    <w:p w14:paraId="5E104C1B" w14:textId="77777777" w:rsidR="007D1015" w:rsidRPr="007D1015" w:rsidRDefault="007D1015" w:rsidP="00D86A68">
      <w:pPr>
        <w:autoSpaceDE w:val="0"/>
        <w:autoSpaceDN w:val="0"/>
        <w:adjustRightInd w:val="0"/>
        <w:spacing w:line="360" w:lineRule="auto"/>
        <w:jc w:val="left"/>
        <w:rPr>
          <w:rFonts w:ascii="Consolas" w:eastAsia="Times New Roman" w:hAnsi="Consolas" w:cs="Consolas"/>
          <w:color w:val="000000"/>
          <w:sz w:val="19"/>
          <w:szCs w:val="19"/>
          <w:highlight w:val="white"/>
          <w:lang w:eastAsia="es-CO"/>
        </w:rPr>
      </w:pP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MP</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[StateId]</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MP</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 xml:space="preserve">[DateUpdate] </w:t>
      </w:r>
    </w:p>
    <w:p w14:paraId="32449894" w14:textId="77777777" w:rsidR="007D1015" w:rsidRPr="007D1015" w:rsidRDefault="007D1015" w:rsidP="00D86A68">
      <w:pPr>
        <w:autoSpaceDE w:val="0"/>
        <w:autoSpaceDN w:val="0"/>
        <w:adjustRightInd w:val="0"/>
        <w:spacing w:line="360" w:lineRule="auto"/>
        <w:jc w:val="left"/>
        <w:rPr>
          <w:rFonts w:ascii="Consolas" w:eastAsia="Times New Roman" w:hAnsi="Consolas" w:cs="Consolas"/>
          <w:color w:val="000000"/>
          <w:sz w:val="19"/>
          <w:szCs w:val="19"/>
          <w:highlight w:val="white"/>
          <w:lang w:eastAsia="es-CO"/>
        </w:rPr>
      </w:pPr>
      <w:r w:rsidRPr="007D1015">
        <w:rPr>
          <w:rFonts w:ascii="Consolas" w:eastAsia="Times New Roman" w:hAnsi="Consolas" w:cs="Consolas"/>
          <w:color w:val="0000FF"/>
          <w:sz w:val="19"/>
          <w:szCs w:val="19"/>
          <w:highlight w:val="white"/>
          <w:lang w:eastAsia="es-CO"/>
        </w:rPr>
        <w:t>FROM</w:t>
      </w:r>
      <w:r w:rsidRPr="007D1015">
        <w:rPr>
          <w:rFonts w:ascii="Consolas" w:eastAsia="Times New Roman" w:hAnsi="Consolas" w:cs="Consolas"/>
          <w:color w:val="000000"/>
          <w:sz w:val="19"/>
          <w:szCs w:val="19"/>
          <w:highlight w:val="white"/>
          <w:lang w:eastAsia="es-CO"/>
        </w:rPr>
        <w:t xml:space="preserve"> [Utility]</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[ModuleProgramming] MP</w:t>
      </w:r>
    </w:p>
    <w:p w14:paraId="0C9E2768" w14:textId="77777777" w:rsidR="007D1015" w:rsidRPr="007D1015" w:rsidRDefault="007D1015" w:rsidP="00D86A68">
      <w:pPr>
        <w:autoSpaceDE w:val="0"/>
        <w:autoSpaceDN w:val="0"/>
        <w:adjustRightInd w:val="0"/>
        <w:spacing w:line="360" w:lineRule="auto"/>
        <w:jc w:val="left"/>
        <w:rPr>
          <w:rFonts w:ascii="Consolas" w:eastAsia="Times New Roman" w:hAnsi="Consolas" w:cs="Consolas"/>
          <w:color w:val="000000"/>
          <w:sz w:val="19"/>
          <w:szCs w:val="19"/>
          <w:highlight w:val="white"/>
          <w:lang w:eastAsia="es-CO"/>
        </w:rPr>
      </w:pPr>
      <w:r w:rsidRPr="007D1015">
        <w:rPr>
          <w:rFonts w:ascii="Consolas" w:eastAsia="Times New Roman" w:hAnsi="Consolas" w:cs="Consolas"/>
          <w:color w:val="808080"/>
          <w:sz w:val="19"/>
          <w:szCs w:val="19"/>
          <w:highlight w:val="white"/>
          <w:lang w:eastAsia="es-CO"/>
        </w:rPr>
        <w:t>INNER</w:t>
      </w:r>
      <w:r w:rsidRPr="007D1015">
        <w:rPr>
          <w:rFonts w:ascii="Consolas" w:eastAsia="Times New Roman" w:hAnsi="Consolas" w:cs="Consolas"/>
          <w:color w:val="000000"/>
          <w:sz w:val="19"/>
          <w:szCs w:val="19"/>
          <w:highlight w:val="white"/>
          <w:lang w:eastAsia="es-CO"/>
        </w:rPr>
        <w:t xml:space="preserve"> </w:t>
      </w:r>
      <w:r w:rsidRPr="007D1015">
        <w:rPr>
          <w:rFonts w:ascii="Consolas" w:eastAsia="Times New Roman" w:hAnsi="Consolas" w:cs="Consolas"/>
          <w:color w:val="808080"/>
          <w:sz w:val="19"/>
          <w:szCs w:val="19"/>
          <w:highlight w:val="white"/>
          <w:lang w:eastAsia="es-CO"/>
        </w:rPr>
        <w:t>JOIN</w:t>
      </w:r>
      <w:r w:rsidRPr="007D1015">
        <w:rPr>
          <w:rFonts w:ascii="Consolas" w:eastAsia="Times New Roman" w:hAnsi="Consolas" w:cs="Consolas"/>
          <w:color w:val="000000"/>
          <w:sz w:val="19"/>
          <w:szCs w:val="19"/>
          <w:highlight w:val="white"/>
          <w:lang w:eastAsia="es-CO"/>
        </w:rPr>
        <w:t xml:space="preserve"> [Utility]</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 xml:space="preserve">[ModuleSystem] MD </w:t>
      </w:r>
      <w:r w:rsidRPr="007D1015">
        <w:rPr>
          <w:rFonts w:ascii="Consolas" w:eastAsia="Times New Roman" w:hAnsi="Consolas" w:cs="Consolas"/>
          <w:color w:val="0000FF"/>
          <w:sz w:val="19"/>
          <w:szCs w:val="19"/>
          <w:highlight w:val="white"/>
          <w:lang w:eastAsia="es-CO"/>
        </w:rPr>
        <w:t>ON</w:t>
      </w:r>
      <w:r w:rsidRPr="007D1015">
        <w:rPr>
          <w:rFonts w:ascii="Consolas" w:eastAsia="Times New Roman" w:hAnsi="Consolas" w:cs="Consolas"/>
          <w:color w:val="000000"/>
          <w:sz w:val="19"/>
          <w:szCs w:val="19"/>
          <w:highlight w:val="white"/>
          <w:lang w:eastAsia="es-CO"/>
        </w:rPr>
        <w:t xml:space="preserve"> MD</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 xml:space="preserve">[ModuleId] </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 xml:space="preserve"> MP</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[ModuleId]</w:t>
      </w:r>
    </w:p>
    <w:p w14:paraId="2A5A78C1" w14:textId="77777777" w:rsidR="007D1015" w:rsidRPr="007D1015" w:rsidRDefault="007D1015" w:rsidP="00D86A68">
      <w:pPr>
        <w:autoSpaceDE w:val="0"/>
        <w:autoSpaceDN w:val="0"/>
        <w:adjustRightInd w:val="0"/>
        <w:spacing w:line="360" w:lineRule="auto"/>
        <w:jc w:val="left"/>
        <w:rPr>
          <w:rFonts w:ascii="Consolas" w:eastAsia="Times New Roman" w:hAnsi="Consolas" w:cs="Consolas"/>
          <w:color w:val="000000"/>
          <w:sz w:val="19"/>
          <w:szCs w:val="19"/>
          <w:highlight w:val="white"/>
          <w:lang w:eastAsia="es-CO"/>
        </w:rPr>
      </w:pPr>
      <w:r w:rsidRPr="007D1015">
        <w:rPr>
          <w:rFonts w:ascii="Consolas" w:eastAsia="Times New Roman" w:hAnsi="Consolas" w:cs="Consolas"/>
          <w:color w:val="808080"/>
          <w:sz w:val="19"/>
          <w:szCs w:val="19"/>
          <w:highlight w:val="white"/>
          <w:lang w:eastAsia="es-CO"/>
        </w:rPr>
        <w:t>INNER</w:t>
      </w:r>
      <w:r w:rsidRPr="007D1015">
        <w:rPr>
          <w:rFonts w:ascii="Consolas" w:eastAsia="Times New Roman" w:hAnsi="Consolas" w:cs="Consolas"/>
          <w:color w:val="000000"/>
          <w:sz w:val="19"/>
          <w:szCs w:val="19"/>
          <w:highlight w:val="white"/>
          <w:lang w:eastAsia="es-CO"/>
        </w:rPr>
        <w:t xml:space="preserve"> </w:t>
      </w:r>
      <w:r w:rsidRPr="007D1015">
        <w:rPr>
          <w:rFonts w:ascii="Consolas" w:eastAsia="Times New Roman" w:hAnsi="Consolas" w:cs="Consolas"/>
          <w:color w:val="808080"/>
          <w:sz w:val="19"/>
          <w:szCs w:val="19"/>
          <w:highlight w:val="white"/>
          <w:lang w:eastAsia="es-CO"/>
        </w:rPr>
        <w:t>JOIN</w:t>
      </w:r>
      <w:r w:rsidRPr="007D1015">
        <w:rPr>
          <w:rFonts w:ascii="Consolas" w:eastAsia="Times New Roman" w:hAnsi="Consolas" w:cs="Consolas"/>
          <w:color w:val="000000"/>
          <w:sz w:val="19"/>
          <w:szCs w:val="19"/>
          <w:highlight w:val="white"/>
          <w:lang w:eastAsia="es-CO"/>
        </w:rPr>
        <w:t xml:space="preserve"> [Utility]</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 xml:space="preserve">[ModelSystem] MO </w:t>
      </w:r>
      <w:r w:rsidRPr="007D1015">
        <w:rPr>
          <w:rFonts w:ascii="Consolas" w:eastAsia="Times New Roman" w:hAnsi="Consolas" w:cs="Consolas"/>
          <w:color w:val="0000FF"/>
          <w:sz w:val="19"/>
          <w:szCs w:val="19"/>
          <w:highlight w:val="white"/>
          <w:lang w:eastAsia="es-CO"/>
        </w:rPr>
        <w:t>ON</w:t>
      </w:r>
      <w:r w:rsidRPr="007D1015">
        <w:rPr>
          <w:rFonts w:ascii="Consolas" w:eastAsia="Times New Roman" w:hAnsi="Consolas" w:cs="Consolas"/>
          <w:color w:val="000000"/>
          <w:sz w:val="19"/>
          <w:szCs w:val="19"/>
          <w:highlight w:val="white"/>
          <w:lang w:eastAsia="es-CO"/>
        </w:rPr>
        <w:t xml:space="preserve"> MO</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 xml:space="preserve">[ModelId] </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 xml:space="preserve"> MP</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[ModelId]</w:t>
      </w:r>
    </w:p>
    <w:p w14:paraId="6BD751E3" w14:textId="77777777" w:rsidR="007D1015" w:rsidRPr="007D1015" w:rsidRDefault="007D1015" w:rsidP="00D86A68">
      <w:pPr>
        <w:autoSpaceDE w:val="0"/>
        <w:autoSpaceDN w:val="0"/>
        <w:adjustRightInd w:val="0"/>
        <w:spacing w:line="360" w:lineRule="auto"/>
        <w:jc w:val="left"/>
        <w:rPr>
          <w:rFonts w:ascii="Consolas" w:eastAsia="Times New Roman" w:hAnsi="Consolas" w:cs="Consolas"/>
          <w:color w:val="000000"/>
          <w:sz w:val="19"/>
          <w:szCs w:val="19"/>
          <w:highlight w:val="white"/>
          <w:lang w:eastAsia="es-CO"/>
        </w:rPr>
      </w:pPr>
      <w:r w:rsidRPr="007D1015">
        <w:rPr>
          <w:rFonts w:ascii="Consolas" w:eastAsia="Times New Roman" w:hAnsi="Consolas" w:cs="Consolas"/>
          <w:color w:val="808080"/>
          <w:sz w:val="19"/>
          <w:szCs w:val="19"/>
          <w:highlight w:val="white"/>
          <w:lang w:eastAsia="es-CO"/>
        </w:rPr>
        <w:t>INNER</w:t>
      </w:r>
      <w:r w:rsidRPr="007D1015">
        <w:rPr>
          <w:rFonts w:ascii="Consolas" w:eastAsia="Times New Roman" w:hAnsi="Consolas" w:cs="Consolas"/>
          <w:color w:val="000000"/>
          <w:sz w:val="19"/>
          <w:szCs w:val="19"/>
          <w:highlight w:val="white"/>
          <w:lang w:eastAsia="es-CO"/>
        </w:rPr>
        <w:t xml:space="preserve"> </w:t>
      </w:r>
      <w:r w:rsidRPr="007D1015">
        <w:rPr>
          <w:rFonts w:ascii="Consolas" w:eastAsia="Times New Roman" w:hAnsi="Consolas" w:cs="Consolas"/>
          <w:color w:val="808080"/>
          <w:sz w:val="19"/>
          <w:szCs w:val="19"/>
          <w:highlight w:val="white"/>
          <w:lang w:eastAsia="es-CO"/>
        </w:rPr>
        <w:t>JOIN</w:t>
      </w:r>
      <w:r w:rsidRPr="007D1015">
        <w:rPr>
          <w:rFonts w:ascii="Consolas" w:eastAsia="Times New Roman" w:hAnsi="Consolas" w:cs="Consolas"/>
          <w:color w:val="000000"/>
          <w:sz w:val="19"/>
          <w:szCs w:val="19"/>
          <w:highlight w:val="white"/>
          <w:lang w:eastAsia="es-CO"/>
        </w:rPr>
        <w:t xml:space="preserve"> [Utility]</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 xml:space="preserve">[ModelSystem] MOP </w:t>
      </w:r>
      <w:r w:rsidRPr="007D1015">
        <w:rPr>
          <w:rFonts w:ascii="Consolas" w:eastAsia="Times New Roman" w:hAnsi="Consolas" w:cs="Consolas"/>
          <w:color w:val="0000FF"/>
          <w:sz w:val="19"/>
          <w:szCs w:val="19"/>
          <w:highlight w:val="white"/>
          <w:lang w:eastAsia="es-CO"/>
        </w:rPr>
        <w:t>ON</w:t>
      </w:r>
      <w:r w:rsidRPr="007D1015">
        <w:rPr>
          <w:rFonts w:ascii="Consolas" w:eastAsia="Times New Roman" w:hAnsi="Consolas" w:cs="Consolas"/>
          <w:color w:val="000000"/>
          <w:sz w:val="19"/>
          <w:szCs w:val="19"/>
          <w:highlight w:val="white"/>
          <w:lang w:eastAsia="es-CO"/>
        </w:rPr>
        <w:t xml:space="preserve"> MOP</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 xml:space="preserve">[ModelId] </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 xml:space="preserve"> MP</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[ModelProgId]</w:t>
      </w:r>
    </w:p>
    <w:p w14:paraId="3E6D6022" w14:textId="77777777" w:rsidR="007D1015" w:rsidRPr="007D1015" w:rsidRDefault="007D1015" w:rsidP="00D86A68">
      <w:pPr>
        <w:autoSpaceDE w:val="0"/>
        <w:autoSpaceDN w:val="0"/>
        <w:adjustRightInd w:val="0"/>
        <w:spacing w:line="360" w:lineRule="auto"/>
        <w:jc w:val="left"/>
        <w:rPr>
          <w:rFonts w:ascii="Consolas" w:eastAsia="Times New Roman" w:hAnsi="Consolas" w:cs="Consolas"/>
          <w:color w:val="000000"/>
          <w:sz w:val="19"/>
          <w:szCs w:val="19"/>
          <w:highlight w:val="white"/>
          <w:lang w:eastAsia="es-CO"/>
        </w:rPr>
      </w:pPr>
      <w:r w:rsidRPr="007D1015">
        <w:rPr>
          <w:rFonts w:ascii="Consolas" w:eastAsia="Times New Roman" w:hAnsi="Consolas" w:cs="Consolas"/>
          <w:color w:val="008000"/>
          <w:sz w:val="19"/>
          <w:szCs w:val="19"/>
          <w:highlight w:val="white"/>
          <w:lang w:eastAsia="es-CO"/>
        </w:rPr>
        <w:t>--WHERE MP.[StateId] &lt;&gt; 20</w:t>
      </w:r>
    </w:p>
    <w:p w14:paraId="050DDD22" w14:textId="77777777" w:rsidR="007D1015" w:rsidRPr="007D1015" w:rsidRDefault="007D1015" w:rsidP="00D86A68">
      <w:pPr>
        <w:autoSpaceDE w:val="0"/>
        <w:autoSpaceDN w:val="0"/>
        <w:adjustRightInd w:val="0"/>
        <w:spacing w:line="360" w:lineRule="auto"/>
        <w:jc w:val="left"/>
        <w:rPr>
          <w:rFonts w:ascii="Consolas" w:eastAsia="Times New Roman" w:hAnsi="Consolas" w:cs="Consolas"/>
          <w:color w:val="000000"/>
          <w:sz w:val="19"/>
          <w:szCs w:val="19"/>
          <w:highlight w:val="white"/>
          <w:lang w:eastAsia="es-CO"/>
        </w:rPr>
      </w:pPr>
      <w:r w:rsidRPr="007D1015">
        <w:rPr>
          <w:rFonts w:ascii="Consolas" w:eastAsia="Times New Roman" w:hAnsi="Consolas" w:cs="Consolas"/>
          <w:color w:val="0000FF"/>
          <w:sz w:val="19"/>
          <w:szCs w:val="19"/>
          <w:highlight w:val="white"/>
          <w:lang w:eastAsia="es-CO"/>
        </w:rPr>
        <w:t>ORDER</w:t>
      </w:r>
      <w:r w:rsidRPr="007D1015">
        <w:rPr>
          <w:rFonts w:ascii="Consolas" w:eastAsia="Times New Roman" w:hAnsi="Consolas" w:cs="Consolas"/>
          <w:color w:val="000000"/>
          <w:sz w:val="19"/>
          <w:szCs w:val="19"/>
          <w:highlight w:val="white"/>
          <w:lang w:eastAsia="es-CO"/>
        </w:rPr>
        <w:t xml:space="preserve"> </w:t>
      </w:r>
      <w:r w:rsidRPr="007D1015">
        <w:rPr>
          <w:rFonts w:ascii="Consolas" w:eastAsia="Times New Roman" w:hAnsi="Consolas" w:cs="Consolas"/>
          <w:color w:val="0000FF"/>
          <w:sz w:val="19"/>
          <w:szCs w:val="19"/>
          <w:highlight w:val="white"/>
          <w:lang w:eastAsia="es-CO"/>
        </w:rPr>
        <w:t>BY</w:t>
      </w:r>
      <w:r w:rsidRPr="007D1015">
        <w:rPr>
          <w:rFonts w:ascii="Consolas" w:eastAsia="Times New Roman" w:hAnsi="Consolas" w:cs="Consolas"/>
          <w:color w:val="000000"/>
          <w:sz w:val="19"/>
          <w:szCs w:val="19"/>
          <w:highlight w:val="white"/>
          <w:lang w:eastAsia="es-CO"/>
        </w:rPr>
        <w:t xml:space="preserve"> MP</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[Priority]</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MP</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[ModelId]</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MP</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[SequenceId]</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MP</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[DateStart]</w:t>
      </w:r>
      <w:r w:rsidRPr="007D1015">
        <w:rPr>
          <w:rFonts w:ascii="Consolas" w:eastAsia="Times New Roman" w:hAnsi="Consolas" w:cs="Consolas"/>
          <w:color w:val="808080"/>
          <w:sz w:val="19"/>
          <w:szCs w:val="19"/>
          <w:highlight w:val="white"/>
          <w:lang w:eastAsia="es-CO"/>
        </w:rPr>
        <w:t>;</w:t>
      </w:r>
    </w:p>
    <w:p w14:paraId="7FE92096" w14:textId="77777777" w:rsidR="007D1015" w:rsidRPr="007D1015" w:rsidRDefault="007D1015" w:rsidP="00D86A68">
      <w:pPr>
        <w:autoSpaceDE w:val="0"/>
        <w:autoSpaceDN w:val="0"/>
        <w:adjustRightInd w:val="0"/>
        <w:spacing w:line="360" w:lineRule="auto"/>
        <w:jc w:val="left"/>
        <w:rPr>
          <w:rFonts w:ascii="Consolas" w:eastAsia="Times New Roman" w:hAnsi="Consolas" w:cs="Consolas"/>
          <w:color w:val="000000"/>
          <w:sz w:val="19"/>
          <w:szCs w:val="19"/>
          <w:highlight w:val="white"/>
          <w:lang w:eastAsia="es-CO"/>
        </w:rPr>
      </w:pPr>
    </w:p>
    <w:p w14:paraId="2D942662" w14:textId="77777777" w:rsidR="007D1015" w:rsidRPr="007D1015" w:rsidRDefault="007D1015" w:rsidP="00D86A68">
      <w:pPr>
        <w:autoSpaceDE w:val="0"/>
        <w:autoSpaceDN w:val="0"/>
        <w:adjustRightInd w:val="0"/>
        <w:spacing w:line="360" w:lineRule="auto"/>
        <w:jc w:val="left"/>
        <w:rPr>
          <w:rFonts w:ascii="Consolas" w:eastAsia="Times New Roman" w:hAnsi="Consolas" w:cs="Consolas"/>
          <w:color w:val="0000FF"/>
          <w:sz w:val="19"/>
          <w:szCs w:val="19"/>
          <w:highlight w:val="white"/>
          <w:lang w:eastAsia="es-CO"/>
        </w:rPr>
      </w:pPr>
    </w:p>
    <w:p w14:paraId="27915C3D" w14:textId="77777777" w:rsidR="007D1015" w:rsidRPr="007D1015" w:rsidRDefault="007D1015" w:rsidP="00D86A68">
      <w:pPr>
        <w:autoSpaceDE w:val="0"/>
        <w:autoSpaceDN w:val="0"/>
        <w:adjustRightInd w:val="0"/>
        <w:spacing w:line="360" w:lineRule="auto"/>
        <w:jc w:val="left"/>
        <w:rPr>
          <w:rFonts w:ascii="Consolas" w:eastAsia="Times New Roman" w:hAnsi="Consolas" w:cs="Consolas"/>
          <w:color w:val="008000"/>
          <w:sz w:val="19"/>
          <w:szCs w:val="19"/>
          <w:highlight w:val="white"/>
          <w:lang w:eastAsia="es-CO"/>
        </w:rPr>
      </w:pPr>
      <w:r w:rsidRPr="007D1015">
        <w:rPr>
          <w:rFonts w:ascii="Consolas" w:eastAsia="Times New Roman" w:hAnsi="Consolas" w:cs="Consolas"/>
          <w:color w:val="008000"/>
          <w:sz w:val="19"/>
          <w:szCs w:val="19"/>
          <w:highlight w:val="white"/>
          <w:lang w:eastAsia="es-CO"/>
        </w:rPr>
        <w:t>/* Programacion en forma compacta */</w:t>
      </w:r>
    </w:p>
    <w:p w14:paraId="0E8C5373" w14:textId="77777777" w:rsidR="007D1015" w:rsidRPr="007D1015" w:rsidRDefault="007D1015" w:rsidP="00D86A68">
      <w:pPr>
        <w:autoSpaceDE w:val="0"/>
        <w:autoSpaceDN w:val="0"/>
        <w:adjustRightInd w:val="0"/>
        <w:spacing w:line="360" w:lineRule="auto"/>
        <w:jc w:val="left"/>
        <w:rPr>
          <w:rFonts w:ascii="Consolas" w:eastAsia="Times New Roman" w:hAnsi="Consolas" w:cs="Consolas"/>
          <w:color w:val="000000"/>
          <w:sz w:val="19"/>
          <w:szCs w:val="19"/>
          <w:highlight w:val="white"/>
          <w:lang w:eastAsia="es-CO"/>
        </w:rPr>
      </w:pPr>
      <w:r w:rsidRPr="007D1015">
        <w:rPr>
          <w:rFonts w:ascii="Consolas" w:eastAsia="Times New Roman" w:hAnsi="Consolas" w:cs="Consolas"/>
          <w:color w:val="0000FF"/>
          <w:sz w:val="19"/>
          <w:szCs w:val="19"/>
          <w:highlight w:val="white"/>
          <w:lang w:eastAsia="es-CO"/>
        </w:rPr>
        <w:t>SELECT</w:t>
      </w:r>
      <w:r w:rsidRPr="007D1015">
        <w:rPr>
          <w:rFonts w:ascii="Consolas" w:eastAsia="Times New Roman" w:hAnsi="Consolas" w:cs="Consolas"/>
          <w:color w:val="000000"/>
          <w:sz w:val="19"/>
          <w:szCs w:val="19"/>
          <w:highlight w:val="white"/>
          <w:lang w:eastAsia="es-CO"/>
        </w:rPr>
        <w:t xml:space="preserve"> [Priority]</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[SequenceId]</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[ModuleId]</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[AppNameModule]</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[TypeModule]</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[TypeModel]</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[StateId]</w:t>
      </w:r>
    </w:p>
    <w:p w14:paraId="386A1A9A" w14:textId="77777777" w:rsidR="007D1015" w:rsidRPr="007D1015" w:rsidRDefault="007D1015" w:rsidP="00D86A68">
      <w:pPr>
        <w:autoSpaceDE w:val="0"/>
        <w:autoSpaceDN w:val="0"/>
        <w:adjustRightInd w:val="0"/>
        <w:spacing w:line="360" w:lineRule="auto"/>
        <w:jc w:val="left"/>
        <w:rPr>
          <w:rFonts w:ascii="Consolas" w:eastAsia="Times New Roman" w:hAnsi="Consolas" w:cs="Consolas"/>
          <w:color w:val="000000"/>
          <w:sz w:val="19"/>
          <w:szCs w:val="19"/>
          <w:highlight w:val="white"/>
          <w:lang w:eastAsia="es-CO"/>
        </w:rPr>
      </w:pPr>
      <w:r w:rsidRPr="007D1015">
        <w:rPr>
          <w:rFonts w:ascii="Consolas" w:eastAsia="Times New Roman" w:hAnsi="Consolas" w:cs="Consolas"/>
          <w:color w:val="0000FF"/>
          <w:sz w:val="19"/>
          <w:szCs w:val="19"/>
          <w:highlight w:val="white"/>
          <w:lang w:eastAsia="es-CO"/>
        </w:rPr>
        <w:t xml:space="preserve">FROM </w:t>
      </w:r>
      <w:r w:rsidRPr="007D1015">
        <w:rPr>
          <w:rFonts w:ascii="Consolas" w:eastAsia="Times New Roman" w:hAnsi="Consolas" w:cs="Consolas"/>
          <w:color w:val="808080"/>
          <w:sz w:val="19"/>
          <w:szCs w:val="19"/>
          <w:highlight w:val="white"/>
          <w:lang w:eastAsia="es-CO"/>
        </w:rPr>
        <w:t>(</w:t>
      </w:r>
    </w:p>
    <w:p w14:paraId="598B45C8" w14:textId="77777777" w:rsidR="007D1015" w:rsidRPr="007D1015" w:rsidRDefault="007D1015" w:rsidP="00D86A68">
      <w:pPr>
        <w:autoSpaceDE w:val="0"/>
        <w:autoSpaceDN w:val="0"/>
        <w:adjustRightInd w:val="0"/>
        <w:spacing w:line="360" w:lineRule="auto"/>
        <w:jc w:val="left"/>
        <w:rPr>
          <w:rFonts w:ascii="Consolas" w:eastAsia="Times New Roman" w:hAnsi="Consolas" w:cs="Consolas"/>
          <w:color w:val="000000"/>
          <w:sz w:val="19"/>
          <w:szCs w:val="19"/>
          <w:highlight w:val="white"/>
          <w:lang w:eastAsia="es-CO"/>
        </w:rPr>
      </w:pPr>
      <w:r w:rsidRPr="007D1015">
        <w:rPr>
          <w:rFonts w:ascii="Consolas" w:eastAsia="Times New Roman" w:hAnsi="Consolas" w:cs="Consolas"/>
          <w:color w:val="000000"/>
          <w:sz w:val="19"/>
          <w:szCs w:val="19"/>
          <w:highlight w:val="white"/>
          <w:lang w:eastAsia="es-CO"/>
        </w:rPr>
        <w:lastRenderedPageBreak/>
        <w:t xml:space="preserve">  </w:t>
      </w:r>
      <w:r w:rsidRPr="007D1015">
        <w:rPr>
          <w:rFonts w:ascii="Consolas" w:eastAsia="Times New Roman" w:hAnsi="Consolas" w:cs="Consolas"/>
          <w:color w:val="0000FF"/>
          <w:sz w:val="19"/>
          <w:szCs w:val="19"/>
          <w:highlight w:val="white"/>
          <w:lang w:eastAsia="es-CO"/>
        </w:rPr>
        <w:t>SELECT</w:t>
      </w:r>
      <w:r w:rsidRPr="007D1015">
        <w:rPr>
          <w:rFonts w:ascii="Consolas" w:eastAsia="Times New Roman" w:hAnsi="Consolas" w:cs="Consolas"/>
          <w:color w:val="000000"/>
          <w:sz w:val="19"/>
          <w:szCs w:val="19"/>
          <w:highlight w:val="white"/>
          <w:lang w:eastAsia="es-CO"/>
        </w:rPr>
        <w:t xml:space="preserve"> MP</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[Priority]</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MP</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[SequenceId]</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MP</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[ModuleId]</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MD</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 xml:space="preserve">[AppName] </w:t>
      </w:r>
      <w:r w:rsidRPr="007D1015">
        <w:rPr>
          <w:rFonts w:ascii="Consolas" w:eastAsia="Times New Roman" w:hAnsi="Consolas" w:cs="Consolas"/>
          <w:color w:val="0000FF"/>
          <w:sz w:val="19"/>
          <w:szCs w:val="19"/>
          <w:highlight w:val="white"/>
          <w:lang w:eastAsia="es-CO"/>
        </w:rPr>
        <w:t>As</w:t>
      </w:r>
      <w:r w:rsidRPr="007D1015">
        <w:rPr>
          <w:rFonts w:ascii="Consolas" w:eastAsia="Times New Roman" w:hAnsi="Consolas" w:cs="Consolas"/>
          <w:color w:val="000000"/>
          <w:sz w:val="19"/>
          <w:szCs w:val="19"/>
          <w:highlight w:val="white"/>
          <w:lang w:eastAsia="es-CO"/>
        </w:rPr>
        <w:t xml:space="preserve"> [AppNameModule]</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MP</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[StateId]</w:t>
      </w:r>
    </w:p>
    <w:p w14:paraId="4F010091" w14:textId="77777777" w:rsidR="007D1015" w:rsidRPr="007D1015" w:rsidRDefault="007D1015" w:rsidP="00D86A68">
      <w:pPr>
        <w:autoSpaceDE w:val="0"/>
        <w:autoSpaceDN w:val="0"/>
        <w:adjustRightInd w:val="0"/>
        <w:spacing w:line="360" w:lineRule="auto"/>
        <w:jc w:val="left"/>
        <w:rPr>
          <w:rFonts w:ascii="Consolas" w:eastAsia="Times New Roman" w:hAnsi="Consolas" w:cs="Consolas"/>
          <w:color w:val="000000"/>
          <w:sz w:val="19"/>
          <w:szCs w:val="19"/>
          <w:highlight w:val="white"/>
          <w:lang w:eastAsia="es-CO"/>
        </w:rPr>
      </w:pPr>
      <w:r w:rsidRPr="007D1015">
        <w:rPr>
          <w:rFonts w:ascii="Consolas" w:eastAsia="Times New Roman" w:hAnsi="Consolas" w:cs="Consolas"/>
          <w:color w:val="000000"/>
          <w:sz w:val="19"/>
          <w:szCs w:val="19"/>
          <w:highlight w:val="white"/>
          <w:lang w:eastAsia="es-CO"/>
        </w:rPr>
        <w:t xml:space="preserve">  </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 xml:space="preserve"> MD</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[TypeId] [TypeModule]</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 xml:space="preserve"> MO</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[TypeId] [TypeModel]</w:t>
      </w:r>
    </w:p>
    <w:p w14:paraId="747F9EA1" w14:textId="77777777" w:rsidR="007D1015" w:rsidRPr="007D1015" w:rsidRDefault="007D1015" w:rsidP="00D86A68">
      <w:pPr>
        <w:autoSpaceDE w:val="0"/>
        <w:autoSpaceDN w:val="0"/>
        <w:adjustRightInd w:val="0"/>
        <w:spacing w:line="360" w:lineRule="auto"/>
        <w:jc w:val="left"/>
        <w:rPr>
          <w:rFonts w:ascii="Consolas" w:eastAsia="Times New Roman" w:hAnsi="Consolas" w:cs="Consolas"/>
          <w:color w:val="000000"/>
          <w:sz w:val="19"/>
          <w:szCs w:val="19"/>
          <w:highlight w:val="white"/>
          <w:lang w:eastAsia="es-CO"/>
        </w:rPr>
      </w:pPr>
      <w:r w:rsidRPr="007D1015">
        <w:rPr>
          <w:rFonts w:ascii="Consolas" w:eastAsia="Times New Roman" w:hAnsi="Consolas" w:cs="Consolas"/>
          <w:color w:val="000000"/>
          <w:sz w:val="19"/>
          <w:szCs w:val="19"/>
          <w:highlight w:val="white"/>
          <w:lang w:eastAsia="es-CO"/>
        </w:rPr>
        <w:t xml:space="preserve">  </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 xml:space="preserve"> </w:t>
      </w:r>
      <w:r w:rsidRPr="007D1015">
        <w:rPr>
          <w:rFonts w:ascii="Consolas" w:eastAsia="Times New Roman" w:hAnsi="Consolas" w:cs="Consolas"/>
          <w:color w:val="FF00FF"/>
          <w:sz w:val="19"/>
          <w:szCs w:val="19"/>
          <w:highlight w:val="white"/>
          <w:lang w:eastAsia="es-CO"/>
        </w:rPr>
        <w:t>ROW_NUMBER</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 xml:space="preserve"> </w:t>
      </w:r>
      <w:r w:rsidRPr="007D1015">
        <w:rPr>
          <w:rFonts w:ascii="Consolas" w:eastAsia="Times New Roman" w:hAnsi="Consolas" w:cs="Consolas"/>
          <w:color w:val="0000FF"/>
          <w:sz w:val="19"/>
          <w:szCs w:val="19"/>
          <w:highlight w:val="white"/>
          <w:lang w:eastAsia="es-CO"/>
        </w:rPr>
        <w:t xml:space="preserve">OVER </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FF"/>
          <w:sz w:val="19"/>
          <w:szCs w:val="19"/>
          <w:highlight w:val="white"/>
          <w:lang w:eastAsia="es-CO"/>
        </w:rPr>
        <w:t>PARTITION</w:t>
      </w:r>
      <w:r w:rsidRPr="007D1015">
        <w:rPr>
          <w:rFonts w:ascii="Consolas" w:eastAsia="Times New Roman" w:hAnsi="Consolas" w:cs="Consolas"/>
          <w:color w:val="000000"/>
          <w:sz w:val="19"/>
          <w:szCs w:val="19"/>
          <w:highlight w:val="white"/>
          <w:lang w:eastAsia="es-CO"/>
        </w:rPr>
        <w:t xml:space="preserve"> </w:t>
      </w:r>
      <w:r w:rsidRPr="007D1015">
        <w:rPr>
          <w:rFonts w:ascii="Consolas" w:eastAsia="Times New Roman" w:hAnsi="Consolas" w:cs="Consolas"/>
          <w:color w:val="0000FF"/>
          <w:sz w:val="19"/>
          <w:szCs w:val="19"/>
          <w:highlight w:val="white"/>
          <w:lang w:eastAsia="es-CO"/>
        </w:rPr>
        <w:t>BY</w:t>
      </w:r>
      <w:r w:rsidRPr="007D1015">
        <w:rPr>
          <w:rFonts w:ascii="Consolas" w:eastAsia="Times New Roman" w:hAnsi="Consolas" w:cs="Consolas"/>
          <w:color w:val="000000"/>
          <w:sz w:val="19"/>
          <w:szCs w:val="19"/>
          <w:highlight w:val="white"/>
          <w:lang w:eastAsia="es-CO"/>
        </w:rPr>
        <w:t xml:space="preserve"> MP</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[ModuleId]</w:t>
      </w:r>
    </w:p>
    <w:p w14:paraId="5EF56C2A" w14:textId="77777777" w:rsidR="007D1015" w:rsidRPr="007D1015" w:rsidRDefault="007D1015" w:rsidP="00D86A68">
      <w:pPr>
        <w:autoSpaceDE w:val="0"/>
        <w:autoSpaceDN w:val="0"/>
        <w:adjustRightInd w:val="0"/>
        <w:spacing w:line="360" w:lineRule="auto"/>
        <w:jc w:val="left"/>
        <w:rPr>
          <w:rFonts w:ascii="Consolas" w:eastAsia="Times New Roman" w:hAnsi="Consolas" w:cs="Consolas"/>
          <w:color w:val="000000"/>
          <w:sz w:val="19"/>
          <w:szCs w:val="19"/>
          <w:highlight w:val="white"/>
          <w:lang w:eastAsia="es-CO"/>
        </w:rPr>
      </w:pPr>
      <w:r w:rsidRPr="007D1015">
        <w:rPr>
          <w:rFonts w:ascii="Consolas" w:eastAsia="Times New Roman" w:hAnsi="Consolas" w:cs="Consolas"/>
          <w:color w:val="000000"/>
          <w:sz w:val="19"/>
          <w:szCs w:val="19"/>
          <w:highlight w:val="white"/>
          <w:lang w:eastAsia="es-CO"/>
        </w:rPr>
        <w:tab/>
        <w:t xml:space="preserve">    </w:t>
      </w:r>
      <w:r w:rsidRPr="007D1015">
        <w:rPr>
          <w:rFonts w:ascii="Consolas" w:eastAsia="Times New Roman" w:hAnsi="Consolas" w:cs="Consolas"/>
          <w:color w:val="0000FF"/>
          <w:sz w:val="19"/>
          <w:szCs w:val="19"/>
          <w:highlight w:val="white"/>
          <w:lang w:eastAsia="es-CO"/>
        </w:rPr>
        <w:t>ORDER</w:t>
      </w:r>
      <w:r w:rsidRPr="007D1015">
        <w:rPr>
          <w:rFonts w:ascii="Consolas" w:eastAsia="Times New Roman" w:hAnsi="Consolas" w:cs="Consolas"/>
          <w:color w:val="000000"/>
          <w:sz w:val="19"/>
          <w:szCs w:val="19"/>
          <w:highlight w:val="white"/>
          <w:lang w:eastAsia="es-CO"/>
        </w:rPr>
        <w:t xml:space="preserve"> </w:t>
      </w:r>
      <w:r w:rsidRPr="007D1015">
        <w:rPr>
          <w:rFonts w:ascii="Consolas" w:eastAsia="Times New Roman" w:hAnsi="Consolas" w:cs="Consolas"/>
          <w:color w:val="0000FF"/>
          <w:sz w:val="19"/>
          <w:szCs w:val="19"/>
          <w:highlight w:val="white"/>
          <w:lang w:eastAsia="es-CO"/>
        </w:rPr>
        <w:t>BY</w:t>
      </w:r>
      <w:r w:rsidRPr="007D1015">
        <w:rPr>
          <w:rFonts w:ascii="Consolas" w:eastAsia="Times New Roman" w:hAnsi="Consolas" w:cs="Consolas"/>
          <w:color w:val="000000"/>
          <w:sz w:val="19"/>
          <w:szCs w:val="19"/>
          <w:highlight w:val="white"/>
          <w:lang w:eastAsia="es-CO"/>
        </w:rPr>
        <w:t xml:space="preserve"> MP</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[ModuleId]</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 xml:space="preserve"> </w:t>
      </w:r>
      <w:r w:rsidRPr="007D1015">
        <w:rPr>
          <w:rFonts w:ascii="Consolas" w:eastAsia="Times New Roman" w:hAnsi="Consolas" w:cs="Consolas"/>
          <w:color w:val="0000FF"/>
          <w:sz w:val="19"/>
          <w:szCs w:val="19"/>
          <w:highlight w:val="white"/>
          <w:lang w:eastAsia="es-CO"/>
        </w:rPr>
        <w:t>CASE</w:t>
      </w:r>
      <w:r w:rsidRPr="007D1015">
        <w:rPr>
          <w:rFonts w:ascii="Consolas" w:eastAsia="Times New Roman" w:hAnsi="Consolas" w:cs="Consolas"/>
          <w:color w:val="000000"/>
          <w:sz w:val="19"/>
          <w:szCs w:val="19"/>
          <w:highlight w:val="white"/>
          <w:lang w:eastAsia="es-CO"/>
        </w:rPr>
        <w:t xml:space="preserve"> </w:t>
      </w:r>
      <w:r w:rsidRPr="007D1015">
        <w:rPr>
          <w:rFonts w:ascii="Consolas" w:eastAsia="Times New Roman" w:hAnsi="Consolas" w:cs="Consolas"/>
          <w:color w:val="0000FF"/>
          <w:sz w:val="19"/>
          <w:szCs w:val="19"/>
          <w:highlight w:val="white"/>
          <w:lang w:eastAsia="es-CO"/>
        </w:rPr>
        <w:t>WHEN</w:t>
      </w:r>
      <w:r w:rsidRPr="007D1015">
        <w:rPr>
          <w:rFonts w:ascii="Consolas" w:eastAsia="Times New Roman" w:hAnsi="Consolas" w:cs="Consolas"/>
          <w:color w:val="000000"/>
          <w:sz w:val="19"/>
          <w:szCs w:val="19"/>
          <w:highlight w:val="white"/>
          <w:lang w:eastAsia="es-CO"/>
        </w:rPr>
        <w:t xml:space="preserve"> MO</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 xml:space="preserve">[TypeId] </w:t>
      </w:r>
      <w:r w:rsidRPr="007D1015">
        <w:rPr>
          <w:rFonts w:ascii="Consolas" w:eastAsia="Times New Roman" w:hAnsi="Consolas" w:cs="Consolas"/>
          <w:color w:val="808080"/>
          <w:sz w:val="19"/>
          <w:szCs w:val="19"/>
          <w:highlight w:val="white"/>
          <w:lang w:eastAsia="es-CO"/>
        </w:rPr>
        <w:t>&lt;&gt;</w:t>
      </w:r>
      <w:r w:rsidRPr="007D1015">
        <w:rPr>
          <w:rFonts w:ascii="Consolas" w:eastAsia="Times New Roman" w:hAnsi="Consolas" w:cs="Consolas"/>
          <w:color w:val="000000"/>
          <w:sz w:val="19"/>
          <w:szCs w:val="19"/>
          <w:highlight w:val="white"/>
          <w:lang w:eastAsia="es-CO"/>
        </w:rPr>
        <w:t xml:space="preserve"> </w:t>
      </w:r>
      <w:r w:rsidRPr="007D1015">
        <w:rPr>
          <w:rFonts w:ascii="Consolas" w:eastAsia="Times New Roman" w:hAnsi="Consolas" w:cs="Consolas"/>
          <w:color w:val="FF0000"/>
          <w:sz w:val="19"/>
          <w:szCs w:val="19"/>
          <w:highlight w:val="white"/>
          <w:lang w:eastAsia="es-CO"/>
        </w:rPr>
        <w:t>'Cubo'</w:t>
      </w:r>
      <w:r w:rsidRPr="007D1015">
        <w:rPr>
          <w:rFonts w:ascii="Consolas" w:eastAsia="Times New Roman" w:hAnsi="Consolas" w:cs="Consolas"/>
          <w:color w:val="000000"/>
          <w:sz w:val="19"/>
          <w:szCs w:val="19"/>
          <w:highlight w:val="white"/>
          <w:lang w:eastAsia="es-CO"/>
        </w:rPr>
        <w:t xml:space="preserve"> </w:t>
      </w:r>
      <w:r w:rsidRPr="007D1015">
        <w:rPr>
          <w:rFonts w:ascii="Consolas" w:eastAsia="Times New Roman" w:hAnsi="Consolas" w:cs="Consolas"/>
          <w:color w:val="0000FF"/>
          <w:sz w:val="19"/>
          <w:szCs w:val="19"/>
          <w:highlight w:val="white"/>
          <w:lang w:eastAsia="es-CO"/>
        </w:rPr>
        <w:t>THEN</w:t>
      </w:r>
      <w:r w:rsidRPr="007D1015">
        <w:rPr>
          <w:rFonts w:ascii="Consolas" w:eastAsia="Times New Roman" w:hAnsi="Consolas" w:cs="Consolas"/>
          <w:color w:val="000000"/>
          <w:sz w:val="19"/>
          <w:szCs w:val="19"/>
          <w:highlight w:val="white"/>
          <w:lang w:eastAsia="es-CO"/>
        </w:rPr>
        <w:t xml:space="preserve"> MP</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 xml:space="preserve">[Priority] </w:t>
      </w:r>
      <w:r w:rsidRPr="007D1015">
        <w:rPr>
          <w:rFonts w:ascii="Consolas" w:eastAsia="Times New Roman" w:hAnsi="Consolas" w:cs="Consolas"/>
          <w:color w:val="0000FF"/>
          <w:sz w:val="19"/>
          <w:szCs w:val="19"/>
          <w:highlight w:val="white"/>
          <w:lang w:eastAsia="es-CO"/>
        </w:rPr>
        <w:t>END</w:t>
      </w:r>
      <w:r w:rsidRPr="007D1015">
        <w:rPr>
          <w:rFonts w:ascii="Consolas" w:eastAsia="Times New Roman" w:hAnsi="Consolas" w:cs="Consolas"/>
          <w:color w:val="000000"/>
          <w:sz w:val="19"/>
          <w:szCs w:val="19"/>
          <w:highlight w:val="white"/>
          <w:lang w:eastAsia="es-CO"/>
        </w:rPr>
        <w:t xml:space="preserve"> </w:t>
      </w:r>
      <w:r w:rsidRPr="007D1015">
        <w:rPr>
          <w:rFonts w:ascii="Consolas" w:eastAsia="Times New Roman" w:hAnsi="Consolas" w:cs="Consolas"/>
          <w:color w:val="0000FF"/>
          <w:sz w:val="19"/>
          <w:szCs w:val="19"/>
          <w:highlight w:val="white"/>
          <w:lang w:eastAsia="es-CO"/>
        </w:rPr>
        <w:t>ASC</w:t>
      </w:r>
    </w:p>
    <w:p w14:paraId="084373D5" w14:textId="77777777" w:rsidR="007D1015" w:rsidRPr="007D1015" w:rsidRDefault="007D1015" w:rsidP="00D86A68">
      <w:pPr>
        <w:autoSpaceDE w:val="0"/>
        <w:autoSpaceDN w:val="0"/>
        <w:adjustRightInd w:val="0"/>
        <w:spacing w:line="360" w:lineRule="auto"/>
        <w:jc w:val="left"/>
        <w:rPr>
          <w:rFonts w:ascii="Consolas" w:eastAsia="Times New Roman" w:hAnsi="Consolas" w:cs="Consolas"/>
          <w:color w:val="000000"/>
          <w:sz w:val="19"/>
          <w:szCs w:val="19"/>
          <w:highlight w:val="white"/>
          <w:lang w:eastAsia="es-CO"/>
        </w:rPr>
      </w:pPr>
      <w:r w:rsidRPr="007D1015">
        <w:rPr>
          <w:rFonts w:ascii="Consolas" w:eastAsia="Times New Roman" w:hAnsi="Consolas" w:cs="Consolas"/>
          <w:color w:val="000000"/>
          <w:sz w:val="19"/>
          <w:szCs w:val="19"/>
          <w:highlight w:val="white"/>
          <w:lang w:eastAsia="es-CO"/>
        </w:rPr>
        <w:tab/>
        <w:t xml:space="preserve">                         </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 xml:space="preserve"> </w:t>
      </w:r>
      <w:r w:rsidRPr="007D1015">
        <w:rPr>
          <w:rFonts w:ascii="Consolas" w:eastAsia="Times New Roman" w:hAnsi="Consolas" w:cs="Consolas"/>
          <w:color w:val="0000FF"/>
          <w:sz w:val="19"/>
          <w:szCs w:val="19"/>
          <w:highlight w:val="white"/>
          <w:lang w:eastAsia="es-CO"/>
        </w:rPr>
        <w:t>CASE</w:t>
      </w:r>
      <w:r w:rsidRPr="007D1015">
        <w:rPr>
          <w:rFonts w:ascii="Consolas" w:eastAsia="Times New Roman" w:hAnsi="Consolas" w:cs="Consolas"/>
          <w:color w:val="000000"/>
          <w:sz w:val="19"/>
          <w:szCs w:val="19"/>
          <w:highlight w:val="white"/>
          <w:lang w:eastAsia="es-CO"/>
        </w:rPr>
        <w:t xml:space="preserve"> </w:t>
      </w:r>
      <w:r w:rsidRPr="007D1015">
        <w:rPr>
          <w:rFonts w:ascii="Consolas" w:eastAsia="Times New Roman" w:hAnsi="Consolas" w:cs="Consolas"/>
          <w:color w:val="0000FF"/>
          <w:sz w:val="19"/>
          <w:szCs w:val="19"/>
          <w:highlight w:val="white"/>
          <w:lang w:eastAsia="es-CO"/>
        </w:rPr>
        <w:t>WHEN</w:t>
      </w:r>
      <w:r w:rsidRPr="007D1015">
        <w:rPr>
          <w:rFonts w:ascii="Consolas" w:eastAsia="Times New Roman" w:hAnsi="Consolas" w:cs="Consolas"/>
          <w:color w:val="000000"/>
          <w:sz w:val="19"/>
          <w:szCs w:val="19"/>
          <w:highlight w:val="white"/>
          <w:lang w:eastAsia="es-CO"/>
        </w:rPr>
        <w:t xml:space="preserve"> MO</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 xml:space="preserve">[TypeId] </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 xml:space="preserve"> </w:t>
      </w:r>
      <w:r w:rsidRPr="007D1015">
        <w:rPr>
          <w:rFonts w:ascii="Consolas" w:eastAsia="Times New Roman" w:hAnsi="Consolas" w:cs="Consolas"/>
          <w:color w:val="FF0000"/>
          <w:sz w:val="19"/>
          <w:szCs w:val="19"/>
          <w:highlight w:val="white"/>
          <w:lang w:eastAsia="es-CO"/>
        </w:rPr>
        <w:t>'Cubo'</w:t>
      </w:r>
      <w:r w:rsidRPr="007D1015">
        <w:rPr>
          <w:rFonts w:ascii="Consolas" w:eastAsia="Times New Roman" w:hAnsi="Consolas" w:cs="Consolas"/>
          <w:color w:val="000000"/>
          <w:sz w:val="19"/>
          <w:szCs w:val="19"/>
          <w:highlight w:val="white"/>
          <w:lang w:eastAsia="es-CO"/>
        </w:rPr>
        <w:t xml:space="preserve"> </w:t>
      </w:r>
      <w:r w:rsidRPr="007D1015">
        <w:rPr>
          <w:rFonts w:ascii="Consolas" w:eastAsia="Times New Roman" w:hAnsi="Consolas" w:cs="Consolas"/>
          <w:color w:val="0000FF"/>
          <w:sz w:val="19"/>
          <w:szCs w:val="19"/>
          <w:highlight w:val="white"/>
          <w:lang w:eastAsia="es-CO"/>
        </w:rPr>
        <w:t>THEN</w:t>
      </w:r>
      <w:r w:rsidRPr="007D1015">
        <w:rPr>
          <w:rFonts w:ascii="Consolas" w:eastAsia="Times New Roman" w:hAnsi="Consolas" w:cs="Consolas"/>
          <w:color w:val="000000"/>
          <w:sz w:val="19"/>
          <w:szCs w:val="19"/>
          <w:highlight w:val="white"/>
          <w:lang w:eastAsia="es-CO"/>
        </w:rPr>
        <w:t xml:space="preserve"> MP</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 xml:space="preserve">[Priority] </w:t>
      </w:r>
      <w:r w:rsidRPr="007D1015">
        <w:rPr>
          <w:rFonts w:ascii="Consolas" w:eastAsia="Times New Roman" w:hAnsi="Consolas" w:cs="Consolas"/>
          <w:color w:val="0000FF"/>
          <w:sz w:val="19"/>
          <w:szCs w:val="19"/>
          <w:highlight w:val="white"/>
          <w:lang w:eastAsia="es-CO"/>
        </w:rPr>
        <w:t>END</w:t>
      </w:r>
      <w:r w:rsidRPr="007D1015">
        <w:rPr>
          <w:rFonts w:ascii="Consolas" w:eastAsia="Times New Roman" w:hAnsi="Consolas" w:cs="Consolas"/>
          <w:color w:val="000000"/>
          <w:sz w:val="19"/>
          <w:szCs w:val="19"/>
          <w:highlight w:val="white"/>
          <w:lang w:eastAsia="es-CO"/>
        </w:rPr>
        <w:t xml:space="preserve"> </w:t>
      </w:r>
      <w:r w:rsidRPr="007D1015">
        <w:rPr>
          <w:rFonts w:ascii="Consolas" w:eastAsia="Times New Roman" w:hAnsi="Consolas" w:cs="Consolas"/>
          <w:color w:val="0000FF"/>
          <w:sz w:val="19"/>
          <w:szCs w:val="19"/>
          <w:highlight w:val="white"/>
          <w:lang w:eastAsia="es-CO"/>
        </w:rPr>
        <w:t>DESC</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 xml:space="preserve"> MP</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[SequenceId]</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 xml:space="preserve"> [Fila]</w:t>
      </w:r>
    </w:p>
    <w:p w14:paraId="1EBF6D6D" w14:textId="77777777" w:rsidR="007D1015" w:rsidRPr="007D1015" w:rsidRDefault="007D1015" w:rsidP="00D86A68">
      <w:pPr>
        <w:autoSpaceDE w:val="0"/>
        <w:autoSpaceDN w:val="0"/>
        <w:adjustRightInd w:val="0"/>
        <w:spacing w:line="360" w:lineRule="auto"/>
        <w:jc w:val="left"/>
        <w:rPr>
          <w:rFonts w:ascii="Consolas" w:eastAsia="Times New Roman" w:hAnsi="Consolas" w:cs="Consolas"/>
          <w:color w:val="000000"/>
          <w:sz w:val="19"/>
          <w:szCs w:val="19"/>
          <w:highlight w:val="white"/>
          <w:lang w:eastAsia="es-CO"/>
        </w:rPr>
      </w:pPr>
      <w:r w:rsidRPr="007D1015">
        <w:rPr>
          <w:rFonts w:ascii="Consolas" w:eastAsia="Times New Roman" w:hAnsi="Consolas" w:cs="Consolas"/>
          <w:color w:val="000000"/>
          <w:sz w:val="19"/>
          <w:szCs w:val="19"/>
          <w:highlight w:val="white"/>
          <w:lang w:eastAsia="es-CO"/>
        </w:rPr>
        <w:t xml:space="preserve">  </w:t>
      </w:r>
      <w:r w:rsidRPr="007D1015">
        <w:rPr>
          <w:rFonts w:ascii="Consolas" w:eastAsia="Times New Roman" w:hAnsi="Consolas" w:cs="Consolas"/>
          <w:color w:val="0000FF"/>
          <w:sz w:val="19"/>
          <w:szCs w:val="19"/>
          <w:highlight w:val="white"/>
          <w:lang w:eastAsia="es-CO"/>
        </w:rPr>
        <w:t>FROM</w:t>
      </w:r>
      <w:r w:rsidRPr="007D1015">
        <w:rPr>
          <w:rFonts w:ascii="Consolas" w:eastAsia="Times New Roman" w:hAnsi="Consolas" w:cs="Consolas"/>
          <w:color w:val="000000"/>
          <w:sz w:val="19"/>
          <w:szCs w:val="19"/>
          <w:highlight w:val="white"/>
          <w:lang w:eastAsia="es-CO"/>
        </w:rPr>
        <w:t xml:space="preserve"> [Utility]</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[ModuleProgramming] MP</w:t>
      </w:r>
    </w:p>
    <w:p w14:paraId="30D5A72B" w14:textId="77777777" w:rsidR="007D1015" w:rsidRPr="007D1015" w:rsidRDefault="007D1015" w:rsidP="00D86A68">
      <w:pPr>
        <w:autoSpaceDE w:val="0"/>
        <w:autoSpaceDN w:val="0"/>
        <w:adjustRightInd w:val="0"/>
        <w:spacing w:line="360" w:lineRule="auto"/>
        <w:jc w:val="left"/>
        <w:rPr>
          <w:rFonts w:ascii="Consolas" w:eastAsia="Times New Roman" w:hAnsi="Consolas" w:cs="Consolas"/>
          <w:color w:val="000000"/>
          <w:sz w:val="19"/>
          <w:szCs w:val="19"/>
          <w:highlight w:val="white"/>
          <w:lang w:eastAsia="es-CO"/>
        </w:rPr>
      </w:pPr>
      <w:r w:rsidRPr="007D1015">
        <w:rPr>
          <w:rFonts w:ascii="Consolas" w:eastAsia="Times New Roman" w:hAnsi="Consolas" w:cs="Consolas"/>
          <w:color w:val="000000"/>
          <w:sz w:val="19"/>
          <w:szCs w:val="19"/>
          <w:highlight w:val="white"/>
          <w:lang w:eastAsia="es-CO"/>
        </w:rPr>
        <w:t xml:space="preserve">  </w:t>
      </w:r>
      <w:r w:rsidRPr="007D1015">
        <w:rPr>
          <w:rFonts w:ascii="Consolas" w:eastAsia="Times New Roman" w:hAnsi="Consolas" w:cs="Consolas"/>
          <w:color w:val="808080"/>
          <w:sz w:val="19"/>
          <w:szCs w:val="19"/>
          <w:highlight w:val="white"/>
          <w:lang w:eastAsia="es-CO"/>
        </w:rPr>
        <w:t>INNER</w:t>
      </w:r>
      <w:r w:rsidRPr="007D1015">
        <w:rPr>
          <w:rFonts w:ascii="Consolas" w:eastAsia="Times New Roman" w:hAnsi="Consolas" w:cs="Consolas"/>
          <w:color w:val="000000"/>
          <w:sz w:val="19"/>
          <w:szCs w:val="19"/>
          <w:highlight w:val="white"/>
          <w:lang w:eastAsia="es-CO"/>
        </w:rPr>
        <w:t xml:space="preserve"> </w:t>
      </w:r>
      <w:r w:rsidRPr="007D1015">
        <w:rPr>
          <w:rFonts w:ascii="Consolas" w:eastAsia="Times New Roman" w:hAnsi="Consolas" w:cs="Consolas"/>
          <w:color w:val="808080"/>
          <w:sz w:val="19"/>
          <w:szCs w:val="19"/>
          <w:highlight w:val="white"/>
          <w:lang w:eastAsia="es-CO"/>
        </w:rPr>
        <w:t>JOIN</w:t>
      </w:r>
      <w:r w:rsidRPr="007D1015">
        <w:rPr>
          <w:rFonts w:ascii="Consolas" w:eastAsia="Times New Roman" w:hAnsi="Consolas" w:cs="Consolas"/>
          <w:color w:val="000000"/>
          <w:sz w:val="19"/>
          <w:szCs w:val="19"/>
          <w:highlight w:val="white"/>
          <w:lang w:eastAsia="es-CO"/>
        </w:rPr>
        <w:t xml:space="preserve"> [Utility]</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 xml:space="preserve">[ModuleSystem] MD </w:t>
      </w:r>
      <w:r w:rsidRPr="007D1015">
        <w:rPr>
          <w:rFonts w:ascii="Consolas" w:eastAsia="Times New Roman" w:hAnsi="Consolas" w:cs="Consolas"/>
          <w:color w:val="0000FF"/>
          <w:sz w:val="19"/>
          <w:szCs w:val="19"/>
          <w:highlight w:val="white"/>
          <w:lang w:eastAsia="es-CO"/>
        </w:rPr>
        <w:t>ON</w:t>
      </w:r>
      <w:r w:rsidRPr="007D1015">
        <w:rPr>
          <w:rFonts w:ascii="Consolas" w:eastAsia="Times New Roman" w:hAnsi="Consolas" w:cs="Consolas"/>
          <w:color w:val="000000"/>
          <w:sz w:val="19"/>
          <w:szCs w:val="19"/>
          <w:highlight w:val="white"/>
          <w:lang w:eastAsia="es-CO"/>
        </w:rPr>
        <w:t xml:space="preserve"> MD</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 xml:space="preserve">[ModuleId] </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 xml:space="preserve"> MP</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[ModuleId]</w:t>
      </w:r>
    </w:p>
    <w:p w14:paraId="0F7AFBC9" w14:textId="77777777" w:rsidR="007D1015" w:rsidRPr="007D1015" w:rsidRDefault="007D1015" w:rsidP="00D86A68">
      <w:pPr>
        <w:autoSpaceDE w:val="0"/>
        <w:autoSpaceDN w:val="0"/>
        <w:adjustRightInd w:val="0"/>
        <w:spacing w:line="360" w:lineRule="auto"/>
        <w:jc w:val="left"/>
        <w:rPr>
          <w:rFonts w:ascii="Consolas" w:eastAsia="Times New Roman" w:hAnsi="Consolas" w:cs="Consolas"/>
          <w:color w:val="000000"/>
          <w:sz w:val="19"/>
          <w:szCs w:val="19"/>
          <w:highlight w:val="white"/>
          <w:lang w:eastAsia="es-CO"/>
        </w:rPr>
      </w:pPr>
      <w:r w:rsidRPr="007D1015">
        <w:rPr>
          <w:rFonts w:ascii="Consolas" w:eastAsia="Times New Roman" w:hAnsi="Consolas" w:cs="Consolas"/>
          <w:color w:val="000000"/>
          <w:sz w:val="19"/>
          <w:szCs w:val="19"/>
          <w:highlight w:val="white"/>
          <w:lang w:eastAsia="es-CO"/>
        </w:rPr>
        <w:t xml:space="preserve">  </w:t>
      </w:r>
      <w:r w:rsidRPr="007D1015">
        <w:rPr>
          <w:rFonts w:ascii="Consolas" w:eastAsia="Times New Roman" w:hAnsi="Consolas" w:cs="Consolas"/>
          <w:color w:val="808080"/>
          <w:sz w:val="19"/>
          <w:szCs w:val="19"/>
          <w:highlight w:val="white"/>
          <w:lang w:eastAsia="es-CO"/>
        </w:rPr>
        <w:t>INNER</w:t>
      </w:r>
      <w:r w:rsidRPr="007D1015">
        <w:rPr>
          <w:rFonts w:ascii="Consolas" w:eastAsia="Times New Roman" w:hAnsi="Consolas" w:cs="Consolas"/>
          <w:color w:val="000000"/>
          <w:sz w:val="19"/>
          <w:szCs w:val="19"/>
          <w:highlight w:val="white"/>
          <w:lang w:eastAsia="es-CO"/>
        </w:rPr>
        <w:t xml:space="preserve"> </w:t>
      </w:r>
      <w:r w:rsidRPr="007D1015">
        <w:rPr>
          <w:rFonts w:ascii="Consolas" w:eastAsia="Times New Roman" w:hAnsi="Consolas" w:cs="Consolas"/>
          <w:color w:val="808080"/>
          <w:sz w:val="19"/>
          <w:szCs w:val="19"/>
          <w:highlight w:val="white"/>
          <w:lang w:eastAsia="es-CO"/>
        </w:rPr>
        <w:t>JOIN</w:t>
      </w:r>
      <w:r w:rsidRPr="007D1015">
        <w:rPr>
          <w:rFonts w:ascii="Consolas" w:eastAsia="Times New Roman" w:hAnsi="Consolas" w:cs="Consolas"/>
          <w:color w:val="000000"/>
          <w:sz w:val="19"/>
          <w:szCs w:val="19"/>
          <w:highlight w:val="white"/>
          <w:lang w:eastAsia="es-CO"/>
        </w:rPr>
        <w:t xml:space="preserve"> [Utility]</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 xml:space="preserve">[ModelSystem] MO </w:t>
      </w:r>
      <w:r w:rsidRPr="007D1015">
        <w:rPr>
          <w:rFonts w:ascii="Consolas" w:eastAsia="Times New Roman" w:hAnsi="Consolas" w:cs="Consolas"/>
          <w:color w:val="0000FF"/>
          <w:sz w:val="19"/>
          <w:szCs w:val="19"/>
          <w:highlight w:val="white"/>
          <w:lang w:eastAsia="es-CO"/>
        </w:rPr>
        <w:t>ON</w:t>
      </w:r>
      <w:r w:rsidRPr="007D1015">
        <w:rPr>
          <w:rFonts w:ascii="Consolas" w:eastAsia="Times New Roman" w:hAnsi="Consolas" w:cs="Consolas"/>
          <w:color w:val="000000"/>
          <w:sz w:val="19"/>
          <w:szCs w:val="19"/>
          <w:highlight w:val="white"/>
          <w:lang w:eastAsia="es-CO"/>
        </w:rPr>
        <w:t xml:space="preserve"> MO</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 xml:space="preserve">[ModelId] </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 xml:space="preserve"> MP</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[ModelProgId]</w:t>
      </w:r>
    </w:p>
    <w:p w14:paraId="7C19F55B" w14:textId="77777777" w:rsidR="007D1015" w:rsidRPr="007D1015" w:rsidRDefault="007D1015" w:rsidP="00D86A68">
      <w:pPr>
        <w:autoSpaceDE w:val="0"/>
        <w:autoSpaceDN w:val="0"/>
        <w:adjustRightInd w:val="0"/>
        <w:spacing w:line="360" w:lineRule="auto"/>
        <w:jc w:val="left"/>
        <w:rPr>
          <w:rFonts w:ascii="Consolas" w:eastAsia="Times New Roman" w:hAnsi="Consolas" w:cs="Consolas"/>
          <w:color w:val="000000"/>
          <w:sz w:val="19"/>
          <w:szCs w:val="19"/>
          <w:highlight w:val="white"/>
          <w:lang w:eastAsia="es-CO"/>
        </w:rPr>
      </w:pP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 xml:space="preserve"> T</w:t>
      </w:r>
    </w:p>
    <w:p w14:paraId="0AE68BC3" w14:textId="77777777" w:rsidR="007D1015" w:rsidRPr="007D1015" w:rsidRDefault="007D1015" w:rsidP="00D86A68">
      <w:pPr>
        <w:autoSpaceDE w:val="0"/>
        <w:autoSpaceDN w:val="0"/>
        <w:adjustRightInd w:val="0"/>
        <w:spacing w:line="360" w:lineRule="auto"/>
        <w:jc w:val="left"/>
        <w:rPr>
          <w:rFonts w:ascii="Consolas" w:eastAsia="Times New Roman" w:hAnsi="Consolas" w:cs="Consolas"/>
          <w:color w:val="000000"/>
          <w:sz w:val="19"/>
          <w:szCs w:val="19"/>
          <w:highlight w:val="white"/>
          <w:lang w:eastAsia="es-CO"/>
        </w:rPr>
      </w:pPr>
      <w:r w:rsidRPr="007D1015">
        <w:rPr>
          <w:rFonts w:ascii="Consolas" w:eastAsia="Times New Roman" w:hAnsi="Consolas" w:cs="Consolas"/>
          <w:color w:val="0000FF"/>
          <w:sz w:val="19"/>
          <w:szCs w:val="19"/>
          <w:highlight w:val="white"/>
          <w:lang w:eastAsia="es-CO"/>
        </w:rPr>
        <w:t>WHERE</w:t>
      </w:r>
      <w:r w:rsidRPr="007D1015">
        <w:rPr>
          <w:rFonts w:ascii="Consolas" w:eastAsia="Times New Roman" w:hAnsi="Consolas" w:cs="Consolas"/>
          <w:color w:val="000000"/>
          <w:sz w:val="19"/>
          <w:szCs w:val="19"/>
          <w:highlight w:val="white"/>
          <w:lang w:eastAsia="es-CO"/>
        </w:rPr>
        <w:t xml:space="preserve"> [Fila] </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 xml:space="preserve"> 1 </w:t>
      </w:r>
    </w:p>
    <w:p w14:paraId="498C7A4D" w14:textId="77777777" w:rsidR="007D1015" w:rsidRPr="007D1015" w:rsidRDefault="007D1015" w:rsidP="00D86A68">
      <w:pPr>
        <w:autoSpaceDE w:val="0"/>
        <w:autoSpaceDN w:val="0"/>
        <w:adjustRightInd w:val="0"/>
        <w:spacing w:line="360" w:lineRule="auto"/>
        <w:jc w:val="left"/>
        <w:rPr>
          <w:rFonts w:ascii="Consolas" w:eastAsia="Times New Roman" w:hAnsi="Consolas" w:cs="Consolas"/>
          <w:color w:val="000000"/>
          <w:sz w:val="19"/>
          <w:szCs w:val="19"/>
          <w:highlight w:val="white"/>
          <w:lang w:eastAsia="es-CO"/>
        </w:rPr>
      </w:pPr>
      <w:r w:rsidRPr="007D1015">
        <w:rPr>
          <w:rFonts w:ascii="Consolas" w:eastAsia="Times New Roman" w:hAnsi="Consolas" w:cs="Consolas"/>
          <w:color w:val="0000FF"/>
          <w:sz w:val="19"/>
          <w:szCs w:val="19"/>
          <w:highlight w:val="white"/>
          <w:lang w:eastAsia="es-CO"/>
        </w:rPr>
        <w:t>ORDER</w:t>
      </w:r>
      <w:r w:rsidRPr="007D1015">
        <w:rPr>
          <w:rFonts w:ascii="Consolas" w:eastAsia="Times New Roman" w:hAnsi="Consolas" w:cs="Consolas"/>
          <w:color w:val="000000"/>
          <w:sz w:val="19"/>
          <w:szCs w:val="19"/>
          <w:highlight w:val="white"/>
          <w:lang w:eastAsia="es-CO"/>
        </w:rPr>
        <w:t xml:space="preserve"> </w:t>
      </w:r>
      <w:r w:rsidRPr="007D1015">
        <w:rPr>
          <w:rFonts w:ascii="Consolas" w:eastAsia="Times New Roman" w:hAnsi="Consolas" w:cs="Consolas"/>
          <w:color w:val="0000FF"/>
          <w:sz w:val="19"/>
          <w:szCs w:val="19"/>
          <w:highlight w:val="white"/>
          <w:lang w:eastAsia="es-CO"/>
        </w:rPr>
        <w:t>BY</w:t>
      </w:r>
      <w:r w:rsidRPr="007D1015">
        <w:rPr>
          <w:rFonts w:ascii="Consolas" w:eastAsia="Times New Roman" w:hAnsi="Consolas" w:cs="Consolas"/>
          <w:color w:val="000000"/>
          <w:sz w:val="19"/>
          <w:szCs w:val="19"/>
          <w:highlight w:val="white"/>
          <w:lang w:eastAsia="es-CO"/>
        </w:rPr>
        <w:t xml:space="preserve"> [Priority]</w:t>
      </w:r>
      <w:r w:rsidRPr="007D1015">
        <w:rPr>
          <w:rFonts w:ascii="Consolas" w:eastAsia="Times New Roman" w:hAnsi="Consolas" w:cs="Consolas"/>
          <w:color w:val="808080"/>
          <w:sz w:val="19"/>
          <w:szCs w:val="19"/>
          <w:highlight w:val="white"/>
          <w:lang w:eastAsia="es-CO"/>
        </w:rPr>
        <w:t>,</w:t>
      </w:r>
      <w:r w:rsidRPr="007D1015">
        <w:rPr>
          <w:rFonts w:ascii="Consolas" w:eastAsia="Times New Roman" w:hAnsi="Consolas" w:cs="Consolas"/>
          <w:color w:val="000000"/>
          <w:sz w:val="19"/>
          <w:szCs w:val="19"/>
          <w:highlight w:val="white"/>
          <w:lang w:eastAsia="es-CO"/>
        </w:rPr>
        <w:t>[SequenceId]</w:t>
      </w:r>
      <w:r w:rsidRPr="007D1015">
        <w:rPr>
          <w:rFonts w:ascii="Consolas" w:eastAsia="Times New Roman" w:hAnsi="Consolas" w:cs="Consolas"/>
          <w:color w:val="808080"/>
          <w:sz w:val="19"/>
          <w:szCs w:val="19"/>
          <w:highlight w:val="white"/>
          <w:lang w:eastAsia="es-CO"/>
        </w:rPr>
        <w:t>;</w:t>
      </w:r>
    </w:p>
    <w:p w14:paraId="4E2EB556" w14:textId="34F2FDFB" w:rsidR="007D1015" w:rsidRDefault="007D1015" w:rsidP="00D86A68">
      <w:pPr>
        <w:spacing w:line="360" w:lineRule="auto"/>
      </w:pPr>
    </w:p>
    <w:p w14:paraId="5863110B" w14:textId="48CB9F56" w:rsidR="007D1015" w:rsidRDefault="007D1015" w:rsidP="00D86A68">
      <w:pPr>
        <w:pStyle w:val="Ttulo2"/>
        <w:spacing w:line="360" w:lineRule="auto"/>
      </w:pPr>
      <w:bookmarkStart w:id="47" w:name="_Toc43741402"/>
      <w:r>
        <w:t>RECARGA DE DATOS</w:t>
      </w:r>
      <w:bookmarkEnd w:id="47"/>
    </w:p>
    <w:p w14:paraId="6B91AC15" w14:textId="77777777" w:rsidR="007D1015" w:rsidRDefault="007D1015" w:rsidP="00D86A68">
      <w:pPr>
        <w:spacing w:line="360" w:lineRule="auto"/>
      </w:pPr>
    </w:p>
    <w:p w14:paraId="4E83A0B5" w14:textId="2E84C769" w:rsidR="007D1015" w:rsidRDefault="007D1015" w:rsidP="00D86A68">
      <w:pPr>
        <w:pStyle w:val="Ttulo3"/>
        <w:spacing w:line="360" w:lineRule="auto"/>
      </w:pPr>
      <w:bookmarkStart w:id="48" w:name="_Toc43741403"/>
      <w:r>
        <w:t>Recarga de dimensiones</w:t>
      </w:r>
      <w:bookmarkEnd w:id="48"/>
    </w:p>
    <w:p w14:paraId="2AB91BFE" w14:textId="29C5B3FB" w:rsidR="007D1015" w:rsidRPr="00B76B3E" w:rsidRDefault="007D1015" w:rsidP="00D86A68">
      <w:pPr>
        <w:pStyle w:val="Prrafodelista"/>
        <w:numPr>
          <w:ilvl w:val="0"/>
          <w:numId w:val="26"/>
        </w:numPr>
        <w:spacing w:line="360" w:lineRule="auto"/>
      </w:pPr>
      <w:r w:rsidRPr="00B76B3E">
        <w:t>Establecer que necesita cargar: dimensión, tabla de hechos, procesar dimensiones o procesar una partición de un cubo. Según lo requerido las estrategias son diferentes.</w:t>
      </w:r>
    </w:p>
    <w:p w14:paraId="2CCDABAF" w14:textId="566E26E8" w:rsidR="00D1626D" w:rsidRPr="00B76B3E" w:rsidRDefault="007D1015" w:rsidP="00D86A68">
      <w:pPr>
        <w:pStyle w:val="Prrafodelista"/>
        <w:numPr>
          <w:ilvl w:val="0"/>
          <w:numId w:val="26"/>
        </w:numPr>
        <w:spacing w:line="360" w:lineRule="auto"/>
      </w:pPr>
      <w:r w:rsidRPr="00B76B3E">
        <w:t>Si lo que necesita es cargar una dimensión, puede ejecutar la(S) ETLs que cargan las dimensiones y luego procesar las dimensiones. Para determinar dependencias, verifique la cadena de claves foráneas de una tabla. La siguiente consulta muestra el orden en el cual deben ser cargadas las dimensiones.</w:t>
      </w:r>
    </w:p>
    <w:p w14:paraId="0FE9FDA1" w14:textId="77777777" w:rsidR="00B76B3E" w:rsidRPr="00B76B3E" w:rsidRDefault="00B76B3E" w:rsidP="00D86A68">
      <w:pPr>
        <w:autoSpaceDE w:val="0"/>
        <w:autoSpaceDN w:val="0"/>
        <w:adjustRightInd w:val="0"/>
        <w:spacing w:line="360" w:lineRule="auto"/>
        <w:ind w:left="360"/>
        <w:jc w:val="left"/>
        <w:rPr>
          <w:rFonts w:ascii="Consolas" w:eastAsia="Times New Roman" w:hAnsi="Consolas" w:cs="Consolas"/>
          <w:color w:val="000000"/>
          <w:sz w:val="19"/>
          <w:szCs w:val="19"/>
          <w:highlight w:val="white"/>
          <w:lang w:eastAsia="es-CO"/>
        </w:rPr>
      </w:pPr>
      <w:r w:rsidRPr="00B76B3E">
        <w:rPr>
          <w:rFonts w:ascii="Consolas" w:eastAsia="Times New Roman" w:hAnsi="Consolas" w:cs="Consolas"/>
          <w:color w:val="0000FF"/>
          <w:sz w:val="19"/>
          <w:szCs w:val="19"/>
          <w:highlight w:val="white"/>
          <w:lang w:eastAsia="es-CO"/>
        </w:rPr>
        <w:t>SELECT</w:t>
      </w:r>
      <w:r w:rsidRPr="00B76B3E">
        <w:rPr>
          <w:rFonts w:ascii="Consolas" w:eastAsia="Times New Roman" w:hAnsi="Consolas" w:cs="Consolas"/>
          <w:color w:val="000000"/>
          <w:sz w:val="19"/>
          <w:szCs w:val="19"/>
          <w:highlight w:val="white"/>
          <w:lang w:eastAsia="es-CO"/>
        </w:rPr>
        <w:t xml:space="preserve"> ML</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[ModelId]</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MO</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[AppName] </w:t>
      </w:r>
      <w:r w:rsidRPr="00B76B3E">
        <w:rPr>
          <w:rFonts w:ascii="Consolas" w:eastAsia="Times New Roman" w:hAnsi="Consolas" w:cs="Consolas"/>
          <w:color w:val="0000FF"/>
          <w:sz w:val="19"/>
          <w:szCs w:val="19"/>
          <w:highlight w:val="white"/>
          <w:lang w:eastAsia="es-CO"/>
        </w:rPr>
        <w:t>As</w:t>
      </w:r>
      <w:r w:rsidRPr="00B76B3E">
        <w:rPr>
          <w:rFonts w:ascii="Consolas" w:eastAsia="Times New Roman" w:hAnsi="Consolas" w:cs="Consolas"/>
          <w:color w:val="000000"/>
          <w:sz w:val="19"/>
          <w:szCs w:val="19"/>
          <w:highlight w:val="white"/>
          <w:lang w:eastAsia="es-CO"/>
        </w:rPr>
        <w:t xml:space="preserve"> [Modelo]</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ML</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[SequenceId] </w:t>
      </w:r>
      <w:r w:rsidRPr="00B76B3E">
        <w:rPr>
          <w:rFonts w:ascii="Consolas" w:eastAsia="Times New Roman" w:hAnsi="Consolas" w:cs="Consolas"/>
          <w:color w:val="0000FF"/>
          <w:sz w:val="19"/>
          <w:szCs w:val="19"/>
          <w:highlight w:val="white"/>
          <w:lang w:eastAsia="es-CO"/>
        </w:rPr>
        <w:t>As</w:t>
      </w:r>
      <w:r w:rsidRPr="00B76B3E">
        <w:rPr>
          <w:rFonts w:ascii="Consolas" w:eastAsia="Times New Roman" w:hAnsi="Consolas" w:cs="Consolas"/>
          <w:color w:val="000000"/>
          <w:sz w:val="19"/>
          <w:szCs w:val="19"/>
          <w:highlight w:val="white"/>
          <w:lang w:eastAsia="es-CO"/>
        </w:rPr>
        <w:t xml:space="preserve"> [Secuencia]</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ML</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[ModuleId]</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MD</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[AppName] </w:t>
      </w:r>
      <w:r w:rsidRPr="00B76B3E">
        <w:rPr>
          <w:rFonts w:ascii="Consolas" w:eastAsia="Times New Roman" w:hAnsi="Consolas" w:cs="Consolas"/>
          <w:color w:val="0000FF"/>
          <w:sz w:val="19"/>
          <w:szCs w:val="19"/>
          <w:highlight w:val="white"/>
          <w:lang w:eastAsia="es-CO"/>
        </w:rPr>
        <w:t>As</w:t>
      </w:r>
      <w:r w:rsidRPr="00B76B3E">
        <w:rPr>
          <w:rFonts w:ascii="Consolas" w:eastAsia="Times New Roman" w:hAnsi="Consolas" w:cs="Consolas"/>
          <w:color w:val="000000"/>
          <w:sz w:val="19"/>
          <w:szCs w:val="19"/>
          <w:highlight w:val="white"/>
          <w:lang w:eastAsia="es-CO"/>
        </w:rPr>
        <w:t xml:space="preserve"> [Modulo]</w:t>
      </w:r>
    </w:p>
    <w:p w14:paraId="1EB3CFA0" w14:textId="77777777" w:rsidR="00B76B3E" w:rsidRPr="00B76B3E" w:rsidRDefault="00B76B3E" w:rsidP="00D86A68">
      <w:pPr>
        <w:autoSpaceDE w:val="0"/>
        <w:autoSpaceDN w:val="0"/>
        <w:adjustRightInd w:val="0"/>
        <w:spacing w:line="360" w:lineRule="auto"/>
        <w:ind w:left="360"/>
        <w:jc w:val="left"/>
        <w:rPr>
          <w:rFonts w:ascii="Consolas" w:eastAsia="Times New Roman" w:hAnsi="Consolas" w:cs="Consolas"/>
          <w:color w:val="000000"/>
          <w:sz w:val="19"/>
          <w:szCs w:val="19"/>
          <w:highlight w:val="white"/>
          <w:lang w:eastAsia="es-CO"/>
        </w:rPr>
      </w:pP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ML</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[ModelProgId]</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MOP</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[AppName] </w:t>
      </w:r>
      <w:r w:rsidRPr="00B76B3E">
        <w:rPr>
          <w:rFonts w:ascii="Consolas" w:eastAsia="Times New Roman" w:hAnsi="Consolas" w:cs="Consolas"/>
          <w:color w:val="0000FF"/>
          <w:sz w:val="19"/>
          <w:szCs w:val="19"/>
          <w:highlight w:val="white"/>
          <w:lang w:eastAsia="es-CO"/>
        </w:rPr>
        <w:t>As</w:t>
      </w:r>
      <w:r w:rsidRPr="00B76B3E">
        <w:rPr>
          <w:rFonts w:ascii="Consolas" w:eastAsia="Times New Roman" w:hAnsi="Consolas" w:cs="Consolas"/>
          <w:color w:val="000000"/>
          <w:sz w:val="19"/>
          <w:szCs w:val="19"/>
          <w:highlight w:val="white"/>
          <w:lang w:eastAsia="es-CO"/>
        </w:rPr>
        <w:t xml:space="preserve"> [ModeloProgramar]</w:t>
      </w:r>
    </w:p>
    <w:p w14:paraId="7330E133" w14:textId="77777777" w:rsidR="00B76B3E" w:rsidRPr="00B76B3E" w:rsidRDefault="00B76B3E" w:rsidP="00D86A68">
      <w:pPr>
        <w:autoSpaceDE w:val="0"/>
        <w:autoSpaceDN w:val="0"/>
        <w:adjustRightInd w:val="0"/>
        <w:spacing w:line="360" w:lineRule="auto"/>
        <w:ind w:left="360"/>
        <w:jc w:val="left"/>
        <w:rPr>
          <w:rFonts w:ascii="Consolas" w:eastAsia="Times New Roman" w:hAnsi="Consolas" w:cs="Consolas"/>
          <w:color w:val="000000"/>
          <w:sz w:val="19"/>
          <w:szCs w:val="19"/>
          <w:highlight w:val="white"/>
          <w:lang w:eastAsia="es-CO"/>
        </w:rPr>
      </w:pPr>
      <w:r w:rsidRPr="00B76B3E">
        <w:rPr>
          <w:rFonts w:ascii="Consolas" w:eastAsia="Times New Roman" w:hAnsi="Consolas" w:cs="Consolas"/>
          <w:color w:val="0000FF"/>
          <w:sz w:val="19"/>
          <w:szCs w:val="19"/>
          <w:highlight w:val="white"/>
          <w:lang w:eastAsia="es-CO"/>
        </w:rPr>
        <w:t>FROM</w:t>
      </w:r>
      <w:r w:rsidRPr="00B76B3E">
        <w:rPr>
          <w:rFonts w:ascii="Consolas" w:eastAsia="Times New Roman" w:hAnsi="Consolas" w:cs="Consolas"/>
          <w:color w:val="000000"/>
          <w:sz w:val="19"/>
          <w:szCs w:val="19"/>
          <w:highlight w:val="white"/>
          <w:lang w:eastAsia="es-CO"/>
        </w:rPr>
        <w:t xml:space="preserve"> [Utility]</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[ModelLoad] ML</w:t>
      </w:r>
    </w:p>
    <w:p w14:paraId="353C4495" w14:textId="77777777" w:rsidR="00B76B3E" w:rsidRPr="00B76B3E" w:rsidRDefault="00B76B3E" w:rsidP="00D86A68">
      <w:pPr>
        <w:autoSpaceDE w:val="0"/>
        <w:autoSpaceDN w:val="0"/>
        <w:adjustRightInd w:val="0"/>
        <w:spacing w:line="360" w:lineRule="auto"/>
        <w:ind w:left="360"/>
        <w:jc w:val="left"/>
        <w:rPr>
          <w:rFonts w:ascii="Consolas" w:eastAsia="Times New Roman" w:hAnsi="Consolas" w:cs="Consolas"/>
          <w:color w:val="000000"/>
          <w:sz w:val="19"/>
          <w:szCs w:val="19"/>
          <w:highlight w:val="white"/>
          <w:lang w:eastAsia="es-CO"/>
        </w:rPr>
      </w:pPr>
      <w:r w:rsidRPr="00B76B3E">
        <w:rPr>
          <w:rFonts w:ascii="Consolas" w:eastAsia="Times New Roman" w:hAnsi="Consolas" w:cs="Consolas"/>
          <w:color w:val="808080"/>
          <w:sz w:val="19"/>
          <w:szCs w:val="19"/>
          <w:highlight w:val="white"/>
          <w:lang w:eastAsia="es-CO"/>
        </w:rPr>
        <w:t>INNER</w:t>
      </w:r>
      <w:r w:rsidRPr="00B76B3E">
        <w:rPr>
          <w:rFonts w:ascii="Consolas" w:eastAsia="Times New Roman" w:hAnsi="Consolas" w:cs="Consolas"/>
          <w:color w:val="000000"/>
          <w:sz w:val="19"/>
          <w:szCs w:val="19"/>
          <w:highlight w:val="white"/>
          <w:lang w:eastAsia="es-CO"/>
        </w:rPr>
        <w:t xml:space="preserve"> </w:t>
      </w:r>
      <w:r w:rsidRPr="00B76B3E">
        <w:rPr>
          <w:rFonts w:ascii="Consolas" w:eastAsia="Times New Roman" w:hAnsi="Consolas" w:cs="Consolas"/>
          <w:color w:val="808080"/>
          <w:sz w:val="19"/>
          <w:szCs w:val="19"/>
          <w:highlight w:val="white"/>
          <w:lang w:eastAsia="es-CO"/>
        </w:rPr>
        <w:t>JOIN</w:t>
      </w:r>
      <w:r w:rsidRPr="00B76B3E">
        <w:rPr>
          <w:rFonts w:ascii="Consolas" w:eastAsia="Times New Roman" w:hAnsi="Consolas" w:cs="Consolas"/>
          <w:color w:val="000000"/>
          <w:sz w:val="19"/>
          <w:szCs w:val="19"/>
          <w:highlight w:val="white"/>
          <w:lang w:eastAsia="es-CO"/>
        </w:rPr>
        <w:t xml:space="preserve"> [Utility]</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[ModelSystem] MO </w:t>
      </w:r>
      <w:r w:rsidRPr="00B76B3E">
        <w:rPr>
          <w:rFonts w:ascii="Consolas" w:eastAsia="Times New Roman" w:hAnsi="Consolas" w:cs="Consolas"/>
          <w:color w:val="0000FF"/>
          <w:sz w:val="19"/>
          <w:szCs w:val="19"/>
          <w:highlight w:val="white"/>
          <w:lang w:eastAsia="es-CO"/>
        </w:rPr>
        <w:t>ON</w:t>
      </w:r>
      <w:r w:rsidRPr="00B76B3E">
        <w:rPr>
          <w:rFonts w:ascii="Consolas" w:eastAsia="Times New Roman" w:hAnsi="Consolas" w:cs="Consolas"/>
          <w:color w:val="000000"/>
          <w:sz w:val="19"/>
          <w:szCs w:val="19"/>
          <w:highlight w:val="white"/>
          <w:lang w:eastAsia="es-CO"/>
        </w:rPr>
        <w:t xml:space="preserve"> MO</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[ModelId] </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 ML</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[ModelId]</w:t>
      </w:r>
    </w:p>
    <w:p w14:paraId="641FE710" w14:textId="77777777" w:rsidR="00B76B3E" w:rsidRPr="00B76B3E" w:rsidRDefault="00B76B3E" w:rsidP="00D86A68">
      <w:pPr>
        <w:autoSpaceDE w:val="0"/>
        <w:autoSpaceDN w:val="0"/>
        <w:adjustRightInd w:val="0"/>
        <w:spacing w:line="360" w:lineRule="auto"/>
        <w:ind w:left="360"/>
        <w:jc w:val="left"/>
        <w:rPr>
          <w:rFonts w:ascii="Consolas" w:eastAsia="Times New Roman" w:hAnsi="Consolas" w:cs="Consolas"/>
          <w:color w:val="000000"/>
          <w:sz w:val="19"/>
          <w:szCs w:val="19"/>
          <w:highlight w:val="white"/>
          <w:lang w:eastAsia="es-CO"/>
        </w:rPr>
      </w:pPr>
      <w:r w:rsidRPr="00B76B3E">
        <w:rPr>
          <w:rFonts w:ascii="Consolas" w:eastAsia="Times New Roman" w:hAnsi="Consolas" w:cs="Consolas"/>
          <w:color w:val="808080"/>
          <w:sz w:val="19"/>
          <w:szCs w:val="19"/>
          <w:highlight w:val="white"/>
          <w:lang w:eastAsia="es-CO"/>
        </w:rPr>
        <w:t>INNER</w:t>
      </w:r>
      <w:r w:rsidRPr="00B76B3E">
        <w:rPr>
          <w:rFonts w:ascii="Consolas" w:eastAsia="Times New Roman" w:hAnsi="Consolas" w:cs="Consolas"/>
          <w:color w:val="000000"/>
          <w:sz w:val="19"/>
          <w:szCs w:val="19"/>
          <w:highlight w:val="white"/>
          <w:lang w:eastAsia="es-CO"/>
        </w:rPr>
        <w:t xml:space="preserve"> </w:t>
      </w:r>
      <w:r w:rsidRPr="00B76B3E">
        <w:rPr>
          <w:rFonts w:ascii="Consolas" w:eastAsia="Times New Roman" w:hAnsi="Consolas" w:cs="Consolas"/>
          <w:color w:val="808080"/>
          <w:sz w:val="19"/>
          <w:szCs w:val="19"/>
          <w:highlight w:val="white"/>
          <w:lang w:eastAsia="es-CO"/>
        </w:rPr>
        <w:t>JOIN</w:t>
      </w:r>
      <w:r w:rsidRPr="00B76B3E">
        <w:rPr>
          <w:rFonts w:ascii="Consolas" w:eastAsia="Times New Roman" w:hAnsi="Consolas" w:cs="Consolas"/>
          <w:color w:val="000000"/>
          <w:sz w:val="19"/>
          <w:szCs w:val="19"/>
          <w:highlight w:val="white"/>
          <w:lang w:eastAsia="es-CO"/>
        </w:rPr>
        <w:t xml:space="preserve"> [Utility]</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[ModelSystem] MOP </w:t>
      </w:r>
      <w:r w:rsidRPr="00B76B3E">
        <w:rPr>
          <w:rFonts w:ascii="Consolas" w:eastAsia="Times New Roman" w:hAnsi="Consolas" w:cs="Consolas"/>
          <w:color w:val="0000FF"/>
          <w:sz w:val="19"/>
          <w:szCs w:val="19"/>
          <w:highlight w:val="white"/>
          <w:lang w:eastAsia="es-CO"/>
        </w:rPr>
        <w:t>ON</w:t>
      </w:r>
      <w:r w:rsidRPr="00B76B3E">
        <w:rPr>
          <w:rFonts w:ascii="Consolas" w:eastAsia="Times New Roman" w:hAnsi="Consolas" w:cs="Consolas"/>
          <w:color w:val="000000"/>
          <w:sz w:val="19"/>
          <w:szCs w:val="19"/>
          <w:highlight w:val="white"/>
          <w:lang w:eastAsia="es-CO"/>
        </w:rPr>
        <w:t xml:space="preserve"> MOP</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[ModelId] </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 ML</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[ModelProgId]</w:t>
      </w:r>
    </w:p>
    <w:p w14:paraId="36F02FF9" w14:textId="77777777" w:rsidR="00B76B3E" w:rsidRPr="00B76B3E" w:rsidRDefault="00B76B3E" w:rsidP="00D86A68">
      <w:pPr>
        <w:autoSpaceDE w:val="0"/>
        <w:autoSpaceDN w:val="0"/>
        <w:adjustRightInd w:val="0"/>
        <w:spacing w:line="360" w:lineRule="auto"/>
        <w:ind w:left="360"/>
        <w:jc w:val="left"/>
        <w:rPr>
          <w:rFonts w:ascii="Consolas" w:eastAsia="Times New Roman" w:hAnsi="Consolas" w:cs="Consolas"/>
          <w:color w:val="000000"/>
          <w:sz w:val="19"/>
          <w:szCs w:val="19"/>
          <w:highlight w:val="white"/>
          <w:lang w:eastAsia="es-CO"/>
        </w:rPr>
      </w:pPr>
      <w:r w:rsidRPr="00B76B3E">
        <w:rPr>
          <w:rFonts w:ascii="Consolas" w:eastAsia="Times New Roman" w:hAnsi="Consolas" w:cs="Consolas"/>
          <w:color w:val="808080"/>
          <w:sz w:val="19"/>
          <w:szCs w:val="19"/>
          <w:highlight w:val="white"/>
          <w:lang w:eastAsia="es-CO"/>
        </w:rPr>
        <w:t>INNER</w:t>
      </w:r>
      <w:r w:rsidRPr="00B76B3E">
        <w:rPr>
          <w:rFonts w:ascii="Consolas" w:eastAsia="Times New Roman" w:hAnsi="Consolas" w:cs="Consolas"/>
          <w:color w:val="000000"/>
          <w:sz w:val="19"/>
          <w:szCs w:val="19"/>
          <w:highlight w:val="white"/>
          <w:lang w:eastAsia="es-CO"/>
        </w:rPr>
        <w:t xml:space="preserve"> </w:t>
      </w:r>
      <w:r w:rsidRPr="00B76B3E">
        <w:rPr>
          <w:rFonts w:ascii="Consolas" w:eastAsia="Times New Roman" w:hAnsi="Consolas" w:cs="Consolas"/>
          <w:color w:val="808080"/>
          <w:sz w:val="19"/>
          <w:szCs w:val="19"/>
          <w:highlight w:val="white"/>
          <w:lang w:eastAsia="es-CO"/>
        </w:rPr>
        <w:t>JOIN</w:t>
      </w:r>
      <w:r w:rsidRPr="00B76B3E">
        <w:rPr>
          <w:rFonts w:ascii="Consolas" w:eastAsia="Times New Roman" w:hAnsi="Consolas" w:cs="Consolas"/>
          <w:color w:val="000000"/>
          <w:sz w:val="19"/>
          <w:szCs w:val="19"/>
          <w:highlight w:val="white"/>
          <w:lang w:eastAsia="es-CO"/>
        </w:rPr>
        <w:t xml:space="preserve"> [Utility]</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[ModuleSystem] MD </w:t>
      </w:r>
      <w:r w:rsidRPr="00B76B3E">
        <w:rPr>
          <w:rFonts w:ascii="Consolas" w:eastAsia="Times New Roman" w:hAnsi="Consolas" w:cs="Consolas"/>
          <w:color w:val="0000FF"/>
          <w:sz w:val="19"/>
          <w:szCs w:val="19"/>
          <w:highlight w:val="white"/>
          <w:lang w:eastAsia="es-CO"/>
        </w:rPr>
        <w:t>ON</w:t>
      </w:r>
      <w:r w:rsidRPr="00B76B3E">
        <w:rPr>
          <w:rFonts w:ascii="Consolas" w:eastAsia="Times New Roman" w:hAnsi="Consolas" w:cs="Consolas"/>
          <w:color w:val="000000"/>
          <w:sz w:val="19"/>
          <w:szCs w:val="19"/>
          <w:highlight w:val="white"/>
          <w:lang w:eastAsia="es-CO"/>
        </w:rPr>
        <w:t xml:space="preserve"> MD</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[ModuleId] </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 ML</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[ModuleId]</w:t>
      </w:r>
    </w:p>
    <w:p w14:paraId="376D3129" w14:textId="77777777" w:rsidR="00B76B3E" w:rsidRPr="00B76B3E" w:rsidRDefault="00B76B3E" w:rsidP="00D86A68">
      <w:pPr>
        <w:autoSpaceDE w:val="0"/>
        <w:autoSpaceDN w:val="0"/>
        <w:adjustRightInd w:val="0"/>
        <w:spacing w:line="360" w:lineRule="auto"/>
        <w:ind w:left="360"/>
        <w:jc w:val="left"/>
        <w:rPr>
          <w:rFonts w:ascii="Consolas" w:eastAsia="Times New Roman" w:hAnsi="Consolas" w:cs="Consolas"/>
          <w:color w:val="000000"/>
          <w:sz w:val="19"/>
          <w:szCs w:val="19"/>
          <w:highlight w:val="white"/>
          <w:lang w:eastAsia="es-CO"/>
        </w:rPr>
      </w:pPr>
      <w:r w:rsidRPr="00B76B3E">
        <w:rPr>
          <w:rFonts w:ascii="Consolas" w:eastAsia="Times New Roman" w:hAnsi="Consolas" w:cs="Consolas"/>
          <w:color w:val="0000FF"/>
          <w:sz w:val="19"/>
          <w:szCs w:val="19"/>
          <w:highlight w:val="white"/>
          <w:lang w:eastAsia="es-CO"/>
        </w:rPr>
        <w:t>WHERE</w:t>
      </w:r>
      <w:r w:rsidRPr="00B76B3E">
        <w:rPr>
          <w:rFonts w:ascii="Consolas" w:eastAsia="Times New Roman" w:hAnsi="Consolas" w:cs="Consolas"/>
          <w:color w:val="000000"/>
          <w:sz w:val="19"/>
          <w:szCs w:val="19"/>
          <w:highlight w:val="white"/>
          <w:lang w:eastAsia="es-CO"/>
        </w:rPr>
        <w:t xml:space="preserve"> ML</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[ModelId] </w:t>
      </w:r>
      <w:r w:rsidRPr="00B76B3E">
        <w:rPr>
          <w:rFonts w:ascii="Consolas" w:eastAsia="Times New Roman" w:hAnsi="Consolas" w:cs="Consolas"/>
          <w:color w:val="808080"/>
          <w:sz w:val="19"/>
          <w:szCs w:val="19"/>
          <w:highlight w:val="white"/>
          <w:lang w:eastAsia="es-CO"/>
        </w:rPr>
        <w:t>IN</w:t>
      </w:r>
      <w:r w:rsidRPr="00B76B3E">
        <w:rPr>
          <w:rFonts w:ascii="Consolas" w:eastAsia="Times New Roman" w:hAnsi="Consolas" w:cs="Consolas"/>
          <w:color w:val="0000FF"/>
          <w:sz w:val="19"/>
          <w:szCs w:val="19"/>
          <w:highlight w:val="white"/>
          <w:lang w:eastAsia="es-CO"/>
        </w:rPr>
        <w:t xml:space="preserve"> </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FF0000"/>
          <w:sz w:val="19"/>
          <w:szCs w:val="19"/>
          <w:highlight w:val="white"/>
          <w:lang w:eastAsia="es-CO"/>
        </w:rPr>
        <w:t>'DW_DDim'</w:t>
      </w:r>
      <w:r w:rsidRPr="00B76B3E">
        <w:rPr>
          <w:rFonts w:ascii="Consolas" w:eastAsia="Times New Roman" w:hAnsi="Consolas" w:cs="Consolas"/>
          <w:color w:val="808080"/>
          <w:sz w:val="19"/>
          <w:szCs w:val="19"/>
          <w:highlight w:val="white"/>
          <w:lang w:eastAsia="es-CO"/>
        </w:rPr>
        <w:t>)</w:t>
      </w:r>
    </w:p>
    <w:p w14:paraId="7303B33B" w14:textId="77777777" w:rsidR="00B76B3E" w:rsidRPr="00B76B3E" w:rsidRDefault="00B76B3E" w:rsidP="00D86A68">
      <w:pPr>
        <w:spacing w:after="240" w:line="360" w:lineRule="auto"/>
        <w:ind w:left="360"/>
        <w:rPr>
          <w:rFonts w:eastAsia="Times New Roman" w:cs="Times New Roman"/>
          <w:sz w:val="22"/>
          <w:lang w:eastAsia="es-CO"/>
        </w:rPr>
      </w:pPr>
      <w:r w:rsidRPr="00B76B3E">
        <w:rPr>
          <w:rFonts w:ascii="Consolas" w:eastAsia="Times New Roman" w:hAnsi="Consolas" w:cs="Consolas"/>
          <w:color w:val="0000FF"/>
          <w:sz w:val="19"/>
          <w:szCs w:val="19"/>
          <w:highlight w:val="white"/>
          <w:lang w:eastAsia="es-CO"/>
        </w:rPr>
        <w:t>ORDER</w:t>
      </w:r>
      <w:r w:rsidRPr="00B76B3E">
        <w:rPr>
          <w:rFonts w:ascii="Consolas" w:eastAsia="Times New Roman" w:hAnsi="Consolas" w:cs="Consolas"/>
          <w:color w:val="000000"/>
          <w:sz w:val="19"/>
          <w:szCs w:val="19"/>
          <w:highlight w:val="white"/>
          <w:lang w:eastAsia="es-CO"/>
        </w:rPr>
        <w:t xml:space="preserve"> </w:t>
      </w:r>
      <w:r w:rsidRPr="00B76B3E">
        <w:rPr>
          <w:rFonts w:ascii="Consolas" w:eastAsia="Times New Roman" w:hAnsi="Consolas" w:cs="Consolas"/>
          <w:color w:val="0000FF"/>
          <w:sz w:val="19"/>
          <w:szCs w:val="19"/>
          <w:highlight w:val="white"/>
          <w:lang w:eastAsia="es-CO"/>
        </w:rPr>
        <w:t>BY</w:t>
      </w:r>
      <w:r w:rsidRPr="00B76B3E">
        <w:rPr>
          <w:rFonts w:ascii="Consolas" w:eastAsia="Times New Roman" w:hAnsi="Consolas" w:cs="Consolas"/>
          <w:color w:val="000000"/>
          <w:sz w:val="19"/>
          <w:szCs w:val="19"/>
          <w:highlight w:val="white"/>
          <w:lang w:eastAsia="es-CO"/>
        </w:rPr>
        <w:t xml:space="preserve"> ML</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[ModelId]</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 ML</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[SequenceId]</w:t>
      </w:r>
      <w:r w:rsidRPr="00B76B3E">
        <w:rPr>
          <w:rFonts w:ascii="Consolas" w:eastAsia="Times New Roman" w:hAnsi="Consolas" w:cs="Consolas"/>
          <w:color w:val="808080"/>
          <w:sz w:val="19"/>
          <w:szCs w:val="19"/>
          <w:highlight w:val="white"/>
          <w:lang w:eastAsia="es-CO"/>
        </w:rPr>
        <w:t>;</w:t>
      </w:r>
    </w:p>
    <w:p w14:paraId="609387DE" w14:textId="45BADE34" w:rsidR="00B76B3E" w:rsidRDefault="00B76B3E" w:rsidP="00D86A68">
      <w:pPr>
        <w:spacing w:line="360" w:lineRule="auto"/>
      </w:pPr>
    </w:p>
    <w:p w14:paraId="34239390" w14:textId="2805E235" w:rsidR="00372CA8" w:rsidRPr="00372CA8" w:rsidRDefault="00B76B3E" w:rsidP="00D86A68">
      <w:pPr>
        <w:numPr>
          <w:ilvl w:val="0"/>
          <w:numId w:val="26"/>
        </w:numPr>
        <w:spacing w:after="240" w:line="360" w:lineRule="auto"/>
        <w:contextualSpacing/>
        <w:rPr>
          <w:rFonts w:eastAsia="Times New Roman" w:cs="Times New Roman"/>
          <w:sz w:val="22"/>
          <w:lang w:eastAsia="es-CO"/>
        </w:rPr>
      </w:pPr>
      <w:r w:rsidRPr="00B76B3E">
        <w:rPr>
          <w:rFonts w:eastAsia="Times New Roman" w:cs="Times New Roman"/>
          <w:sz w:val="22"/>
          <w:lang w:eastAsia="es-CO"/>
        </w:rPr>
        <w:lastRenderedPageBreak/>
        <w:t>Las siguientes instrucciones programan la recarga de todas las dimensiones, luego de ejecutar puede consultar las filas adicionadas a la tabla de programación y borrar las dimensiones que no requiera procesar, note que la última actividad es procesar todas las dimensiones de los cubos (DW_CDim) y que truncamos la tabla de programación antes de iniciar.</w:t>
      </w:r>
    </w:p>
    <w:p w14:paraId="69BB3902" w14:textId="77777777" w:rsidR="00B76B3E" w:rsidRPr="00B76B3E" w:rsidRDefault="00B76B3E" w:rsidP="00D86A68">
      <w:pPr>
        <w:autoSpaceDE w:val="0"/>
        <w:autoSpaceDN w:val="0"/>
        <w:adjustRightInd w:val="0"/>
        <w:spacing w:line="360" w:lineRule="auto"/>
        <w:ind w:left="278"/>
        <w:jc w:val="left"/>
        <w:rPr>
          <w:rFonts w:ascii="Consolas" w:eastAsia="Times New Roman" w:hAnsi="Consolas" w:cs="Consolas"/>
          <w:color w:val="000000"/>
          <w:sz w:val="19"/>
          <w:szCs w:val="19"/>
          <w:highlight w:val="white"/>
          <w:lang w:eastAsia="es-CO"/>
        </w:rPr>
      </w:pPr>
      <w:r w:rsidRPr="00B76B3E">
        <w:rPr>
          <w:rFonts w:ascii="Consolas" w:eastAsia="Times New Roman" w:hAnsi="Consolas" w:cs="Consolas"/>
          <w:color w:val="0000FF"/>
          <w:sz w:val="19"/>
          <w:szCs w:val="19"/>
          <w:highlight w:val="white"/>
          <w:lang w:eastAsia="es-CO"/>
        </w:rPr>
        <w:t>TRUNCATE</w:t>
      </w:r>
      <w:r w:rsidRPr="00B76B3E">
        <w:rPr>
          <w:rFonts w:ascii="Consolas" w:eastAsia="Times New Roman" w:hAnsi="Consolas" w:cs="Consolas"/>
          <w:color w:val="000000"/>
          <w:sz w:val="19"/>
          <w:szCs w:val="19"/>
          <w:highlight w:val="white"/>
          <w:lang w:eastAsia="es-CO"/>
        </w:rPr>
        <w:t xml:space="preserve"> </w:t>
      </w:r>
      <w:r w:rsidRPr="00B76B3E">
        <w:rPr>
          <w:rFonts w:ascii="Consolas" w:eastAsia="Times New Roman" w:hAnsi="Consolas" w:cs="Consolas"/>
          <w:color w:val="0000FF"/>
          <w:sz w:val="19"/>
          <w:szCs w:val="19"/>
          <w:highlight w:val="white"/>
          <w:lang w:eastAsia="es-CO"/>
        </w:rPr>
        <w:t>TABLE</w:t>
      </w:r>
      <w:r w:rsidRPr="00B76B3E">
        <w:rPr>
          <w:rFonts w:ascii="Consolas" w:eastAsia="Times New Roman" w:hAnsi="Consolas" w:cs="Consolas"/>
          <w:color w:val="000000"/>
          <w:sz w:val="19"/>
          <w:szCs w:val="19"/>
          <w:highlight w:val="white"/>
          <w:lang w:eastAsia="es-CO"/>
        </w:rPr>
        <w:t xml:space="preserve"> [Utility]</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[ModuleProgramming]</w:t>
      </w:r>
      <w:r w:rsidRPr="00B76B3E">
        <w:rPr>
          <w:rFonts w:ascii="Consolas" w:eastAsia="Times New Roman" w:hAnsi="Consolas" w:cs="Consolas"/>
          <w:color w:val="808080"/>
          <w:sz w:val="19"/>
          <w:szCs w:val="19"/>
          <w:highlight w:val="white"/>
          <w:lang w:eastAsia="es-CO"/>
        </w:rPr>
        <w:t>;</w:t>
      </w:r>
    </w:p>
    <w:p w14:paraId="4E86E3BB" w14:textId="77777777" w:rsidR="00B76B3E" w:rsidRPr="00B76B3E" w:rsidRDefault="00B76B3E" w:rsidP="00D86A68">
      <w:pPr>
        <w:autoSpaceDE w:val="0"/>
        <w:autoSpaceDN w:val="0"/>
        <w:adjustRightInd w:val="0"/>
        <w:spacing w:line="360" w:lineRule="auto"/>
        <w:ind w:left="278"/>
        <w:jc w:val="left"/>
        <w:rPr>
          <w:rFonts w:ascii="Consolas" w:eastAsia="Times New Roman" w:hAnsi="Consolas" w:cs="Consolas"/>
          <w:color w:val="000000"/>
          <w:sz w:val="19"/>
          <w:szCs w:val="19"/>
          <w:highlight w:val="white"/>
          <w:lang w:eastAsia="es-CO"/>
        </w:rPr>
      </w:pPr>
      <w:r w:rsidRPr="00B76B3E">
        <w:rPr>
          <w:rFonts w:ascii="Consolas" w:eastAsia="Times New Roman" w:hAnsi="Consolas" w:cs="Consolas"/>
          <w:color w:val="0000FF"/>
          <w:sz w:val="19"/>
          <w:szCs w:val="19"/>
          <w:highlight w:val="white"/>
          <w:lang w:eastAsia="es-CO"/>
        </w:rPr>
        <w:t>EXECUTE</w:t>
      </w:r>
      <w:r w:rsidRPr="00B76B3E">
        <w:rPr>
          <w:rFonts w:ascii="Consolas" w:eastAsia="Times New Roman" w:hAnsi="Consolas" w:cs="Consolas"/>
          <w:color w:val="000000"/>
          <w:sz w:val="19"/>
          <w:szCs w:val="19"/>
          <w:highlight w:val="white"/>
          <w:lang w:eastAsia="es-CO"/>
        </w:rPr>
        <w:t xml:space="preserve"> [Utility]</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[spModuleProgramming_Reload]</w:t>
      </w:r>
      <w:r w:rsidRPr="00B76B3E">
        <w:rPr>
          <w:rFonts w:ascii="Consolas" w:eastAsia="Times New Roman" w:hAnsi="Consolas" w:cs="Consolas"/>
          <w:color w:val="0000FF"/>
          <w:sz w:val="19"/>
          <w:szCs w:val="19"/>
          <w:highlight w:val="white"/>
          <w:lang w:eastAsia="es-CO"/>
        </w:rPr>
        <w:t xml:space="preserve"> </w:t>
      </w:r>
      <w:r w:rsidRPr="00B76B3E">
        <w:rPr>
          <w:rFonts w:ascii="Consolas" w:eastAsia="Times New Roman" w:hAnsi="Consolas" w:cs="Consolas"/>
          <w:color w:val="000000"/>
          <w:sz w:val="19"/>
          <w:szCs w:val="19"/>
          <w:highlight w:val="white"/>
          <w:lang w:eastAsia="es-CO"/>
        </w:rPr>
        <w:t>0</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 </w:t>
      </w:r>
      <w:r w:rsidRPr="00B76B3E">
        <w:rPr>
          <w:rFonts w:ascii="Consolas" w:eastAsia="Times New Roman" w:hAnsi="Consolas" w:cs="Consolas"/>
          <w:color w:val="808080"/>
          <w:sz w:val="19"/>
          <w:szCs w:val="19"/>
          <w:highlight w:val="white"/>
          <w:lang w:eastAsia="es-CO"/>
        </w:rPr>
        <w:t>NULL,</w:t>
      </w:r>
      <w:r w:rsidRPr="00B76B3E">
        <w:rPr>
          <w:rFonts w:ascii="Consolas" w:eastAsia="Times New Roman" w:hAnsi="Consolas" w:cs="Consolas"/>
          <w:color w:val="000000"/>
          <w:sz w:val="19"/>
          <w:szCs w:val="19"/>
          <w:highlight w:val="white"/>
          <w:lang w:eastAsia="es-CO"/>
        </w:rPr>
        <w:t xml:space="preserve"> </w:t>
      </w:r>
      <w:r w:rsidRPr="00B76B3E">
        <w:rPr>
          <w:rFonts w:ascii="Consolas" w:eastAsia="Times New Roman" w:hAnsi="Consolas" w:cs="Consolas"/>
          <w:color w:val="808080"/>
          <w:sz w:val="19"/>
          <w:szCs w:val="19"/>
          <w:highlight w:val="white"/>
          <w:lang w:eastAsia="es-CO"/>
        </w:rPr>
        <w:t>NULL,</w:t>
      </w:r>
      <w:r w:rsidRPr="00B76B3E">
        <w:rPr>
          <w:rFonts w:ascii="Consolas" w:eastAsia="Times New Roman" w:hAnsi="Consolas" w:cs="Consolas"/>
          <w:color w:val="000000"/>
          <w:sz w:val="19"/>
          <w:szCs w:val="19"/>
          <w:highlight w:val="white"/>
          <w:lang w:eastAsia="es-CO"/>
        </w:rPr>
        <w:t xml:space="preserve"> </w:t>
      </w:r>
      <w:r w:rsidRPr="00B76B3E">
        <w:rPr>
          <w:rFonts w:ascii="Consolas" w:eastAsia="Times New Roman" w:hAnsi="Consolas" w:cs="Consolas"/>
          <w:color w:val="FF0000"/>
          <w:sz w:val="19"/>
          <w:szCs w:val="19"/>
          <w:highlight w:val="white"/>
          <w:lang w:eastAsia="es-CO"/>
        </w:rPr>
        <w:t>'DW_DDim'</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 </w:t>
      </w:r>
      <w:r w:rsidRPr="00B76B3E">
        <w:rPr>
          <w:rFonts w:ascii="Consolas" w:eastAsia="Times New Roman" w:hAnsi="Consolas" w:cs="Consolas"/>
          <w:color w:val="FF0000"/>
          <w:sz w:val="19"/>
          <w:szCs w:val="19"/>
          <w:highlight w:val="white"/>
          <w:lang w:eastAsia="es-CO"/>
        </w:rPr>
        <w:t>'DW_DFull'</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 0</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 0</w:t>
      </w:r>
      <w:r w:rsidRPr="00B76B3E">
        <w:rPr>
          <w:rFonts w:ascii="Consolas" w:eastAsia="Times New Roman" w:hAnsi="Consolas" w:cs="Consolas"/>
          <w:color w:val="808080"/>
          <w:sz w:val="19"/>
          <w:szCs w:val="19"/>
          <w:highlight w:val="white"/>
          <w:lang w:eastAsia="es-CO"/>
        </w:rPr>
        <w:t>;</w:t>
      </w:r>
    </w:p>
    <w:p w14:paraId="27DB6D41" w14:textId="77777777" w:rsidR="00B76B3E" w:rsidRPr="00B76B3E" w:rsidRDefault="00B76B3E" w:rsidP="00D86A68">
      <w:pPr>
        <w:spacing w:after="240" w:line="360" w:lineRule="auto"/>
        <w:ind w:left="360"/>
        <w:contextualSpacing/>
        <w:rPr>
          <w:rFonts w:eastAsia="Times New Roman" w:cs="Times New Roman"/>
          <w:sz w:val="22"/>
          <w:lang w:eastAsia="es-CO"/>
        </w:rPr>
      </w:pPr>
    </w:p>
    <w:p w14:paraId="6659F388" w14:textId="0DA0051D" w:rsidR="00B76B3E" w:rsidRPr="00372CA8" w:rsidRDefault="00B76B3E" w:rsidP="00D86A68">
      <w:pPr>
        <w:numPr>
          <w:ilvl w:val="0"/>
          <w:numId w:val="26"/>
        </w:numPr>
        <w:spacing w:after="240" w:line="360" w:lineRule="auto"/>
        <w:contextualSpacing/>
        <w:rPr>
          <w:rFonts w:eastAsia="Times New Roman" w:cs="Times New Roman"/>
          <w:sz w:val="22"/>
          <w:lang w:eastAsia="es-CO"/>
        </w:rPr>
      </w:pPr>
      <w:r w:rsidRPr="00B76B3E">
        <w:rPr>
          <w:rFonts w:eastAsia="Times New Roman" w:cs="Times New Roman"/>
          <w:sz w:val="22"/>
          <w:lang w:eastAsia="es-CO"/>
        </w:rPr>
        <w:t>Revise la programación, si es necesario borre filas para que solo cargue lo que necesita.</w:t>
      </w:r>
    </w:p>
    <w:p w14:paraId="23E09A4D" w14:textId="77777777" w:rsidR="00B76B3E" w:rsidRPr="00B76B3E" w:rsidRDefault="00B76B3E" w:rsidP="00D86A68">
      <w:pPr>
        <w:autoSpaceDE w:val="0"/>
        <w:autoSpaceDN w:val="0"/>
        <w:adjustRightInd w:val="0"/>
        <w:spacing w:line="360" w:lineRule="auto"/>
        <w:ind w:left="278"/>
        <w:jc w:val="left"/>
        <w:rPr>
          <w:rFonts w:ascii="Consolas" w:eastAsia="Times New Roman" w:hAnsi="Consolas" w:cs="Consolas"/>
          <w:color w:val="000000"/>
          <w:sz w:val="19"/>
          <w:szCs w:val="19"/>
          <w:highlight w:val="white"/>
          <w:lang w:eastAsia="es-CO"/>
        </w:rPr>
      </w:pPr>
      <w:r w:rsidRPr="00B76B3E">
        <w:rPr>
          <w:rFonts w:ascii="Consolas" w:eastAsia="Times New Roman" w:hAnsi="Consolas" w:cs="Consolas"/>
          <w:color w:val="0000FF"/>
          <w:sz w:val="19"/>
          <w:szCs w:val="19"/>
          <w:highlight w:val="white"/>
          <w:lang w:eastAsia="es-CO"/>
        </w:rPr>
        <w:t>SELECT</w:t>
      </w:r>
      <w:r w:rsidRPr="00B76B3E">
        <w:rPr>
          <w:rFonts w:ascii="Consolas" w:eastAsia="Times New Roman" w:hAnsi="Consolas" w:cs="Consolas"/>
          <w:color w:val="000000"/>
          <w:sz w:val="19"/>
          <w:szCs w:val="19"/>
          <w:highlight w:val="white"/>
          <w:lang w:eastAsia="es-CO"/>
        </w:rPr>
        <w:t xml:space="preserve"> MP</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[ProgrammingId]</w:t>
      </w:r>
      <w:r w:rsidRPr="00B76B3E">
        <w:rPr>
          <w:rFonts w:ascii="Consolas" w:eastAsia="Times New Roman" w:hAnsi="Consolas" w:cs="Consolas"/>
          <w:color w:val="808080"/>
          <w:sz w:val="19"/>
          <w:szCs w:val="19"/>
          <w:highlight w:val="white"/>
          <w:lang w:eastAsia="es-CO"/>
        </w:rPr>
        <w:t xml:space="preserve">, </w:t>
      </w:r>
      <w:r w:rsidRPr="00B76B3E">
        <w:rPr>
          <w:rFonts w:ascii="Consolas" w:eastAsia="Times New Roman" w:hAnsi="Consolas" w:cs="Consolas"/>
          <w:color w:val="000000"/>
          <w:sz w:val="19"/>
          <w:szCs w:val="19"/>
          <w:highlight w:val="white"/>
          <w:lang w:eastAsia="es-CO"/>
        </w:rPr>
        <w:t>MP</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[Priority]</w:t>
      </w:r>
      <w:r w:rsidRPr="00B76B3E">
        <w:rPr>
          <w:rFonts w:ascii="Consolas" w:eastAsia="Times New Roman" w:hAnsi="Consolas" w:cs="Consolas"/>
          <w:color w:val="808080"/>
          <w:sz w:val="19"/>
          <w:szCs w:val="19"/>
          <w:highlight w:val="white"/>
          <w:lang w:eastAsia="es-CO"/>
        </w:rPr>
        <w:t xml:space="preserve">, </w:t>
      </w:r>
      <w:r w:rsidRPr="00B76B3E">
        <w:rPr>
          <w:rFonts w:ascii="Consolas" w:eastAsia="Times New Roman" w:hAnsi="Consolas" w:cs="Consolas"/>
          <w:color w:val="000000"/>
          <w:sz w:val="19"/>
          <w:szCs w:val="19"/>
          <w:highlight w:val="white"/>
          <w:lang w:eastAsia="es-CO"/>
        </w:rPr>
        <w:t>MP</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[ModelId]</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MP</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[SequenceId]</w:t>
      </w:r>
      <w:r w:rsidRPr="00B76B3E">
        <w:rPr>
          <w:rFonts w:ascii="Consolas" w:eastAsia="Times New Roman" w:hAnsi="Consolas" w:cs="Consolas"/>
          <w:color w:val="808080"/>
          <w:sz w:val="19"/>
          <w:szCs w:val="19"/>
          <w:highlight w:val="white"/>
          <w:lang w:eastAsia="es-CO"/>
        </w:rPr>
        <w:t xml:space="preserve">, </w:t>
      </w:r>
      <w:r w:rsidRPr="00B76B3E">
        <w:rPr>
          <w:rFonts w:ascii="Consolas" w:eastAsia="Times New Roman" w:hAnsi="Consolas" w:cs="Consolas"/>
          <w:color w:val="000000"/>
          <w:sz w:val="19"/>
          <w:szCs w:val="19"/>
          <w:highlight w:val="white"/>
          <w:lang w:eastAsia="es-CO"/>
        </w:rPr>
        <w:t>MP</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[ModuleId]</w:t>
      </w:r>
      <w:r w:rsidRPr="00B76B3E">
        <w:rPr>
          <w:rFonts w:ascii="Consolas" w:eastAsia="Times New Roman" w:hAnsi="Consolas" w:cs="Consolas"/>
          <w:color w:val="808080"/>
          <w:sz w:val="19"/>
          <w:szCs w:val="19"/>
          <w:highlight w:val="white"/>
          <w:lang w:eastAsia="es-CO"/>
        </w:rPr>
        <w:t xml:space="preserve">, </w:t>
      </w:r>
      <w:r w:rsidRPr="00B76B3E">
        <w:rPr>
          <w:rFonts w:ascii="Consolas" w:eastAsia="Times New Roman" w:hAnsi="Consolas" w:cs="Consolas"/>
          <w:color w:val="000000"/>
          <w:sz w:val="19"/>
          <w:szCs w:val="19"/>
          <w:highlight w:val="white"/>
          <w:lang w:eastAsia="es-CO"/>
        </w:rPr>
        <w:t>MD</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[AppName] </w:t>
      </w:r>
      <w:r w:rsidRPr="00B76B3E">
        <w:rPr>
          <w:rFonts w:ascii="Consolas" w:eastAsia="Times New Roman" w:hAnsi="Consolas" w:cs="Consolas"/>
          <w:color w:val="0000FF"/>
          <w:sz w:val="19"/>
          <w:szCs w:val="19"/>
          <w:highlight w:val="white"/>
          <w:lang w:eastAsia="es-CO"/>
        </w:rPr>
        <w:t>As</w:t>
      </w:r>
      <w:r w:rsidRPr="00B76B3E">
        <w:rPr>
          <w:rFonts w:ascii="Consolas" w:eastAsia="Times New Roman" w:hAnsi="Consolas" w:cs="Consolas"/>
          <w:color w:val="000000"/>
          <w:sz w:val="19"/>
          <w:szCs w:val="19"/>
          <w:highlight w:val="white"/>
          <w:lang w:eastAsia="es-CO"/>
        </w:rPr>
        <w:t xml:space="preserve"> [Modelo]</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 MP</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[ModelProgId] </w:t>
      </w:r>
    </w:p>
    <w:p w14:paraId="7A8C330B" w14:textId="77777777" w:rsidR="00B76B3E" w:rsidRPr="00B76B3E" w:rsidRDefault="00B76B3E" w:rsidP="00D86A68">
      <w:pPr>
        <w:autoSpaceDE w:val="0"/>
        <w:autoSpaceDN w:val="0"/>
        <w:adjustRightInd w:val="0"/>
        <w:spacing w:line="360" w:lineRule="auto"/>
        <w:ind w:left="278"/>
        <w:jc w:val="left"/>
        <w:rPr>
          <w:rFonts w:ascii="Consolas" w:eastAsia="Times New Roman" w:hAnsi="Consolas" w:cs="Consolas"/>
          <w:color w:val="000000"/>
          <w:sz w:val="19"/>
          <w:szCs w:val="19"/>
          <w:highlight w:val="white"/>
          <w:lang w:eastAsia="es-CO"/>
        </w:rPr>
      </w:pPr>
      <w:r w:rsidRPr="00B76B3E">
        <w:rPr>
          <w:rFonts w:ascii="Consolas" w:eastAsia="Times New Roman" w:hAnsi="Consolas" w:cs="Consolas"/>
          <w:color w:val="0000FF"/>
          <w:sz w:val="19"/>
          <w:szCs w:val="19"/>
          <w:highlight w:val="white"/>
          <w:lang w:eastAsia="es-CO"/>
        </w:rPr>
        <w:t>FROM</w:t>
      </w:r>
      <w:r w:rsidRPr="00B76B3E">
        <w:rPr>
          <w:rFonts w:ascii="Consolas" w:eastAsia="Times New Roman" w:hAnsi="Consolas" w:cs="Consolas"/>
          <w:color w:val="000000"/>
          <w:sz w:val="19"/>
          <w:szCs w:val="19"/>
          <w:highlight w:val="white"/>
          <w:lang w:eastAsia="es-CO"/>
        </w:rPr>
        <w:t xml:space="preserve"> [Utility]</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[ModuleProgramming] MP</w:t>
      </w:r>
    </w:p>
    <w:p w14:paraId="6F8F1A3D" w14:textId="77777777" w:rsidR="00B76B3E" w:rsidRPr="00B76B3E" w:rsidRDefault="00B76B3E" w:rsidP="00D86A68">
      <w:pPr>
        <w:autoSpaceDE w:val="0"/>
        <w:autoSpaceDN w:val="0"/>
        <w:adjustRightInd w:val="0"/>
        <w:spacing w:line="360" w:lineRule="auto"/>
        <w:ind w:left="278"/>
        <w:jc w:val="left"/>
        <w:rPr>
          <w:rFonts w:ascii="Consolas" w:eastAsia="Times New Roman" w:hAnsi="Consolas" w:cs="Consolas"/>
          <w:color w:val="000000"/>
          <w:sz w:val="19"/>
          <w:szCs w:val="19"/>
          <w:highlight w:val="white"/>
          <w:lang w:eastAsia="es-CO"/>
        </w:rPr>
      </w:pPr>
      <w:r w:rsidRPr="00B76B3E">
        <w:rPr>
          <w:rFonts w:ascii="Consolas" w:eastAsia="Times New Roman" w:hAnsi="Consolas" w:cs="Consolas"/>
          <w:color w:val="808080"/>
          <w:sz w:val="19"/>
          <w:szCs w:val="19"/>
          <w:highlight w:val="white"/>
          <w:lang w:eastAsia="es-CO"/>
        </w:rPr>
        <w:t>INNER</w:t>
      </w:r>
      <w:r w:rsidRPr="00B76B3E">
        <w:rPr>
          <w:rFonts w:ascii="Consolas" w:eastAsia="Times New Roman" w:hAnsi="Consolas" w:cs="Consolas"/>
          <w:color w:val="000000"/>
          <w:sz w:val="19"/>
          <w:szCs w:val="19"/>
          <w:highlight w:val="white"/>
          <w:lang w:eastAsia="es-CO"/>
        </w:rPr>
        <w:t xml:space="preserve"> </w:t>
      </w:r>
      <w:r w:rsidRPr="00B76B3E">
        <w:rPr>
          <w:rFonts w:ascii="Consolas" w:eastAsia="Times New Roman" w:hAnsi="Consolas" w:cs="Consolas"/>
          <w:color w:val="808080"/>
          <w:sz w:val="19"/>
          <w:szCs w:val="19"/>
          <w:highlight w:val="white"/>
          <w:lang w:eastAsia="es-CO"/>
        </w:rPr>
        <w:t>JOIN</w:t>
      </w:r>
      <w:r w:rsidRPr="00B76B3E">
        <w:rPr>
          <w:rFonts w:ascii="Consolas" w:eastAsia="Times New Roman" w:hAnsi="Consolas" w:cs="Consolas"/>
          <w:color w:val="000000"/>
          <w:sz w:val="19"/>
          <w:szCs w:val="19"/>
          <w:highlight w:val="white"/>
          <w:lang w:eastAsia="es-CO"/>
        </w:rPr>
        <w:t xml:space="preserve"> [Utility]</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[ModuleSystem] MD </w:t>
      </w:r>
      <w:r w:rsidRPr="00B76B3E">
        <w:rPr>
          <w:rFonts w:ascii="Consolas" w:eastAsia="Times New Roman" w:hAnsi="Consolas" w:cs="Consolas"/>
          <w:color w:val="0000FF"/>
          <w:sz w:val="19"/>
          <w:szCs w:val="19"/>
          <w:highlight w:val="white"/>
          <w:lang w:eastAsia="es-CO"/>
        </w:rPr>
        <w:t>ON</w:t>
      </w:r>
      <w:r w:rsidRPr="00B76B3E">
        <w:rPr>
          <w:rFonts w:ascii="Consolas" w:eastAsia="Times New Roman" w:hAnsi="Consolas" w:cs="Consolas"/>
          <w:color w:val="000000"/>
          <w:sz w:val="19"/>
          <w:szCs w:val="19"/>
          <w:highlight w:val="white"/>
          <w:lang w:eastAsia="es-CO"/>
        </w:rPr>
        <w:t xml:space="preserve"> MD</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[ModuleId] </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 MP</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[ModuleId]</w:t>
      </w:r>
    </w:p>
    <w:p w14:paraId="5FEE9011" w14:textId="77777777" w:rsidR="00B76B3E" w:rsidRPr="00B76B3E" w:rsidRDefault="00B76B3E" w:rsidP="00D86A68">
      <w:pPr>
        <w:autoSpaceDE w:val="0"/>
        <w:autoSpaceDN w:val="0"/>
        <w:adjustRightInd w:val="0"/>
        <w:spacing w:line="360" w:lineRule="auto"/>
        <w:ind w:left="278"/>
        <w:jc w:val="left"/>
        <w:rPr>
          <w:rFonts w:ascii="Consolas" w:eastAsia="Times New Roman" w:hAnsi="Consolas" w:cs="Consolas"/>
          <w:color w:val="000000"/>
          <w:sz w:val="19"/>
          <w:szCs w:val="19"/>
          <w:highlight w:val="white"/>
          <w:lang w:eastAsia="es-CO"/>
        </w:rPr>
      </w:pPr>
      <w:r w:rsidRPr="00B76B3E">
        <w:rPr>
          <w:rFonts w:ascii="Consolas" w:eastAsia="Times New Roman" w:hAnsi="Consolas" w:cs="Consolas"/>
          <w:color w:val="0000FF"/>
          <w:sz w:val="19"/>
          <w:szCs w:val="19"/>
          <w:highlight w:val="white"/>
          <w:lang w:eastAsia="es-CO"/>
        </w:rPr>
        <w:t>ORDER</w:t>
      </w:r>
      <w:r w:rsidRPr="00B76B3E">
        <w:rPr>
          <w:rFonts w:ascii="Consolas" w:eastAsia="Times New Roman" w:hAnsi="Consolas" w:cs="Consolas"/>
          <w:color w:val="000000"/>
          <w:sz w:val="19"/>
          <w:szCs w:val="19"/>
          <w:highlight w:val="white"/>
          <w:lang w:eastAsia="es-CO"/>
        </w:rPr>
        <w:t xml:space="preserve"> </w:t>
      </w:r>
      <w:r w:rsidRPr="00B76B3E">
        <w:rPr>
          <w:rFonts w:ascii="Consolas" w:eastAsia="Times New Roman" w:hAnsi="Consolas" w:cs="Consolas"/>
          <w:color w:val="0000FF"/>
          <w:sz w:val="19"/>
          <w:szCs w:val="19"/>
          <w:highlight w:val="white"/>
          <w:lang w:eastAsia="es-CO"/>
        </w:rPr>
        <w:t>BY</w:t>
      </w:r>
      <w:r w:rsidRPr="00B76B3E">
        <w:rPr>
          <w:rFonts w:ascii="Consolas" w:eastAsia="Times New Roman" w:hAnsi="Consolas" w:cs="Consolas"/>
          <w:color w:val="000000"/>
          <w:sz w:val="19"/>
          <w:szCs w:val="19"/>
          <w:highlight w:val="white"/>
          <w:lang w:eastAsia="es-CO"/>
        </w:rPr>
        <w:t xml:space="preserve"> MP</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[Priority]</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MP</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[ModelId]</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MP</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[SequenceId]</w:t>
      </w:r>
      <w:r w:rsidRPr="00B76B3E">
        <w:rPr>
          <w:rFonts w:ascii="Consolas" w:eastAsia="Times New Roman" w:hAnsi="Consolas" w:cs="Consolas"/>
          <w:color w:val="808080"/>
          <w:sz w:val="19"/>
          <w:szCs w:val="19"/>
          <w:highlight w:val="white"/>
          <w:lang w:eastAsia="es-CO"/>
        </w:rPr>
        <w:t>;</w:t>
      </w:r>
    </w:p>
    <w:p w14:paraId="5E19CA65" w14:textId="77777777" w:rsidR="00B76B3E" w:rsidRPr="00B76B3E" w:rsidRDefault="00B76B3E" w:rsidP="00D86A68">
      <w:pPr>
        <w:autoSpaceDE w:val="0"/>
        <w:autoSpaceDN w:val="0"/>
        <w:adjustRightInd w:val="0"/>
        <w:spacing w:line="360" w:lineRule="auto"/>
        <w:ind w:left="278"/>
        <w:jc w:val="left"/>
        <w:rPr>
          <w:rFonts w:ascii="Consolas" w:eastAsia="Times New Roman" w:hAnsi="Consolas" w:cs="Consolas"/>
          <w:color w:val="000000"/>
          <w:sz w:val="19"/>
          <w:szCs w:val="19"/>
          <w:highlight w:val="white"/>
          <w:lang w:eastAsia="es-CO"/>
        </w:rPr>
      </w:pPr>
    </w:p>
    <w:p w14:paraId="1E7665F3" w14:textId="77777777" w:rsidR="00B76B3E" w:rsidRPr="00B76B3E" w:rsidRDefault="00B76B3E" w:rsidP="00D86A68">
      <w:pPr>
        <w:autoSpaceDE w:val="0"/>
        <w:autoSpaceDN w:val="0"/>
        <w:adjustRightInd w:val="0"/>
        <w:spacing w:line="360" w:lineRule="auto"/>
        <w:ind w:left="278"/>
        <w:jc w:val="left"/>
        <w:rPr>
          <w:rFonts w:ascii="Consolas" w:eastAsia="Times New Roman" w:hAnsi="Consolas" w:cs="Consolas"/>
          <w:color w:val="000000"/>
          <w:sz w:val="19"/>
          <w:szCs w:val="19"/>
          <w:highlight w:val="white"/>
          <w:lang w:eastAsia="es-CO"/>
        </w:rPr>
      </w:pPr>
      <w:r w:rsidRPr="00B76B3E">
        <w:rPr>
          <w:rFonts w:ascii="Consolas" w:eastAsia="Times New Roman" w:hAnsi="Consolas" w:cs="Consolas"/>
          <w:color w:val="008000"/>
          <w:sz w:val="19"/>
          <w:szCs w:val="19"/>
          <w:highlight w:val="white"/>
          <w:lang w:eastAsia="es-CO"/>
        </w:rPr>
        <w:t>/* Para no cargar una dimension, remueva el módulo de la programación */</w:t>
      </w:r>
      <w:r w:rsidRPr="00B76B3E">
        <w:rPr>
          <w:rFonts w:ascii="Consolas" w:eastAsia="Times New Roman" w:hAnsi="Consolas" w:cs="Consolas"/>
          <w:color w:val="000000"/>
          <w:sz w:val="19"/>
          <w:szCs w:val="19"/>
          <w:highlight w:val="white"/>
          <w:lang w:eastAsia="es-CO"/>
        </w:rPr>
        <w:t xml:space="preserve"> </w:t>
      </w:r>
    </w:p>
    <w:p w14:paraId="3F31EC46" w14:textId="77777777" w:rsidR="00B76B3E" w:rsidRPr="00B76B3E" w:rsidRDefault="00B76B3E" w:rsidP="00D86A68">
      <w:pPr>
        <w:autoSpaceDE w:val="0"/>
        <w:autoSpaceDN w:val="0"/>
        <w:adjustRightInd w:val="0"/>
        <w:spacing w:line="360" w:lineRule="auto"/>
        <w:ind w:left="278"/>
        <w:jc w:val="left"/>
        <w:rPr>
          <w:rFonts w:ascii="Consolas" w:eastAsia="Times New Roman" w:hAnsi="Consolas" w:cs="Consolas"/>
          <w:color w:val="000000"/>
          <w:sz w:val="19"/>
          <w:szCs w:val="19"/>
          <w:highlight w:val="white"/>
          <w:lang w:eastAsia="es-CO"/>
        </w:rPr>
      </w:pPr>
      <w:r w:rsidRPr="00B76B3E">
        <w:rPr>
          <w:rFonts w:ascii="Consolas" w:eastAsia="Times New Roman" w:hAnsi="Consolas" w:cs="Consolas"/>
          <w:color w:val="0000FF"/>
          <w:sz w:val="19"/>
          <w:szCs w:val="19"/>
          <w:highlight w:val="white"/>
          <w:lang w:eastAsia="es-CO"/>
        </w:rPr>
        <w:t>DELETE</w:t>
      </w:r>
      <w:r w:rsidRPr="00B76B3E">
        <w:rPr>
          <w:rFonts w:ascii="Consolas" w:eastAsia="Times New Roman" w:hAnsi="Consolas" w:cs="Consolas"/>
          <w:color w:val="000000"/>
          <w:sz w:val="19"/>
          <w:szCs w:val="19"/>
          <w:highlight w:val="white"/>
          <w:lang w:eastAsia="es-CO"/>
        </w:rPr>
        <w:t xml:space="preserve"> </w:t>
      </w:r>
      <w:r w:rsidRPr="00B76B3E">
        <w:rPr>
          <w:rFonts w:ascii="Consolas" w:eastAsia="Times New Roman" w:hAnsi="Consolas" w:cs="Consolas"/>
          <w:color w:val="0000FF"/>
          <w:sz w:val="19"/>
          <w:szCs w:val="19"/>
          <w:highlight w:val="white"/>
          <w:lang w:eastAsia="es-CO"/>
        </w:rPr>
        <w:t>FROM</w:t>
      </w:r>
      <w:r w:rsidRPr="00B76B3E">
        <w:rPr>
          <w:rFonts w:ascii="Consolas" w:eastAsia="Times New Roman" w:hAnsi="Consolas" w:cs="Consolas"/>
          <w:color w:val="000000"/>
          <w:sz w:val="19"/>
          <w:szCs w:val="19"/>
          <w:highlight w:val="white"/>
          <w:lang w:eastAsia="es-CO"/>
        </w:rPr>
        <w:t xml:space="preserve"> [Utility]</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[ModuleProgramming] </w:t>
      </w:r>
    </w:p>
    <w:p w14:paraId="794220D4" w14:textId="77777777" w:rsidR="00B76B3E" w:rsidRPr="00B76B3E" w:rsidRDefault="00B76B3E" w:rsidP="00D86A68">
      <w:pPr>
        <w:autoSpaceDE w:val="0"/>
        <w:autoSpaceDN w:val="0"/>
        <w:adjustRightInd w:val="0"/>
        <w:spacing w:line="360" w:lineRule="auto"/>
        <w:ind w:left="278"/>
        <w:jc w:val="left"/>
        <w:rPr>
          <w:rFonts w:ascii="Consolas" w:eastAsia="Times New Roman" w:hAnsi="Consolas" w:cs="Consolas"/>
          <w:color w:val="000000"/>
          <w:sz w:val="19"/>
          <w:szCs w:val="19"/>
          <w:highlight w:val="white"/>
          <w:lang w:eastAsia="es-CO"/>
        </w:rPr>
      </w:pPr>
      <w:r w:rsidRPr="00B76B3E">
        <w:rPr>
          <w:rFonts w:ascii="Consolas" w:eastAsia="Times New Roman" w:hAnsi="Consolas" w:cs="Consolas"/>
          <w:color w:val="0000FF"/>
          <w:sz w:val="19"/>
          <w:szCs w:val="19"/>
          <w:highlight w:val="white"/>
          <w:lang w:eastAsia="es-CO"/>
        </w:rPr>
        <w:t>WHERE</w:t>
      </w:r>
      <w:r w:rsidRPr="00B76B3E">
        <w:rPr>
          <w:rFonts w:ascii="Consolas" w:eastAsia="Times New Roman" w:hAnsi="Consolas" w:cs="Consolas"/>
          <w:color w:val="000000"/>
          <w:sz w:val="19"/>
          <w:szCs w:val="19"/>
          <w:highlight w:val="white"/>
          <w:lang w:eastAsia="es-CO"/>
        </w:rPr>
        <w:t xml:space="preserve"> [ModelId] </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 </w:t>
      </w:r>
      <w:r w:rsidRPr="00B76B3E">
        <w:rPr>
          <w:rFonts w:ascii="Consolas" w:eastAsia="Times New Roman" w:hAnsi="Consolas" w:cs="Consolas"/>
          <w:color w:val="FF0000"/>
          <w:sz w:val="19"/>
          <w:szCs w:val="19"/>
          <w:highlight w:val="white"/>
          <w:lang w:eastAsia="es-CO"/>
        </w:rPr>
        <w:t>'DW_DDim'</w:t>
      </w:r>
      <w:r w:rsidRPr="00B76B3E">
        <w:rPr>
          <w:rFonts w:ascii="Consolas" w:eastAsia="Times New Roman" w:hAnsi="Consolas" w:cs="Consolas"/>
          <w:color w:val="000000"/>
          <w:sz w:val="19"/>
          <w:szCs w:val="19"/>
          <w:highlight w:val="white"/>
          <w:lang w:eastAsia="es-CO"/>
        </w:rPr>
        <w:t xml:space="preserve"> </w:t>
      </w:r>
      <w:r w:rsidRPr="00B76B3E">
        <w:rPr>
          <w:rFonts w:ascii="Consolas" w:eastAsia="Times New Roman" w:hAnsi="Consolas" w:cs="Consolas"/>
          <w:color w:val="808080"/>
          <w:sz w:val="19"/>
          <w:szCs w:val="19"/>
          <w:highlight w:val="white"/>
          <w:lang w:eastAsia="es-CO"/>
        </w:rPr>
        <w:t>AND</w:t>
      </w:r>
      <w:r w:rsidRPr="00B76B3E">
        <w:rPr>
          <w:rFonts w:ascii="Consolas" w:eastAsia="Times New Roman" w:hAnsi="Consolas" w:cs="Consolas"/>
          <w:color w:val="000000"/>
          <w:sz w:val="19"/>
          <w:szCs w:val="19"/>
          <w:highlight w:val="white"/>
          <w:lang w:eastAsia="es-CO"/>
        </w:rPr>
        <w:t xml:space="preserve"> [ModuleId] </w:t>
      </w:r>
      <w:r w:rsidRPr="00B76B3E">
        <w:rPr>
          <w:rFonts w:ascii="Consolas" w:eastAsia="Times New Roman" w:hAnsi="Consolas" w:cs="Consolas"/>
          <w:color w:val="808080"/>
          <w:sz w:val="19"/>
          <w:szCs w:val="19"/>
          <w:highlight w:val="white"/>
          <w:lang w:eastAsia="es-CO"/>
        </w:rPr>
        <w:t>IN</w:t>
      </w:r>
      <w:r w:rsidRPr="00B76B3E">
        <w:rPr>
          <w:rFonts w:ascii="Consolas" w:eastAsia="Times New Roman" w:hAnsi="Consolas" w:cs="Consolas"/>
          <w:color w:val="0000FF"/>
          <w:sz w:val="19"/>
          <w:szCs w:val="19"/>
          <w:highlight w:val="white"/>
          <w:lang w:eastAsia="es-CO"/>
        </w:rPr>
        <w:t xml:space="preserve"> </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 #</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 </w:t>
      </w:r>
      <w:r w:rsidRPr="00B76B3E">
        <w:rPr>
          <w:rFonts w:ascii="Consolas" w:eastAsia="Times New Roman" w:hAnsi="Consolas" w:cs="Consolas"/>
          <w:color w:val="808080"/>
          <w:sz w:val="19"/>
          <w:szCs w:val="19"/>
          <w:highlight w:val="white"/>
          <w:lang w:eastAsia="es-CO"/>
        </w:rPr>
        <w:t>...);</w:t>
      </w:r>
    </w:p>
    <w:p w14:paraId="78F25854" w14:textId="77777777" w:rsidR="00B76B3E" w:rsidRPr="00B76B3E" w:rsidRDefault="00B76B3E" w:rsidP="00D86A68">
      <w:pPr>
        <w:spacing w:after="240" w:line="360" w:lineRule="auto"/>
        <w:rPr>
          <w:rFonts w:eastAsia="Times New Roman" w:cs="Times New Roman"/>
          <w:sz w:val="22"/>
          <w:lang w:eastAsia="es-CO"/>
        </w:rPr>
      </w:pPr>
    </w:p>
    <w:p w14:paraId="04337D57" w14:textId="5CB2DEBE" w:rsidR="00B76B3E" w:rsidRDefault="00B76B3E" w:rsidP="00D86A68">
      <w:pPr>
        <w:numPr>
          <w:ilvl w:val="0"/>
          <w:numId w:val="26"/>
        </w:numPr>
        <w:spacing w:after="240" w:line="360" w:lineRule="auto"/>
        <w:contextualSpacing/>
        <w:rPr>
          <w:rFonts w:eastAsia="Times New Roman" w:cs="Times New Roman"/>
          <w:sz w:val="22"/>
          <w:lang w:eastAsia="es-CO"/>
        </w:rPr>
      </w:pPr>
      <w:r w:rsidRPr="00B76B3E">
        <w:rPr>
          <w:rFonts w:eastAsia="Times New Roman" w:cs="Times New Roman"/>
          <w:sz w:val="22"/>
          <w:lang w:eastAsia="es-CO"/>
        </w:rPr>
        <w:t xml:space="preserve">Luego ejecute el job: </w:t>
      </w:r>
      <w:r w:rsidR="00D1626D" w:rsidRPr="00D1626D">
        <w:rPr>
          <w:rFonts w:eastAsia="Times New Roman" w:cs="Times New Roman"/>
          <w:sz w:val="22"/>
          <w:lang w:eastAsia="es-CO"/>
        </w:rPr>
        <w:t>JobDemandaBI_CargaDiaria</w:t>
      </w:r>
      <w:r w:rsidRPr="00B76B3E">
        <w:rPr>
          <w:rFonts w:eastAsia="Times New Roman" w:cs="Times New Roman"/>
          <w:sz w:val="22"/>
          <w:lang w:eastAsia="es-CO"/>
        </w:rPr>
        <w:t>, este job lanza la ETL: pkg</w:t>
      </w:r>
      <w:r w:rsidR="00B846BC">
        <w:rPr>
          <w:rFonts w:eastAsia="Times New Roman" w:cs="Times New Roman"/>
          <w:sz w:val="22"/>
          <w:lang w:eastAsia="es-CO"/>
        </w:rPr>
        <w:t>Full</w:t>
      </w:r>
      <w:r w:rsidRPr="00B76B3E">
        <w:rPr>
          <w:rFonts w:eastAsia="Times New Roman" w:cs="Times New Roman"/>
          <w:sz w:val="22"/>
          <w:lang w:eastAsia="es-CO"/>
        </w:rPr>
        <w:t>.dtsx.</w:t>
      </w:r>
    </w:p>
    <w:p w14:paraId="465C1898" w14:textId="0D3F10C1" w:rsidR="00B76B3E" w:rsidRPr="00B76B3E" w:rsidRDefault="00B76B3E" w:rsidP="00D86A68">
      <w:pPr>
        <w:spacing w:after="240" w:line="360" w:lineRule="auto"/>
        <w:rPr>
          <w:rFonts w:eastAsia="Times New Roman" w:cs="Times New Roman"/>
          <w:sz w:val="22"/>
          <w:lang w:eastAsia="es-CO"/>
        </w:rPr>
      </w:pPr>
    </w:p>
    <w:p w14:paraId="77009833" w14:textId="52A2727C" w:rsidR="00B76B3E" w:rsidRDefault="00B76B3E" w:rsidP="00D86A68">
      <w:pPr>
        <w:pStyle w:val="Ttulo3"/>
        <w:spacing w:line="360" w:lineRule="auto"/>
      </w:pPr>
      <w:bookmarkStart w:id="49" w:name="_Toc43741404"/>
      <w:r>
        <w:t>Recarga de métricas</w:t>
      </w:r>
      <w:bookmarkEnd w:id="49"/>
    </w:p>
    <w:p w14:paraId="6CDBD203" w14:textId="1889281B" w:rsidR="00B76B3E" w:rsidRDefault="00B76B3E" w:rsidP="00D86A68">
      <w:pPr>
        <w:spacing w:line="360" w:lineRule="auto"/>
      </w:pPr>
      <w:r>
        <w:t>En el siguiente ejemplo supongamos que necesitamos recargar la métrica: “</w:t>
      </w:r>
      <w:r w:rsidR="00B846BC">
        <w:t>Demanda real</w:t>
      </w:r>
      <w:r>
        <w:t>” para los meses de junio y julo de 2016, pero no recordamos el nombre exacto de la métrica, las siguientes instrucciones nos ayudan a realizar la programación:</w:t>
      </w:r>
    </w:p>
    <w:p w14:paraId="2CEB46E9" w14:textId="2EED8910" w:rsidR="00B76B3E" w:rsidRDefault="00B76B3E" w:rsidP="00D86A68">
      <w:pPr>
        <w:spacing w:line="360" w:lineRule="auto"/>
      </w:pPr>
    </w:p>
    <w:p w14:paraId="15BB26E2" w14:textId="4B1B9457" w:rsidR="00372CA8" w:rsidRPr="00372CA8" w:rsidRDefault="00B76B3E" w:rsidP="00D86A68">
      <w:pPr>
        <w:numPr>
          <w:ilvl w:val="0"/>
          <w:numId w:val="18"/>
        </w:numPr>
        <w:spacing w:after="240" w:line="360" w:lineRule="auto"/>
        <w:ind w:left="360"/>
        <w:contextualSpacing/>
        <w:rPr>
          <w:rFonts w:eastAsia="Times New Roman" w:cs="Times New Roman"/>
          <w:sz w:val="22"/>
          <w:lang w:eastAsia="es-CO"/>
        </w:rPr>
      </w:pPr>
      <w:r w:rsidRPr="00B76B3E">
        <w:rPr>
          <w:rFonts w:eastAsia="Times New Roman" w:cs="Times New Roman"/>
          <w:sz w:val="22"/>
          <w:lang w:eastAsia="es-CO"/>
        </w:rPr>
        <w:t xml:space="preserve">Buscar los códigos de los modelos asociados a las métricas utilizando la documentación o las siguientes consultas, puede adicionar filtros por nombres de tablas de hechos, nombres de campos, etc. </w:t>
      </w:r>
    </w:p>
    <w:p w14:paraId="6F86058D" w14:textId="77777777" w:rsidR="00B76B3E" w:rsidRPr="00B76B3E" w:rsidRDefault="00B76B3E" w:rsidP="00D86A68">
      <w:pPr>
        <w:autoSpaceDE w:val="0"/>
        <w:autoSpaceDN w:val="0"/>
        <w:adjustRightInd w:val="0"/>
        <w:spacing w:line="360" w:lineRule="auto"/>
        <w:ind w:left="360"/>
        <w:jc w:val="left"/>
        <w:rPr>
          <w:rFonts w:ascii="Consolas" w:eastAsia="Times New Roman" w:hAnsi="Consolas" w:cs="Consolas"/>
          <w:color w:val="000000"/>
          <w:sz w:val="19"/>
          <w:szCs w:val="19"/>
          <w:highlight w:val="white"/>
          <w:lang w:eastAsia="es-CO"/>
        </w:rPr>
      </w:pPr>
      <w:r w:rsidRPr="00B76B3E">
        <w:rPr>
          <w:rFonts w:ascii="Consolas" w:eastAsia="Times New Roman" w:hAnsi="Consolas" w:cs="Consolas"/>
          <w:color w:val="0000FF"/>
          <w:sz w:val="19"/>
          <w:szCs w:val="19"/>
          <w:highlight w:val="white"/>
          <w:lang w:eastAsia="es-CO"/>
        </w:rPr>
        <w:t>SELECT</w:t>
      </w:r>
      <w:r w:rsidRPr="00B76B3E">
        <w:rPr>
          <w:rFonts w:ascii="Consolas" w:eastAsia="Times New Roman" w:hAnsi="Consolas" w:cs="Consolas"/>
          <w:color w:val="000000"/>
          <w:sz w:val="19"/>
          <w:szCs w:val="19"/>
          <w:highlight w:val="white"/>
          <w:lang w:eastAsia="es-CO"/>
        </w:rPr>
        <w:t xml:space="preserve"> </w:t>
      </w:r>
      <w:r w:rsidRPr="00B76B3E">
        <w:rPr>
          <w:rFonts w:ascii="Consolas" w:eastAsia="Times New Roman" w:hAnsi="Consolas" w:cs="Consolas"/>
          <w:color w:val="0000FF"/>
          <w:sz w:val="19"/>
          <w:szCs w:val="19"/>
          <w:highlight w:val="white"/>
          <w:lang w:eastAsia="es-CO"/>
        </w:rPr>
        <w:t>DISTINCT</w:t>
      </w:r>
      <w:r w:rsidRPr="00B76B3E">
        <w:rPr>
          <w:rFonts w:ascii="Consolas" w:eastAsia="Times New Roman" w:hAnsi="Consolas" w:cs="Consolas"/>
          <w:color w:val="000000"/>
          <w:sz w:val="19"/>
          <w:szCs w:val="19"/>
          <w:highlight w:val="white"/>
          <w:lang w:eastAsia="es-CO"/>
        </w:rPr>
        <w:t xml:space="preserve"> MO</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[ModelId]</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MO</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[AppName] </w:t>
      </w:r>
      <w:r w:rsidRPr="00B76B3E">
        <w:rPr>
          <w:rFonts w:ascii="Consolas" w:eastAsia="Times New Roman" w:hAnsi="Consolas" w:cs="Consolas"/>
          <w:color w:val="0000FF"/>
          <w:sz w:val="19"/>
          <w:szCs w:val="19"/>
          <w:highlight w:val="white"/>
          <w:lang w:eastAsia="es-CO"/>
        </w:rPr>
        <w:t>As</w:t>
      </w:r>
      <w:r w:rsidRPr="00B76B3E">
        <w:rPr>
          <w:rFonts w:ascii="Consolas" w:eastAsia="Times New Roman" w:hAnsi="Consolas" w:cs="Consolas"/>
          <w:color w:val="000000"/>
          <w:sz w:val="19"/>
          <w:szCs w:val="19"/>
          <w:highlight w:val="white"/>
          <w:lang w:eastAsia="es-CO"/>
        </w:rPr>
        <w:t xml:space="preserve"> [Modelo]</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ME</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[MetricId]</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ME</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[AppName] </w:t>
      </w:r>
      <w:r w:rsidRPr="00B76B3E">
        <w:rPr>
          <w:rFonts w:ascii="Consolas" w:eastAsia="Times New Roman" w:hAnsi="Consolas" w:cs="Consolas"/>
          <w:color w:val="0000FF"/>
          <w:sz w:val="19"/>
          <w:szCs w:val="19"/>
          <w:highlight w:val="white"/>
          <w:lang w:eastAsia="es-CO"/>
        </w:rPr>
        <w:t>As</w:t>
      </w:r>
      <w:r w:rsidRPr="00B76B3E">
        <w:rPr>
          <w:rFonts w:ascii="Consolas" w:eastAsia="Times New Roman" w:hAnsi="Consolas" w:cs="Consolas"/>
          <w:color w:val="000000"/>
          <w:sz w:val="19"/>
          <w:szCs w:val="19"/>
          <w:highlight w:val="white"/>
          <w:lang w:eastAsia="es-CO"/>
        </w:rPr>
        <w:t xml:space="preserve"> [Metrica]</w:t>
      </w:r>
    </w:p>
    <w:p w14:paraId="038FD98E" w14:textId="77777777" w:rsidR="00B76B3E" w:rsidRPr="00B76B3E" w:rsidRDefault="00B76B3E" w:rsidP="00D86A68">
      <w:pPr>
        <w:autoSpaceDE w:val="0"/>
        <w:autoSpaceDN w:val="0"/>
        <w:adjustRightInd w:val="0"/>
        <w:spacing w:line="360" w:lineRule="auto"/>
        <w:ind w:left="360"/>
        <w:jc w:val="left"/>
        <w:rPr>
          <w:rFonts w:ascii="Consolas" w:eastAsia="Times New Roman" w:hAnsi="Consolas" w:cs="Consolas"/>
          <w:color w:val="000000"/>
          <w:sz w:val="19"/>
          <w:szCs w:val="19"/>
          <w:highlight w:val="white"/>
          <w:lang w:eastAsia="es-CO"/>
        </w:rPr>
      </w:pP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ME</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[CalculationType] </w:t>
      </w:r>
      <w:r w:rsidRPr="00B76B3E">
        <w:rPr>
          <w:rFonts w:ascii="Consolas" w:eastAsia="Times New Roman" w:hAnsi="Consolas" w:cs="Consolas"/>
          <w:color w:val="0000FF"/>
          <w:sz w:val="19"/>
          <w:szCs w:val="19"/>
          <w:highlight w:val="white"/>
          <w:lang w:eastAsia="es-CO"/>
        </w:rPr>
        <w:t>As</w:t>
      </w:r>
      <w:r w:rsidRPr="00B76B3E">
        <w:rPr>
          <w:rFonts w:ascii="Consolas" w:eastAsia="Times New Roman" w:hAnsi="Consolas" w:cs="Consolas"/>
          <w:color w:val="000000"/>
          <w:sz w:val="19"/>
          <w:szCs w:val="19"/>
          <w:highlight w:val="white"/>
          <w:lang w:eastAsia="es-CO"/>
        </w:rPr>
        <w:t xml:space="preserve"> [TipoMetrica]</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ME</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[UnityId] </w:t>
      </w:r>
      <w:r w:rsidRPr="00B76B3E">
        <w:rPr>
          <w:rFonts w:ascii="Consolas" w:eastAsia="Times New Roman" w:hAnsi="Consolas" w:cs="Consolas"/>
          <w:color w:val="0000FF"/>
          <w:sz w:val="19"/>
          <w:szCs w:val="19"/>
          <w:highlight w:val="white"/>
          <w:lang w:eastAsia="es-CO"/>
        </w:rPr>
        <w:t>As</w:t>
      </w:r>
      <w:r w:rsidRPr="00B76B3E">
        <w:rPr>
          <w:rFonts w:ascii="Consolas" w:eastAsia="Times New Roman" w:hAnsi="Consolas" w:cs="Consolas"/>
          <w:color w:val="000000"/>
          <w:sz w:val="19"/>
          <w:szCs w:val="19"/>
          <w:highlight w:val="white"/>
          <w:lang w:eastAsia="es-CO"/>
        </w:rPr>
        <w:t xml:space="preserve"> [UnidadId]</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ME</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[DatabaseId] </w:t>
      </w:r>
      <w:r w:rsidRPr="00B76B3E">
        <w:rPr>
          <w:rFonts w:ascii="Consolas" w:eastAsia="Times New Roman" w:hAnsi="Consolas" w:cs="Consolas"/>
          <w:color w:val="0000FF"/>
          <w:sz w:val="19"/>
          <w:szCs w:val="19"/>
          <w:highlight w:val="white"/>
          <w:lang w:eastAsia="es-CO"/>
        </w:rPr>
        <w:t>As</w:t>
      </w:r>
      <w:r w:rsidRPr="00B76B3E">
        <w:rPr>
          <w:rFonts w:ascii="Consolas" w:eastAsia="Times New Roman" w:hAnsi="Consolas" w:cs="Consolas"/>
          <w:color w:val="000000"/>
          <w:sz w:val="19"/>
          <w:szCs w:val="19"/>
          <w:highlight w:val="white"/>
          <w:lang w:eastAsia="es-CO"/>
        </w:rPr>
        <w:t xml:space="preserve"> [BaseDatosId]</w:t>
      </w:r>
    </w:p>
    <w:p w14:paraId="4099BC48" w14:textId="77777777" w:rsidR="00B76B3E" w:rsidRPr="00B76B3E" w:rsidRDefault="00B76B3E" w:rsidP="00D86A68">
      <w:pPr>
        <w:autoSpaceDE w:val="0"/>
        <w:autoSpaceDN w:val="0"/>
        <w:adjustRightInd w:val="0"/>
        <w:spacing w:line="360" w:lineRule="auto"/>
        <w:ind w:left="360"/>
        <w:jc w:val="left"/>
        <w:rPr>
          <w:rFonts w:ascii="Consolas" w:eastAsia="Times New Roman" w:hAnsi="Consolas" w:cs="Consolas"/>
          <w:color w:val="000000"/>
          <w:sz w:val="19"/>
          <w:szCs w:val="19"/>
          <w:highlight w:val="white"/>
          <w:lang w:eastAsia="es-CO"/>
        </w:rPr>
      </w:pPr>
      <w:r w:rsidRPr="00B76B3E">
        <w:rPr>
          <w:rFonts w:ascii="Consolas" w:eastAsia="Times New Roman" w:hAnsi="Consolas" w:cs="Consolas"/>
          <w:color w:val="808080"/>
          <w:sz w:val="19"/>
          <w:szCs w:val="19"/>
          <w:highlight w:val="white"/>
          <w:lang w:eastAsia="es-CO"/>
        </w:rPr>
        <w:lastRenderedPageBreak/>
        <w:t>,</w:t>
      </w:r>
      <w:r w:rsidRPr="00B76B3E">
        <w:rPr>
          <w:rFonts w:ascii="Consolas" w:eastAsia="Times New Roman" w:hAnsi="Consolas" w:cs="Consolas"/>
          <w:color w:val="000000"/>
          <w:sz w:val="19"/>
          <w:szCs w:val="19"/>
          <w:highlight w:val="white"/>
          <w:lang w:eastAsia="es-CO"/>
        </w:rPr>
        <w:t>ME</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[Table] </w:t>
      </w:r>
      <w:r w:rsidRPr="00B76B3E">
        <w:rPr>
          <w:rFonts w:ascii="Consolas" w:eastAsia="Times New Roman" w:hAnsi="Consolas" w:cs="Consolas"/>
          <w:color w:val="0000FF"/>
          <w:sz w:val="19"/>
          <w:szCs w:val="19"/>
          <w:highlight w:val="white"/>
          <w:lang w:eastAsia="es-CO"/>
        </w:rPr>
        <w:t>As</w:t>
      </w:r>
      <w:r w:rsidRPr="00B76B3E">
        <w:rPr>
          <w:rFonts w:ascii="Consolas" w:eastAsia="Times New Roman" w:hAnsi="Consolas" w:cs="Consolas"/>
          <w:color w:val="000000"/>
          <w:sz w:val="19"/>
          <w:szCs w:val="19"/>
          <w:highlight w:val="white"/>
          <w:lang w:eastAsia="es-CO"/>
        </w:rPr>
        <w:t xml:space="preserve"> [Tabla]</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ME</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[Field] </w:t>
      </w:r>
      <w:r w:rsidRPr="00B76B3E">
        <w:rPr>
          <w:rFonts w:ascii="Consolas" w:eastAsia="Times New Roman" w:hAnsi="Consolas" w:cs="Consolas"/>
          <w:color w:val="0000FF"/>
          <w:sz w:val="19"/>
          <w:szCs w:val="19"/>
          <w:highlight w:val="white"/>
          <w:lang w:eastAsia="es-CO"/>
        </w:rPr>
        <w:t>As</w:t>
      </w:r>
      <w:r w:rsidRPr="00B76B3E">
        <w:rPr>
          <w:rFonts w:ascii="Consolas" w:eastAsia="Times New Roman" w:hAnsi="Consolas" w:cs="Consolas"/>
          <w:color w:val="000000"/>
          <w:sz w:val="19"/>
          <w:szCs w:val="19"/>
          <w:highlight w:val="white"/>
          <w:lang w:eastAsia="es-CO"/>
        </w:rPr>
        <w:t xml:space="preserve"> [Campo]</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ME</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[QueryId]</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ME</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[DateStart]</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ME</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[DateEnd]</w:t>
      </w:r>
    </w:p>
    <w:p w14:paraId="64D8E9A0" w14:textId="77777777" w:rsidR="00B76B3E" w:rsidRPr="00B76B3E" w:rsidRDefault="00B76B3E" w:rsidP="00D86A68">
      <w:pPr>
        <w:autoSpaceDE w:val="0"/>
        <w:autoSpaceDN w:val="0"/>
        <w:adjustRightInd w:val="0"/>
        <w:spacing w:line="360" w:lineRule="auto"/>
        <w:ind w:left="360"/>
        <w:jc w:val="left"/>
        <w:rPr>
          <w:rFonts w:ascii="Consolas" w:eastAsia="Times New Roman" w:hAnsi="Consolas" w:cs="Consolas"/>
          <w:color w:val="000000"/>
          <w:sz w:val="19"/>
          <w:szCs w:val="19"/>
          <w:highlight w:val="white"/>
          <w:lang w:eastAsia="es-CO"/>
        </w:rPr>
      </w:pP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ME</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[Formula]</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ME</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[Description] </w:t>
      </w:r>
      <w:r w:rsidRPr="00B76B3E">
        <w:rPr>
          <w:rFonts w:ascii="Consolas" w:eastAsia="Times New Roman" w:hAnsi="Consolas" w:cs="Consolas"/>
          <w:color w:val="0000FF"/>
          <w:sz w:val="19"/>
          <w:szCs w:val="19"/>
          <w:highlight w:val="white"/>
          <w:lang w:eastAsia="es-CO"/>
        </w:rPr>
        <w:t>As</w:t>
      </w:r>
      <w:r w:rsidRPr="00B76B3E">
        <w:rPr>
          <w:rFonts w:ascii="Consolas" w:eastAsia="Times New Roman" w:hAnsi="Consolas" w:cs="Consolas"/>
          <w:color w:val="000000"/>
          <w:sz w:val="19"/>
          <w:szCs w:val="19"/>
          <w:highlight w:val="white"/>
          <w:lang w:eastAsia="es-CO"/>
        </w:rPr>
        <w:t xml:space="preserve"> [Descripcion]</w:t>
      </w:r>
    </w:p>
    <w:p w14:paraId="7087864C" w14:textId="77777777" w:rsidR="00B76B3E" w:rsidRPr="00B76B3E" w:rsidRDefault="00B76B3E" w:rsidP="00D86A68">
      <w:pPr>
        <w:autoSpaceDE w:val="0"/>
        <w:autoSpaceDN w:val="0"/>
        <w:adjustRightInd w:val="0"/>
        <w:spacing w:line="360" w:lineRule="auto"/>
        <w:ind w:left="360"/>
        <w:jc w:val="left"/>
        <w:rPr>
          <w:rFonts w:ascii="Consolas" w:eastAsia="Times New Roman" w:hAnsi="Consolas" w:cs="Consolas"/>
          <w:color w:val="000000"/>
          <w:sz w:val="19"/>
          <w:szCs w:val="19"/>
          <w:highlight w:val="white"/>
          <w:lang w:eastAsia="es-CO"/>
        </w:rPr>
      </w:pPr>
      <w:r w:rsidRPr="00B76B3E">
        <w:rPr>
          <w:rFonts w:ascii="Consolas" w:eastAsia="Times New Roman" w:hAnsi="Consolas" w:cs="Consolas"/>
          <w:color w:val="0000FF"/>
          <w:sz w:val="19"/>
          <w:szCs w:val="19"/>
          <w:highlight w:val="white"/>
          <w:lang w:eastAsia="es-CO"/>
        </w:rPr>
        <w:t>FROM</w:t>
      </w:r>
      <w:r w:rsidRPr="00B76B3E">
        <w:rPr>
          <w:rFonts w:ascii="Consolas" w:eastAsia="Times New Roman" w:hAnsi="Consolas" w:cs="Consolas"/>
          <w:color w:val="000000"/>
          <w:sz w:val="19"/>
          <w:szCs w:val="19"/>
          <w:highlight w:val="white"/>
          <w:lang w:eastAsia="es-CO"/>
        </w:rPr>
        <w:t xml:space="preserve"> [Utility]</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[ModelSystem] MO</w:t>
      </w:r>
    </w:p>
    <w:p w14:paraId="1A381663" w14:textId="77777777" w:rsidR="00B76B3E" w:rsidRPr="00B76B3E" w:rsidRDefault="00B76B3E" w:rsidP="00D86A68">
      <w:pPr>
        <w:autoSpaceDE w:val="0"/>
        <w:autoSpaceDN w:val="0"/>
        <w:adjustRightInd w:val="0"/>
        <w:spacing w:line="360" w:lineRule="auto"/>
        <w:ind w:left="360"/>
        <w:jc w:val="left"/>
        <w:rPr>
          <w:rFonts w:ascii="Consolas" w:eastAsia="Times New Roman" w:hAnsi="Consolas" w:cs="Consolas"/>
          <w:color w:val="000000"/>
          <w:sz w:val="19"/>
          <w:szCs w:val="19"/>
          <w:highlight w:val="white"/>
          <w:lang w:eastAsia="es-CO"/>
        </w:rPr>
      </w:pPr>
      <w:r w:rsidRPr="00B76B3E">
        <w:rPr>
          <w:rFonts w:ascii="Consolas" w:eastAsia="Times New Roman" w:hAnsi="Consolas" w:cs="Consolas"/>
          <w:color w:val="808080"/>
          <w:sz w:val="19"/>
          <w:szCs w:val="19"/>
          <w:highlight w:val="white"/>
          <w:lang w:eastAsia="es-CO"/>
        </w:rPr>
        <w:t>INNER</w:t>
      </w:r>
      <w:r w:rsidRPr="00B76B3E">
        <w:rPr>
          <w:rFonts w:ascii="Consolas" w:eastAsia="Times New Roman" w:hAnsi="Consolas" w:cs="Consolas"/>
          <w:color w:val="000000"/>
          <w:sz w:val="19"/>
          <w:szCs w:val="19"/>
          <w:highlight w:val="white"/>
          <w:lang w:eastAsia="es-CO"/>
        </w:rPr>
        <w:t xml:space="preserve"> </w:t>
      </w:r>
      <w:r w:rsidRPr="00B76B3E">
        <w:rPr>
          <w:rFonts w:ascii="Consolas" w:eastAsia="Times New Roman" w:hAnsi="Consolas" w:cs="Consolas"/>
          <w:color w:val="808080"/>
          <w:sz w:val="19"/>
          <w:szCs w:val="19"/>
          <w:highlight w:val="white"/>
          <w:lang w:eastAsia="es-CO"/>
        </w:rPr>
        <w:t>JOIN</w:t>
      </w:r>
      <w:r w:rsidRPr="00B76B3E">
        <w:rPr>
          <w:rFonts w:ascii="Consolas" w:eastAsia="Times New Roman" w:hAnsi="Consolas" w:cs="Consolas"/>
          <w:color w:val="000000"/>
          <w:sz w:val="19"/>
          <w:szCs w:val="19"/>
          <w:highlight w:val="white"/>
          <w:lang w:eastAsia="es-CO"/>
        </w:rPr>
        <w:t xml:space="preserve"> [Utility]</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[MetricSystem] ME </w:t>
      </w:r>
      <w:r w:rsidRPr="00B76B3E">
        <w:rPr>
          <w:rFonts w:ascii="Consolas" w:eastAsia="Times New Roman" w:hAnsi="Consolas" w:cs="Consolas"/>
          <w:color w:val="0000FF"/>
          <w:sz w:val="19"/>
          <w:szCs w:val="19"/>
          <w:highlight w:val="white"/>
          <w:lang w:eastAsia="es-CO"/>
        </w:rPr>
        <w:t>ON</w:t>
      </w:r>
      <w:r w:rsidRPr="00B76B3E">
        <w:rPr>
          <w:rFonts w:ascii="Consolas" w:eastAsia="Times New Roman" w:hAnsi="Consolas" w:cs="Consolas"/>
          <w:color w:val="000000"/>
          <w:sz w:val="19"/>
          <w:szCs w:val="19"/>
          <w:highlight w:val="white"/>
          <w:lang w:eastAsia="es-CO"/>
        </w:rPr>
        <w:t xml:space="preserve"> ME</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[ModelId] </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 MO</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[ModelId]</w:t>
      </w:r>
    </w:p>
    <w:p w14:paraId="74BF8258" w14:textId="77777777" w:rsidR="00B76B3E" w:rsidRPr="00B76B3E" w:rsidRDefault="00B76B3E" w:rsidP="00D86A68">
      <w:pPr>
        <w:spacing w:after="240" w:line="360" w:lineRule="auto"/>
        <w:ind w:left="360"/>
        <w:contextualSpacing/>
        <w:rPr>
          <w:rFonts w:eastAsia="Times New Roman" w:cs="Times New Roman"/>
          <w:sz w:val="22"/>
          <w:lang w:eastAsia="es-CO"/>
        </w:rPr>
      </w:pPr>
      <w:r w:rsidRPr="00B76B3E">
        <w:rPr>
          <w:rFonts w:ascii="Consolas" w:eastAsia="Times New Roman" w:hAnsi="Consolas" w:cs="Consolas"/>
          <w:color w:val="0000FF"/>
          <w:sz w:val="19"/>
          <w:szCs w:val="19"/>
          <w:highlight w:val="white"/>
          <w:lang w:eastAsia="es-CO"/>
        </w:rPr>
        <w:t>ORDER</w:t>
      </w:r>
      <w:r w:rsidRPr="00B76B3E">
        <w:rPr>
          <w:rFonts w:ascii="Consolas" w:eastAsia="Times New Roman" w:hAnsi="Consolas" w:cs="Consolas"/>
          <w:color w:val="000000"/>
          <w:sz w:val="19"/>
          <w:szCs w:val="19"/>
          <w:highlight w:val="white"/>
          <w:lang w:eastAsia="es-CO"/>
        </w:rPr>
        <w:t xml:space="preserve"> </w:t>
      </w:r>
      <w:r w:rsidRPr="00B76B3E">
        <w:rPr>
          <w:rFonts w:ascii="Consolas" w:eastAsia="Times New Roman" w:hAnsi="Consolas" w:cs="Consolas"/>
          <w:color w:val="0000FF"/>
          <w:sz w:val="19"/>
          <w:szCs w:val="19"/>
          <w:highlight w:val="white"/>
          <w:lang w:eastAsia="es-CO"/>
        </w:rPr>
        <w:t>BY</w:t>
      </w:r>
      <w:r w:rsidRPr="00B76B3E">
        <w:rPr>
          <w:rFonts w:ascii="Consolas" w:eastAsia="Times New Roman" w:hAnsi="Consolas" w:cs="Consolas"/>
          <w:color w:val="000000"/>
          <w:sz w:val="19"/>
          <w:szCs w:val="19"/>
          <w:highlight w:val="white"/>
          <w:lang w:eastAsia="es-CO"/>
        </w:rPr>
        <w:t xml:space="preserve"> MO</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[AppName]</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 ME</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[AppName]</w:t>
      </w:r>
      <w:r w:rsidRPr="00B76B3E">
        <w:rPr>
          <w:rFonts w:ascii="Consolas" w:eastAsia="Times New Roman" w:hAnsi="Consolas" w:cs="Consolas"/>
          <w:color w:val="808080"/>
          <w:sz w:val="19"/>
          <w:szCs w:val="19"/>
          <w:highlight w:val="white"/>
          <w:lang w:eastAsia="es-CO"/>
        </w:rPr>
        <w:t>;</w:t>
      </w:r>
    </w:p>
    <w:p w14:paraId="71F85484" w14:textId="77777777" w:rsidR="00B76B3E" w:rsidRPr="00B76B3E" w:rsidRDefault="00B76B3E" w:rsidP="00D86A68">
      <w:pPr>
        <w:spacing w:after="240" w:line="360" w:lineRule="auto"/>
        <w:ind w:left="360"/>
        <w:contextualSpacing/>
        <w:rPr>
          <w:rFonts w:eastAsia="Times New Roman" w:cs="Times New Roman"/>
          <w:sz w:val="22"/>
          <w:lang w:eastAsia="es-CO"/>
        </w:rPr>
      </w:pPr>
    </w:p>
    <w:p w14:paraId="5ECF312E" w14:textId="77777777" w:rsidR="00B76B3E" w:rsidRPr="00B76B3E" w:rsidRDefault="00B76B3E" w:rsidP="00D86A68">
      <w:pPr>
        <w:autoSpaceDE w:val="0"/>
        <w:autoSpaceDN w:val="0"/>
        <w:adjustRightInd w:val="0"/>
        <w:spacing w:line="360" w:lineRule="auto"/>
        <w:ind w:left="360"/>
        <w:jc w:val="left"/>
        <w:rPr>
          <w:rFonts w:ascii="Consolas" w:eastAsia="Times New Roman" w:hAnsi="Consolas" w:cs="Consolas"/>
          <w:color w:val="000000"/>
          <w:sz w:val="19"/>
          <w:szCs w:val="19"/>
          <w:highlight w:val="white"/>
          <w:lang w:eastAsia="es-CO"/>
        </w:rPr>
      </w:pPr>
      <w:r w:rsidRPr="00B76B3E">
        <w:rPr>
          <w:rFonts w:ascii="Consolas" w:eastAsia="Times New Roman" w:hAnsi="Consolas" w:cs="Consolas"/>
          <w:color w:val="0000FF"/>
          <w:sz w:val="19"/>
          <w:szCs w:val="19"/>
          <w:highlight w:val="white"/>
          <w:lang w:eastAsia="es-CO"/>
        </w:rPr>
        <w:t>SELECT</w:t>
      </w:r>
      <w:r w:rsidRPr="00B76B3E">
        <w:rPr>
          <w:rFonts w:ascii="Consolas" w:eastAsia="Times New Roman" w:hAnsi="Consolas" w:cs="Consolas"/>
          <w:color w:val="000000"/>
          <w:sz w:val="19"/>
          <w:szCs w:val="19"/>
          <w:highlight w:val="white"/>
          <w:lang w:eastAsia="es-CO"/>
        </w:rPr>
        <w:t xml:space="preserve"> </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 </w:t>
      </w:r>
      <w:r w:rsidRPr="00B76B3E">
        <w:rPr>
          <w:rFonts w:ascii="Consolas" w:eastAsia="Times New Roman" w:hAnsi="Consolas" w:cs="Consolas"/>
          <w:color w:val="0000FF"/>
          <w:sz w:val="19"/>
          <w:szCs w:val="19"/>
          <w:highlight w:val="white"/>
          <w:lang w:eastAsia="es-CO"/>
        </w:rPr>
        <w:t>FROM</w:t>
      </w:r>
      <w:r w:rsidRPr="00B76B3E">
        <w:rPr>
          <w:rFonts w:ascii="Consolas" w:eastAsia="Times New Roman" w:hAnsi="Consolas" w:cs="Consolas"/>
          <w:color w:val="000000"/>
          <w:sz w:val="19"/>
          <w:szCs w:val="19"/>
          <w:highlight w:val="white"/>
          <w:lang w:eastAsia="es-CO"/>
        </w:rPr>
        <w:t xml:space="preserve"> [Utility]</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[ModelSystem] </w:t>
      </w:r>
    </w:p>
    <w:p w14:paraId="4D9E9AD6" w14:textId="77777777" w:rsidR="00B76B3E" w:rsidRPr="00B76B3E" w:rsidRDefault="00B76B3E" w:rsidP="00D86A68">
      <w:pPr>
        <w:autoSpaceDE w:val="0"/>
        <w:autoSpaceDN w:val="0"/>
        <w:adjustRightInd w:val="0"/>
        <w:spacing w:line="360" w:lineRule="auto"/>
        <w:ind w:left="360"/>
        <w:jc w:val="left"/>
        <w:rPr>
          <w:rFonts w:ascii="Consolas" w:eastAsia="Times New Roman" w:hAnsi="Consolas" w:cs="Consolas"/>
          <w:color w:val="000000"/>
          <w:sz w:val="19"/>
          <w:szCs w:val="19"/>
          <w:highlight w:val="white"/>
          <w:lang w:eastAsia="es-CO"/>
        </w:rPr>
      </w:pPr>
      <w:r w:rsidRPr="00B76B3E">
        <w:rPr>
          <w:rFonts w:ascii="Consolas" w:eastAsia="Times New Roman" w:hAnsi="Consolas" w:cs="Consolas"/>
          <w:color w:val="0000FF"/>
          <w:sz w:val="19"/>
          <w:szCs w:val="19"/>
          <w:highlight w:val="white"/>
          <w:lang w:eastAsia="es-CO"/>
        </w:rPr>
        <w:t>WHERE</w:t>
      </w:r>
      <w:r w:rsidRPr="00B76B3E">
        <w:rPr>
          <w:rFonts w:ascii="Consolas" w:eastAsia="Times New Roman" w:hAnsi="Consolas" w:cs="Consolas"/>
          <w:color w:val="000000"/>
          <w:sz w:val="19"/>
          <w:szCs w:val="19"/>
          <w:highlight w:val="white"/>
          <w:lang w:eastAsia="es-CO"/>
        </w:rPr>
        <w:t xml:space="preserve"> [TypeId] </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 </w:t>
      </w:r>
      <w:r w:rsidRPr="00B76B3E">
        <w:rPr>
          <w:rFonts w:ascii="Consolas" w:eastAsia="Times New Roman" w:hAnsi="Consolas" w:cs="Consolas"/>
          <w:color w:val="FF0000"/>
          <w:sz w:val="19"/>
          <w:szCs w:val="19"/>
          <w:highlight w:val="white"/>
          <w:lang w:eastAsia="es-CO"/>
        </w:rPr>
        <w:t>'DW'</w:t>
      </w:r>
      <w:r w:rsidRPr="00B76B3E">
        <w:rPr>
          <w:rFonts w:ascii="Consolas" w:eastAsia="Times New Roman" w:hAnsi="Consolas" w:cs="Consolas"/>
          <w:color w:val="000000"/>
          <w:sz w:val="19"/>
          <w:szCs w:val="19"/>
          <w:highlight w:val="white"/>
          <w:lang w:eastAsia="es-CO"/>
        </w:rPr>
        <w:t xml:space="preserve"> </w:t>
      </w:r>
    </w:p>
    <w:p w14:paraId="58A6D783" w14:textId="77777777" w:rsidR="00B76B3E" w:rsidRPr="00B76B3E" w:rsidRDefault="00B76B3E" w:rsidP="00D86A68">
      <w:pPr>
        <w:spacing w:after="240" w:line="360" w:lineRule="auto"/>
        <w:ind w:left="360"/>
        <w:rPr>
          <w:rFonts w:eastAsia="Times New Roman" w:cs="Times New Roman"/>
          <w:sz w:val="22"/>
          <w:lang w:eastAsia="es-CO"/>
        </w:rPr>
      </w:pPr>
      <w:r w:rsidRPr="00B76B3E">
        <w:rPr>
          <w:rFonts w:ascii="Consolas" w:eastAsia="Times New Roman" w:hAnsi="Consolas" w:cs="Consolas"/>
          <w:color w:val="0000FF"/>
          <w:sz w:val="19"/>
          <w:szCs w:val="19"/>
          <w:highlight w:val="white"/>
          <w:lang w:eastAsia="es-CO"/>
        </w:rPr>
        <w:t>ORDER</w:t>
      </w:r>
      <w:r w:rsidRPr="00B76B3E">
        <w:rPr>
          <w:rFonts w:ascii="Consolas" w:eastAsia="Times New Roman" w:hAnsi="Consolas" w:cs="Consolas"/>
          <w:color w:val="000000"/>
          <w:sz w:val="19"/>
          <w:szCs w:val="19"/>
          <w:highlight w:val="white"/>
          <w:lang w:eastAsia="es-CO"/>
        </w:rPr>
        <w:t xml:space="preserve"> </w:t>
      </w:r>
      <w:r w:rsidRPr="00B76B3E">
        <w:rPr>
          <w:rFonts w:ascii="Consolas" w:eastAsia="Times New Roman" w:hAnsi="Consolas" w:cs="Consolas"/>
          <w:color w:val="0000FF"/>
          <w:sz w:val="19"/>
          <w:szCs w:val="19"/>
          <w:highlight w:val="white"/>
          <w:lang w:eastAsia="es-CO"/>
        </w:rPr>
        <w:t>BY</w:t>
      </w:r>
      <w:r w:rsidRPr="00B76B3E">
        <w:rPr>
          <w:rFonts w:ascii="Consolas" w:eastAsia="Times New Roman" w:hAnsi="Consolas" w:cs="Consolas"/>
          <w:color w:val="000000"/>
          <w:sz w:val="19"/>
          <w:szCs w:val="19"/>
          <w:highlight w:val="white"/>
          <w:lang w:eastAsia="es-CO"/>
        </w:rPr>
        <w:t xml:space="preserve"> [AppName]</w:t>
      </w:r>
      <w:r w:rsidRPr="00B76B3E">
        <w:rPr>
          <w:rFonts w:ascii="Consolas" w:eastAsia="Times New Roman" w:hAnsi="Consolas" w:cs="Consolas"/>
          <w:color w:val="808080"/>
          <w:sz w:val="19"/>
          <w:szCs w:val="19"/>
          <w:highlight w:val="white"/>
          <w:lang w:eastAsia="es-CO"/>
        </w:rPr>
        <w:t>;</w:t>
      </w:r>
    </w:p>
    <w:p w14:paraId="13A69947" w14:textId="60986B16" w:rsidR="00B76B3E" w:rsidRPr="00B76B3E" w:rsidRDefault="00B76B3E" w:rsidP="00D86A68">
      <w:pPr>
        <w:numPr>
          <w:ilvl w:val="0"/>
          <w:numId w:val="18"/>
        </w:numPr>
        <w:spacing w:after="240" w:line="360" w:lineRule="auto"/>
        <w:ind w:left="360"/>
        <w:contextualSpacing/>
        <w:rPr>
          <w:rFonts w:eastAsia="Times New Roman" w:cs="Times New Roman"/>
          <w:sz w:val="22"/>
          <w:lang w:eastAsia="es-CO"/>
        </w:rPr>
      </w:pPr>
      <w:r w:rsidRPr="00B76B3E">
        <w:rPr>
          <w:rFonts w:eastAsia="Times New Roman" w:cs="Times New Roman"/>
          <w:sz w:val="22"/>
          <w:lang w:eastAsia="es-CO"/>
        </w:rPr>
        <w:t>Aplicar filtro para esta</w:t>
      </w:r>
      <w:r w:rsidR="00BD4243">
        <w:rPr>
          <w:rFonts w:eastAsia="Times New Roman" w:cs="Times New Roman"/>
          <w:sz w:val="22"/>
          <w:lang w:eastAsia="es-CO"/>
        </w:rPr>
        <w:t xml:space="preserve">blecer el código de los modelos. La </w:t>
      </w:r>
      <w:r w:rsidR="00BD4243">
        <w:rPr>
          <w:rFonts w:eastAsia="Times New Roman" w:cs="Times New Roman"/>
          <w:sz w:val="22"/>
          <w:lang w:eastAsia="es-CO"/>
        </w:rPr>
        <w:fldChar w:fldCharType="begin"/>
      </w:r>
      <w:r w:rsidR="00BD4243">
        <w:rPr>
          <w:rFonts w:eastAsia="Times New Roman" w:cs="Times New Roman"/>
          <w:sz w:val="22"/>
          <w:lang w:eastAsia="es-CO"/>
        </w:rPr>
        <w:instrText xml:space="preserve"> REF _Ref43725285 \h </w:instrText>
      </w:r>
      <w:r w:rsidR="000E5EA1">
        <w:rPr>
          <w:rFonts w:eastAsia="Times New Roman" w:cs="Times New Roman"/>
          <w:sz w:val="22"/>
          <w:lang w:eastAsia="es-CO"/>
        </w:rPr>
        <w:instrText xml:space="preserve"> \* MERGEFORMAT </w:instrText>
      </w:r>
      <w:r w:rsidR="00BD4243">
        <w:rPr>
          <w:rFonts w:eastAsia="Times New Roman" w:cs="Times New Roman"/>
          <w:sz w:val="22"/>
          <w:lang w:eastAsia="es-CO"/>
        </w:rPr>
      </w:r>
      <w:r w:rsidR="00BD4243">
        <w:rPr>
          <w:rFonts w:eastAsia="Times New Roman" w:cs="Times New Roman"/>
          <w:sz w:val="22"/>
          <w:lang w:eastAsia="es-CO"/>
        </w:rPr>
        <w:fldChar w:fldCharType="separate"/>
      </w:r>
      <w:r w:rsidR="00BD4243">
        <w:t xml:space="preserve">Figura </w:t>
      </w:r>
      <w:r w:rsidR="00BD4243">
        <w:rPr>
          <w:noProof/>
        </w:rPr>
        <w:t>7</w:t>
      </w:r>
      <w:r w:rsidR="00BD4243">
        <w:rPr>
          <w:rFonts w:eastAsia="Times New Roman" w:cs="Times New Roman"/>
          <w:sz w:val="22"/>
          <w:lang w:eastAsia="es-CO"/>
        </w:rPr>
        <w:fldChar w:fldCharType="end"/>
      </w:r>
      <w:r w:rsidR="00BD4243">
        <w:rPr>
          <w:rFonts w:eastAsia="Times New Roman" w:cs="Times New Roman"/>
          <w:sz w:val="22"/>
          <w:lang w:eastAsia="es-CO"/>
        </w:rPr>
        <w:t xml:space="preserve"> muestra el resultado de la consulta de la tabla de métricas.</w:t>
      </w:r>
    </w:p>
    <w:p w14:paraId="795306B7" w14:textId="199A1F90" w:rsidR="00B76B3E" w:rsidRPr="00B76B3E" w:rsidRDefault="00B76B3E" w:rsidP="00D86A68">
      <w:pPr>
        <w:autoSpaceDE w:val="0"/>
        <w:autoSpaceDN w:val="0"/>
        <w:adjustRightInd w:val="0"/>
        <w:spacing w:line="360" w:lineRule="auto"/>
        <w:ind w:left="360"/>
        <w:jc w:val="left"/>
        <w:rPr>
          <w:rFonts w:ascii="Consolas" w:eastAsia="Times New Roman" w:hAnsi="Consolas" w:cs="Consolas"/>
          <w:color w:val="000000"/>
          <w:sz w:val="19"/>
          <w:szCs w:val="19"/>
          <w:highlight w:val="white"/>
          <w:lang w:eastAsia="es-CO"/>
        </w:rPr>
      </w:pPr>
      <w:r w:rsidRPr="00B76B3E">
        <w:rPr>
          <w:rFonts w:ascii="Consolas" w:eastAsia="Times New Roman" w:hAnsi="Consolas" w:cs="Consolas"/>
          <w:color w:val="008000"/>
          <w:sz w:val="19"/>
          <w:szCs w:val="19"/>
          <w:highlight w:val="white"/>
          <w:lang w:eastAsia="es-CO"/>
        </w:rPr>
        <w:t xml:space="preserve">/* Consultamos los que inicie con </w:t>
      </w:r>
      <w:r w:rsidR="00B846BC">
        <w:rPr>
          <w:rFonts w:ascii="Consolas" w:eastAsia="Times New Roman" w:hAnsi="Consolas" w:cs="Consolas"/>
          <w:color w:val="008000"/>
          <w:sz w:val="19"/>
          <w:szCs w:val="19"/>
          <w:highlight w:val="white"/>
          <w:lang w:eastAsia="es-CO"/>
        </w:rPr>
        <w:t>Dem</w:t>
      </w:r>
      <w:r w:rsidRPr="00B76B3E">
        <w:rPr>
          <w:rFonts w:ascii="Consolas" w:eastAsia="Times New Roman" w:hAnsi="Consolas" w:cs="Consolas"/>
          <w:color w:val="008000"/>
          <w:sz w:val="19"/>
          <w:szCs w:val="19"/>
          <w:highlight w:val="white"/>
          <w:lang w:eastAsia="es-CO"/>
        </w:rPr>
        <w:t>_ */</w:t>
      </w:r>
    </w:p>
    <w:p w14:paraId="01359717" w14:textId="77777777" w:rsidR="00B76B3E" w:rsidRPr="00B76B3E" w:rsidRDefault="00B76B3E" w:rsidP="00D86A68">
      <w:pPr>
        <w:autoSpaceDE w:val="0"/>
        <w:autoSpaceDN w:val="0"/>
        <w:adjustRightInd w:val="0"/>
        <w:spacing w:line="360" w:lineRule="auto"/>
        <w:ind w:left="360"/>
        <w:jc w:val="left"/>
        <w:rPr>
          <w:rFonts w:ascii="Consolas" w:eastAsia="Times New Roman" w:hAnsi="Consolas" w:cs="Consolas"/>
          <w:color w:val="000000"/>
          <w:sz w:val="19"/>
          <w:szCs w:val="19"/>
          <w:highlight w:val="white"/>
          <w:lang w:eastAsia="es-CO"/>
        </w:rPr>
      </w:pPr>
      <w:r w:rsidRPr="00B76B3E">
        <w:rPr>
          <w:rFonts w:ascii="Consolas" w:eastAsia="Times New Roman" w:hAnsi="Consolas" w:cs="Consolas"/>
          <w:color w:val="0000FF"/>
          <w:sz w:val="19"/>
          <w:szCs w:val="19"/>
          <w:highlight w:val="white"/>
          <w:lang w:eastAsia="es-CO"/>
        </w:rPr>
        <w:t>SELECT</w:t>
      </w:r>
      <w:r w:rsidRPr="00B76B3E">
        <w:rPr>
          <w:rFonts w:ascii="Consolas" w:eastAsia="Times New Roman" w:hAnsi="Consolas" w:cs="Consolas"/>
          <w:color w:val="000000"/>
          <w:sz w:val="19"/>
          <w:szCs w:val="19"/>
          <w:highlight w:val="white"/>
          <w:lang w:eastAsia="es-CO"/>
        </w:rPr>
        <w:t xml:space="preserve"> [MetricId]</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 [AppName] </w:t>
      </w:r>
      <w:r w:rsidRPr="00B76B3E">
        <w:rPr>
          <w:rFonts w:ascii="Consolas" w:eastAsia="Times New Roman" w:hAnsi="Consolas" w:cs="Consolas"/>
          <w:color w:val="0000FF"/>
          <w:sz w:val="19"/>
          <w:szCs w:val="19"/>
          <w:highlight w:val="white"/>
          <w:lang w:eastAsia="es-CO"/>
        </w:rPr>
        <w:t>As</w:t>
      </w:r>
      <w:r w:rsidRPr="00B76B3E">
        <w:rPr>
          <w:rFonts w:ascii="Consolas" w:eastAsia="Times New Roman" w:hAnsi="Consolas" w:cs="Consolas"/>
          <w:color w:val="000000"/>
          <w:sz w:val="19"/>
          <w:szCs w:val="19"/>
          <w:highlight w:val="white"/>
          <w:lang w:eastAsia="es-CO"/>
        </w:rPr>
        <w:t xml:space="preserve"> [Metrica]</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 [ModelId]</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 [Table] </w:t>
      </w:r>
      <w:r w:rsidRPr="00B76B3E">
        <w:rPr>
          <w:rFonts w:ascii="Consolas" w:eastAsia="Times New Roman" w:hAnsi="Consolas" w:cs="Consolas"/>
          <w:color w:val="0000FF"/>
          <w:sz w:val="19"/>
          <w:szCs w:val="19"/>
          <w:highlight w:val="white"/>
          <w:lang w:eastAsia="es-CO"/>
        </w:rPr>
        <w:t>As</w:t>
      </w:r>
      <w:r w:rsidRPr="00B76B3E">
        <w:rPr>
          <w:rFonts w:ascii="Consolas" w:eastAsia="Times New Roman" w:hAnsi="Consolas" w:cs="Consolas"/>
          <w:color w:val="000000"/>
          <w:sz w:val="19"/>
          <w:szCs w:val="19"/>
          <w:highlight w:val="white"/>
          <w:lang w:eastAsia="es-CO"/>
        </w:rPr>
        <w:t xml:space="preserve"> [Tabla] </w:t>
      </w:r>
    </w:p>
    <w:p w14:paraId="7FF20386" w14:textId="66A5E396" w:rsidR="00B76B3E" w:rsidRPr="00B76B3E" w:rsidRDefault="00B76B3E" w:rsidP="00D86A68">
      <w:pPr>
        <w:autoSpaceDE w:val="0"/>
        <w:autoSpaceDN w:val="0"/>
        <w:adjustRightInd w:val="0"/>
        <w:spacing w:line="360" w:lineRule="auto"/>
        <w:ind w:left="360"/>
        <w:jc w:val="left"/>
        <w:rPr>
          <w:rFonts w:ascii="Consolas" w:eastAsia="Times New Roman" w:hAnsi="Consolas" w:cs="Consolas"/>
          <w:color w:val="000000"/>
          <w:sz w:val="19"/>
          <w:szCs w:val="19"/>
          <w:highlight w:val="white"/>
          <w:lang w:eastAsia="es-CO"/>
        </w:rPr>
      </w:pPr>
      <w:r w:rsidRPr="00B76B3E">
        <w:rPr>
          <w:rFonts w:ascii="Consolas" w:eastAsia="Times New Roman" w:hAnsi="Consolas" w:cs="Consolas"/>
          <w:color w:val="0000FF"/>
          <w:sz w:val="19"/>
          <w:szCs w:val="19"/>
          <w:highlight w:val="white"/>
          <w:lang w:eastAsia="es-CO"/>
        </w:rPr>
        <w:t>FROM</w:t>
      </w:r>
      <w:r w:rsidRPr="00B76B3E">
        <w:rPr>
          <w:rFonts w:ascii="Consolas" w:eastAsia="Times New Roman" w:hAnsi="Consolas" w:cs="Consolas"/>
          <w:color w:val="000000"/>
          <w:sz w:val="19"/>
          <w:szCs w:val="19"/>
          <w:highlight w:val="white"/>
          <w:lang w:eastAsia="es-CO"/>
        </w:rPr>
        <w:t xml:space="preserve"> [Utility]</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[MetricSystem] </w:t>
      </w:r>
      <w:r w:rsidRPr="00B76B3E">
        <w:rPr>
          <w:rFonts w:ascii="Consolas" w:eastAsia="Times New Roman" w:hAnsi="Consolas" w:cs="Consolas"/>
          <w:color w:val="0000FF"/>
          <w:sz w:val="19"/>
          <w:szCs w:val="19"/>
          <w:highlight w:val="white"/>
          <w:lang w:eastAsia="es-CO"/>
        </w:rPr>
        <w:t>WHERE</w:t>
      </w:r>
      <w:r w:rsidRPr="00B76B3E">
        <w:rPr>
          <w:rFonts w:ascii="Consolas" w:eastAsia="Times New Roman" w:hAnsi="Consolas" w:cs="Consolas"/>
          <w:color w:val="000000"/>
          <w:sz w:val="19"/>
          <w:szCs w:val="19"/>
          <w:highlight w:val="white"/>
          <w:lang w:eastAsia="es-CO"/>
        </w:rPr>
        <w:t xml:space="preserve"> [AppName] </w:t>
      </w:r>
      <w:r w:rsidRPr="00B76B3E">
        <w:rPr>
          <w:rFonts w:ascii="Consolas" w:eastAsia="Times New Roman" w:hAnsi="Consolas" w:cs="Consolas"/>
          <w:color w:val="808080"/>
          <w:sz w:val="19"/>
          <w:szCs w:val="19"/>
          <w:highlight w:val="white"/>
          <w:lang w:eastAsia="es-CO"/>
        </w:rPr>
        <w:t>LIKE</w:t>
      </w:r>
      <w:r w:rsidRPr="00B76B3E">
        <w:rPr>
          <w:rFonts w:ascii="Consolas" w:eastAsia="Times New Roman" w:hAnsi="Consolas" w:cs="Consolas"/>
          <w:color w:val="000000"/>
          <w:sz w:val="19"/>
          <w:szCs w:val="19"/>
          <w:highlight w:val="white"/>
          <w:lang w:eastAsia="es-CO"/>
        </w:rPr>
        <w:t xml:space="preserve"> </w:t>
      </w:r>
      <w:r w:rsidR="00B846BC">
        <w:rPr>
          <w:rFonts w:ascii="Consolas" w:eastAsia="Times New Roman" w:hAnsi="Consolas" w:cs="Consolas"/>
          <w:color w:val="FF0000"/>
          <w:sz w:val="19"/>
          <w:szCs w:val="19"/>
          <w:highlight w:val="white"/>
          <w:lang w:eastAsia="es-CO"/>
        </w:rPr>
        <w:t>'Dem</w:t>
      </w:r>
      <w:r w:rsidRPr="00B76B3E">
        <w:rPr>
          <w:rFonts w:ascii="Consolas" w:eastAsia="Times New Roman" w:hAnsi="Consolas" w:cs="Consolas"/>
          <w:color w:val="FF0000"/>
          <w:sz w:val="19"/>
          <w:szCs w:val="19"/>
          <w:highlight w:val="white"/>
          <w:lang w:eastAsia="es-CO"/>
        </w:rPr>
        <w:t>_%'</w:t>
      </w:r>
      <w:r w:rsidRPr="00B76B3E">
        <w:rPr>
          <w:rFonts w:ascii="Consolas" w:eastAsia="Times New Roman" w:hAnsi="Consolas" w:cs="Consolas"/>
          <w:color w:val="808080"/>
          <w:sz w:val="19"/>
          <w:szCs w:val="19"/>
          <w:highlight w:val="white"/>
          <w:lang w:eastAsia="es-CO"/>
        </w:rPr>
        <w:t>;</w:t>
      </w:r>
    </w:p>
    <w:p w14:paraId="027E3866" w14:textId="77777777" w:rsidR="00B76B3E" w:rsidRPr="00B76B3E" w:rsidRDefault="00B76B3E" w:rsidP="00D86A68">
      <w:pPr>
        <w:autoSpaceDE w:val="0"/>
        <w:autoSpaceDN w:val="0"/>
        <w:adjustRightInd w:val="0"/>
        <w:spacing w:line="360" w:lineRule="auto"/>
        <w:ind w:left="360"/>
        <w:jc w:val="left"/>
        <w:rPr>
          <w:rFonts w:ascii="Consolas" w:eastAsia="Times New Roman" w:hAnsi="Consolas" w:cs="Consolas"/>
          <w:color w:val="000000"/>
          <w:sz w:val="19"/>
          <w:szCs w:val="19"/>
          <w:highlight w:val="white"/>
          <w:lang w:eastAsia="es-CO"/>
        </w:rPr>
      </w:pPr>
    </w:p>
    <w:p w14:paraId="4FEF349A" w14:textId="77777777" w:rsidR="00B846BC" w:rsidRDefault="00B846BC" w:rsidP="00D86A68">
      <w:pPr>
        <w:autoSpaceDE w:val="0"/>
        <w:autoSpaceDN w:val="0"/>
        <w:adjustRightInd w:val="0"/>
        <w:spacing w:line="360" w:lineRule="auto"/>
        <w:ind w:left="360"/>
        <w:jc w:val="left"/>
        <w:rPr>
          <w:rFonts w:ascii="Consolas" w:hAnsi="Consolas" w:cs="Consolas"/>
          <w:color w:val="000000"/>
          <w:sz w:val="19"/>
          <w:szCs w:val="19"/>
        </w:rPr>
      </w:pPr>
      <w:r>
        <w:rPr>
          <w:rFonts w:ascii="Consolas" w:hAnsi="Consolas" w:cs="Consolas"/>
          <w:color w:val="008000"/>
          <w:sz w:val="19"/>
          <w:szCs w:val="19"/>
        </w:rPr>
        <w:t>/* Buscamos codigo de modelo o nombre de tabla de hechos asociada */</w:t>
      </w:r>
    </w:p>
    <w:p w14:paraId="26C1E591" w14:textId="77777777" w:rsidR="00B846BC" w:rsidRDefault="00B846BC" w:rsidP="00D86A68">
      <w:pPr>
        <w:autoSpaceDE w:val="0"/>
        <w:autoSpaceDN w:val="0"/>
        <w:adjustRightInd w:val="0"/>
        <w:spacing w:line="360" w:lineRule="auto"/>
        <w:ind w:left="36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[MetricId]</w:t>
      </w:r>
      <w:r>
        <w:rPr>
          <w:rFonts w:ascii="Consolas" w:hAnsi="Consolas" w:cs="Consolas"/>
          <w:color w:val="808080"/>
          <w:sz w:val="19"/>
          <w:szCs w:val="19"/>
        </w:rPr>
        <w:t>,</w:t>
      </w:r>
      <w:r>
        <w:rPr>
          <w:rFonts w:ascii="Consolas" w:hAnsi="Consolas" w:cs="Consolas"/>
          <w:color w:val="000000"/>
          <w:sz w:val="19"/>
          <w:szCs w:val="19"/>
        </w:rPr>
        <w:t xml:space="preserve"> [AppName] </w:t>
      </w:r>
      <w:r>
        <w:rPr>
          <w:rFonts w:ascii="Consolas" w:hAnsi="Consolas" w:cs="Consolas"/>
          <w:color w:val="0000FF"/>
          <w:sz w:val="19"/>
          <w:szCs w:val="19"/>
        </w:rPr>
        <w:t>As</w:t>
      </w:r>
      <w:r>
        <w:rPr>
          <w:rFonts w:ascii="Consolas" w:hAnsi="Consolas" w:cs="Consolas"/>
          <w:color w:val="000000"/>
          <w:sz w:val="19"/>
          <w:szCs w:val="19"/>
        </w:rPr>
        <w:t xml:space="preserve"> [Metrica]</w:t>
      </w:r>
      <w:r>
        <w:rPr>
          <w:rFonts w:ascii="Consolas" w:hAnsi="Consolas" w:cs="Consolas"/>
          <w:color w:val="808080"/>
          <w:sz w:val="19"/>
          <w:szCs w:val="19"/>
        </w:rPr>
        <w:t>,</w:t>
      </w:r>
      <w:r>
        <w:rPr>
          <w:rFonts w:ascii="Consolas" w:hAnsi="Consolas" w:cs="Consolas"/>
          <w:color w:val="000000"/>
          <w:sz w:val="19"/>
          <w:szCs w:val="19"/>
        </w:rPr>
        <w:t xml:space="preserve"> [ModelId]</w:t>
      </w:r>
      <w:r>
        <w:rPr>
          <w:rFonts w:ascii="Consolas" w:hAnsi="Consolas" w:cs="Consolas"/>
          <w:color w:val="808080"/>
          <w:sz w:val="19"/>
          <w:szCs w:val="19"/>
        </w:rPr>
        <w:t>,</w:t>
      </w:r>
      <w:r>
        <w:rPr>
          <w:rFonts w:ascii="Consolas" w:hAnsi="Consolas" w:cs="Consolas"/>
          <w:color w:val="000000"/>
          <w:sz w:val="19"/>
          <w:szCs w:val="19"/>
        </w:rPr>
        <w:t xml:space="preserve"> [Table] </w:t>
      </w:r>
      <w:r>
        <w:rPr>
          <w:rFonts w:ascii="Consolas" w:hAnsi="Consolas" w:cs="Consolas"/>
          <w:color w:val="0000FF"/>
          <w:sz w:val="19"/>
          <w:szCs w:val="19"/>
        </w:rPr>
        <w:t>As</w:t>
      </w:r>
      <w:r>
        <w:rPr>
          <w:rFonts w:ascii="Consolas" w:hAnsi="Consolas" w:cs="Consolas"/>
          <w:color w:val="000000"/>
          <w:sz w:val="19"/>
          <w:szCs w:val="19"/>
        </w:rPr>
        <w:t xml:space="preserve"> [Tabla] </w:t>
      </w:r>
    </w:p>
    <w:p w14:paraId="5C854659" w14:textId="7790BB8C" w:rsidR="00B76B3E" w:rsidRPr="00B76B3E" w:rsidRDefault="00B846BC" w:rsidP="00D86A68">
      <w:pPr>
        <w:spacing w:after="240" w:line="360" w:lineRule="auto"/>
        <w:ind w:left="360"/>
        <w:contextualSpacing/>
        <w:rPr>
          <w:rFonts w:eastAsia="Times New Roman" w:cs="Times New Roman"/>
          <w:sz w:val="22"/>
          <w:lang w:eastAsia="es-CO"/>
        </w:rPr>
      </w:pPr>
      <w:r>
        <w:rPr>
          <w:rFonts w:ascii="Consolas" w:hAnsi="Consolas" w:cs="Consolas"/>
          <w:color w:val="0000FF"/>
          <w:sz w:val="19"/>
          <w:szCs w:val="19"/>
        </w:rPr>
        <w:t>FROM</w:t>
      </w:r>
      <w:r>
        <w:rPr>
          <w:rFonts w:ascii="Consolas" w:hAnsi="Consolas" w:cs="Consolas"/>
          <w:color w:val="000000"/>
          <w:sz w:val="19"/>
          <w:szCs w:val="19"/>
        </w:rPr>
        <w:t xml:space="preserve"> [Utility]</w:t>
      </w:r>
      <w:r>
        <w:rPr>
          <w:rFonts w:ascii="Consolas" w:hAnsi="Consolas" w:cs="Consolas"/>
          <w:color w:val="808080"/>
          <w:sz w:val="19"/>
          <w:szCs w:val="19"/>
        </w:rPr>
        <w:t>.</w:t>
      </w:r>
      <w:r>
        <w:rPr>
          <w:rFonts w:ascii="Consolas" w:hAnsi="Consolas" w:cs="Consolas"/>
          <w:color w:val="000000"/>
          <w:sz w:val="19"/>
          <w:szCs w:val="19"/>
        </w:rPr>
        <w:t xml:space="preserve">[MetricSystem] </w:t>
      </w:r>
      <w:r>
        <w:rPr>
          <w:rFonts w:ascii="Consolas" w:hAnsi="Consolas" w:cs="Consolas"/>
          <w:color w:val="0000FF"/>
          <w:sz w:val="19"/>
          <w:szCs w:val="19"/>
        </w:rPr>
        <w:t>WHERE</w:t>
      </w:r>
      <w:r>
        <w:rPr>
          <w:rFonts w:ascii="Consolas" w:hAnsi="Consolas" w:cs="Consolas"/>
          <w:color w:val="000000"/>
          <w:sz w:val="19"/>
          <w:szCs w:val="19"/>
        </w:rPr>
        <w:t xml:space="preserve"> [AppName]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'Dem_Demanda real'</w:t>
      </w:r>
      <w:r>
        <w:rPr>
          <w:rFonts w:ascii="Consolas" w:hAnsi="Consolas" w:cs="Consolas"/>
          <w:color w:val="808080"/>
          <w:sz w:val="19"/>
          <w:szCs w:val="19"/>
        </w:rPr>
        <w:t>;</w:t>
      </w:r>
    </w:p>
    <w:p w14:paraId="7FE8BDDD" w14:textId="7EF0950B" w:rsidR="00B76B3E" w:rsidRDefault="00B846BC" w:rsidP="00D86A68">
      <w:pPr>
        <w:spacing w:after="240" w:line="360" w:lineRule="auto"/>
        <w:ind w:left="360"/>
        <w:contextualSpacing/>
        <w:jc w:val="center"/>
        <w:rPr>
          <w:rFonts w:eastAsia="Times New Roman" w:cs="Times New Roman"/>
          <w:sz w:val="22"/>
          <w:lang w:eastAsia="es-CO"/>
        </w:rPr>
      </w:pPr>
      <w:r w:rsidRPr="00B846BC">
        <w:rPr>
          <w:rFonts w:eastAsia="Times New Roman" w:cs="Times New Roman"/>
          <w:noProof/>
          <w:sz w:val="22"/>
          <w:lang w:eastAsia="es-CO"/>
        </w:rPr>
        <w:drawing>
          <wp:inline distT="0" distB="0" distL="0" distR="0" wp14:anchorId="6239F1CD" wp14:editId="63FE3C62">
            <wp:extent cx="3629532" cy="390580"/>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29532" cy="390580"/>
                    </a:xfrm>
                    <a:prstGeom prst="rect">
                      <a:avLst/>
                    </a:prstGeom>
                  </pic:spPr>
                </pic:pic>
              </a:graphicData>
            </a:graphic>
          </wp:inline>
        </w:drawing>
      </w:r>
    </w:p>
    <w:p w14:paraId="6E92B703" w14:textId="6B013649" w:rsidR="00BD4243" w:rsidRDefault="00BD4243" w:rsidP="00D86A68">
      <w:pPr>
        <w:pStyle w:val="Descripcin"/>
        <w:spacing w:line="360" w:lineRule="auto"/>
        <w:jc w:val="center"/>
      </w:pPr>
      <w:bookmarkStart w:id="50" w:name="_Ref43725285"/>
      <w:bookmarkStart w:id="51" w:name="_Toc43741302"/>
      <w:r>
        <w:t xml:space="preserve">Figura </w:t>
      </w:r>
      <w:r w:rsidR="00E14711">
        <w:fldChar w:fldCharType="begin"/>
      </w:r>
      <w:r w:rsidR="00E14711">
        <w:instrText xml:space="preserve"> SEQ Figura \* ARABIC </w:instrText>
      </w:r>
      <w:r w:rsidR="00E14711">
        <w:fldChar w:fldCharType="separate"/>
      </w:r>
      <w:r w:rsidR="000E5EA1">
        <w:rPr>
          <w:noProof/>
        </w:rPr>
        <w:t>7</w:t>
      </w:r>
      <w:r w:rsidR="00E14711">
        <w:rPr>
          <w:noProof/>
        </w:rPr>
        <w:fldChar w:fldCharType="end"/>
      </w:r>
      <w:bookmarkEnd w:id="50"/>
      <w:r>
        <w:t>. Consulta de métricas</w:t>
      </w:r>
      <w:bookmarkEnd w:id="51"/>
    </w:p>
    <w:p w14:paraId="10BD896A" w14:textId="1FE9EC6F" w:rsidR="00BD4243" w:rsidRPr="00BD4243" w:rsidRDefault="00BD4243" w:rsidP="00D86A68">
      <w:pPr>
        <w:spacing w:line="360" w:lineRule="auto"/>
        <w:jc w:val="center"/>
      </w:pPr>
      <w:r>
        <w:t>Fuente: Autor</w:t>
      </w:r>
    </w:p>
    <w:p w14:paraId="156C3140" w14:textId="52510B20" w:rsidR="00B76B3E" w:rsidRPr="00B76B3E" w:rsidRDefault="00B76B3E" w:rsidP="00D86A68">
      <w:pPr>
        <w:numPr>
          <w:ilvl w:val="0"/>
          <w:numId w:val="18"/>
        </w:numPr>
        <w:spacing w:after="240" w:line="360" w:lineRule="auto"/>
        <w:ind w:left="360"/>
        <w:contextualSpacing/>
        <w:rPr>
          <w:rFonts w:eastAsia="Times New Roman" w:cs="Times New Roman"/>
          <w:sz w:val="22"/>
          <w:lang w:eastAsia="es-CO"/>
        </w:rPr>
      </w:pPr>
      <w:r w:rsidRPr="00B76B3E">
        <w:rPr>
          <w:rFonts w:eastAsia="Times New Roman" w:cs="Times New Roman"/>
          <w:sz w:val="22"/>
          <w:lang w:eastAsia="es-CO"/>
        </w:rPr>
        <w:t>Pero el código de modelo encontrado tiene que ver con cubos, pero necesitamos el código del modelo parar cargar el data warehouse. Con una de las siguientes consul</w:t>
      </w:r>
      <w:r w:rsidR="00BD4243">
        <w:rPr>
          <w:rFonts w:eastAsia="Times New Roman" w:cs="Times New Roman"/>
          <w:sz w:val="22"/>
          <w:lang w:eastAsia="es-CO"/>
        </w:rPr>
        <w:t xml:space="preserve">tas podemos encontrar el código. La </w:t>
      </w:r>
      <w:r w:rsidR="00BD4243">
        <w:rPr>
          <w:rFonts w:eastAsia="Times New Roman" w:cs="Times New Roman"/>
          <w:sz w:val="22"/>
          <w:lang w:eastAsia="es-CO"/>
        </w:rPr>
        <w:fldChar w:fldCharType="begin"/>
      </w:r>
      <w:r w:rsidR="00BD4243">
        <w:rPr>
          <w:rFonts w:eastAsia="Times New Roman" w:cs="Times New Roman"/>
          <w:sz w:val="22"/>
          <w:lang w:eastAsia="es-CO"/>
        </w:rPr>
        <w:instrText xml:space="preserve"> REF _Ref43725374 \h </w:instrText>
      </w:r>
      <w:r w:rsidR="000E5EA1">
        <w:rPr>
          <w:rFonts w:eastAsia="Times New Roman" w:cs="Times New Roman"/>
          <w:sz w:val="22"/>
          <w:lang w:eastAsia="es-CO"/>
        </w:rPr>
        <w:instrText xml:space="preserve"> \* MERGEFORMAT </w:instrText>
      </w:r>
      <w:r w:rsidR="00BD4243">
        <w:rPr>
          <w:rFonts w:eastAsia="Times New Roman" w:cs="Times New Roman"/>
          <w:sz w:val="22"/>
          <w:lang w:eastAsia="es-CO"/>
        </w:rPr>
      </w:r>
      <w:r w:rsidR="00BD4243">
        <w:rPr>
          <w:rFonts w:eastAsia="Times New Roman" w:cs="Times New Roman"/>
          <w:sz w:val="22"/>
          <w:lang w:eastAsia="es-CO"/>
        </w:rPr>
        <w:fldChar w:fldCharType="separate"/>
      </w:r>
      <w:r w:rsidR="00BD4243">
        <w:t xml:space="preserve">Figura </w:t>
      </w:r>
      <w:r w:rsidR="00BD4243">
        <w:rPr>
          <w:noProof/>
        </w:rPr>
        <w:t>8</w:t>
      </w:r>
      <w:r w:rsidR="00BD4243">
        <w:rPr>
          <w:rFonts w:eastAsia="Times New Roman" w:cs="Times New Roman"/>
          <w:sz w:val="22"/>
          <w:lang w:eastAsia="es-CO"/>
        </w:rPr>
        <w:fldChar w:fldCharType="end"/>
      </w:r>
      <w:r w:rsidR="00BD4243">
        <w:rPr>
          <w:rFonts w:eastAsia="Times New Roman" w:cs="Times New Roman"/>
          <w:sz w:val="22"/>
          <w:lang w:eastAsia="es-CO"/>
        </w:rPr>
        <w:t xml:space="preserve"> muestra el resultado de la consulta de la tabla de modelos del sistema.</w:t>
      </w:r>
    </w:p>
    <w:p w14:paraId="143128DE" w14:textId="77777777" w:rsidR="00B846BC" w:rsidRDefault="00B846BC" w:rsidP="00D86A68">
      <w:pPr>
        <w:autoSpaceDE w:val="0"/>
        <w:autoSpaceDN w:val="0"/>
        <w:adjustRightInd w:val="0"/>
        <w:spacing w:line="360" w:lineRule="auto"/>
        <w:ind w:left="360"/>
        <w:jc w:val="left"/>
        <w:rPr>
          <w:rFonts w:ascii="Consolas" w:hAnsi="Consolas" w:cs="Consolas"/>
          <w:color w:val="000000"/>
          <w:sz w:val="19"/>
          <w:szCs w:val="19"/>
        </w:rPr>
      </w:pPr>
      <w:r>
        <w:rPr>
          <w:rFonts w:ascii="Consolas" w:hAnsi="Consolas" w:cs="Consolas"/>
          <w:color w:val="008000"/>
          <w:sz w:val="19"/>
          <w:szCs w:val="19"/>
        </w:rPr>
        <w:t>/* Con el modelo del cubo encontrar el modelo asociado */</w:t>
      </w:r>
    </w:p>
    <w:p w14:paraId="3CF99627" w14:textId="77777777" w:rsidR="00B846BC" w:rsidRDefault="00B846BC" w:rsidP="00D86A68">
      <w:pPr>
        <w:autoSpaceDE w:val="0"/>
        <w:autoSpaceDN w:val="0"/>
        <w:adjustRightInd w:val="0"/>
        <w:spacing w:line="360" w:lineRule="auto"/>
        <w:ind w:left="36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[ModelId]  </w:t>
      </w:r>
      <w:r>
        <w:rPr>
          <w:rFonts w:ascii="Consolas" w:hAnsi="Consolas" w:cs="Consolas"/>
          <w:color w:val="0000FF"/>
          <w:sz w:val="19"/>
          <w:szCs w:val="19"/>
        </w:rPr>
        <w:t>FROM</w:t>
      </w:r>
      <w:r>
        <w:rPr>
          <w:rFonts w:ascii="Consolas" w:hAnsi="Consolas" w:cs="Consolas"/>
          <w:color w:val="000000"/>
          <w:sz w:val="19"/>
          <w:szCs w:val="19"/>
        </w:rPr>
        <w:t xml:space="preserve"> [Utility]</w:t>
      </w:r>
      <w:r>
        <w:rPr>
          <w:rFonts w:ascii="Consolas" w:hAnsi="Consolas" w:cs="Consolas"/>
          <w:color w:val="808080"/>
          <w:sz w:val="19"/>
          <w:szCs w:val="19"/>
        </w:rPr>
        <w:t>.</w:t>
      </w:r>
      <w:r>
        <w:rPr>
          <w:rFonts w:ascii="Consolas" w:hAnsi="Consolas" w:cs="Consolas"/>
          <w:color w:val="000000"/>
          <w:sz w:val="19"/>
          <w:szCs w:val="19"/>
        </w:rPr>
        <w:t xml:space="preserve">[ModelLoad] </w:t>
      </w:r>
    </w:p>
    <w:p w14:paraId="4E023746" w14:textId="77777777" w:rsidR="00B846BC" w:rsidRDefault="00B846BC" w:rsidP="00D86A68">
      <w:pPr>
        <w:autoSpaceDE w:val="0"/>
        <w:autoSpaceDN w:val="0"/>
        <w:adjustRightInd w:val="0"/>
        <w:spacing w:line="360" w:lineRule="auto"/>
        <w:ind w:left="360"/>
        <w:jc w:val="left"/>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[ModelProgId]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'DW_CDemaP'</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[ModelId] </w:t>
      </w:r>
      <w:r>
        <w:rPr>
          <w:rFonts w:ascii="Consolas" w:hAnsi="Consolas" w:cs="Consolas"/>
          <w:color w:val="808080"/>
          <w:sz w:val="19"/>
          <w:szCs w:val="19"/>
        </w:rPr>
        <w:t>&lt;&gt;</w:t>
      </w:r>
      <w:r>
        <w:rPr>
          <w:rFonts w:ascii="Consolas" w:hAnsi="Consolas" w:cs="Consolas"/>
          <w:color w:val="000000"/>
          <w:sz w:val="19"/>
          <w:szCs w:val="19"/>
        </w:rPr>
        <w:t xml:space="preserve"> </w:t>
      </w:r>
      <w:r>
        <w:rPr>
          <w:rFonts w:ascii="Consolas" w:hAnsi="Consolas" w:cs="Consolas"/>
          <w:color w:val="FF0000"/>
          <w:sz w:val="19"/>
          <w:szCs w:val="19"/>
        </w:rPr>
        <w:t>'DW_DFull'</w:t>
      </w:r>
      <w:r>
        <w:rPr>
          <w:rFonts w:ascii="Consolas" w:hAnsi="Consolas" w:cs="Consolas"/>
          <w:color w:val="808080"/>
          <w:sz w:val="19"/>
          <w:szCs w:val="19"/>
        </w:rPr>
        <w:t>;</w:t>
      </w:r>
    </w:p>
    <w:p w14:paraId="460F61DB" w14:textId="77777777" w:rsidR="00B846BC" w:rsidRDefault="00B846BC" w:rsidP="00D86A68">
      <w:pPr>
        <w:autoSpaceDE w:val="0"/>
        <w:autoSpaceDN w:val="0"/>
        <w:adjustRightInd w:val="0"/>
        <w:spacing w:line="360" w:lineRule="auto"/>
        <w:ind w:left="360"/>
        <w:jc w:val="left"/>
        <w:rPr>
          <w:rFonts w:ascii="Consolas" w:hAnsi="Consolas" w:cs="Consolas"/>
          <w:color w:val="000000"/>
          <w:sz w:val="19"/>
          <w:szCs w:val="19"/>
        </w:rPr>
      </w:pPr>
    </w:p>
    <w:p w14:paraId="5729D7D6" w14:textId="77777777" w:rsidR="00B846BC" w:rsidRDefault="00B846BC" w:rsidP="00D86A68">
      <w:pPr>
        <w:autoSpaceDE w:val="0"/>
        <w:autoSpaceDN w:val="0"/>
        <w:adjustRightInd w:val="0"/>
        <w:spacing w:line="360" w:lineRule="auto"/>
        <w:ind w:left="360"/>
        <w:jc w:val="left"/>
        <w:rPr>
          <w:rFonts w:ascii="Consolas" w:hAnsi="Consolas" w:cs="Consolas"/>
          <w:color w:val="000000"/>
          <w:sz w:val="19"/>
          <w:szCs w:val="19"/>
        </w:rPr>
      </w:pPr>
      <w:r>
        <w:rPr>
          <w:rFonts w:ascii="Consolas" w:hAnsi="Consolas" w:cs="Consolas"/>
          <w:color w:val="008000"/>
          <w:sz w:val="19"/>
          <w:szCs w:val="19"/>
        </w:rPr>
        <w:t>/* Utilizando el nombre de la tabla fact */</w:t>
      </w:r>
    </w:p>
    <w:p w14:paraId="7B4A1F4E" w14:textId="77777777" w:rsidR="00B846BC" w:rsidRDefault="00B846BC" w:rsidP="00D86A68">
      <w:pPr>
        <w:autoSpaceDE w:val="0"/>
        <w:autoSpaceDN w:val="0"/>
        <w:adjustRightInd w:val="0"/>
        <w:spacing w:line="360" w:lineRule="auto"/>
        <w:ind w:left="36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[ModelId] </w:t>
      </w:r>
      <w:r>
        <w:rPr>
          <w:rFonts w:ascii="Consolas" w:hAnsi="Consolas" w:cs="Consolas"/>
          <w:color w:val="0000FF"/>
          <w:sz w:val="19"/>
          <w:szCs w:val="19"/>
        </w:rPr>
        <w:t>FROM</w:t>
      </w:r>
      <w:r>
        <w:rPr>
          <w:rFonts w:ascii="Consolas" w:hAnsi="Consolas" w:cs="Consolas"/>
          <w:color w:val="000000"/>
          <w:sz w:val="19"/>
          <w:szCs w:val="19"/>
        </w:rPr>
        <w:t xml:space="preserve"> [Utility]</w:t>
      </w:r>
      <w:r>
        <w:rPr>
          <w:rFonts w:ascii="Consolas" w:hAnsi="Consolas" w:cs="Consolas"/>
          <w:color w:val="808080"/>
          <w:sz w:val="19"/>
          <w:szCs w:val="19"/>
        </w:rPr>
        <w:t>.</w:t>
      </w:r>
      <w:r>
        <w:rPr>
          <w:rFonts w:ascii="Consolas" w:hAnsi="Consolas" w:cs="Consolas"/>
          <w:color w:val="000000"/>
          <w:sz w:val="19"/>
          <w:szCs w:val="19"/>
        </w:rPr>
        <w:t xml:space="preserve">[ModelSystem] </w:t>
      </w:r>
    </w:p>
    <w:p w14:paraId="1C7B506C" w14:textId="659FE91F" w:rsidR="00B846BC" w:rsidRPr="00B76B3E" w:rsidRDefault="00B846BC" w:rsidP="00D86A68">
      <w:pPr>
        <w:spacing w:after="240" w:line="360" w:lineRule="auto"/>
        <w:ind w:left="360"/>
        <w:contextualSpacing/>
        <w:rPr>
          <w:rFonts w:eastAsia="Times New Roman" w:cs="Times New Roman"/>
          <w:sz w:val="22"/>
          <w:lang w:eastAsia="es-CO"/>
        </w:rPr>
      </w:pPr>
      <w:r>
        <w:rPr>
          <w:rFonts w:ascii="Consolas" w:hAnsi="Consolas" w:cs="Consolas"/>
          <w:color w:val="0000FF"/>
          <w:sz w:val="19"/>
          <w:szCs w:val="19"/>
        </w:rPr>
        <w:t>WHERE</w:t>
      </w:r>
      <w:r>
        <w:rPr>
          <w:rFonts w:ascii="Consolas" w:hAnsi="Consolas" w:cs="Consolas"/>
          <w:color w:val="000000"/>
          <w:sz w:val="19"/>
          <w:szCs w:val="19"/>
        </w:rPr>
        <w:t xml:space="preserve"> [TypeId]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'DW'</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[AppName]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'FactDemandaPerdida'</w:t>
      </w:r>
      <w:r>
        <w:rPr>
          <w:rFonts w:ascii="Consolas" w:hAnsi="Consolas" w:cs="Consolas"/>
          <w:color w:val="808080"/>
          <w:sz w:val="19"/>
          <w:szCs w:val="19"/>
        </w:rPr>
        <w:t>;</w:t>
      </w:r>
    </w:p>
    <w:p w14:paraId="381877E1" w14:textId="58C0CC15" w:rsidR="00B76B3E" w:rsidRDefault="00B846BC" w:rsidP="00D86A68">
      <w:pPr>
        <w:keepNext/>
        <w:spacing w:after="240" w:line="360" w:lineRule="auto"/>
        <w:ind w:left="360"/>
        <w:contextualSpacing/>
        <w:jc w:val="center"/>
        <w:rPr>
          <w:rFonts w:eastAsia="Times New Roman" w:cs="Times New Roman"/>
          <w:sz w:val="22"/>
          <w:lang w:eastAsia="es-CO"/>
        </w:rPr>
      </w:pPr>
      <w:r w:rsidRPr="00B846BC">
        <w:rPr>
          <w:rFonts w:eastAsia="Times New Roman" w:cs="Times New Roman"/>
          <w:noProof/>
          <w:sz w:val="22"/>
          <w:lang w:eastAsia="es-CO"/>
        </w:rPr>
        <w:lastRenderedPageBreak/>
        <w:drawing>
          <wp:inline distT="0" distB="0" distL="0" distR="0" wp14:anchorId="47E14D14" wp14:editId="158DC794">
            <wp:extent cx="1123950" cy="5619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24107" cy="562054"/>
                    </a:xfrm>
                    <a:prstGeom prst="rect">
                      <a:avLst/>
                    </a:prstGeom>
                  </pic:spPr>
                </pic:pic>
              </a:graphicData>
            </a:graphic>
          </wp:inline>
        </w:drawing>
      </w:r>
    </w:p>
    <w:p w14:paraId="776221E9" w14:textId="32DC9906" w:rsidR="00BD4243" w:rsidRDefault="00BD4243" w:rsidP="00D86A68">
      <w:pPr>
        <w:pStyle w:val="Descripcin"/>
        <w:keepNext/>
        <w:spacing w:line="360" w:lineRule="auto"/>
        <w:jc w:val="center"/>
      </w:pPr>
      <w:bookmarkStart w:id="52" w:name="_Ref43725374"/>
      <w:bookmarkStart w:id="53" w:name="_Toc43741303"/>
      <w:r>
        <w:t xml:space="preserve">Figura </w:t>
      </w:r>
      <w:r w:rsidR="00E14711">
        <w:fldChar w:fldCharType="begin"/>
      </w:r>
      <w:r w:rsidR="00E14711">
        <w:instrText xml:space="preserve"> SEQ Figura \* ARABIC </w:instrText>
      </w:r>
      <w:r w:rsidR="00E14711">
        <w:fldChar w:fldCharType="separate"/>
      </w:r>
      <w:r w:rsidR="000E5EA1">
        <w:rPr>
          <w:noProof/>
        </w:rPr>
        <w:t>8</w:t>
      </w:r>
      <w:r w:rsidR="00E14711">
        <w:rPr>
          <w:noProof/>
        </w:rPr>
        <w:fldChar w:fldCharType="end"/>
      </w:r>
      <w:bookmarkEnd w:id="52"/>
      <w:r>
        <w:t>. Consulta de modelo</w:t>
      </w:r>
      <w:bookmarkEnd w:id="53"/>
    </w:p>
    <w:p w14:paraId="23A60468" w14:textId="06D7BD94" w:rsidR="00BD4243" w:rsidRPr="00BD4243" w:rsidRDefault="00BD4243" w:rsidP="00D86A68">
      <w:pPr>
        <w:keepNext/>
        <w:spacing w:line="360" w:lineRule="auto"/>
        <w:jc w:val="center"/>
      </w:pPr>
      <w:r>
        <w:t>Fuente: Autor</w:t>
      </w:r>
    </w:p>
    <w:p w14:paraId="4542E25D" w14:textId="2933A70B" w:rsidR="00B76B3E" w:rsidRPr="00B76B3E" w:rsidRDefault="00B76B3E" w:rsidP="00D86A68">
      <w:pPr>
        <w:numPr>
          <w:ilvl w:val="0"/>
          <w:numId w:val="18"/>
        </w:numPr>
        <w:spacing w:after="240" w:line="360" w:lineRule="auto"/>
        <w:ind w:left="360"/>
        <w:contextualSpacing/>
        <w:rPr>
          <w:rFonts w:eastAsia="Times New Roman" w:cs="Times New Roman"/>
          <w:sz w:val="22"/>
          <w:lang w:eastAsia="es-CO"/>
        </w:rPr>
      </w:pPr>
      <w:r w:rsidRPr="00B76B3E">
        <w:rPr>
          <w:rFonts w:eastAsia="Times New Roman" w:cs="Times New Roman"/>
          <w:sz w:val="22"/>
          <w:lang w:eastAsia="es-CO"/>
        </w:rPr>
        <w:t xml:space="preserve">Antes de programar la recarga, borramos las filas de tabla de programación y luego ejecutamos el SP que adiciona filas a la tabla de programación con los modelos seleccionados (los datos también pueden ser insertados en forma manual). Para el ejemplo el modelo a cargar es: </w:t>
      </w:r>
      <w:r w:rsidRPr="00DD4201">
        <w:rPr>
          <w:rFonts w:eastAsia="Times New Roman" w:cs="Times New Roman"/>
          <w:b/>
          <w:sz w:val="22"/>
          <w:lang w:eastAsia="es-CO"/>
        </w:rPr>
        <w:t>DW_D</w:t>
      </w:r>
      <w:r w:rsidR="00DD4201" w:rsidRPr="00DD4201">
        <w:rPr>
          <w:rFonts w:eastAsia="Times New Roman" w:cs="Times New Roman"/>
          <w:b/>
          <w:sz w:val="22"/>
          <w:lang w:eastAsia="es-CO"/>
        </w:rPr>
        <w:t>DemaP</w:t>
      </w:r>
      <w:r w:rsidRPr="00B76B3E">
        <w:rPr>
          <w:rFonts w:eastAsia="Times New Roman" w:cs="Times New Roman"/>
          <w:sz w:val="22"/>
          <w:lang w:eastAsia="es-CO"/>
        </w:rPr>
        <w:t xml:space="preserve"> para los meses de junio y julo de 2016. Note que adicionamos el código del modelo completo 'DW_DFull', el cual es utilizado para establecer prioridades y que el rango de fecha no va hasta el último día si no un día más.</w:t>
      </w:r>
    </w:p>
    <w:p w14:paraId="31F2EFFD" w14:textId="77777777" w:rsidR="00B76B3E" w:rsidRPr="00B76B3E" w:rsidRDefault="00B76B3E" w:rsidP="00D86A68">
      <w:pPr>
        <w:autoSpaceDE w:val="0"/>
        <w:autoSpaceDN w:val="0"/>
        <w:adjustRightInd w:val="0"/>
        <w:spacing w:line="360" w:lineRule="auto"/>
        <w:ind w:left="360"/>
        <w:jc w:val="left"/>
        <w:rPr>
          <w:rFonts w:ascii="Consolas" w:eastAsia="Times New Roman" w:hAnsi="Consolas" w:cs="Consolas"/>
          <w:color w:val="000000"/>
          <w:sz w:val="19"/>
          <w:szCs w:val="19"/>
          <w:highlight w:val="white"/>
          <w:lang w:eastAsia="es-CO"/>
        </w:rPr>
      </w:pPr>
      <w:r w:rsidRPr="00B76B3E">
        <w:rPr>
          <w:rFonts w:ascii="Consolas" w:eastAsia="Times New Roman" w:hAnsi="Consolas" w:cs="Consolas"/>
          <w:color w:val="0000FF"/>
          <w:sz w:val="19"/>
          <w:szCs w:val="19"/>
          <w:highlight w:val="white"/>
          <w:lang w:eastAsia="es-CO"/>
        </w:rPr>
        <w:t>TRUNCATE</w:t>
      </w:r>
      <w:r w:rsidRPr="00B76B3E">
        <w:rPr>
          <w:rFonts w:ascii="Consolas" w:eastAsia="Times New Roman" w:hAnsi="Consolas" w:cs="Consolas"/>
          <w:color w:val="000000"/>
          <w:sz w:val="19"/>
          <w:szCs w:val="19"/>
          <w:highlight w:val="white"/>
          <w:lang w:eastAsia="es-CO"/>
        </w:rPr>
        <w:t xml:space="preserve"> </w:t>
      </w:r>
      <w:r w:rsidRPr="00B76B3E">
        <w:rPr>
          <w:rFonts w:ascii="Consolas" w:eastAsia="Times New Roman" w:hAnsi="Consolas" w:cs="Consolas"/>
          <w:color w:val="0000FF"/>
          <w:sz w:val="19"/>
          <w:szCs w:val="19"/>
          <w:highlight w:val="white"/>
          <w:lang w:eastAsia="es-CO"/>
        </w:rPr>
        <w:t>TABLE</w:t>
      </w:r>
      <w:r w:rsidRPr="00B76B3E">
        <w:rPr>
          <w:rFonts w:ascii="Consolas" w:eastAsia="Times New Roman" w:hAnsi="Consolas" w:cs="Consolas"/>
          <w:color w:val="000000"/>
          <w:sz w:val="19"/>
          <w:szCs w:val="19"/>
          <w:highlight w:val="white"/>
          <w:lang w:eastAsia="es-CO"/>
        </w:rPr>
        <w:t xml:space="preserve"> [Utility]</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[ModuleProgramming]</w:t>
      </w:r>
      <w:r w:rsidRPr="00B76B3E">
        <w:rPr>
          <w:rFonts w:ascii="Consolas" w:eastAsia="Times New Roman" w:hAnsi="Consolas" w:cs="Consolas"/>
          <w:color w:val="808080"/>
          <w:sz w:val="19"/>
          <w:szCs w:val="19"/>
          <w:highlight w:val="white"/>
          <w:lang w:eastAsia="es-CO"/>
        </w:rPr>
        <w:t>;</w:t>
      </w:r>
    </w:p>
    <w:p w14:paraId="4FED8D75" w14:textId="136D6518" w:rsidR="00B76B3E" w:rsidRPr="00B76B3E" w:rsidRDefault="00B76B3E" w:rsidP="00D86A68">
      <w:pPr>
        <w:autoSpaceDE w:val="0"/>
        <w:autoSpaceDN w:val="0"/>
        <w:adjustRightInd w:val="0"/>
        <w:spacing w:line="360" w:lineRule="auto"/>
        <w:ind w:left="360"/>
        <w:jc w:val="left"/>
        <w:rPr>
          <w:rFonts w:ascii="Consolas" w:eastAsia="Times New Roman" w:hAnsi="Consolas" w:cs="Consolas"/>
          <w:color w:val="000000"/>
          <w:sz w:val="19"/>
          <w:szCs w:val="19"/>
          <w:highlight w:val="white"/>
          <w:lang w:eastAsia="es-CO"/>
        </w:rPr>
      </w:pPr>
      <w:r w:rsidRPr="00B76B3E">
        <w:rPr>
          <w:rFonts w:ascii="Consolas" w:eastAsia="Times New Roman" w:hAnsi="Consolas" w:cs="Consolas"/>
          <w:color w:val="0000FF"/>
          <w:sz w:val="19"/>
          <w:szCs w:val="19"/>
          <w:highlight w:val="white"/>
          <w:lang w:eastAsia="es-CO"/>
        </w:rPr>
        <w:t>EXECUTE</w:t>
      </w:r>
      <w:r w:rsidRPr="00B76B3E">
        <w:rPr>
          <w:rFonts w:ascii="Consolas" w:eastAsia="Times New Roman" w:hAnsi="Consolas" w:cs="Consolas"/>
          <w:color w:val="000000"/>
          <w:sz w:val="19"/>
          <w:szCs w:val="19"/>
          <w:highlight w:val="white"/>
          <w:lang w:eastAsia="es-CO"/>
        </w:rPr>
        <w:t xml:space="preserve"> [Utility]</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[spModuleProgramming_Reload]</w:t>
      </w:r>
      <w:r w:rsidRPr="00B76B3E">
        <w:rPr>
          <w:rFonts w:ascii="Consolas" w:eastAsia="Times New Roman" w:hAnsi="Consolas" w:cs="Consolas"/>
          <w:color w:val="0000FF"/>
          <w:sz w:val="19"/>
          <w:szCs w:val="19"/>
          <w:highlight w:val="white"/>
          <w:lang w:eastAsia="es-CO"/>
        </w:rPr>
        <w:t xml:space="preserve"> </w:t>
      </w:r>
      <w:r w:rsidRPr="00B76B3E">
        <w:rPr>
          <w:rFonts w:ascii="Consolas" w:eastAsia="Times New Roman" w:hAnsi="Consolas" w:cs="Consolas"/>
          <w:color w:val="000000"/>
          <w:sz w:val="19"/>
          <w:szCs w:val="19"/>
          <w:highlight w:val="white"/>
          <w:lang w:eastAsia="es-CO"/>
        </w:rPr>
        <w:t>0</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 </w:t>
      </w:r>
      <w:r w:rsidRPr="00B76B3E">
        <w:rPr>
          <w:rFonts w:ascii="Consolas" w:eastAsia="Times New Roman" w:hAnsi="Consolas" w:cs="Consolas"/>
          <w:color w:val="FF0000"/>
          <w:sz w:val="19"/>
          <w:szCs w:val="19"/>
          <w:highlight w:val="white"/>
          <w:lang w:eastAsia="es-CO"/>
        </w:rPr>
        <w:t>'2016-06-01'</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 </w:t>
      </w:r>
      <w:r w:rsidRPr="00B76B3E">
        <w:rPr>
          <w:rFonts w:ascii="Consolas" w:eastAsia="Times New Roman" w:hAnsi="Consolas" w:cs="Consolas"/>
          <w:color w:val="FF0000"/>
          <w:sz w:val="19"/>
          <w:szCs w:val="19"/>
          <w:highlight w:val="white"/>
          <w:lang w:eastAsia="es-CO"/>
        </w:rPr>
        <w:t>'2016-08-01'</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 </w:t>
      </w:r>
      <w:r w:rsidR="00DD4201">
        <w:rPr>
          <w:rFonts w:ascii="Consolas" w:eastAsia="Times New Roman" w:hAnsi="Consolas" w:cs="Consolas"/>
          <w:color w:val="FF0000"/>
          <w:sz w:val="19"/>
          <w:szCs w:val="19"/>
          <w:highlight w:val="white"/>
          <w:lang w:eastAsia="es-CO"/>
        </w:rPr>
        <w:t>'DW_DDemaP</w:t>
      </w:r>
      <w:r w:rsidRPr="00B76B3E">
        <w:rPr>
          <w:rFonts w:ascii="Consolas" w:eastAsia="Times New Roman" w:hAnsi="Consolas" w:cs="Consolas"/>
          <w:color w:val="FF0000"/>
          <w:sz w:val="19"/>
          <w:szCs w:val="19"/>
          <w:highlight w:val="white"/>
          <w:lang w:eastAsia="es-CO"/>
        </w:rPr>
        <w:t>'</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 </w:t>
      </w:r>
      <w:r w:rsidRPr="00B76B3E">
        <w:rPr>
          <w:rFonts w:ascii="Consolas" w:eastAsia="Times New Roman" w:hAnsi="Consolas" w:cs="Consolas"/>
          <w:color w:val="FF0000"/>
          <w:sz w:val="19"/>
          <w:szCs w:val="19"/>
          <w:highlight w:val="white"/>
          <w:lang w:eastAsia="es-CO"/>
        </w:rPr>
        <w:t>'DW_DFull'</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 0</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 0</w:t>
      </w:r>
      <w:r w:rsidRPr="00B76B3E">
        <w:rPr>
          <w:rFonts w:ascii="Consolas" w:eastAsia="Times New Roman" w:hAnsi="Consolas" w:cs="Consolas"/>
          <w:color w:val="808080"/>
          <w:sz w:val="19"/>
          <w:szCs w:val="19"/>
          <w:highlight w:val="white"/>
          <w:lang w:eastAsia="es-CO"/>
        </w:rPr>
        <w:t>;</w:t>
      </w:r>
    </w:p>
    <w:p w14:paraId="6758A575" w14:textId="7360DEBD" w:rsidR="00B76B3E" w:rsidRPr="00B76B3E" w:rsidRDefault="00B76B3E" w:rsidP="00D86A68">
      <w:pPr>
        <w:spacing w:after="240" w:line="360" w:lineRule="auto"/>
        <w:ind w:left="360"/>
        <w:rPr>
          <w:rFonts w:eastAsia="Times New Roman" w:cs="Times New Roman"/>
          <w:sz w:val="22"/>
          <w:lang w:eastAsia="es-CO"/>
        </w:rPr>
      </w:pPr>
    </w:p>
    <w:p w14:paraId="4ED05F2E" w14:textId="772FF5FB" w:rsidR="00B76B3E" w:rsidRPr="00B76B3E" w:rsidRDefault="00B76B3E" w:rsidP="00D86A68">
      <w:pPr>
        <w:pBdr>
          <w:top w:val="single" w:sz="4" w:space="1" w:color="auto"/>
          <w:left w:val="single" w:sz="4" w:space="4" w:color="auto"/>
          <w:bottom w:val="single" w:sz="4" w:space="1" w:color="auto"/>
          <w:right w:val="single" w:sz="4" w:space="4" w:color="auto"/>
        </w:pBdr>
        <w:shd w:val="clear" w:color="auto" w:fill="D9D9D9"/>
        <w:spacing w:after="240" w:line="360" w:lineRule="auto"/>
        <w:ind w:left="360"/>
        <w:contextualSpacing/>
        <w:rPr>
          <w:rFonts w:eastAsia="Times New Roman" w:cs="Times New Roman"/>
          <w:sz w:val="22"/>
          <w:lang w:eastAsia="es-CO"/>
        </w:rPr>
      </w:pPr>
      <w:r w:rsidRPr="00B76B3E">
        <w:rPr>
          <w:rFonts w:eastAsia="Times New Roman" w:cs="Times New Roman"/>
          <w:b/>
          <w:sz w:val="22"/>
          <w:lang w:eastAsia="es-CO"/>
        </w:rPr>
        <w:t>NOTA</w:t>
      </w:r>
      <w:r w:rsidRPr="00B76B3E">
        <w:rPr>
          <w:rFonts w:eastAsia="Times New Roman" w:cs="Times New Roman"/>
          <w:sz w:val="22"/>
          <w:lang w:eastAsia="es-CO"/>
        </w:rPr>
        <w:t>: puede cargar otros modelos en el mismo rango de fecha, para ello, ingreses los códigos</w:t>
      </w:r>
      <w:r w:rsidR="00DD4201">
        <w:rPr>
          <w:rFonts w:eastAsia="Times New Roman" w:cs="Times New Roman"/>
          <w:sz w:val="22"/>
          <w:lang w:eastAsia="es-CO"/>
        </w:rPr>
        <w:t xml:space="preserve"> de modelos separados por coma.</w:t>
      </w:r>
    </w:p>
    <w:p w14:paraId="2AE05435" w14:textId="77777777" w:rsidR="00B76B3E" w:rsidRPr="00B76B3E" w:rsidRDefault="00B76B3E" w:rsidP="00D86A68">
      <w:pPr>
        <w:spacing w:after="240" w:line="360" w:lineRule="auto"/>
        <w:ind w:left="360"/>
        <w:contextualSpacing/>
        <w:rPr>
          <w:rFonts w:eastAsia="Times New Roman" w:cs="Times New Roman"/>
          <w:sz w:val="22"/>
          <w:lang w:eastAsia="es-CO"/>
        </w:rPr>
      </w:pPr>
    </w:p>
    <w:p w14:paraId="7B0B4FB0" w14:textId="77777777" w:rsidR="00B76B3E" w:rsidRPr="00B76B3E" w:rsidRDefault="00B76B3E" w:rsidP="00D86A68">
      <w:pPr>
        <w:numPr>
          <w:ilvl w:val="0"/>
          <w:numId w:val="18"/>
        </w:numPr>
        <w:spacing w:after="240" w:line="360" w:lineRule="auto"/>
        <w:ind w:left="360"/>
        <w:contextualSpacing/>
        <w:rPr>
          <w:rFonts w:eastAsia="Times New Roman" w:cs="Times New Roman"/>
          <w:sz w:val="22"/>
          <w:lang w:eastAsia="es-CO"/>
        </w:rPr>
      </w:pPr>
      <w:r w:rsidRPr="00B76B3E">
        <w:rPr>
          <w:rFonts w:eastAsia="Times New Roman" w:cs="Times New Roman"/>
          <w:sz w:val="22"/>
          <w:lang w:eastAsia="es-CO"/>
        </w:rPr>
        <w:t>Revise la programación, si es necesario borre filas para que solo cargue lo que necesita.</w:t>
      </w:r>
    </w:p>
    <w:p w14:paraId="7BFD1C5A" w14:textId="77777777" w:rsidR="00B76B3E" w:rsidRPr="00B76B3E" w:rsidRDefault="00B76B3E" w:rsidP="00D86A68">
      <w:pPr>
        <w:autoSpaceDE w:val="0"/>
        <w:autoSpaceDN w:val="0"/>
        <w:adjustRightInd w:val="0"/>
        <w:spacing w:line="360" w:lineRule="auto"/>
        <w:ind w:left="278"/>
        <w:jc w:val="left"/>
        <w:rPr>
          <w:rFonts w:ascii="Consolas" w:eastAsia="Times New Roman" w:hAnsi="Consolas" w:cs="Consolas"/>
          <w:color w:val="000000"/>
          <w:sz w:val="19"/>
          <w:szCs w:val="19"/>
          <w:highlight w:val="white"/>
          <w:lang w:eastAsia="es-CO"/>
        </w:rPr>
      </w:pPr>
      <w:r w:rsidRPr="00B76B3E">
        <w:rPr>
          <w:rFonts w:ascii="Consolas" w:eastAsia="Times New Roman" w:hAnsi="Consolas" w:cs="Consolas"/>
          <w:color w:val="0000FF"/>
          <w:sz w:val="19"/>
          <w:szCs w:val="19"/>
          <w:highlight w:val="white"/>
          <w:lang w:eastAsia="es-CO"/>
        </w:rPr>
        <w:t>SELECT</w:t>
      </w:r>
      <w:r w:rsidRPr="00B76B3E">
        <w:rPr>
          <w:rFonts w:ascii="Consolas" w:eastAsia="Times New Roman" w:hAnsi="Consolas" w:cs="Consolas"/>
          <w:color w:val="000000"/>
          <w:sz w:val="19"/>
          <w:szCs w:val="19"/>
          <w:highlight w:val="white"/>
          <w:lang w:eastAsia="es-CO"/>
        </w:rPr>
        <w:t xml:space="preserve"> MP</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[ProgrammingId]</w:t>
      </w:r>
      <w:r w:rsidRPr="00B76B3E">
        <w:rPr>
          <w:rFonts w:ascii="Consolas" w:eastAsia="Times New Roman" w:hAnsi="Consolas" w:cs="Consolas"/>
          <w:color w:val="808080"/>
          <w:sz w:val="19"/>
          <w:szCs w:val="19"/>
          <w:highlight w:val="white"/>
          <w:lang w:eastAsia="es-CO"/>
        </w:rPr>
        <w:t xml:space="preserve">, </w:t>
      </w:r>
      <w:r w:rsidRPr="00B76B3E">
        <w:rPr>
          <w:rFonts w:ascii="Consolas" w:eastAsia="Times New Roman" w:hAnsi="Consolas" w:cs="Consolas"/>
          <w:color w:val="000000"/>
          <w:sz w:val="19"/>
          <w:szCs w:val="19"/>
          <w:highlight w:val="white"/>
          <w:lang w:eastAsia="es-CO"/>
        </w:rPr>
        <w:t>MP</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[Priority]</w:t>
      </w:r>
      <w:r w:rsidRPr="00B76B3E">
        <w:rPr>
          <w:rFonts w:ascii="Consolas" w:eastAsia="Times New Roman" w:hAnsi="Consolas" w:cs="Consolas"/>
          <w:color w:val="808080"/>
          <w:sz w:val="19"/>
          <w:szCs w:val="19"/>
          <w:highlight w:val="white"/>
          <w:lang w:eastAsia="es-CO"/>
        </w:rPr>
        <w:t xml:space="preserve">, </w:t>
      </w:r>
      <w:r w:rsidRPr="00B76B3E">
        <w:rPr>
          <w:rFonts w:ascii="Consolas" w:eastAsia="Times New Roman" w:hAnsi="Consolas" w:cs="Consolas"/>
          <w:color w:val="000000"/>
          <w:sz w:val="19"/>
          <w:szCs w:val="19"/>
          <w:highlight w:val="white"/>
          <w:lang w:eastAsia="es-CO"/>
        </w:rPr>
        <w:t>MP</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[ModelId]</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MP</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[SequenceId]</w:t>
      </w:r>
      <w:r w:rsidRPr="00B76B3E">
        <w:rPr>
          <w:rFonts w:ascii="Consolas" w:eastAsia="Times New Roman" w:hAnsi="Consolas" w:cs="Consolas"/>
          <w:color w:val="808080"/>
          <w:sz w:val="19"/>
          <w:szCs w:val="19"/>
          <w:highlight w:val="white"/>
          <w:lang w:eastAsia="es-CO"/>
        </w:rPr>
        <w:t xml:space="preserve">, </w:t>
      </w:r>
      <w:r w:rsidRPr="00B76B3E">
        <w:rPr>
          <w:rFonts w:ascii="Consolas" w:eastAsia="Times New Roman" w:hAnsi="Consolas" w:cs="Consolas"/>
          <w:color w:val="000000"/>
          <w:sz w:val="19"/>
          <w:szCs w:val="19"/>
          <w:highlight w:val="white"/>
          <w:lang w:eastAsia="es-CO"/>
        </w:rPr>
        <w:t>MP</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[ModuleId]</w:t>
      </w:r>
      <w:r w:rsidRPr="00B76B3E">
        <w:rPr>
          <w:rFonts w:ascii="Consolas" w:eastAsia="Times New Roman" w:hAnsi="Consolas" w:cs="Consolas"/>
          <w:color w:val="808080"/>
          <w:sz w:val="19"/>
          <w:szCs w:val="19"/>
          <w:highlight w:val="white"/>
          <w:lang w:eastAsia="es-CO"/>
        </w:rPr>
        <w:t xml:space="preserve">, </w:t>
      </w:r>
      <w:r w:rsidRPr="00B76B3E">
        <w:rPr>
          <w:rFonts w:ascii="Consolas" w:eastAsia="Times New Roman" w:hAnsi="Consolas" w:cs="Consolas"/>
          <w:color w:val="000000"/>
          <w:sz w:val="19"/>
          <w:szCs w:val="19"/>
          <w:highlight w:val="white"/>
          <w:lang w:eastAsia="es-CO"/>
        </w:rPr>
        <w:t>MD</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[AppName] </w:t>
      </w:r>
      <w:r w:rsidRPr="00B76B3E">
        <w:rPr>
          <w:rFonts w:ascii="Consolas" w:eastAsia="Times New Roman" w:hAnsi="Consolas" w:cs="Consolas"/>
          <w:color w:val="0000FF"/>
          <w:sz w:val="19"/>
          <w:szCs w:val="19"/>
          <w:highlight w:val="white"/>
          <w:lang w:eastAsia="es-CO"/>
        </w:rPr>
        <w:t>As</w:t>
      </w:r>
      <w:r w:rsidRPr="00B76B3E">
        <w:rPr>
          <w:rFonts w:ascii="Consolas" w:eastAsia="Times New Roman" w:hAnsi="Consolas" w:cs="Consolas"/>
          <w:color w:val="000000"/>
          <w:sz w:val="19"/>
          <w:szCs w:val="19"/>
          <w:highlight w:val="white"/>
          <w:lang w:eastAsia="es-CO"/>
        </w:rPr>
        <w:t xml:space="preserve"> [Modelo]</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 MP</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[ModelProgId] </w:t>
      </w:r>
    </w:p>
    <w:p w14:paraId="3835ADFE" w14:textId="77777777" w:rsidR="00B76B3E" w:rsidRPr="00B76B3E" w:rsidRDefault="00B76B3E" w:rsidP="00D86A68">
      <w:pPr>
        <w:autoSpaceDE w:val="0"/>
        <w:autoSpaceDN w:val="0"/>
        <w:adjustRightInd w:val="0"/>
        <w:spacing w:line="360" w:lineRule="auto"/>
        <w:ind w:left="278"/>
        <w:jc w:val="left"/>
        <w:rPr>
          <w:rFonts w:ascii="Consolas" w:eastAsia="Times New Roman" w:hAnsi="Consolas" w:cs="Consolas"/>
          <w:color w:val="000000"/>
          <w:sz w:val="19"/>
          <w:szCs w:val="19"/>
          <w:highlight w:val="white"/>
          <w:lang w:eastAsia="es-CO"/>
        </w:rPr>
      </w:pPr>
      <w:r w:rsidRPr="00B76B3E">
        <w:rPr>
          <w:rFonts w:ascii="Consolas" w:eastAsia="Times New Roman" w:hAnsi="Consolas" w:cs="Consolas"/>
          <w:color w:val="0000FF"/>
          <w:sz w:val="19"/>
          <w:szCs w:val="19"/>
          <w:highlight w:val="white"/>
          <w:lang w:eastAsia="es-CO"/>
        </w:rPr>
        <w:t>FROM</w:t>
      </w:r>
      <w:r w:rsidRPr="00B76B3E">
        <w:rPr>
          <w:rFonts w:ascii="Consolas" w:eastAsia="Times New Roman" w:hAnsi="Consolas" w:cs="Consolas"/>
          <w:color w:val="000000"/>
          <w:sz w:val="19"/>
          <w:szCs w:val="19"/>
          <w:highlight w:val="white"/>
          <w:lang w:eastAsia="es-CO"/>
        </w:rPr>
        <w:t xml:space="preserve"> [Utility]</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[ModuleProgramming] MP</w:t>
      </w:r>
    </w:p>
    <w:p w14:paraId="7E60C881" w14:textId="77777777" w:rsidR="00B76B3E" w:rsidRPr="00B76B3E" w:rsidRDefault="00B76B3E" w:rsidP="00D86A68">
      <w:pPr>
        <w:autoSpaceDE w:val="0"/>
        <w:autoSpaceDN w:val="0"/>
        <w:adjustRightInd w:val="0"/>
        <w:spacing w:line="360" w:lineRule="auto"/>
        <w:ind w:left="278"/>
        <w:jc w:val="left"/>
        <w:rPr>
          <w:rFonts w:ascii="Consolas" w:eastAsia="Times New Roman" w:hAnsi="Consolas" w:cs="Consolas"/>
          <w:color w:val="000000"/>
          <w:sz w:val="19"/>
          <w:szCs w:val="19"/>
          <w:highlight w:val="white"/>
          <w:lang w:eastAsia="es-CO"/>
        </w:rPr>
      </w:pPr>
      <w:r w:rsidRPr="00B76B3E">
        <w:rPr>
          <w:rFonts w:ascii="Consolas" w:eastAsia="Times New Roman" w:hAnsi="Consolas" w:cs="Consolas"/>
          <w:color w:val="808080"/>
          <w:sz w:val="19"/>
          <w:szCs w:val="19"/>
          <w:highlight w:val="white"/>
          <w:lang w:eastAsia="es-CO"/>
        </w:rPr>
        <w:t>INNER</w:t>
      </w:r>
      <w:r w:rsidRPr="00B76B3E">
        <w:rPr>
          <w:rFonts w:ascii="Consolas" w:eastAsia="Times New Roman" w:hAnsi="Consolas" w:cs="Consolas"/>
          <w:color w:val="000000"/>
          <w:sz w:val="19"/>
          <w:szCs w:val="19"/>
          <w:highlight w:val="white"/>
          <w:lang w:eastAsia="es-CO"/>
        </w:rPr>
        <w:t xml:space="preserve"> </w:t>
      </w:r>
      <w:r w:rsidRPr="00B76B3E">
        <w:rPr>
          <w:rFonts w:ascii="Consolas" w:eastAsia="Times New Roman" w:hAnsi="Consolas" w:cs="Consolas"/>
          <w:color w:val="808080"/>
          <w:sz w:val="19"/>
          <w:szCs w:val="19"/>
          <w:highlight w:val="white"/>
          <w:lang w:eastAsia="es-CO"/>
        </w:rPr>
        <w:t>JOIN</w:t>
      </w:r>
      <w:r w:rsidRPr="00B76B3E">
        <w:rPr>
          <w:rFonts w:ascii="Consolas" w:eastAsia="Times New Roman" w:hAnsi="Consolas" w:cs="Consolas"/>
          <w:color w:val="000000"/>
          <w:sz w:val="19"/>
          <w:szCs w:val="19"/>
          <w:highlight w:val="white"/>
          <w:lang w:eastAsia="es-CO"/>
        </w:rPr>
        <w:t xml:space="preserve"> [Utility]</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[ModuleSystem] MD </w:t>
      </w:r>
      <w:r w:rsidRPr="00B76B3E">
        <w:rPr>
          <w:rFonts w:ascii="Consolas" w:eastAsia="Times New Roman" w:hAnsi="Consolas" w:cs="Consolas"/>
          <w:color w:val="0000FF"/>
          <w:sz w:val="19"/>
          <w:szCs w:val="19"/>
          <w:highlight w:val="white"/>
          <w:lang w:eastAsia="es-CO"/>
        </w:rPr>
        <w:t>ON</w:t>
      </w:r>
      <w:r w:rsidRPr="00B76B3E">
        <w:rPr>
          <w:rFonts w:ascii="Consolas" w:eastAsia="Times New Roman" w:hAnsi="Consolas" w:cs="Consolas"/>
          <w:color w:val="000000"/>
          <w:sz w:val="19"/>
          <w:szCs w:val="19"/>
          <w:highlight w:val="white"/>
          <w:lang w:eastAsia="es-CO"/>
        </w:rPr>
        <w:t xml:space="preserve"> MD</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[ModuleId] </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 MP</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[ModuleId]</w:t>
      </w:r>
    </w:p>
    <w:p w14:paraId="61F8F7E5" w14:textId="77777777" w:rsidR="00B76B3E" w:rsidRPr="00B76B3E" w:rsidRDefault="00B76B3E" w:rsidP="00D86A68">
      <w:pPr>
        <w:autoSpaceDE w:val="0"/>
        <w:autoSpaceDN w:val="0"/>
        <w:adjustRightInd w:val="0"/>
        <w:spacing w:line="360" w:lineRule="auto"/>
        <w:ind w:left="278"/>
        <w:jc w:val="left"/>
        <w:rPr>
          <w:rFonts w:ascii="Consolas" w:eastAsia="Times New Roman" w:hAnsi="Consolas" w:cs="Consolas"/>
          <w:color w:val="000000"/>
          <w:sz w:val="19"/>
          <w:szCs w:val="19"/>
          <w:highlight w:val="white"/>
          <w:lang w:eastAsia="es-CO"/>
        </w:rPr>
      </w:pPr>
      <w:r w:rsidRPr="00B76B3E">
        <w:rPr>
          <w:rFonts w:ascii="Consolas" w:eastAsia="Times New Roman" w:hAnsi="Consolas" w:cs="Consolas"/>
          <w:color w:val="0000FF"/>
          <w:sz w:val="19"/>
          <w:szCs w:val="19"/>
          <w:highlight w:val="white"/>
          <w:lang w:eastAsia="es-CO"/>
        </w:rPr>
        <w:t>ORDER</w:t>
      </w:r>
      <w:r w:rsidRPr="00B76B3E">
        <w:rPr>
          <w:rFonts w:ascii="Consolas" w:eastAsia="Times New Roman" w:hAnsi="Consolas" w:cs="Consolas"/>
          <w:color w:val="000000"/>
          <w:sz w:val="19"/>
          <w:szCs w:val="19"/>
          <w:highlight w:val="white"/>
          <w:lang w:eastAsia="es-CO"/>
        </w:rPr>
        <w:t xml:space="preserve"> </w:t>
      </w:r>
      <w:r w:rsidRPr="00B76B3E">
        <w:rPr>
          <w:rFonts w:ascii="Consolas" w:eastAsia="Times New Roman" w:hAnsi="Consolas" w:cs="Consolas"/>
          <w:color w:val="0000FF"/>
          <w:sz w:val="19"/>
          <w:szCs w:val="19"/>
          <w:highlight w:val="white"/>
          <w:lang w:eastAsia="es-CO"/>
        </w:rPr>
        <w:t>BY</w:t>
      </w:r>
      <w:r w:rsidRPr="00B76B3E">
        <w:rPr>
          <w:rFonts w:ascii="Consolas" w:eastAsia="Times New Roman" w:hAnsi="Consolas" w:cs="Consolas"/>
          <w:color w:val="000000"/>
          <w:sz w:val="19"/>
          <w:szCs w:val="19"/>
          <w:highlight w:val="white"/>
          <w:lang w:eastAsia="es-CO"/>
        </w:rPr>
        <w:t xml:space="preserve"> MP</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[Priority]</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MP</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[ModelId]</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MP</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[SequenceId]</w:t>
      </w:r>
      <w:r w:rsidRPr="00B76B3E">
        <w:rPr>
          <w:rFonts w:ascii="Consolas" w:eastAsia="Times New Roman" w:hAnsi="Consolas" w:cs="Consolas"/>
          <w:color w:val="808080"/>
          <w:sz w:val="19"/>
          <w:szCs w:val="19"/>
          <w:highlight w:val="white"/>
          <w:lang w:eastAsia="es-CO"/>
        </w:rPr>
        <w:t>;</w:t>
      </w:r>
    </w:p>
    <w:p w14:paraId="00E30183" w14:textId="77777777" w:rsidR="00B76B3E" w:rsidRPr="00B76B3E" w:rsidRDefault="00B76B3E" w:rsidP="00D86A68">
      <w:pPr>
        <w:spacing w:after="240" w:line="360" w:lineRule="auto"/>
        <w:ind w:left="360"/>
        <w:contextualSpacing/>
        <w:rPr>
          <w:rFonts w:eastAsia="Times New Roman" w:cs="Times New Roman"/>
          <w:sz w:val="22"/>
          <w:lang w:eastAsia="es-CO"/>
        </w:rPr>
      </w:pPr>
    </w:p>
    <w:p w14:paraId="1FBDAABA" w14:textId="77777777" w:rsidR="00B76B3E" w:rsidRPr="00B76B3E" w:rsidRDefault="00B76B3E" w:rsidP="00D86A68">
      <w:pPr>
        <w:numPr>
          <w:ilvl w:val="0"/>
          <w:numId w:val="18"/>
        </w:numPr>
        <w:spacing w:after="240" w:line="360" w:lineRule="auto"/>
        <w:ind w:left="360"/>
        <w:contextualSpacing/>
        <w:rPr>
          <w:rFonts w:eastAsia="Times New Roman" w:cs="Times New Roman"/>
          <w:sz w:val="22"/>
          <w:lang w:eastAsia="es-CO"/>
        </w:rPr>
      </w:pPr>
      <w:r w:rsidRPr="00B76B3E">
        <w:rPr>
          <w:rFonts w:eastAsia="Times New Roman" w:cs="Times New Roman"/>
          <w:sz w:val="22"/>
          <w:lang w:eastAsia="es-CO"/>
        </w:rPr>
        <w:t>El SP anterior adiciona filas a la tabla de programación, pero si no quiere alguna de las actividades la puede borrar, por ejemplo, las siguientes instrucciones remueven las actividades de procesar dimensiones y de crear particiones.</w:t>
      </w:r>
    </w:p>
    <w:p w14:paraId="4A4B5486" w14:textId="77777777" w:rsidR="00B76B3E" w:rsidRPr="00B76B3E" w:rsidRDefault="00B76B3E" w:rsidP="00D86A68">
      <w:pPr>
        <w:autoSpaceDE w:val="0"/>
        <w:autoSpaceDN w:val="0"/>
        <w:adjustRightInd w:val="0"/>
        <w:spacing w:line="360" w:lineRule="auto"/>
        <w:ind w:left="360"/>
        <w:jc w:val="left"/>
        <w:rPr>
          <w:rFonts w:ascii="Consolas" w:eastAsia="Times New Roman" w:hAnsi="Consolas" w:cs="Consolas"/>
          <w:color w:val="000000"/>
          <w:sz w:val="19"/>
          <w:szCs w:val="19"/>
          <w:highlight w:val="white"/>
          <w:lang w:eastAsia="es-CO"/>
        </w:rPr>
      </w:pPr>
      <w:r w:rsidRPr="00B76B3E">
        <w:rPr>
          <w:rFonts w:ascii="Consolas" w:eastAsia="Times New Roman" w:hAnsi="Consolas" w:cs="Consolas"/>
          <w:color w:val="0000FF"/>
          <w:sz w:val="19"/>
          <w:szCs w:val="19"/>
          <w:highlight w:val="white"/>
          <w:lang w:eastAsia="es-CO"/>
        </w:rPr>
        <w:t>SELECT</w:t>
      </w:r>
      <w:r w:rsidRPr="00B76B3E">
        <w:rPr>
          <w:rFonts w:ascii="Consolas" w:eastAsia="Times New Roman" w:hAnsi="Consolas" w:cs="Consolas"/>
          <w:color w:val="000000"/>
          <w:sz w:val="19"/>
          <w:szCs w:val="19"/>
          <w:highlight w:val="white"/>
          <w:lang w:eastAsia="es-CO"/>
        </w:rPr>
        <w:t xml:space="preserve"> </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 </w:t>
      </w:r>
      <w:r w:rsidRPr="00B76B3E">
        <w:rPr>
          <w:rFonts w:ascii="Consolas" w:eastAsia="Times New Roman" w:hAnsi="Consolas" w:cs="Consolas"/>
          <w:color w:val="0000FF"/>
          <w:sz w:val="19"/>
          <w:szCs w:val="19"/>
          <w:highlight w:val="white"/>
          <w:lang w:eastAsia="es-CO"/>
        </w:rPr>
        <w:t>FROM</w:t>
      </w:r>
      <w:r w:rsidRPr="00B76B3E">
        <w:rPr>
          <w:rFonts w:ascii="Consolas" w:eastAsia="Times New Roman" w:hAnsi="Consolas" w:cs="Consolas"/>
          <w:color w:val="000000"/>
          <w:sz w:val="19"/>
          <w:szCs w:val="19"/>
          <w:highlight w:val="white"/>
          <w:lang w:eastAsia="es-CO"/>
        </w:rPr>
        <w:t xml:space="preserve"> [Utility]</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[ModuleProgramming] </w:t>
      </w:r>
      <w:r w:rsidRPr="00B76B3E">
        <w:rPr>
          <w:rFonts w:ascii="Consolas" w:eastAsia="Times New Roman" w:hAnsi="Consolas" w:cs="Consolas"/>
          <w:color w:val="0000FF"/>
          <w:sz w:val="19"/>
          <w:szCs w:val="19"/>
          <w:highlight w:val="white"/>
          <w:lang w:eastAsia="es-CO"/>
        </w:rPr>
        <w:t>WHERE</w:t>
      </w:r>
      <w:r w:rsidRPr="00B76B3E">
        <w:rPr>
          <w:rFonts w:ascii="Consolas" w:eastAsia="Times New Roman" w:hAnsi="Consolas" w:cs="Consolas"/>
          <w:color w:val="000000"/>
          <w:sz w:val="19"/>
          <w:szCs w:val="19"/>
          <w:highlight w:val="white"/>
          <w:lang w:eastAsia="es-CO"/>
        </w:rPr>
        <w:t xml:space="preserve"> [ModelProgId] </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 </w:t>
      </w:r>
      <w:r w:rsidRPr="00B76B3E">
        <w:rPr>
          <w:rFonts w:ascii="Consolas" w:eastAsia="Times New Roman" w:hAnsi="Consolas" w:cs="Consolas"/>
          <w:color w:val="FF0000"/>
          <w:sz w:val="19"/>
          <w:szCs w:val="19"/>
          <w:highlight w:val="white"/>
          <w:lang w:eastAsia="es-CO"/>
        </w:rPr>
        <w:t>'DW_CDim'</w:t>
      </w:r>
      <w:r w:rsidRPr="00B76B3E">
        <w:rPr>
          <w:rFonts w:ascii="Consolas" w:eastAsia="Times New Roman" w:hAnsi="Consolas" w:cs="Consolas"/>
          <w:color w:val="000000"/>
          <w:sz w:val="19"/>
          <w:szCs w:val="19"/>
          <w:highlight w:val="white"/>
          <w:lang w:eastAsia="es-CO"/>
        </w:rPr>
        <w:t xml:space="preserve"> </w:t>
      </w:r>
      <w:r w:rsidRPr="00B76B3E">
        <w:rPr>
          <w:rFonts w:ascii="Consolas" w:eastAsia="Times New Roman" w:hAnsi="Consolas" w:cs="Consolas"/>
          <w:color w:val="808080"/>
          <w:sz w:val="19"/>
          <w:szCs w:val="19"/>
          <w:highlight w:val="white"/>
          <w:lang w:eastAsia="es-CO"/>
        </w:rPr>
        <w:t>OR</w:t>
      </w:r>
      <w:r w:rsidRPr="00B76B3E">
        <w:rPr>
          <w:rFonts w:ascii="Consolas" w:eastAsia="Times New Roman" w:hAnsi="Consolas" w:cs="Consolas"/>
          <w:color w:val="000000"/>
          <w:sz w:val="19"/>
          <w:szCs w:val="19"/>
          <w:highlight w:val="white"/>
          <w:lang w:eastAsia="es-CO"/>
        </w:rPr>
        <w:t xml:space="preserve"> [ModuleId] </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 4</w:t>
      </w:r>
      <w:r w:rsidRPr="00B76B3E">
        <w:rPr>
          <w:rFonts w:ascii="Consolas" w:eastAsia="Times New Roman" w:hAnsi="Consolas" w:cs="Consolas"/>
          <w:color w:val="808080"/>
          <w:sz w:val="19"/>
          <w:szCs w:val="19"/>
          <w:highlight w:val="white"/>
          <w:lang w:eastAsia="es-CO"/>
        </w:rPr>
        <w:t>;</w:t>
      </w:r>
    </w:p>
    <w:p w14:paraId="46F66B70" w14:textId="77777777" w:rsidR="00B76B3E" w:rsidRPr="00B76B3E" w:rsidRDefault="00B76B3E" w:rsidP="00D86A68">
      <w:pPr>
        <w:autoSpaceDE w:val="0"/>
        <w:autoSpaceDN w:val="0"/>
        <w:adjustRightInd w:val="0"/>
        <w:spacing w:line="360" w:lineRule="auto"/>
        <w:ind w:left="360"/>
        <w:jc w:val="left"/>
        <w:rPr>
          <w:rFonts w:ascii="Consolas" w:eastAsia="Times New Roman" w:hAnsi="Consolas" w:cs="Consolas"/>
          <w:color w:val="000000"/>
          <w:sz w:val="19"/>
          <w:szCs w:val="19"/>
          <w:highlight w:val="white"/>
          <w:lang w:eastAsia="es-CO"/>
        </w:rPr>
      </w:pPr>
      <w:r w:rsidRPr="00B76B3E">
        <w:rPr>
          <w:rFonts w:ascii="Consolas" w:eastAsia="Times New Roman" w:hAnsi="Consolas" w:cs="Consolas"/>
          <w:color w:val="0000FF"/>
          <w:sz w:val="19"/>
          <w:szCs w:val="19"/>
          <w:highlight w:val="white"/>
          <w:lang w:eastAsia="es-CO"/>
        </w:rPr>
        <w:t>DELETE</w:t>
      </w:r>
      <w:r w:rsidRPr="00B76B3E">
        <w:rPr>
          <w:rFonts w:ascii="Consolas" w:eastAsia="Times New Roman" w:hAnsi="Consolas" w:cs="Consolas"/>
          <w:color w:val="000000"/>
          <w:sz w:val="19"/>
          <w:szCs w:val="19"/>
          <w:highlight w:val="white"/>
          <w:lang w:eastAsia="es-CO"/>
        </w:rPr>
        <w:t xml:space="preserve"> </w:t>
      </w:r>
      <w:r w:rsidRPr="00B76B3E">
        <w:rPr>
          <w:rFonts w:ascii="Consolas" w:eastAsia="Times New Roman" w:hAnsi="Consolas" w:cs="Consolas"/>
          <w:color w:val="0000FF"/>
          <w:sz w:val="19"/>
          <w:szCs w:val="19"/>
          <w:highlight w:val="white"/>
          <w:lang w:eastAsia="es-CO"/>
        </w:rPr>
        <w:t>FROM</w:t>
      </w:r>
      <w:r w:rsidRPr="00B76B3E">
        <w:rPr>
          <w:rFonts w:ascii="Consolas" w:eastAsia="Times New Roman" w:hAnsi="Consolas" w:cs="Consolas"/>
          <w:color w:val="000000"/>
          <w:sz w:val="19"/>
          <w:szCs w:val="19"/>
          <w:highlight w:val="white"/>
          <w:lang w:eastAsia="es-CO"/>
        </w:rPr>
        <w:t xml:space="preserve"> [Utility]</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[ModuleProgramming] </w:t>
      </w:r>
      <w:r w:rsidRPr="00B76B3E">
        <w:rPr>
          <w:rFonts w:ascii="Consolas" w:eastAsia="Times New Roman" w:hAnsi="Consolas" w:cs="Consolas"/>
          <w:color w:val="0000FF"/>
          <w:sz w:val="19"/>
          <w:szCs w:val="19"/>
          <w:highlight w:val="white"/>
          <w:lang w:eastAsia="es-CO"/>
        </w:rPr>
        <w:t>WHERE</w:t>
      </w:r>
      <w:r w:rsidRPr="00B76B3E">
        <w:rPr>
          <w:rFonts w:ascii="Consolas" w:eastAsia="Times New Roman" w:hAnsi="Consolas" w:cs="Consolas"/>
          <w:color w:val="000000"/>
          <w:sz w:val="19"/>
          <w:szCs w:val="19"/>
          <w:highlight w:val="white"/>
          <w:lang w:eastAsia="es-CO"/>
        </w:rPr>
        <w:t xml:space="preserve"> [ModelProgId] </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 </w:t>
      </w:r>
      <w:r w:rsidRPr="00B76B3E">
        <w:rPr>
          <w:rFonts w:ascii="Consolas" w:eastAsia="Times New Roman" w:hAnsi="Consolas" w:cs="Consolas"/>
          <w:color w:val="FF0000"/>
          <w:sz w:val="19"/>
          <w:szCs w:val="19"/>
          <w:highlight w:val="white"/>
          <w:lang w:eastAsia="es-CO"/>
        </w:rPr>
        <w:t>'DW_CDim'</w:t>
      </w:r>
      <w:r w:rsidRPr="00B76B3E">
        <w:rPr>
          <w:rFonts w:ascii="Consolas" w:eastAsia="Times New Roman" w:hAnsi="Consolas" w:cs="Consolas"/>
          <w:color w:val="808080"/>
          <w:sz w:val="19"/>
          <w:szCs w:val="19"/>
          <w:highlight w:val="white"/>
          <w:lang w:eastAsia="es-CO"/>
        </w:rPr>
        <w:t>;</w:t>
      </w:r>
    </w:p>
    <w:p w14:paraId="7684863E" w14:textId="77777777" w:rsidR="00B76B3E" w:rsidRPr="00B76B3E" w:rsidRDefault="00B76B3E" w:rsidP="00D86A68">
      <w:pPr>
        <w:autoSpaceDE w:val="0"/>
        <w:autoSpaceDN w:val="0"/>
        <w:adjustRightInd w:val="0"/>
        <w:spacing w:line="360" w:lineRule="auto"/>
        <w:ind w:left="360"/>
        <w:jc w:val="left"/>
        <w:rPr>
          <w:rFonts w:ascii="Consolas" w:eastAsia="Times New Roman" w:hAnsi="Consolas" w:cs="Consolas"/>
          <w:color w:val="000000"/>
          <w:sz w:val="19"/>
          <w:szCs w:val="19"/>
          <w:highlight w:val="white"/>
          <w:lang w:eastAsia="es-CO"/>
        </w:rPr>
      </w:pPr>
      <w:r w:rsidRPr="00B76B3E">
        <w:rPr>
          <w:rFonts w:ascii="Consolas" w:eastAsia="Times New Roman" w:hAnsi="Consolas" w:cs="Consolas"/>
          <w:color w:val="0000FF"/>
          <w:sz w:val="19"/>
          <w:szCs w:val="19"/>
          <w:highlight w:val="white"/>
          <w:lang w:eastAsia="es-CO"/>
        </w:rPr>
        <w:t>DELETE</w:t>
      </w:r>
      <w:r w:rsidRPr="00B76B3E">
        <w:rPr>
          <w:rFonts w:ascii="Consolas" w:eastAsia="Times New Roman" w:hAnsi="Consolas" w:cs="Consolas"/>
          <w:color w:val="000000"/>
          <w:sz w:val="19"/>
          <w:szCs w:val="19"/>
          <w:highlight w:val="white"/>
          <w:lang w:eastAsia="es-CO"/>
        </w:rPr>
        <w:t xml:space="preserve"> </w:t>
      </w:r>
      <w:r w:rsidRPr="00B76B3E">
        <w:rPr>
          <w:rFonts w:ascii="Consolas" w:eastAsia="Times New Roman" w:hAnsi="Consolas" w:cs="Consolas"/>
          <w:color w:val="0000FF"/>
          <w:sz w:val="19"/>
          <w:szCs w:val="19"/>
          <w:highlight w:val="white"/>
          <w:lang w:eastAsia="es-CO"/>
        </w:rPr>
        <w:t>FROM</w:t>
      </w:r>
      <w:r w:rsidRPr="00B76B3E">
        <w:rPr>
          <w:rFonts w:ascii="Consolas" w:eastAsia="Times New Roman" w:hAnsi="Consolas" w:cs="Consolas"/>
          <w:color w:val="000000"/>
          <w:sz w:val="19"/>
          <w:szCs w:val="19"/>
          <w:highlight w:val="white"/>
          <w:lang w:eastAsia="es-CO"/>
        </w:rPr>
        <w:t xml:space="preserve"> [Utility]</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[ModuleProgramming] </w:t>
      </w:r>
      <w:r w:rsidRPr="00B76B3E">
        <w:rPr>
          <w:rFonts w:ascii="Consolas" w:eastAsia="Times New Roman" w:hAnsi="Consolas" w:cs="Consolas"/>
          <w:color w:val="0000FF"/>
          <w:sz w:val="19"/>
          <w:szCs w:val="19"/>
          <w:highlight w:val="white"/>
          <w:lang w:eastAsia="es-CO"/>
        </w:rPr>
        <w:t>WHERE</w:t>
      </w:r>
      <w:r w:rsidRPr="00B76B3E">
        <w:rPr>
          <w:rFonts w:ascii="Consolas" w:eastAsia="Times New Roman" w:hAnsi="Consolas" w:cs="Consolas"/>
          <w:color w:val="000000"/>
          <w:sz w:val="19"/>
          <w:szCs w:val="19"/>
          <w:highlight w:val="white"/>
          <w:lang w:eastAsia="es-CO"/>
        </w:rPr>
        <w:t xml:space="preserve"> [ModuleId] </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 4</w:t>
      </w:r>
      <w:r w:rsidRPr="00B76B3E">
        <w:rPr>
          <w:rFonts w:ascii="Consolas" w:eastAsia="Times New Roman" w:hAnsi="Consolas" w:cs="Consolas"/>
          <w:color w:val="808080"/>
          <w:sz w:val="19"/>
          <w:szCs w:val="19"/>
          <w:highlight w:val="white"/>
          <w:lang w:eastAsia="es-CO"/>
        </w:rPr>
        <w:t>;</w:t>
      </w:r>
    </w:p>
    <w:p w14:paraId="218BFA0F" w14:textId="6E4CC24E" w:rsidR="00B76B3E" w:rsidRPr="00B76B3E" w:rsidRDefault="00B76B3E" w:rsidP="00D86A68">
      <w:pPr>
        <w:numPr>
          <w:ilvl w:val="0"/>
          <w:numId w:val="18"/>
        </w:numPr>
        <w:spacing w:after="240" w:line="360" w:lineRule="auto"/>
        <w:ind w:left="360"/>
        <w:contextualSpacing/>
        <w:rPr>
          <w:rFonts w:eastAsia="Times New Roman" w:cs="Times New Roman"/>
          <w:sz w:val="22"/>
          <w:lang w:eastAsia="es-CO"/>
        </w:rPr>
      </w:pPr>
      <w:r w:rsidRPr="00B76B3E">
        <w:rPr>
          <w:rFonts w:eastAsia="Times New Roman" w:cs="Times New Roman"/>
          <w:sz w:val="22"/>
          <w:lang w:eastAsia="es-CO"/>
        </w:rPr>
        <w:t>Luego ejecute el job:</w:t>
      </w:r>
      <w:r w:rsidR="00DD4201" w:rsidRPr="00DD4201">
        <w:rPr>
          <w:rFonts w:eastAsia="Times New Roman" w:cs="Times New Roman"/>
          <w:sz w:val="22"/>
          <w:lang w:eastAsia="es-CO"/>
        </w:rPr>
        <w:t xml:space="preserve"> </w:t>
      </w:r>
      <w:r w:rsidR="00DD4201" w:rsidRPr="00D1626D">
        <w:rPr>
          <w:rFonts w:eastAsia="Times New Roman" w:cs="Times New Roman"/>
          <w:sz w:val="22"/>
          <w:lang w:eastAsia="es-CO"/>
        </w:rPr>
        <w:t>JobDemandaBI_CargaDiaria</w:t>
      </w:r>
      <w:r w:rsidRPr="00B76B3E">
        <w:rPr>
          <w:rFonts w:eastAsia="Times New Roman" w:cs="Times New Roman"/>
          <w:sz w:val="22"/>
          <w:lang w:eastAsia="es-CO"/>
        </w:rPr>
        <w:t>, este job lanza la ETL: pkg</w:t>
      </w:r>
      <w:r w:rsidR="00DD4201">
        <w:rPr>
          <w:rFonts w:eastAsia="Times New Roman" w:cs="Times New Roman"/>
          <w:sz w:val="22"/>
          <w:lang w:eastAsia="es-CO"/>
        </w:rPr>
        <w:t>Full</w:t>
      </w:r>
      <w:r w:rsidRPr="00B76B3E">
        <w:rPr>
          <w:rFonts w:eastAsia="Times New Roman" w:cs="Times New Roman"/>
          <w:sz w:val="22"/>
          <w:lang w:eastAsia="es-CO"/>
        </w:rPr>
        <w:t>.dtsx.</w:t>
      </w:r>
    </w:p>
    <w:p w14:paraId="1204D7E3" w14:textId="77777777" w:rsidR="00B76B3E" w:rsidRPr="00B76B3E" w:rsidRDefault="00B76B3E" w:rsidP="00D86A68">
      <w:pPr>
        <w:spacing w:after="240" w:line="360" w:lineRule="auto"/>
        <w:rPr>
          <w:rFonts w:eastAsia="Times New Roman" w:cs="Times New Roman"/>
          <w:sz w:val="22"/>
          <w:lang w:eastAsia="es-CO"/>
        </w:rPr>
      </w:pPr>
    </w:p>
    <w:p w14:paraId="69AFF85C" w14:textId="40D1A0C7" w:rsidR="00B76B3E" w:rsidRDefault="00B76B3E" w:rsidP="00D86A68">
      <w:pPr>
        <w:pStyle w:val="Ttulo3"/>
        <w:spacing w:line="360" w:lineRule="auto"/>
      </w:pPr>
      <w:bookmarkStart w:id="54" w:name="_Toc43741405"/>
      <w:r w:rsidRPr="00B76B3E">
        <w:lastRenderedPageBreak/>
        <w:t>Procesar dimensiones de cubos</w:t>
      </w:r>
      <w:bookmarkEnd w:id="54"/>
    </w:p>
    <w:p w14:paraId="0B1B5BFE" w14:textId="77777777" w:rsidR="00B76B3E" w:rsidRPr="00B76B3E" w:rsidRDefault="00B76B3E" w:rsidP="00D86A68">
      <w:pPr>
        <w:numPr>
          <w:ilvl w:val="0"/>
          <w:numId w:val="19"/>
        </w:numPr>
        <w:spacing w:after="240" w:line="360" w:lineRule="auto"/>
        <w:ind w:left="360"/>
        <w:contextualSpacing/>
        <w:rPr>
          <w:rFonts w:eastAsia="Times New Roman" w:cs="Times New Roman"/>
          <w:sz w:val="22"/>
          <w:lang w:eastAsia="es-CO"/>
        </w:rPr>
      </w:pPr>
      <w:r w:rsidRPr="00B76B3E">
        <w:rPr>
          <w:rFonts w:eastAsia="Times New Roman" w:cs="Times New Roman"/>
          <w:sz w:val="22"/>
          <w:lang w:eastAsia="es-CO"/>
        </w:rPr>
        <w:t>Adicione una fila a la tabla de programación, por ejemplo, con la siguiente instrucción. Como las dimensiones no requieren fecha, puede escribir cualquier rango de fechas.</w:t>
      </w:r>
    </w:p>
    <w:p w14:paraId="33A4E7CE" w14:textId="77777777" w:rsidR="00B76B3E" w:rsidRPr="00B76B3E" w:rsidRDefault="00B76B3E" w:rsidP="00D86A68">
      <w:pPr>
        <w:autoSpaceDE w:val="0"/>
        <w:autoSpaceDN w:val="0"/>
        <w:adjustRightInd w:val="0"/>
        <w:spacing w:line="360" w:lineRule="auto"/>
        <w:ind w:left="360"/>
        <w:jc w:val="left"/>
        <w:rPr>
          <w:rFonts w:ascii="Consolas" w:eastAsia="Times New Roman" w:hAnsi="Consolas" w:cs="Consolas"/>
          <w:color w:val="000000"/>
          <w:sz w:val="19"/>
          <w:szCs w:val="19"/>
          <w:highlight w:val="white"/>
          <w:lang w:eastAsia="es-CO"/>
        </w:rPr>
      </w:pPr>
      <w:r w:rsidRPr="00B76B3E">
        <w:rPr>
          <w:rFonts w:ascii="Consolas" w:eastAsia="Times New Roman" w:hAnsi="Consolas" w:cs="Consolas"/>
          <w:color w:val="0000FF"/>
          <w:sz w:val="19"/>
          <w:szCs w:val="19"/>
          <w:highlight w:val="white"/>
          <w:lang w:eastAsia="es-CO"/>
        </w:rPr>
        <w:t>TRUNCATE</w:t>
      </w:r>
      <w:r w:rsidRPr="00B76B3E">
        <w:rPr>
          <w:rFonts w:ascii="Consolas" w:eastAsia="Times New Roman" w:hAnsi="Consolas" w:cs="Consolas"/>
          <w:color w:val="000000"/>
          <w:sz w:val="19"/>
          <w:szCs w:val="19"/>
          <w:highlight w:val="white"/>
          <w:lang w:eastAsia="es-CO"/>
        </w:rPr>
        <w:t xml:space="preserve"> </w:t>
      </w:r>
      <w:r w:rsidRPr="00B76B3E">
        <w:rPr>
          <w:rFonts w:ascii="Consolas" w:eastAsia="Times New Roman" w:hAnsi="Consolas" w:cs="Consolas"/>
          <w:color w:val="0000FF"/>
          <w:sz w:val="19"/>
          <w:szCs w:val="19"/>
          <w:highlight w:val="white"/>
          <w:lang w:eastAsia="es-CO"/>
        </w:rPr>
        <w:t>TABLE</w:t>
      </w:r>
      <w:r w:rsidRPr="00B76B3E">
        <w:rPr>
          <w:rFonts w:ascii="Consolas" w:eastAsia="Times New Roman" w:hAnsi="Consolas" w:cs="Consolas"/>
          <w:color w:val="000000"/>
          <w:sz w:val="19"/>
          <w:szCs w:val="19"/>
          <w:highlight w:val="white"/>
          <w:lang w:eastAsia="es-CO"/>
        </w:rPr>
        <w:t xml:space="preserve"> [Utility]</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[ModuleProgramming]</w:t>
      </w:r>
      <w:r w:rsidRPr="00B76B3E">
        <w:rPr>
          <w:rFonts w:ascii="Consolas" w:eastAsia="Times New Roman" w:hAnsi="Consolas" w:cs="Consolas"/>
          <w:color w:val="808080"/>
          <w:sz w:val="19"/>
          <w:szCs w:val="19"/>
          <w:highlight w:val="white"/>
          <w:lang w:eastAsia="es-CO"/>
        </w:rPr>
        <w:t>;</w:t>
      </w:r>
    </w:p>
    <w:p w14:paraId="585D9D15" w14:textId="77777777" w:rsidR="00B76B3E" w:rsidRPr="00B76B3E" w:rsidRDefault="00B76B3E" w:rsidP="00D86A68">
      <w:pPr>
        <w:autoSpaceDE w:val="0"/>
        <w:autoSpaceDN w:val="0"/>
        <w:adjustRightInd w:val="0"/>
        <w:spacing w:line="360" w:lineRule="auto"/>
        <w:ind w:left="360"/>
        <w:jc w:val="left"/>
        <w:rPr>
          <w:rFonts w:ascii="Consolas" w:eastAsia="Times New Roman" w:hAnsi="Consolas" w:cs="Consolas"/>
          <w:color w:val="000000"/>
          <w:sz w:val="19"/>
          <w:szCs w:val="19"/>
          <w:highlight w:val="white"/>
          <w:lang w:eastAsia="es-CO"/>
        </w:rPr>
      </w:pPr>
      <w:r w:rsidRPr="00B76B3E">
        <w:rPr>
          <w:rFonts w:ascii="Consolas" w:eastAsia="Times New Roman" w:hAnsi="Consolas" w:cs="Consolas"/>
          <w:color w:val="0000FF"/>
          <w:sz w:val="19"/>
          <w:szCs w:val="19"/>
          <w:highlight w:val="white"/>
          <w:lang w:eastAsia="es-CO"/>
        </w:rPr>
        <w:t>EXECUTE</w:t>
      </w:r>
      <w:r w:rsidRPr="00B76B3E">
        <w:rPr>
          <w:rFonts w:ascii="Consolas" w:eastAsia="Times New Roman" w:hAnsi="Consolas" w:cs="Consolas"/>
          <w:color w:val="000000"/>
          <w:sz w:val="19"/>
          <w:szCs w:val="19"/>
          <w:highlight w:val="white"/>
          <w:lang w:eastAsia="es-CO"/>
        </w:rPr>
        <w:t xml:space="preserve"> [Utility]</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[spModuleProgramming_Reload]</w:t>
      </w:r>
      <w:r w:rsidRPr="00B76B3E">
        <w:rPr>
          <w:rFonts w:ascii="Consolas" w:eastAsia="Times New Roman" w:hAnsi="Consolas" w:cs="Consolas"/>
          <w:color w:val="0000FF"/>
          <w:sz w:val="19"/>
          <w:szCs w:val="19"/>
          <w:highlight w:val="white"/>
          <w:lang w:eastAsia="es-CO"/>
        </w:rPr>
        <w:t xml:space="preserve"> </w:t>
      </w:r>
      <w:r w:rsidRPr="00B76B3E">
        <w:rPr>
          <w:rFonts w:ascii="Consolas" w:eastAsia="Times New Roman" w:hAnsi="Consolas" w:cs="Consolas"/>
          <w:color w:val="000000"/>
          <w:sz w:val="19"/>
          <w:szCs w:val="19"/>
          <w:highlight w:val="white"/>
          <w:lang w:eastAsia="es-CO"/>
        </w:rPr>
        <w:t>0</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 </w:t>
      </w:r>
      <w:r w:rsidRPr="00B76B3E">
        <w:rPr>
          <w:rFonts w:ascii="Consolas" w:eastAsia="Times New Roman" w:hAnsi="Consolas" w:cs="Consolas"/>
          <w:color w:val="FF0000"/>
          <w:sz w:val="19"/>
          <w:szCs w:val="19"/>
          <w:highlight w:val="white"/>
          <w:lang w:eastAsia="es-CO"/>
        </w:rPr>
        <w:t>'2018-01-01'</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 </w:t>
      </w:r>
      <w:r w:rsidRPr="00B76B3E">
        <w:rPr>
          <w:rFonts w:ascii="Consolas" w:eastAsia="Times New Roman" w:hAnsi="Consolas" w:cs="Consolas"/>
          <w:color w:val="FF0000"/>
          <w:sz w:val="19"/>
          <w:szCs w:val="19"/>
          <w:highlight w:val="white"/>
          <w:lang w:eastAsia="es-CO"/>
        </w:rPr>
        <w:t>'2018-02-01'</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 </w:t>
      </w:r>
      <w:r w:rsidRPr="00B76B3E">
        <w:rPr>
          <w:rFonts w:ascii="Consolas" w:eastAsia="Times New Roman" w:hAnsi="Consolas" w:cs="Consolas"/>
          <w:color w:val="FF0000"/>
          <w:sz w:val="19"/>
          <w:szCs w:val="19"/>
          <w:highlight w:val="white"/>
          <w:lang w:eastAsia="es-CO"/>
        </w:rPr>
        <w:t>'DW_CDim'</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 </w:t>
      </w:r>
      <w:r w:rsidRPr="00B76B3E">
        <w:rPr>
          <w:rFonts w:ascii="Consolas" w:eastAsia="Times New Roman" w:hAnsi="Consolas" w:cs="Consolas"/>
          <w:color w:val="FF0000"/>
          <w:sz w:val="19"/>
          <w:szCs w:val="19"/>
          <w:highlight w:val="white"/>
          <w:lang w:eastAsia="es-CO"/>
        </w:rPr>
        <w:t>'DW_DFull'</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 1</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 0</w:t>
      </w:r>
      <w:r w:rsidRPr="00B76B3E">
        <w:rPr>
          <w:rFonts w:ascii="Consolas" w:eastAsia="Times New Roman" w:hAnsi="Consolas" w:cs="Consolas"/>
          <w:color w:val="808080"/>
          <w:sz w:val="19"/>
          <w:szCs w:val="19"/>
          <w:highlight w:val="white"/>
          <w:lang w:eastAsia="es-CO"/>
        </w:rPr>
        <w:t>;</w:t>
      </w:r>
    </w:p>
    <w:p w14:paraId="1A6000E7" w14:textId="77777777" w:rsidR="00B76B3E" w:rsidRPr="00B76B3E" w:rsidRDefault="00B76B3E" w:rsidP="00D86A68">
      <w:pPr>
        <w:numPr>
          <w:ilvl w:val="0"/>
          <w:numId w:val="19"/>
        </w:numPr>
        <w:spacing w:after="240" w:line="360" w:lineRule="auto"/>
        <w:ind w:left="360"/>
        <w:contextualSpacing/>
        <w:rPr>
          <w:rFonts w:eastAsia="Times New Roman" w:cs="Times New Roman"/>
          <w:sz w:val="22"/>
          <w:lang w:eastAsia="es-CO"/>
        </w:rPr>
      </w:pPr>
      <w:r w:rsidRPr="00B76B3E">
        <w:rPr>
          <w:rFonts w:eastAsia="Times New Roman" w:cs="Times New Roman"/>
          <w:sz w:val="22"/>
          <w:lang w:eastAsia="es-CO"/>
        </w:rPr>
        <w:t>Revise la programación.</w:t>
      </w:r>
    </w:p>
    <w:p w14:paraId="700F6253" w14:textId="77777777" w:rsidR="00B76B3E" w:rsidRPr="00B76B3E" w:rsidRDefault="00B76B3E" w:rsidP="00D86A68">
      <w:pPr>
        <w:spacing w:after="240" w:line="360" w:lineRule="auto"/>
        <w:ind w:left="360"/>
        <w:rPr>
          <w:rFonts w:eastAsia="Times New Roman" w:cs="Times New Roman"/>
          <w:sz w:val="22"/>
          <w:lang w:eastAsia="es-CO"/>
        </w:rPr>
      </w:pPr>
      <w:r w:rsidRPr="00B76B3E">
        <w:rPr>
          <w:rFonts w:ascii="Consolas" w:eastAsia="Times New Roman" w:hAnsi="Consolas" w:cs="Consolas"/>
          <w:color w:val="0000FF"/>
          <w:sz w:val="19"/>
          <w:szCs w:val="19"/>
          <w:highlight w:val="white"/>
          <w:lang w:eastAsia="es-CO"/>
        </w:rPr>
        <w:t>SELECT</w:t>
      </w:r>
      <w:r w:rsidRPr="00B76B3E">
        <w:rPr>
          <w:rFonts w:ascii="Consolas" w:eastAsia="Times New Roman" w:hAnsi="Consolas" w:cs="Consolas"/>
          <w:color w:val="000000"/>
          <w:sz w:val="19"/>
          <w:szCs w:val="19"/>
          <w:highlight w:val="white"/>
          <w:lang w:eastAsia="es-CO"/>
        </w:rPr>
        <w:t xml:space="preserve"> </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 </w:t>
      </w:r>
      <w:r w:rsidRPr="00B76B3E">
        <w:rPr>
          <w:rFonts w:ascii="Consolas" w:eastAsia="Times New Roman" w:hAnsi="Consolas" w:cs="Consolas"/>
          <w:color w:val="0000FF"/>
          <w:sz w:val="19"/>
          <w:szCs w:val="19"/>
          <w:highlight w:val="white"/>
          <w:lang w:eastAsia="es-CO"/>
        </w:rPr>
        <w:t>FROM</w:t>
      </w:r>
      <w:r w:rsidRPr="00B76B3E">
        <w:rPr>
          <w:rFonts w:ascii="Consolas" w:eastAsia="Times New Roman" w:hAnsi="Consolas" w:cs="Consolas"/>
          <w:color w:val="000000"/>
          <w:sz w:val="19"/>
          <w:szCs w:val="19"/>
          <w:highlight w:val="white"/>
          <w:lang w:eastAsia="es-CO"/>
        </w:rPr>
        <w:t xml:space="preserve"> [Utility]</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[ModuleProgramming] </w:t>
      </w:r>
      <w:r w:rsidRPr="00B76B3E">
        <w:rPr>
          <w:rFonts w:ascii="Consolas" w:eastAsia="Times New Roman" w:hAnsi="Consolas" w:cs="Consolas"/>
          <w:color w:val="0000FF"/>
          <w:sz w:val="19"/>
          <w:szCs w:val="19"/>
          <w:highlight w:val="white"/>
          <w:lang w:eastAsia="es-CO"/>
        </w:rPr>
        <w:t>ORDER</w:t>
      </w:r>
      <w:r w:rsidRPr="00B76B3E">
        <w:rPr>
          <w:rFonts w:ascii="Consolas" w:eastAsia="Times New Roman" w:hAnsi="Consolas" w:cs="Consolas"/>
          <w:color w:val="000000"/>
          <w:sz w:val="19"/>
          <w:szCs w:val="19"/>
          <w:highlight w:val="white"/>
          <w:lang w:eastAsia="es-CO"/>
        </w:rPr>
        <w:t xml:space="preserve"> </w:t>
      </w:r>
      <w:r w:rsidRPr="00B76B3E">
        <w:rPr>
          <w:rFonts w:ascii="Consolas" w:eastAsia="Times New Roman" w:hAnsi="Consolas" w:cs="Consolas"/>
          <w:color w:val="0000FF"/>
          <w:sz w:val="19"/>
          <w:szCs w:val="19"/>
          <w:highlight w:val="white"/>
          <w:lang w:eastAsia="es-CO"/>
        </w:rPr>
        <w:t>BY</w:t>
      </w:r>
      <w:r w:rsidRPr="00B76B3E">
        <w:rPr>
          <w:rFonts w:ascii="Consolas" w:eastAsia="Times New Roman" w:hAnsi="Consolas" w:cs="Consolas"/>
          <w:color w:val="000000"/>
          <w:sz w:val="19"/>
          <w:szCs w:val="19"/>
          <w:highlight w:val="white"/>
          <w:lang w:eastAsia="es-CO"/>
        </w:rPr>
        <w:t xml:space="preserve"> [Priority]</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[ModelId]</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[SequenceId]</w:t>
      </w:r>
      <w:r w:rsidRPr="00B76B3E">
        <w:rPr>
          <w:rFonts w:ascii="Consolas" w:eastAsia="Times New Roman" w:hAnsi="Consolas" w:cs="Consolas"/>
          <w:color w:val="808080"/>
          <w:sz w:val="19"/>
          <w:szCs w:val="19"/>
          <w:highlight w:val="white"/>
          <w:lang w:eastAsia="es-CO"/>
        </w:rPr>
        <w:t>;</w:t>
      </w:r>
    </w:p>
    <w:p w14:paraId="06DDCB70" w14:textId="77777777" w:rsidR="00DD4201" w:rsidRPr="00B76B3E" w:rsidRDefault="00DD4201" w:rsidP="00D86A68">
      <w:pPr>
        <w:numPr>
          <w:ilvl w:val="0"/>
          <w:numId w:val="19"/>
        </w:numPr>
        <w:spacing w:after="240" w:line="360" w:lineRule="auto"/>
        <w:ind w:left="426"/>
        <w:contextualSpacing/>
        <w:rPr>
          <w:rFonts w:eastAsia="Times New Roman" w:cs="Times New Roman"/>
          <w:sz w:val="22"/>
          <w:lang w:eastAsia="es-CO"/>
        </w:rPr>
      </w:pPr>
      <w:r w:rsidRPr="00B76B3E">
        <w:rPr>
          <w:rFonts w:eastAsia="Times New Roman" w:cs="Times New Roman"/>
          <w:sz w:val="22"/>
          <w:lang w:eastAsia="es-CO"/>
        </w:rPr>
        <w:t>Luego ejecute el job:</w:t>
      </w:r>
      <w:r w:rsidRPr="00DD4201">
        <w:rPr>
          <w:rFonts w:eastAsia="Times New Roman" w:cs="Times New Roman"/>
          <w:sz w:val="22"/>
          <w:lang w:eastAsia="es-CO"/>
        </w:rPr>
        <w:t xml:space="preserve"> </w:t>
      </w:r>
      <w:r w:rsidRPr="00D1626D">
        <w:rPr>
          <w:rFonts w:eastAsia="Times New Roman" w:cs="Times New Roman"/>
          <w:sz w:val="22"/>
          <w:lang w:eastAsia="es-CO"/>
        </w:rPr>
        <w:t>JobDemandaBI_CargaDiaria</w:t>
      </w:r>
      <w:r w:rsidRPr="00B76B3E">
        <w:rPr>
          <w:rFonts w:eastAsia="Times New Roman" w:cs="Times New Roman"/>
          <w:sz w:val="22"/>
          <w:lang w:eastAsia="es-CO"/>
        </w:rPr>
        <w:t>, este job lanza la ETL: pkg</w:t>
      </w:r>
      <w:r>
        <w:rPr>
          <w:rFonts w:eastAsia="Times New Roman" w:cs="Times New Roman"/>
          <w:sz w:val="22"/>
          <w:lang w:eastAsia="es-CO"/>
        </w:rPr>
        <w:t>Full</w:t>
      </w:r>
      <w:r w:rsidRPr="00B76B3E">
        <w:rPr>
          <w:rFonts w:eastAsia="Times New Roman" w:cs="Times New Roman"/>
          <w:sz w:val="22"/>
          <w:lang w:eastAsia="es-CO"/>
        </w:rPr>
        <w:t>.dtsx.</w:t>
      </w:r>
    </w:p>
    <w:p w14:paraId="2E778177" w14:textId="77777777" w:rsidR="00B76B3E" w:rsidRPr="00B76B3E" w:rsidRDefault="00B76B3E" w:rsidP="00D86A68">
      <w:pPr>
        <w:spacing w:after="240" w:line="360" w:lineRule="auto"/>
        <w:rPr>
          <w:rFonts w:eastAsia="Times New Roman" w:cs="Times New Roman"/>
          <w:sz w:val="22"/>
          <w:lang w:eastAsia="es-CO"/>
        </w:rPr>
      </w:pPr>
    </w:p>
    <w:p w14:paraId="3865C685" w14:textId="748CB179" w:rsidR="00B76B3E" w:rsidRDefault="00B76B3E" w:rsidP="00D86A68">
      <w:pPr>
        <w:pStyle w:val="Ttulo3"/>
        <w:spacing w:line="360" w:lineRule="auto"/>
      </w:pPr>
      <w:bookmarkStart w:id="55" w:name="_Toc43741406"/>
      <w:r w:rsidRPr="00B76B3E">
        <w:t>Procesar particiones del cubo</w:t>
      </w:r>
      <w:bookmarkEnd w:id="55"/>
    </w:p>
    <w:p w14:paraId="15E892CF" w14:textId="77777777" w:rsidR="00B76B3E" w:rsidRPr="00B76B3E" w:rsidRDefault="00B76B3E" w:rsidP="00D86A68">
      <w:pPr>
        <w:numPr>
          <w:ilvl w:val="0"/>
          <w:numId w:val="21"/>
        </w:numPr>
        <w:spacing w:after="240" w:line="360" w:lineRule="auto"/>
        <w:ind w:left="360"/>
        <w:contextualSpacing/>
        <w:rPr>
          <w:rFonts w:eastAsia="Times New Roman" w:cs="Times New Roman"/>
          <w:sz w:val="22"/>
          <w:lang w:eastAsia="es-CO"/>
        </w:rPr>
      </w:pPr>
      <w:r w:rsidRPr="00B76B3E">
        <w:rPr>
          <w:rFonts w:eastAsia="Times New Roman" w:cs="Times New Roman"/>
          <w:sz w:val="22"/>
          <w:lang w:eastAsia="es-CO"/>
        </w:rPr>
        <w:t>Debe buscar los códigos de los modelos para los cuales procesar sus particiones, pero los códigos que debe buscar no son los asociados a los cubos, si no los asociados al data Warehouse</w:t>
      </w:r>
    </w:p>
    <w:p w14:paraId="1654DBEE" w14:textId="77777777" w:rsidR="00B76B3E" w:rsidRPr="00B76B3E" w:rsidRDefault="00B76B3E" w:rsidP="00D86A68">
      <w:pPr>
        <w:autoSpaceDE w:val="0"/>
        <w:autoSpaceDN w:val="0"/>
        <w:adjustRightInd w:val="0"/>
        <w:spacing w:line="360" w:lineRule="auto"/>
        <w:ind w:left="360"/>
        <w:jc w:val="left"/>
        <w:rPr>
          <w:rFonts w:ascii="Consolas" w:eastAsia="Times New Roman" w:hAnsi="Consolas" w:cs="Consolas"/>
          <w:color w:val="000000"/>
          <w:sz w:val="19"/>
          <w:szCs w:val="19"/>
          <w:highlight w:val="white"/>
          <w:lang w:eastAsia="es-CO"/>
        </w:rPr>
      </w:pPr>
      <w:r w:rsidRPr="00B76B3E">
        <w:rPr>
          <w:rFonts w:ascii="Consolas" w:eastAsia="Times New Roman" w:hAnsi="Consolas" w:cs="Consolas"/>
          <w:color w:val="0000FF"/>
          <w:sz w:val="19"/>
          <w:szCs w:val="19"/>
          <w:highlight w:val="white"/>
          <w:lang w:eastAsia="es-CO"/>
        </w:rPr>
        <w:t>SELECT</w:t>
      </w:r>
      <w:r w:rsidRPr="00B76B3E">
        <w:rPr>
          <w:rFonts w:ascii="Consolas" w:eastAsia="Times New Roman" w:hAnsi="Consolas" w:cs="Consolas"/>
          <w:color w:val="000000"/>
          <w:sz w:val="19"/>
          <w:szCs w:val="19"/>
          <w:highlight w:val="white"/>
          <w:lang w:eastAsia="es-CO"/>
        </w:rPr>
        <w:t xml:space="preserve"> </w:t>
      </w:r>
      <w:r w:rsidRPr="00B76B3E">
        <w:rPr>
          <w:rFonts w:ascii="Consolas" w:eastAsia="Times New Roman" w:hAnsi="Consolas" w:cs="Consolas"/>
          <w:color w:val="0000FF"/>
          <w:sz w:val="19"/>
          <w:szCs w:val="19"/>
          <w:highlight w:val="white"/>
          <w:lang w:eastAsia="es-CO"/>
        </w:rPr>
        <w:t>DISTINCT</w:t>
      </w:r>
      <w:r w:rsidRPr="00B76B3E">
        <w:rPr>
          <w:rFonts w:ascii="Consolas" w:eastAsia="Times New Roman" w:hAnsi="Consolas" w:cs="Consolas"/>
          <w:color w:val="000000"/>
          <w:sz w:val="19"/>
          <w:szCs w:val="19"/>
          <w:highlight w:val="white"/>
          <w:lang w:eastAsia="es-CO"/>
        </w:rPr>
        <w:t xml:space="preserve"> MO</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[ModelId]</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MO</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[AppName] </w:t>
      </w:r>
      <w:r w:rsidRPr="00B76B3E">
        <w:rPr>
          <w:rFonts w:ascii="Consolas" w:eastAsia="Times New Roman" w:hAnsi="Consolas" w:cs="Consolas"/>
          <w:color w:val="0000FF"/>
          <w:sz w:val="19"/>
          <w:szCs w:val="19"/>
          <w:highlight w:val="white"/>
          <w:lang w:eastAsia="es-CO"/>
        </w:rPr>
        <w:t>As</w:t>
      </w:r>
      <w:r w:rsidRPr="00B76B3E">
        <w:rPr>
          <w:rFonts w:ascii="Consolas" w:eastAsia="Times New Roman" w:hAnsi="Consolas" w:cs="Consolas"/>
          <w:color w:val="000000"/>
          <w:sz w:val="19"/>
          <w:szCs w:val="19"/>
          <w:highlight w:val="white"/>
          <w:lang w:eastAsia="es-CO"/>
        </w:rPr>
        <w:t xml:space="preserve"> [Modelo]</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ME</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[MetricId]</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ME</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[AppName] </w:t>
      </w:r>
      <w:r w:rsidRPr="00B76B3E">
        <w:rPr>
          <w:rFonts w:ascii="Consolas" w:eastAsia="Times New Roman" w:hAnsi="Consolas" w:cs="Consolas"/>
          <w:color w:val="0000FF"/>
          <w:sz w:val="19"/>
          <w:szCs w:val="19"/>
          <w:highlight w:val="white"/>
          <w:lang w:eastAsia="es-CO"/>
        </w:rPr>
        <w:t>As</w:t>
      </w:r>
      <w:r w:rsidRPr="00B76B3E">
        <w:rPr>
          <w:rFonts w:ascii="Consolas" w:eastAsia="Times New Roman" w:hAnsi="Consolas" w:cs="Consolas"/>
          <w:color w:val="000000"/>
          <w:sz w:val="19"/>
          <w:szCs w:val="19"/>
          <w:highlight w:val="white"/>
          <w:lang w:eastAsia="es-CO"/>
        </w:rPr>
        <w:t xml:space="preserve"> [Metrica]</w:t>
      </w:r>
    </w:p>
    <w:p w14:paraId="5085ECF0" w14:textId="77777777" w:rsidR="00B76B3E" w:rsidRPr="00B76B3E" w:rsidRDefault="00B76B3E" w:rsidP="00D86A68">
      <w:pPr>
        <w:autoSpaceDE w:val="0"/>
        <w:autoSpaceDN w:val="0"/>
        <w:adjustRightInd w:val="0"/>
        <w:spacing w:line="360" w:lineRule="auto"/>
        <w:ind w:left="360"/>
        <w:jc w:val="left"/>
        <w:rPr>
          <w:rFonts w:ascii="Consolas" w:eastAsia="Times New Roman" w:hAnsi="Consolas" w:cs="Consolas"/>
          <w:color w:val="000000"/>
          <w:sz w:val="19"/>
          <w:szCs w:val="19"/>
          <w:highlight w:val="white"/>
          <w:lang w:eastAsia="es-CO"/>
        </w:rPr>
      </w:pP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ME</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[CalculationType] </w:t>
      </w:r>
      <w:r w:rsidRPr="00B76B3E">
        <w:rPr>
          <w:rFonts w:ascii="Consolas" w:eastAsia="Times New Roman" w:hAnsi="Consolas" w:cs="Consolas"/>
          <w:color w:val="0000FF"/>
          <w:sz w:val="19"/>
          <w:szCs w:val="19"/>
          <w:highlight w:val="white"/>
          <w:lang w:eastAsia="es-CO"/>
        </w:rPr>
        <w:t>As</w:t>
      </w:r>
      <w:r w:rsidRPr="00B76B3E">
        <w:rPr>
          <w:rFonts w:ascii="Consolas" w:eastAsia="Times New Roman" w:hAnsi="Consolas" w:cs="Consolas"/>
          <w:color w:val="000000"/>
          <w:sz w:val="19"/>
          <w:szCs w:val="19"/>
          <w:highlight w:val="white"/>
          <w:lang w:eastAsia="es-CO"/>
        </w:rPr>
        <w:t xml:space="preserve"> [TipoMetrica]</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ME</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[UnityId] </w:t>
      </w:r>
      <w:r w:rsidRPr="00B76B3E">
        <w:rPr>
          <w:rFonts w:ascii="Consolas" w:eastAsia="Times New Roman" w:hAnsi="Consolas" w:cs="Consolas"/>
          <w:color w:val="0000FF"/>
          <w:sz w:val="19"/>
          <w:szCs w:val="19"/>
          <w:highlight w:val="white"/>
          <w:lang w:eastAsia="es-CO"/>
        </w:rPr>
        <w:t>As</w:t>
      </w:r>
      <w:r w:rsidRPr="00B76B3E">
        <w:rPr>
          <w:rFonts w:ascii="Consolas" w:eastAsia="Times New Roman" w:hAnsi="Consolas" w:cs="Consolas"/>
          <w:color w:val="000000"/>
          <w:sz w:val="19"/>
          <w:szCs w:val="19"/>
          <w:highlight w:val="white"/>
          <w:lang w:eastAsia="es-CO"/>
        </w:rPr>
        <w:t xml:space="preserve"> [UnidadId]</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ME</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[DatabaseId] </w:t>
      </w:r>
      <w:r w:rsidRPr="00B76B3E">
        <w:rPr>
          <w:rFonts w:ascii="Consolas" w:eastAsia="Times New Roman" w:hAnsi="Consolas" w:cs="Consolas"/>
          <w:color w:val="0000FF"/>
          <w:sz w:val="19"/>
          <w:szCs w:val="19"/>
          <w:highlight w:val="white"/>
          <w:lang w:eastAsia="es-CO"/>
        </w:rPr>
        <w:t>As</w:t>
      </w:r>
      <w:r w:rsidRPr="00B76B3E">
        <w:rPr>
          <w:rFonts w:ascii="Consolas" w:eastAsia="Times New Roman" w:hAnsi="Consolas" w:cs="Consolas"/>
          <w:color w:val="000000"/>
          <w:sz w:val="19"/>
          <w:szCs w:val="19"/>
          <w:highlight w:val="white"/>
          <w:lang w:eastAsia="es-CO"/>
        </w:rPr>
        <w:t xml:space="preserve"> [BaseDatosId]</w:t>
      </w:r>
    </w:p>
    <w:p w14:paraId="3CDF84DC" w14:textId="77777777" w:rsidR="00B76B3E" w:rsidRPr="00B76B3E" w:rsidRDefault="00B76B3E" w:rsidP="00D86A68">
      <w:pPr>
        <w:autoSpaceDE w:val="0"/>
        <w:autoSpaceDN w:val="0"/>
        <w:adjustRightInd w:val="0"/>
        <w:spacing w:line="360" w:lineRule="auto"/>
        <w:ind w:left="360"/>
        <w:jc w:val="left"/>
        <w:rPr>
          <w:rFonts w:ascii="Consolas" w:eastAsia="Times New Roman" w:hAnsi="Consolas" w:cs="Consolas"/>
          <w:color w:val="000000"/>
          <w:sz w:val="19"/>
          <w:szCs w:val="19"/>
          <w:highlight w:val="white"/>
          <w:lang w:eastAsia="es-CO"/>
        </w:rPr>
      </w:pP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ME</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[Table] </w:t>
      </w:r>
      <w:r w:rsidRPr="00B76B3E">
        <w:rPr>
          <w:rFonts w:ascii="Consolas" w:eastAsia="Times New Roman" w:hAnsi="Consolas" w:cs="Consolas"/>
          <w:color w:val="0000FF"/>
          <w:sz w:val="19"/>
          <w:szCs w:val="19"/>
          <w:highlight w:val="white"/>
          <w:lang w:eastAsia="es-CO"/>
        </w:rPr>
        <w:t>As</w:t>
      </w:r>
      <w:r w:rsidRPr="00B76B3E">
        <w:rPr>
          <w:rFonts w:ascii="Consolas" w:eastAsia="Times New Roman" w:hAnsi="Consolas" w:cs="Consolas"/>
          <w:color w:val="000000"/>
          <w:sz w:val="19"/>
          <w:szCs w:val="19"/>
          <w:highlight w:val="white"/>
          <w:lang w:eastAsia="es-CO"/>
        </w:rPr>
        <w:t xml:space="preserve"> [Tabla]</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ME</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[Field] </w:t>
      </w:r>
      <w:r w:rsidRPr="00B76B3E">
        <w:rPr>
          <w:rFonts w:ascii="Consolas" w:eastAsia="Times New Roman" w:hAnsi="Consolas" w:cs="Consolas"/>
          <w:color w:val="0000FF"/>
          <w:sz w:val="19"/>
          <w:szCs w:val="19"/>
          <w:highlight w:val="white"/>
          <w:lang w:eastAsia="es-CO"/>
        </w:rPr>
        <w:t>As</w:t>
      </w:r>
      <w:r w:rsidRPr="00B76B3E">
        <w:rPr>
          <w:rFonts w:ascii="Consolas" w:eastAsia="Times New Roman" w:hAnsi="Consolas" w:cs="Consolas"/>
          <w:color w:val="000000"/>
          <w:sz w:val="19"/>
          <w:szCs w:val="19"/>
          <w:highlight w:val="white"/>
          <w:lang w:eastAsia="es-CO"/>
        </w:rPr>
        <w:t xml:space="preserve"> [Campo]</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ME</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[QueryId]</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ME</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[DateStart]</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ME</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[DateEnd]</w:t>
      </w:r>
    </w:p>
    <w:p w14:paraId="65F8C54F" w14:textId="77777777" w:rsidR="00B76B3E" w:rsidRPr="00B76B3E" w:rsidRDefault="00B76B3E" w:rsidP="00D86A68">
      <w:pPr>
        <w:autoSpaceDE w:val="0"/>
        <w:autoSpaceDN w:val="0"/>
        <w:adjustRightInd w:val="0"/>
        <w:spacing w:line="360" w:lineRule="auto"/>
        <w:ind w:left="360"/>
        <w:jc w:val="left"/>
        <w:rPr>
          <w:rFonts w:ascii="Consolas" w:eastAsia="Times New Roman" w:hAnsi="Consolas" w:cs="Consolas"/>
          <w:color w:val="000000"/>
          <w:sz w:val="19"/>
          <w:szCs w:val="19"/>
          <w:highlight w:val="white"/>
          <w:lang w:eastAsia="es-CO"/>
        </w:rPr>
      </w:pP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ME</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[Formula]</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ME</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[Description] </w:t>
      </w:r>
      <w:r w:rsidRPr="00B76B3E">
        <w:rPr>
          <w:rFonts w:ascii="Consolas" w:eastAsia="Times New Roman" w:hAnsi="Consolas" w:cs="Consolas"/>
          <w:color w:val="0000FF"/>
          <w:sz w:val="19"/>
          <w:szCs w:val="19"/>
          <w:highlight w:val="white"/>
          <w:lang w:eastAsia="es-CO"/>
        </w:rPr>
        <w:t>As</w:t>
      </w:r>
      <w:r w:rsidRPr="00B76B3E">
        <w:rPr>
          <w:rFonts w:ascii="Consolas" w:eastAsia="Times New Roman" w:hAnsi="Consolas" w:cs="Consolas"/>
          <w:color w:val="000000"/>
          <w:sz w:val="19"/>
          <w:szCs w:val="19"/>
          <w:highlight w:val="white"/>
          <w:lang w:eastAsia="es-CO"/>
        </w:rPr>
        <w:t xml:space="preserve"> [Descripcion]</w:t>
      </w:r>
    </w:p>
    <w:p w14:paraId="13B65C4A" w14:textId="77777777" w:rsidR="00B76B3E" w:rsidRPr="00B76B3E" w:rsidRDefault="00B76B3E" w:rsidP="00D86A68">
      <w:pPr>
        <w:autoSpaceDE w:val="0"/>
        <w:autoSpaceDN w:val="0"/>
        <w:adjustRightInd w:val="0"/>
        <w:spacing w:line="360" w:lineRule="auto"/>
        <w:ind w:left="360"/>
        <w:jc w:val="left"/>
        <w:rPr>
          <w:rFonts w:ascii="Consolas" w:eastAsia="Times New Roman" w:hAnsi="Consolas" w:cs="Consolas"/>
          <w:color w:val="000000"/>
          <w:sz w:val="19"/>
          <w:szCs w:val="19"/>
          <w:highlight w:val="white"/>
          <w:lang w:eastAsia="es-CO"/>
        </w:rPr>
      </w:pPr>
      <w:r w:rsidRPr="00B76B3E">
        <w:rPr>
          <w:rFonts w:ascii="Consolas" w:eastAsia="Times New Roman" w:hAnsi="Consolas" w:cs="Consolas"/>
          <w:color w:val="0000FF"/>
          <w:sz w:val="19"/>
          <w:szCs w:val="19"/>
          <w:highlight w:val="white"/>
          <w:lang w:eastAsia="es-CO"/>
        </w:rPr>
        <w:t>FROM</w:t>
      </w:r>
      <w:r w:rsidRPr="00B76B3E">
        <w:rPr>
          <w:rFonts w:ascii="Consolas" w:eastAsia="Times New Roman" w:hAnsi="Consolas" w:cs="Consolas"/>
          <w:color w:val="000000"/>
          <w:sz w:val="19"/>
          <w:szCs w:val="19"/>
          <w:highlight w:val="white"/>
          <w:lang w:eastAsia="es-CO"/>
        </w:rPr>
        <w:t xml:space="preserve"> [Utility]</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[ModelSystem] MO</w:t>
      </w:r>
    </w:p>
    <w:p w14:paraId="55FF4EA2" w14:textId="77777777" w:rsidR="00B76B3E" w:rsidRPr="00B76B3E" w:rsidRDefault="00B76B3E" w:rsidP="00D86A68">
      <w:pPr>
        <w:autoSpaceDE w:val="0"/>
        <w:autoSpaceDN w:val="0"/>
        <w:adjustRightInd w:val="0"/>
        <w:spacing w:line="360" w:lineRule="auto"/>
        <w:ind w:left="360"/>
        <w:jc w:val="left"/>
        <w:rPr>
          <w:rFonts w:ascii="Consolas" w:eastAsia="Times New Roman" w:hAnsi="Consolas" w:cs="Consolas"/>
          <w:color w:val="000000"/>
          <w:sz w:val="19"/>
          <w:szCs w:val="19"/>
          <w:highlight w:val="white"/>
          <w:lang w:eastAsia="es-CO"/>
        </w:rPr>
      </w:pPr>
      <w:r w:rsidRPr="00B76B3E">
        <w:rPr>
          <w:rFonts w:ascii="Consolas" w:eastAsia="Times New Roman" w:hAnsi="Consolas" w:cs="Consolas"/>
          <w:color w:val="808080"/>
          <w:sz w:val="19"/>
          <w:szCs w:val="19"/>
          <w:highlight w:val="white"/>
          <w:lang w:eastAsia="es-CO"/>
        </w:rPr>
        <w:t>INNER</w:t>
      </w:r>
      <w:r w:rsidRPr="00B76B3E">
        <w:rPr>
          <w:rFonts w:ascii="Consolas" w:eastAsia="Times New Roman" w:hAnsi="Consolas" w:cs="Consolas"/>
          <w:color w:val="000000"/>
          <w:sz w:val="19"/>
          <w:szCs w:val="19"/>
          <w:highlight w:val="white"/>
          <w:lang w:eastAsia="es-CO"/>
        </w:rPr>
        <w:t xml:space="preserve"> </w:t>
      </w:r>
      <w:r w:rsidRPr="00B76B3E">
        <w:rPr>
          <w:rFonts w:ascii="Consolas" w:eastAsia="Times New Roman" w:hAnsi="Consolas" w:cs="Consolas"/>
          <w:color w:val="808080"/>
          <w:sz w:val="19"/>
          <w:szCs w:val="19"/>
          <w:highlight w:val="white"/>
          <w:lang w:eastAsia="es-CO"/>
        </w:rPr>
        <w:t>JOIN</w:t>
      </w:r>
      <w:r w:rsidRPr="00B76B3E">
        <w:rPr>
          <w:rFonts w:ascii="Consolas" w:eastAsia="Times New Roman" w:hAnsi="Consolas" w:cs="Consolas"/>
          <w:color w:val="000000"/>
          <w:sz w:val="19"/>
          <w:szCs w:val="19"/>
          <w:highlight w:val="white"/>
          <w:lang w:eastAsia="es-CO"/>
        </w:rPr>
        <w:t xml:space="preserve"> [Utility]</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[MetricSystem] ME </w:t>
      </w:r>
      <w:r w:rsidRPr="00B76B3E">
        <w:rPr>
          <w:rFonts w:ascii="Consolas" w:eastAsia="Times New Roman" w:hAnsi="Consolas" w:cs="Consolas"/>
          <w:color w:val="0000FF"/>
          <w:sz w:val="19"/>
          <w:szCs w:val="19"/>
          <w:highlight w:val="white"/>
          <w:lang w:eastAsia="es-CO"/>
        </w:rPr>
        <w:t>ON</w:t>
      </w:r>
      <w:r w:rsidRPr="00B76B3E">
        <w:rPr>
          <w:rFonts w:ascii="Consolas" w:eastAsia="Times New Roman" w:hAnsi="Consolas" w:cs="Consolas"/>
          <w:color w:val="000000"/>
          <w:sz w:val="19"/>
          <w:szCs w:val="19"/>
          <w:highlight w:val="white"/>
          <w:lang w:eastAsia="es-CO"/>
        </w:rPr>
        <w:t xml:space="preserve"> ME</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[ModelId] </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 MO</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[ModelId]</w:t>
      </w:r>
    </w:p>
    <w:p w14:paraId="3E788F31" w14:textId="77777777" w:rsidR="00B76B3E" w:rsidRPr="00B76B3E" w:rsidRDefault="00B76B3E" w:rsidP="00D86A68">
      <w:pPr>
        <w:spacing w:after="240" w:line="360" w:lineRule="auto"/>
        <w:ind w:left="360"/>
        <w:contextualSpacing/>
        <w:rPr>
          <w:rFonts w:eastAsia="Times New Roman" w:cs="Times New Roman"/>
          <w:sz w:val="22"/>
          <w:lang w:eastAsia="es-CO"/>
        </w:rPr>
      </w:pPr>
      <w:r w:rsidRPr="00B76B3E">
        <w:rPr>
          <w:rFonts w:ascii="Consolas" w:eastAsia="Times New Roman" w:hAnsi="Consolas" w:cs="Consolas"/>
          <w:color w:val="0000FF"/>
          <w:sz w:val="19"/>
          <w:szCs w:val="19"/>
          <w:highlight w:val="white"/>
          <w:lang w:eastAsia="es-CO"/>
        </w:rPr>
        <w:t>ORDER</w:t>
      </w:r>
      <w:r w:rsidRPr="00B76B3E">
        <w:rPr>
          <w:rFonts w:ascii="Consolas" w:eastAsia="Times New Roman" w:hAnsi="Consolas" w:cs="Consolas"/>
          <w:color w:val="000000"/>
          <w:sz w:val="19"/>
          <w:szCs w:val="19"/>
          <w:highlight w:val="white"/>
          <w:lang w:eastAsia="es-CO"/>
        </w:rPr>
        <w:t xml:space="preserve"> </w:t>
      </w:r>
      <w:r w:rsidRPr="00B76B3E">
        <w:rPr>
          <w:rFonts w:ascii="Consolas" w:eastAsia="Times New Roman" w:hAnsi="Consolas" w:cs="Consolas"/>
          <w:color w:val="0000FF"/>
          <w:sz w:val="19"/>
          <w:szCs w:val="19"/>
          <w:highlight w:val="white"/>
          <w:lang w:eastAsia="es-CO"/>
        </w:rPr>
        <w:t>BY</w:t>
      </w:r>
      <w:r w:rsidRPr="00B76B3E">
        <w:rPr>
          <w:rFonts w:ascii="Consolas" w:eastAsia="Times New Roman" w:hAnsi="Consolas" w:cs="Consolas"/>
          <w:color w:val="000000"/>
          <w:sz w:val="19"/>
          <w:szCs w:val="19"/>
          <w:highlight w:val="white"/>
          <w:lang w:eastAsia="es-CO"/>
        </w:rPr>
        <w:t xml:space="preserve"> MO</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[AppName]</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 ME</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[AppName]</w:t>
      </w:r>
      <w:r w:rsidRPr="00B76B3E">
        <w:rPr>
          <w:rFonts w:ascii="Consolas" w:eastAsia="Times New Roman" w:hAnsi="Consolas" w:cs="Consolas"/>
          <w:color w:val="808080"/>
          <w:sz w:val="19"/>
          <w:szCs w:val="19"/>
          <w:highlight w:val="white"/>
          <w:lang w:eastAsia="es-CO"/>
        </w:rPr>
        <w:t>;</w:t>
      </w:r>
    </w:p>
    <w:p w14:paraId="321A2BAF" w14:textId="77777777" w:rsidR="00B76B3E" w:rsidRPr="00B76B3E" w:rsidRDefault="00B76B3E" w:rsidP="00D86A68">
      <w:pPr>
        <w:spacing w:after="240" w:line="360" w:lineRule="auto"/>
        <w:ind w:left="360"/>
        <w:contextualSpacing/>
        <w:rPr>
          <w:rFonts w:eastAsia="Times New Roman" w:cs="Times New Roman"/>
          <w:sz w:val="22"/>
          <w:lang w:eastAsia="es-CO"/>
        </w:rPr>
      </w:pPr>
    </w:p>
    <w:p w14:paraId="310AAD18" w14:textId="77777777" w:rsidR="00B76B3E" w:rsidRPr="00B76B3E" w:rsidRDefault="00B76B3E" w:rsidP="00D86A68">
      <w:pPr>
        <w:autoSpaceDE w:val="0"/>
        <w:autoSpaceDN w:val="0"/>
        <w:adjustRightInd w:val="0"/>
        <w:spacing w:line="360" w:lineRule="auto"/>
        <w:ind w:left="360"/>
        <w:jc w:val="left"/>
        <w:rPr>
          <w:rFonts w:ascii="Consolas" w:eastAsia="Times New Roman" w:hAnsi="Consolas" w:cs="Consolas"/>
          <w:color w:val="000000"/>
          <w:sz w:val="19"/>
          <w:szCs w:val="19"/>
          <w:highlight w:val="white"/>
          <w:lang w:eastAsia="es-CO"/>
        </w:rPr>
      </w:pPr>
      <w:r w:rsidRPr="00B76B3E">
        <w:rPr>
          <w:rFonts w:ascii="Consolas" w:eastAsia="Times New Roman" w:hAnsi="Consolas" w:cs="Consolas"/>
          <w:color w:val="0000FF"/>
          <w:sz w:val="19"/>
          <w:szCs w:val="19"/>
          <w:highlight w:val="white"/>
          <w:lang w:eastAsia="es-CO"/>
        </w:rPr>
        <w:t>SELECT</w:t>
      </w:r>
      <w:r w:rsidRPr="00B76B3E">
        <w:rPr>
          <w:rFonts w:ascii="Consolas" w:eastAsia="Times New Roman" w:hAnsi="Consolas" w:cs="Consolas"/>
          <w:color w:val="000000"/>
          <w:sz w:val="19"/>
          <w:szCs w:val="19"/>
          <w:highlight w:val="white"/>
          <w:lang w:eastAsia="es-CO"/>
        </w:rPr>
        <w:t xml:space="preserve"> </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 </w:t>
      </w:r>
      <w:r w:rsidRPr="00B76B3E">
        <w:rPr>
          <w:rFonts w:ascii="Consolas" w:eastAsia="Times New Roman" w:hAnsi="Consolas" w:cs="Consolas"/>
          <w:color w:val="0000FF"/>
          <w:sz w:val="19"/>
          <w:szCs w:val="19"/>
          <w:highlight w:val="white"/>
          <w:lang w:eastAsia="es-CO"/>
        </w:rPr>
        <w:t>FROM</w:t>
      </w:r>
      <w:r w:rsidRPr="00B76B3E">
        <w:rPr>
          <w:rFonts w:ascii="Consolas" w:eastAsia="Times New Roman" w:hAnsi="Consolas" w:cs="Consolas"/>
          <w:color w:val="000000"/>
          <w:sz w:val="19"/>
          <w:szCs w:val="19"/>
          <w:highlight w:val="white"/>
          <w:lang w:eastAsia="es-CO"/>
        </w:rPr>
        <w:t xml:space="preserve"> [Utility]</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[ModelSystem] </w:t>
      </w:r>
    </w:p>
    <w:p w14:paraId="019F475E" w14:textId="77777777" w:rsidR="00B76B3E" w:rsidRPr="00B76B3E" w:rsidRDefault="00B76B3E" w:rsidP="00D86A68">
      <w:pPr>
        <w:autoSpaceDE w:val="0"/>
        <w:autoSpaceDN w:val="0"/>
        <w:adjustRightInd w:val="0"/>
        <w:spacing w:line="360" w:lineRule="auto"/>
        <w:ind w:left="360"/>
        <w:jc w:val="left"/>
        <w:rPr>
          <w:rFonts w:ascii="Consolas" w:eastAsia="Times New Roman" w:hAnsi="Consolas" w:cs="Consolas"/>
          <w:color w:val="000000"/>
          <w:sz w:val="19"/>
          <w:szCs w:val="19"/>
          <w:highlight w:val="white"/>
          <w:lang w:eastAsia="es-CO"/>
        </w:rPr>
      </w:pPr>
      <w:r w:rsidRPr="00B76B3E">
        <w:rPr>
          <w:rFonts w:ascii="Consolas" w:eastAsia="Times New Roman" w:hAnsi="Consolas" w:cs="Consolas"/>
          <w:color w:val="0000FF"/>
          <w:sz w:val="19"/>
          <w:szCs w:val="19"/>
          <w:highlight w:val="white"/>
          <w:lang w:eastAsia="es-CO"/>
        </w:rPr>
        <w:t>WHERE</w:t>
      </w:r>
      <w:r w:rsidRPr="00B76B3E">
        <w:rPr>
          <w:rFonts w:ascii="Consolas" w:eastAsia="Times New Roman" w:hAnsi="Consolas" w:cs="Consolas"/>
          <w:color w:val="000000"/>
          <w:sz w:val="19"/>
          <w:szCs w:val="19"/>
          <w:highlight w:val="white"/>
          <w:lang w:eastAsia="es-CO"/>
        </w:rPr>
        <w:t xml:space="preserve"> [TypeId] </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 </w:t>
      </w:r>
      <w:r w:rsidRPr="00B76B3E">
        <w:rPr>
          <w:rFonts w:ascii="Consolas" w:eastAsia="Times New Roman" w:hAnsi="Consolas" w:cs="Consolas"/>
          <w:color w:val="FF0000"/>
          <w:sz w:val="19"/>
          <w:szCs w:val="19"/>
          <w:highlight w:val="white"/>
          <w:lang w:eastAsia="es-CO"/>
        </w:rPr>
        <w:t>'DW'</w:t>
      </w:r>
      <w:r w:rsidRPr="00B76B3E">
        <w:rPr>
          <w:rFonts w:ascii="Consolas" w:eastAsia="Times New Roman" w:hAnsi="Consolas" w:cs="Consolas"/>
          <w:color w:val="000000"/>
          <w:sz w:val="19"/>
          <w:szCs w:val="19"/>
          <w:highlight w:val="white"/>
          <w:lang w:eastAsia="es-CO"/>
        </w:rPr>
        <w:t xml:space="preserve"> </w:t>
      </w:r>
    </w:p>
    <w:p w14:paraId="568185DD" w14:textId="77777777" w:rsidR="00B76B3E" w:rsidRPr="00B76B3E" w:rsidRDefault="00B76B3E" w:rsidP="00D86A68">
      <w:pPr>
        <w:spacing w:after="240" w:line="360" w:lineRule="auto"/>
        <w:ind w:left="360"/>
        <w:rPr>
          <w:rFonts w:eastAsia="Times New Roman" w:cs="Times New Roman"/>
          <w:sz w:val="22"/>
          <w:lang w:eastAsia="es-CO"/>
        </w:rPr>
      </w:pPr>
      <w:r w:rsidRPr="00B76B3E">
        <w:rPr>
          <w:rFonts w:ascii="Consolas" w:eastAsia="Times New Roman" w:hAnsi="Consolas" w:cs="Consolas"/>
          <w:color w:val="0000FF"/>
          <w:sz w:val="19"/>
          <w:szCs w:val="19"/>
          <w:highlight w:val="white"/>
          <w:lang w:eastAsia="es-CO"/>
        </w:rPr>
        <w:t>ORDER</w:t>
      </w:r>
      <w:r w:rsidRPr="00B76B3E">
        <w:rPr>
          <w:rFonts w:ascii="Consolas" w:eastAsia="Times New Roman" w:hAnsi="Consolas" w:cs="Consolas"/>
          <w:color w:val="000000"/>
          <w:sz w:val="19"/>
          <w:szCs w:val="19"/>
          <w:highlight w:val="white"/>
          <w:lang w:eastAsia="es-CO"/>
        </w:rPr>
        <w:t xml:space="preserve"> </w:t>
      </w:r>
      <w:r w:rsidRPr="00B76B3E">
        <w:rPr>
          <w:rFonts w:ascii="Consolas" w:eastAsia="Times New Roman" w:hAnsi="Consolas" w:cs="Consolas"/>
          <w:color w:val="0000FF"/>
          <w:sz w:val="19"/>
          <w:szCs w:val="19"/>
          <w:highlight w:val="white"/>
          <w:lang w:eastAsia="es-CO"/>
        </w:rPr>
        <w:t>BY</w:t>
      </w:r>
      <w:r w:rsidRPr="00B76B3E">
        <w:rPr>
          <w:rFonts w:ascii="Consolas" w:eastAsia="Times New Roman" w:hAnsi="Consolas" w:cs="Consolas"/>
          <w:color w:val="000000"/>
          <w:sz w:val="19"/>
          <w:szCs w:val="19"/>
          <w:highlight w:val="white"/>
          <w:lang w:eastAsia="es-CO"/>
        </w:rPr>
        <w:t xml:space="preserve"> [AppName]</w:t>
      </w:r>
      <w:r w:rsidRPr="00B76B3E">
        <w:rPr>
          <w:rFonts w:ascii="Consolas" w:eastAsia="Times New Roman" w:hAnsi="Consolas" w:cs="Consolas"/>
          <w:color w:val="808080"/>
          <w:sz w:val="19"/>
          <w:szCs w:val="19"/>
          <w:highlight w:val="white"/>
          <w:lang w:eastAsia="es-CO"/>
        </w:rPr>
        <w:t>;</w:t>
      </w:r>
    </w:p>
    <w:p w14:paraId="41F94947" w14:textId="77777777" w:rsidR="00B76B3E" w:rsidRPr="00B76B3E" w:rsidRDefault="00B76B3E" w:rsidP="00D86A68">
      <w:pPr>
        <w:numPr>
          <w:ilvl w:val="0"/>
          <w:numId w:val="21"/>
        </w:numPr>
        <w:spacing w:after="240" w:line="360" w:lineRule="auto"/>
        <w:ind w:left="360"/>
        <w:contextualSpacing/>
        <w:rPr>
          <w:rFonts w:eastAsia="Times New Roman" w:cs="Times New Roman"/>
          <w:sz w:val="22"/>
          <w:lang w:eastAsia="es-CO"/>
        </w:rPr>
      </w:pPr>
      <w:r w:rsidRPr="00B76B3E">
        <w:rPr>
          <w:rFonts w:eastAsia="Times New Roman" w:cs="Times New Roman"/>
          <w:sz w:val="22"/>
          <w:lang w:eastAsia="es-CO"/>
        </w:rPr>
        <w:t>Adicione filas a la tabla de programación, note el parámetro 6, es uno (1), lo que indica que solo programe el procesamiento de cubos. Cuando el sistema crea la programación la fecha inicio y fin, pueden ser diferentes a las que usted programó, esto depende de la configuración de particiones para cada modelo (anual, mensual, …). Puede programar varios modelos, separándolos por coma:</w:t>
      </w:r>
    </w:p>
    <w:p w14:paraId="137CED81" w14:textId="77777777" w:rsidR="00B76B3E" w:rsidRPr="00B76B3E" w:rsidRDefault="00B76B3E" w:rsidP="00D86A68">
      <w:pPr>
        <w:autoSpaceDE w:val="0"/>
        <w:autoSpaceDN w:val="0"/>
        <w:adjustRightInd w:val="0"/>
        <w:spacing w:line="360" w:lineRule="auto"/>
        <w:ind w:left="360"/>
        <w:jc w:val="left"/>
        <w:rPr>
          <w:rFonts w:ascii="Consolas" w:eastAsia="Times New Roman" w:hAnsi="Consolas" w:cs="Consolas"/>
          <w:color w:val="000000"/>
          <w:sz w:val="19"/>
          <w:szCs w:val="19"/>
          <w:highlight w:val="white"/>
          <w:lang w:eastAsia="es-CO"/>
        </w:rPr>
      </w:pPr>
      <w:r w:rsidRPr="00B76B3E">
        <w:rPr>
          <w:rFonts w:ascii="Consolas" w:eastAsia="Times New Roman" w:hAnsi="Consolas" w:cs="Consolas"/>
          <w:color w:val="0000FF"/>
          <w:sz w:val="19"/>
          <w:szCs w:val="19"/>
          <w:highlight w:val="white"/>
          <w:lang w:eastAsia="es-CO"/>
        </w:rPr>
        <w:t>TRUNCATE</w:t>
      </w:r>
      <w:r w:rsidRPr="00B76B3E">
        <w:rPr>
          <w:rFonts w:ascii="Consolas" w:eastAsia="Times New Roman" w:hAnsi="Consolas" w:cs="Consolas"/>
          <w:color w:val="000000"/>
          <w:sz w:val="19"/>
          <w:szCs w:val="19"/>
          <w:highlight w:val="white"/>
          <w:lang w:eastAsia="es-CO"/>
        </w:rPr>
        <w:t xml:space="preserve"> </w:t>
      </w:r>
      <w:r w:rsidRPr="00B76B3E">
        <w:rPr>
          <w:rFonts w:ascii="Consolas" w:eastAsia="Times New Roman" w:hAnsi="Consolas" w:cs="Consolas"/>
          <w:color w:val="0000FF"/>
          <w:sz w:val="19"/>
          <w:szCs w:val="19"/>
          <w:highlight w:val="white"/>
          <w:lang w:eastAsia="es-CO"/>
        </w:rPr>
        <w:t>TABLE</w:t>
      </w:r>
      <w:r w:rsidRPr="00B76B3E">
        <w:rPr>
          <w:rFonts w:ascii="Consolas" w:eastAsia="Times New Roman" w:hAnsi="Consolas" w:cs="Consolas"/>
          <w:color w:val="000000"/>
          <w:sz w:val="19"/>
          <w:szCs w:val="19"/>
          <w:highlight w:val="white"/>
          <w:lang w:eastAsia="es-CO"/>
        </w:rPr>
        <w:t xml:space="preserve"> [Utility]</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[ModuleProgramming]</w:t>
      </w:r>
      <w:r w:rsidRPr="00B76B3E">
        <w:rPr>
          <w:rFonts w:ascii="Consolas" w:eastAsia="Times New Roman" w:hAnsi="Consolas" w:cs="Consolas"/>
          <w:color w:val="808080"/>
          <w:sz w:val="19"/>
          <w:szCs w:val="19"/>
          <w:highlight w:val="white"/>
          <w:lang w:eastAsia="es-CO"/>
        </w:rPr>
        <w:t>;</w:t>
      </w:r>
    </w:p>
    <w:p w14:paraId="153A92E8" w14:textId="021B8628" w:rsidR="00B76B3E" w:rsidRPr="00372CA8" w:rsidRDefault="00B76B3E" w:rsidP="00D86A68">
      <w:pPr>
        <w:autoSpaceDE w:val="0"/>
        <w:autoSpaceDN w:val="0"/>
        <w:adjustRightInd w:val="0"/>
        <w:spacing w:line="360" w:lineRule="auto"/>
        <w:ind w:left="360"/>
        <w:jc w:val="left"/>
        <w:rPr>
          <w:rFonts w:ascii="Consolas" w:eastAsia="Times New Roman" w:hAnsi="Consolas" w:cs="Consolas"/>
          <w:color w:val="000000"/>
          <w:sz w:val="19"/>
          <w:szCs w:val="19"/>
          <w:highlight w:val="white"/>
          <w:lang w:eastAsia="es-CO"/>
        </w:rPr>
      </w:pPr>
      <w:r w:rsidRPr="00B76B3E">
        <w:rPr>
          <w:rFonts w:ascii="Consolas" w:eastAsia="Times New Roman" w:hAnsi="Consolas" w:cs="Consolas"/>
          <w:color w:val="0000FF"/>
          <w:sz w:val="19"/>
          <w:szCs w:val="19"/>
          <w:highlight w:val="white"/>
          <w:lang w:eastAsia="es-CO"/>
        </w:rPr>
        <w:lastRenderedPageBreak/>
        <w:t>EXECUTE</w:t>
      </w:r>
      <w:r w:rsidRPr="00B76B3E">
        <w:rPr>
          <w:rFonts w:ascii="Consolas" w:eastAsia="Times New Roman" w:hAnsi="Consolas" w:cs="Consolas"/>
          <w:color w:val="000000"/>
          <w:sz w:val="19"/>
          <w:szCs w:val="19"/>
          <w:highlight w:val="white"/>
          <w:lang w:eastAsia="es-CO"/>
        </w:rPr>
        <w:t xml:space="preserve"> [Utility]</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[spModuleProgramming_Reload]</w:t>
      </w:r>
      <w:r w:rsidRPr="00B76B3E">
        <w:rPr>
          <w:rFonts w:ascii="Consolas" w:eastAsia="Times New Roman" w:hAnsi="Consolas" w:cs="Consolas"/>
          <w:color w:val="0000FF"/>
          <w:sz w:val="19"/>
          <w:szCs w:val="19"/>
          <w:highlight w:val="white"/>
          <w:lang w:eastAsia="es-CO"/>
        </w:rPr>
        <w:t xml:space="preserve"> </w:t>
      </w:r>
      <w:r w:rsidRPr="00B76B3E">
        <w:rPr>
          <w:rFonts w:ascii="Consolas" w:eastAsia="Times New Roman" w:hAnsi="Consolas" w:cs="Consolas"/>
          <w:color w:val="000000"/>
          <w:sz w:val="19"/>
          <w:szCs w:val="19"/>
          <w:highlight w:val="white"/>
          <w:lang w:eastAsia="es-CO"/>
        </w:rPr>
        <w:t>0</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 </w:t>
      </w:r>
      <w:r w:rsidRPr="00B76B3E">
        <w:rPr>
          <w:rFonts w:ascii="Consolas" w:eastAsia="Times New Roman" w:hAnsi="Consolas" w:cs="Consolas"/>
          <w:color w:val="FF0000"/>
          <w:sz w:val="19"/>
          <w:szCs w:val="19"/>
          <w:highlight w:val="white"/>
          <w:lang w:eastAsia="es-CO"/>
        </w:rPr>
        <w:t>'2016-06-01'</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 </w:t>
      </w:r>
      <w:r w:rsidRPr="00B76B3E">
        <w:rPr>
          <w:rFonts w:ascii="Consolas" w:eastAsia="Times New Roman" w:hAnsi="Consolas" w:cs="Consolas"/>
          <w:color w:val="FF0000"/>
          <w:sz w:val="19"/>
          <w:szCs w:val="19"/>
          <w:highlight w:val="white"/>
          <w:lang w:eastAsia="es-CO"/>
        </w:rPr>
        <w:t>'2016-08-01'</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 </w:t>
      </w:r>
      <w:r w:rsidRPr="00B76B3E">
        <w:rPr>
          <w:rFonts w:ascii="Consolas" w:eastAsia="Times New Roman" w:hAnsi="Consolas" w:cs="Consolas"/>
          <w:color w:val="FF0000"/>
          <w:sz w:val="19"/>
          <w:szCs w:val="19"/>
          <w:highlight w:val="white"/>
          <w:lang w:eastAsia="es-CO"/>
        </w:rPr>
        <w:t>'DW_</w:t>
      </w:r>
      <w:r w:rsidR="00DD4201">
        <w:rPr>
          <w:rFonts w:ascii="Consolas" w:eastAsia="Times New Roman" w:hAnsi="Consolas" w:cs="Consolas"/>
          <w:color w:val="FF0000"/>
          <w:sz w:val="19"/>
          <w:szCs w:val="19"/>
          <w:highlight w:val="white"/>
          <w:lang w:eastAsia="es-CO"/>
        </w:rPr>
        <w:t>DDemaP</w:t>
      </w:r>
      <w:r w:rsidR="00DD4201" w:rsidRPr="00B76B3E">
        <w:rPr>
          <w:rFonts w:ascii="Consolas" w:eastAsia="Times New Roman" w:hAnsi="Consolas" w:cs="Consolas"/>
          <w:color w:val="FF0000"/>
          <w:sz w:val="19"/>
          <w:szCs w:val="19"/>
          <w:highlight w:val="white"/>
          <w:lang w:eastAsia="es-CO"/>
        </w:rPr>
        <w:t>'</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 </w:t>
      </w:r>
      <w:r w:rsidRPr="00B76B3E">
        <w:rPr>
          <w:rFonts w:ascii="Consolas" w:eastAsia="Times New Roman" w:hAnsi="Consolas" w:cs="Consolas"/>
          <w:color w:val="FF0000"/>
          <w:sz w:val="19"/>
          <w:szCs w:val="19"/>
          <w:highlight w:val="white"/>
          <w:lang w:eastAsia="es-CO"/>
        </w:rPr>
        <w:t>'DW_DFull'</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 1</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 0</w:t>
      </w:r>
      <w:r w:rsidRPr="00B76B3E">
        <w:rPr>
          <w:rFonts w:ascii="Consolas" w:eastAsia="Times New Roman" w:hAnsi="Consolas" w:cs="Consolas"/>
          <w:color w:val="808080"/>
          <w:sz w:val="19"/>
          <w:szCs w:val="19"/>
          <w:highlight w:val="white"/>
          <w:lang w:eastAsia="es-CO"/>
        </w:rPr>
        <w:t>;</w:t>
      </w:r>
    </w:p>
    <w:p w14:paraId="03227F97" w14:textId="77777777" w:rsidR="00B76B3E" w:rsidRPr="00B76B3E" w:rsidRDefault="00B76B3E" w:rsidP="00D86A68">
      <w:pPr>
        <w:numPr>
          <w:ilvl w:val="0"/>
          <w:numId w:val="21"/>
        </w:numPr>
        <w:spacing w:after="240" w:line="360" w:lineRule="auto"/>
        <w:ind w:left="360"/>
        <w:contextualSpacing/>
        <w:rPr>
          <w:rFonts w:eastAsia="Times New Roman" w:cs="Times New Roman"/>
          <w:sz w:val="22"/>
          <w:lang w:eastAsia="es-CO"/>
        </w:rPr>
      </w:pPr>
      <w:r w:rsidRPr="00B76B3E">
        <w:rPr>
          <w:rFonts w:eastAsia="Times New Roman" w:cs="Times New Roman"/>
          <w:sz w:val="22"/>
          <w:lang w:eastAsia="es-CO"/>
        </w:rPr>
        <w:t>Revise la programación, si es necesario modifíquela.</w:t>
      </w:r>
    </w:p>
    <w:p w14:paraId="5D8564E6" w14:textId="77777777" w:rsidR="00B76B3E" w:rsidRPr="00B76B3E" w:rsidRDefault="00B76B3E" w:rsidP="00D86A68">
      <w:pPr>
        <w:spacing w:after="240" w:line="360" w:lineRule="auto"/>
        <w:ind w:left="360"/>
        <w:rPr>
          <w:rFonts w:eastAsia="Times New Roman" w:cs="Times New Roman"/>
          <w:sz w:val="22"/>
          <w:lang w:eastAsia="es-CO"/>
        </w:rPr>
      </w:pPr>
      <w:r w:rsidRPr="00B76B3E">
        <w:rPr>
          <w:rFonts w:ascii="Consolas" w:eastAsia="Times New Roman" w:hAnsi="Consolas" w:cs="Consolas"/>
          <w:color w:val="0000FF"/>
          <w:sz w:val="19"/>
          <w:szCs w:val="19"/>
          <w:highlight w:val="white"/>
          <w:lang w:eastAsia="es-CO"/>
        </w:rPr>
        <w:t>SELECT</w:t>
      </w:r>
      <w:r w:rsidRPr="00B76B3E">
        <w:rPr>
          <w:rFonts w:ascii="Consolas" w:eastAsia="Times New Roman" w:hAnsi="Consolas" w:cs="Consolas"/>
          <w:color w:val="000000"/>
          <w:sz w:val="19"/>
          <w:szCs w:val="19"/>
          <w:highlight w:val="white"/>
          <w:lang w:eastAsia="es-CO"/>
        </w:rPr>
        <w:t xml:space="preserve"> </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 </w:t>
      </w:r>
      <w:r w:rsidRPr="00B76B3E">
        <w:rPr>
          <w:rFonts w:ascii="Consolas" w:eastAsia="Times New Roman" w:hAnsi="Consolas" w:cs="Consolas"/>
          <w:color w:val="0000FF"/>
          <w:sz w:val="19"/>
          <w:szCs w:val="19"/>
          <w:highlight w:val="white"/>
          <w:lang w:eastAsia="es-CO"/>
        </w:rPr>
        <w:t>FROM</w:t>
      </w:r>
      <w:r w:rsidRPr="00B76B3E">
        <w:rPr>
          <w:rFonts w:ascii="Consolas" w:eastAsia="Times New Roman" w:hAnsi="Consolas" w:cs="Consolas"/>
          <w:color w:val="000000"/>
          <w:sz w:val="19"/>
          <w:szCs w:val="19"/>
          <w:highlight w:val="white"/>
          <w:lang w:eastAsia="es-CO"/>
        </w:rPr>
        <w:t xml:space="preserve"> [Utility]</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[ModuleProgramming] </w:t>
      </w:r>
      <w:r w:rsidRPr="00B76B3E">
        <w:rPr>
          <w:rFonts w:ascii="Consolas" w:eastAsia="Times New Roman" w:hAnsi="Consolas" w:cs="Consolas"/>
          <w:color w:val="0000FF"/>
          <w:sz w:val="19"/>
          <w:szCs w:val="19"/>
          <w:highlight w:val="white"/>
          <w:lang w:eastAsia="es-CO"/>
        </w:rPr>
        <w:t>ORDER</w:t>
      </w:r>
      <w:r w:rsidRPr="00B76B3E">
        <w:rPr>
          <w:rFonts w:ascii="Consolas" w:eastAsia="Times New Roman" w:hAnsi="Consolas" w:cs="Consolas"/>
          <w:color w:val="000000"/>
          <w:sz w:val="19"/>
          <w:szCs w:val="19"/>
          <w:highlight w:val="white"/>
          <w:lang w:eastAsia="es-CO"/>
        </w:rPr>
        <w:t xml:space="preserve"> </w:t>
      </w:r>
      <w:r w:rsidRPr="00B76B3E">
        <w:rPr>
          <w:rFonts w:ascii="Consolas" w:eastAsia="Times New Roman" w:hAnsi="Consolas" w:cs="Consolas"/>
          <w:color w:val="0000FF"/>
          <w:sz w:val="19"/>
          <w:szCs w:val="19"/>
          <w:highlight w:val="white"/>
          <w:lang w:eastAsia="es-CO"/>
        </w:rPr>
        <w:t>BY</w:t>
      </w:r>
      <w:r w:rsidRPr="00B76B3E">
        <w:rPr>
          <w:rFonts w:ascii="Consolas" w:eastAsia="Times New Roman" w:hAnsi="Consolas" w:cs="Consolas"/>
          <w:color w:val="000000"/>
          <w:sz w:val="19"/>
          <w:szCs w:val="19"/>
          <w:highlight w:val="white"/>
          <w:lang w:eastAsia="es-CO"/>
        </w:rPr>
        <w:t xml:space="preserve"> [Priority]</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[ModelId]</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[SequenceId]</w:t>
      </w:r>
      <w:r w:rsidRPr="00B76B3E">
        <w:rPr>
          <w:rFonts w:ascii="Consolas" w:eastAsia="Times New Roman" w:hAnsi="Consolas" w:cs="Consolas"/>
          <w:color w:val="808080"/>
          <w:sz w:val="19"/>
          <w:szCs w:val="19"/>
          <w:highlight w:val="white"/>
          <w:lang w:eastAsia="es-CO"/>
        </w:rPr>
        <w:t>;</w:t>
      </w:r>
    </w:p>
    <w:p w14:paraId="617CA95E" w14:textId="66B165A3" w:rsidR="00B76B3E" w:rsidRPr="00B76B3E" w:rsidRDefault="00DD4201" w:rsidP="00D86A68">
      <w:pPr>
        <w:numPr>
          <w:ilvl w:val="0"/>
          <w:numId w:val="21"/>
        </w:numPr>
        <w:spacing w:after="240" w:line="360" w:lineRule="auto"/>
        <w:ind w:left="360"/>
        <w:contextualSpacing/>
        <w:rPr>
          <w:rFonts w:eastAsia="Times New Roman" w:cs="Times New Roman"/>
          <w:sz w:val="22"/>
          <w:lang w:eastAsia="es-CO"/>
        </w:rPr>
      </w:pPr>
      <w:r w:rsidRPr="00B76B3E">
        <w:rPr>
          <w:rFonts w:eastAsia="Times New Roman" w:cs="Times New Roman"/>
          <w:sz w:val="22"/>
          <w:lang w:eastAsia="es-CO"/>
        </w:rPr>
        <w:t>Luego ejecute el job:</w:t>
      </w:r>
      <w:r w:rsidRPr="00DD4201">
        <w:rPr>
          <w:rFonts w:eastAsia="Times New Roman" w:cs="Times New Roman"/>
          <w:sz w:val="22"/>
          <w:lang w:eastAsia="es-CO"/>
        </w:rPr>
        <w:t xml:space="preserve"> </w:t>
      </w:r>
      <w:r w:rsidRPr="00D1626D">
        <w:rPr>
          <w:rFonts w:eastAsia="Times New Roman" w:cs="Times New Roman"/>
          <w:sz w:val="22"/>
          <w:lang w:eastAsia="es-CO"/>
        </w:rPr>
        <w:t>JobDemandaBI_CargaDiaria</w:t>
      </w:r>
      <w:r w:rsidRPr="00B76B3E">
        <w:rPr>
          <w:rFonts w:eastAsia="Times New Roman" w:cs="Times New Roman"/>
          <w:sz w:val="22"/>
          <w:lang w:eastAsia="es-CO"/>
        </w:rPr>
        <w:t>, este job lanza la ETL: pkg</w:t>
      </w:r>
      <w:r>
        <w:rPr>
          <w:rFonts w:eastAsia="Times New Roman" w:cs="Times New Roman"/>
          <w:sz w:val="22"/>
          <w:lang w:eastAsia="es-CO"/>
        </w:rPr>
        <w:t>Full</w:t>
      </w:r>
      <w:r w:rsidRPr="00B76B3E">
        <w:rPr>
          <w:rFonts w:eastAsia="Times New Roman" w:cs="Times New Roman"/>
          <w:sz w:val="22"/>
          <w:lang w:eastAsia="es-CO"/>
        </w:rPr>
        <w:t>.dtsx</w:t>
      </w:r>
      <w:r w:rsidR="00B76B3E" w:rsidRPr="00B76B3E">
        <w:rPr>
          <w:rFonts w:eastAsia="Times New Roman" w:cs="Times New Roman"/>
          <w:sz w:val="22"/>
          <w:lang w:eastAsia="es-CO"/>
        </w:rPr>
        <w:t>.</w:t>
      </w:r>
    </w:p>
    <w:p w14:paraId="067A5584" w14:textId="77777777" w:rsidR="00B76B3E" w:rsidRPr="00B76B3E" w:rsidRDefault="00B76B3E" w:rsidP="00D86A68">
      <w:pPr>
        <w:spacing w:after="240" w:line="360" w:lineRule="auto"/>
        <w:rPr>
          <w:rFonts w:eastAsia="Times New Roman" w:cs="Times New Roman"/>
          <w:sz w:val="22"/>
          <w:lang w:eastAsia="es-CO"/>
        </w:rPr>
      </w:pPr>
    </w:p>
    <w:p w14:paraId="6EEBD4F6" w14:textId="5464FB5C" w:rsidR="00B76B3E" w:rsidRDefault="00B76B3E" w:rsidP="00D86A68">
      <w:pPr>
        <w:pStyle w:val="Ttulo3"/>
        <w:spacing w:line="360" w:lineRule="auto"/>
      </w:pPr>
      <w:bookmarkStart w:id="56" w:name="_Toc43741407"/>
      <w:r w:rsidRPr="00B76B3E">
        <w:t>Procesar todos los cubos</w:t>
      </w:r>
      <w:bookmarkEnd w:id="56"/>
    </w:p>
    <w:p w14:paraId="7B81BEDE" w14:textId="77777777" w:rsidR="00B76B3E" w:rsidRPr="00B76B3E" w:rsidRDefault="00B76B3E" w:rsidP="00D86A68">
      <w:pPr>
        <w:numPr>
          <w:ilvl w:val="0"/>
          <w:numId w:val="20"/>
        </w:numPr>
        <w:spacing w:after="240" w:line="360" w:lineRule="auto"/>
        <w:ind w:left="360"/>
        <w:contextualSpacing/>
        <w:rPr>
          <w:rFonts w:eastAsia="Times New Roman" w:cs="Times New Roman"/>
          <w:sz w:val="22"/>
          <w:lang w:eastAsia="es-CO"/>
        </w:rPr>
      </w:pPr>
      <w:r w:rsidRPr="00B76B3E">
        <w:rPr>
          <w:rFonts w:eastAsia="Times New Roman" w:cs="Times New Roman"/>
          <w:sz w:val="22"/>
          <w:lang w:eastAsia="es-CO"/>
        </w:rPr>
        <w:t>Adicione filas a la tabla de programación, en este caso utilizamos el modelo full el cual contiene todos los modelos e indicamos que solo queremos procesar dimensiones y cubos</w:t>
      </w:r>
    </w:p>
    <w:p w14:paraId="3B8438DE" w14:textId="77777777" w:rsidR="00B76B3E" w:rsidRPr="00B76B3E" w:rsidRDefault="00B76B3E" w:rsidP="00D86A68">
      <w:pPr>
        <w:autoSpaceDE w:val="0"/>
        <w:autoSpaceDN w:val="0"/>
        <w:adjustRightInd w:val="0"/>
        <w:spacing w:line="360" w:lineRule="auto"/>
        <w:ind w:left="278"/>
        <w:jc w:val="left"/>
        <w:rPr>
          <w:rFonts w:ascii="Consolas" w:eastAsia="Times New Roman" w:hAnsi="Consolas" w:cs="Consolas"/>
          <w:color w:val="000000"/>
          <w:sz w:val="19"/>
          <w:szCs w:val="19"/>
          <w:highlight w:val="white"/>
          <w:lang w:eastAsia="es-CO"/>
        </w:rPr>
      </w:pPr>
      <w:r w:rsidRPr="00B76B3E">
        <w:rPr>
          <w:rFonts w:ascii="Consolas" w:eastAsia="Times New Roman" w:hAnsi="Consolas" w:cs="Consolas"/>
          <w:color w:val="0000FF"/>
          <w:sz w:val="19"/>
          <w:szCs w:val="19"/>
          <w:highlight w:val="white"/>
          <w:lang w:eastAsia="es-CO"/>
        </w:rPr>
        <w:t>EXECUTE</w:t>
      </w:r>
      <w:r w:rsidRPr="00B76B3E">
        <w:rPr>
          <w:rFonts w:ascii="Consolas" w:eastAsia="Times New Roman" w:hAnsi="Consolas" w:cs="Consolas"/>
          <w:color w:val="000000"/>
          <w:sz w:val="19"/>
          <w:szCs w:val="19"/>
          <w:highlight w:val="white"/>
          <w:lang w:eastAsia="es-CO"/>
        </w:rPr>
        <w:t xml:space="preserve"> [Utility]</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[spModuleProgramming_Reload]</w:t>
      </w:r>
      <w:r w:rsidRPr="00B76B3E">
        <w:rPr>
          <w:rFonts w:ascii="Consolas" w:eastAsia="Times New Roman" w:hAnsi="Consolas" w:cs="Consolas"/>
          <w:color w:val="0000FF"/>
          <w:sz w:val="19"/>
          <w:szCs w:val="19"/>
          <w:highlight w:val="white"/>
          <w:lang w:eastAsia="es-CO"/>
        </w:rPr>
        <w:t xml:space="preserve"> </w:t>
      </w:r>
      <w:r w:rsidRPr="00B76B3E">
        <w:rPr>
          <w:rFonts w:ascii="Consolas" w:eastAsia="Times New Roman" w:hAnsi="Consolas" w:cs="Consolas"/>
          <w:color w:val="000000"/>
          <w:sz w:val="19"/>
          <w:szCs w:val="19"/>
          <w:highlight w:val="white"/>
          <w:lang w:eastAsia="es-CO"/>
        </w:rPr>
        <w:t>0</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 </w:t>
      </w:r>
      <w:r w:rsidRPr="00B76B3E">
        <w:rPr>
          <w:rFonts w:ascii="Consolas" w:eastAsia="Times New Roman" w:hAnsi="Consolas" w:cs="Consolas"/>
          <w:color w:val="FF0000"/>
          <w:sz w:val="19"/>
          <w:szCs w:val="19"/>
          <w:highlight w:val="white"/>
          <w:lang w:eastAsia="es-CO"/>
        </w:rPr>
        <w:t>'2016-01-01'</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 </w:t>
      </w:r>
      <w:r w:rsidRPr="00B76B3E">
        <w:rPr>
          <w:rFonts w:ascii="Consolas" w:eastAsia="Times New Roman" w:hAnsi="Consolas" w:cs="Consolas"/>
          <w:color w:val="FF0000"/>
          <w:sz w:val="19"/>
          <w:szCs w:val="19"/>
          <w:highlight w:val="white"/>
          <w:lang w:eastAsia="es-CO"/>
        </w:rPr>
        <w:t>'2017-01-01'</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 </w:t>
      </w:r>
      <w:r w:rsidRPr="00B76B3E">
        <w:rPr>
          <w:rFonts w:ascii="Consolas" w:eastAsia="Times New Roman" w:hAnsi="Consolas" w:cs="Consolas"/>
          <w:color w:val="FF0000"/>
          <w:sz w:val="19"/>
          <w:szCs w:val="19"/>
          <w:highlight w:val="white"/>
          <w:lang w:eastAsia="es-CO"/>
        </w:rPr>
        <w:t>'DW_DFull'</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 </w:t>
      </w:r>
      <w:r w:rsidRPr="00B76B3E">
        <w:rPr>
          <w:rFonts w:ascii="Consolas" w:eastAsia="Times New Roman" w:hAnsi="Consolas" w:cs="Consolas"/>
          <w:color w:val="FF0000"/>
          <w:sz w:val="19"/>
          <w:szCs w:val="19"/>
          <w:highlight w:val="white"/>
          <w:lang w:eastAsia="es-CO"/>
        </w:rPr>
        <w:t>'DW_DFull'</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 1</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 0</w:t>
      </w:r>
      <w:r w:rsidRPr="00B76B3E">
        <w:rPr>
          <w:rFonts w:ascii="Consolas" w:eastAsia="Times New Roman" w:hAnsi="Consolas" w:cs="Consolas"/>
          <w:color w:val="808080"/>
          <w:sz w:val="19"/>
          <w:szCs w:val="19"/>
          <w:highlight w:val="white"/>
          <w:lang w:eastAsia="es-CO"/>
        </w:rPr>
        <w:t>;</w:t>
      </w:r>
    </w:p>
    <w:p w14:paraId="5A867DFB" w14:textId="77777777" w:rsidR="00B76B3E" w:rsidRPr="00B76B3E" w:rsidRDefault="00B76B3E" w:rsidP="00D86A68">
      <w:pPr>
        <w:numPr>
          <w:ilvl w:val="0"/>
          <w:numId w:val="20"/>
        </w:numPr>
        <w:spacing w:after="240" w:line="360" w:lineRule="auto"/>
        <w:ind w:left="360"/>
        <w:contextualSpacing/>
        <w:rPr>
          <w:rFonts w:eastAsia="Times New Roman" w:cs="Times New Roman"/>
          <w:sz w:val="22"/>
          <w:lang w:eastAsia="es-CO"/>
        </w:rPr>
      </w:pPr>
      <w:r w:rsidRPr="00B76B3E">
        <w:rPr>
          <w:rFonts w:eastAsia="Times New Roman" w:cs="Times New Roman"/>
          <w:sz w:val="22"/>
          <w:lang w:eastAsia="es-CO"/>
        </w:rPr>
        <w:t>Revise la programación, si es necesario modifíquela.</w:t>
      </w:r>
    </w:p>
    <w:p w14:paraId="749BDE26" w14:textId="77777777" w:rsidR="00B76B3E" w:rsidRPr="00B76B3E" w:rsidRDefault="00B76B3E" w:rsidP="00D86A68">
      <w:pPr>
        <w:spacing w:after="240" w:line="360" w:lineRule="auto"/>
        <w:ind w:left="360"/>
        <w:rPr>
          <w:rFonts w:eastAsia="Times New Roman" w:cs="Times New Roman"/>
          <w:sz w:val="22"/>
          <w:lang w:eastAsia="es-CO"/>
        </w:rPr>
      </w:pPr>
      <w:r w:rsidRPr="00B76B3E">
        <w:rPr>
          <w:rFonts w:ascii="Consolas" w:eastAsia="Times New Roman" w:hAnsi="Consolas" w:cs="Consolas"/>
          <w:color w:val="0000FF"/>
          <w:sz w:val="19"/>
          <w:szCs w:val="19"/>
          <w:highlight w:val="white"/>
          <w:lang w:eastAsia="es-CO"/>
        </w:rPr>
        <w:t>SELECT</w:t>
      </w:r>
      <w:r w:rsidRPr="00B76B3E">
        <w:rPr>
          <w:rFonts w:ascii="Consolas" w:eastAsia="Times New Roman" w:hAnsi="Consolas" w:cs="Consolas"/>
          <w:color w:val="000000"/>
          <w:sz w:val="19"/>
          <w:szCs w:val="19"/>
          <w:highlight w:val="white"/>
          <w:lang w:eastAsia="es-CO"/>
        </w:rPr>
        <w:t xml:space="preserve"> </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 </w:t>
      </w:r>
      <w:r w:rsidRPr="00B76B3E">
        <w:rPr>
          <w:rFonts w:ascii="Consolas" w:eastAsia="Times New Roman" w:hAnsi="Consolas" w:cs="Consolas"/>
          <w:color w:val="0000FF"/>
          <w:sz w:val="19"/>
          <w:szCs w:val="19"/>
          <w:highlight w:val="white"/>
          <w:lang w:eastAsia="es-CO"/>
        </w:rPr>
        <w:t>FROM</w:t>
      </w:r>
      <w:r w:rsidRPr="00B76B3E">
        <w:rPr>
          <w:rFonts w:ascii="Consolas" w:eastAsia="Times New Roman" w:hAnsi="Consolas" w:cs="Consolas"/>
          <w:color w:val="000000"/>
          <w:sz w:val="19"/>
          <w:szCs w:val="19"/>
          <w:highlight w:val="white"/>
          <w:lang w:eastAsia="es-CO"/>
        </w:rPr>
        <w:t xml:space="preserve"> [Utility]</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 xml:space="preserve">[ModuleProgramming] </w:t>
      </w:r>
      <w:r w:rsidRPr="00B76B3E">
        <w:rPr>
          <w:rFonts w:ascii="Consolas" w:eastAsia="Times New Roman" w:hAnsi="Consolas" w:cs="Consolas"/>
          <w:color w:val="0000FF"/>
          <w:sz w:val="19"/>
          <w:szCs w:val="19"/>
          <w:highlight w:val="white"/>
          <w:lang w:eastAsia="es-CO"/>
        </w:rPr>
        <w:t>ORDER</w:t>
      </w:r>
      <w:r w:rsidRPr="00B76B3E">
        <w:rPr>
          <w:rFonts w:ascii="Consolas" w:eastAsia="Times New Roman" w:hAnsi="Consolas" w:cs="Consolas"/>
          <w:color w:val="000000"/>
          <w:sz w:val="19"/>
          <w:szCs w:val="19"/>
          <w:highlight w:val="white"/>
          <w:lang w:eastAsia="es-CO"/>
        </w:rPr>
        <w:t xml:space="preserve"> </w:t>
      </w:r>
      <w:r w:rsidRPr="00B76B3E">
        <w:rPr>
          <w:rFonts w:ascii="Consolas" w:eastAsia="Times New Roman" w:hAnsi="Consolas" w:cs="Consolas"/>
          <w:color w:val="0000FF"/>
          <w:sz w:val="19"/>
          <w:szCs w:val="19"/>
          <w:highlight w:val="white"/>
          <w:lang w:eastAsia="es-CO"/>
        </w:rPr>
        <w:t>BY</w:t>
      </w:r>
      <w:r w:rsidRPr="00B76B3E">
        <w:rPr>
          <w:rFonts w:ascii="Consolas" w:eastAsia="Times New Roman" w:hAnsi="Consolas" w:cs="Consolas"/>
          <w:color w:val="000000"/>
          <w:sz w:val="19"/>
          <w:szCs w:val="19"/>
          <w:highlight w:val="white"/>
          <w:lang w:eastAsia="es-CO"/>
        </w:rPr>
        <w:t xml:space="preserve"> [Priority]</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[ModelId]</w:t>
      </w:r>
      <w:r w:rsidRPr="00B76B3E">
        <w:rPr>
          <w:rFonts w:ascii="Consolas" w:eastAsia="Times New Roman" w:hAnsi="Consolas" w:cs="Consolas"/>
          <w:color w:val="808080"/>
          <w:sz w:val="19"/>
          <w:szCs w:val="19"/>
          <w:highlight w:val="white"/>
          <w:lang w:eastAsia="es-CO"/>
        </w:rPr>
        <w:t>,</w:t>
      </w:r>
      <w:r w:rsidRPr="00B76B3E">
        <w:rPr>
          <w:rFonts w:ascii="Consolas" w:eastAsia="Times New Roman" w:hAnsi="Consolas" w:cs="Consolas"/>
          <w:color w:val="000000"/>
          <w:sz w:val="19"/>
          <w:szCs w:val="19"/>
          <w:highlight w:val="white"/>
          <w:lang w:eastAsia="es-CO"/>
        </w:rPr>
        <w:t>[SequenceId]</w:t>
      </w:r>
      <w:r w:rsidRPr="00B76B3E">
        <w:rPr>
          <w:rFonts w:ascii="Consolas" w:eastAsia="Times New Roman" w:hAnsi="Consolas" w:cs="Consolas"/>
          <w:color w:val="808080"/>
          <w:sz w:val="19"/>
          <w:szCs w:val="19"/>
          <w:highlight w:val="white"/>
          <w:lang w:eastAsia="es-CO"/>
        </w:rPr>
        <w:t>;</w:t>
      </w:r>
    </w:p>
    <w:p w14:paraId="1AA63B16" w14:textId="023A8EB5" w:rsidR="00B76B3E" w:rsidRPr="00B76B3E" w:rsidRDefault="00DD4201" w:rsidP="00D86A68">
      <w:pPr>
        <w:numPr>
          <w:ilvl w:val="0"/>
          <w:numId w:val="20"/>
        </w:numPr>
        <w:spacing w:after="240" w:line="360" w:lineRule="auto"/>
        <w:ind w:left="360"/>
        <w:contextualSpacing/>
        <w:rPr>
          <w:rFonts w:eastAsia="Times New Roman" w:cs="Times New Roman"/>
          <w:sz w:val="22"/>
          <w:lang w:eastAsia="es-CO"/>
        </w:rPr>
      </w:pPr>
      <w:r w:rsidRPr="00B76B3E">
        <w:rPr>
          <w:rFonts w:eastAsia="Times New Roman" w:cs="Times New Roman"/>
          <w:sz w:val="22"/>
          <w:lang w:eastAsia="es-CO"/>
        </w:rPr>
        <w:t>Luego ejecute el job:</w:t>
      </w:r>
      <w:r w:rsidRPr="00DD4201">
        <w:rPr>
          <w:rFonts w:eastAsia="Times New Roman" w:cs="Times New Roman"/>
          <w:sz w:val="22"/>
          <w:lang w:eastAsia="es-CO"/>
        </w:rPr>
        <w:t xml:space="preserve"> </w:t>
      </w:r>
      <w:r w:rsidRPr="00D1626D">
        <w:rPr>
          <w:rFonts w:eastAsia="Times New Roman" w:cs="Times New Roman"/>
          <w:sz w:val="22"/>
          <w:lang w:eastAsia="es-CO"/>
        </w:rPr>
        <w:t>JobDemandaBI_CargaDiaria</w:t>
      </w:r>
      <w:r w:rsidRPr="00B76B3E">
        <w:rPr>
          <w:rFonts w:eastAsia="Times New Roman" w:cs="Times New Roman"/>
          <w:sz w:val="22"/>
          <w:lang w:eastAsia="es-CO"/>
        </w:rPr>
        <w:t>, este job lanza la ETL: pkg</w:t>
      </w:r>
      <w:r>
        <w:rPr>
          <w:rFonts w:eastAsia="Times New Roman" w:cs="Times New Roman"/>
          <w:sz w:val="22"/>
          <w:lang w:eastAsia="es-CO"/>
        </w:rPr>
        <w:t>Full</w:t>
      </w:r>
      <w:r w:rsidRPr="00B76B3E">
        <w:rPr>
          <w:rFonts w:eastAsia="Times New Roman" w:cs="Times New Roman"/>
          <w:sz w:val="22"/>
          <w:lang w:eastAsia="es-CO"/>
        </w:rPr>
        <w:t>.dtsx</w:t>
      </w:r>
      <w:r w:rsidR="00B76B3E" w:rsidRPr="00B76B3E">
        <w:rPr>
          <w:rFonts w:eastAsia="Times New Roman" w:cs="Times New Roman"/>
          <w:sz w:val="22"/>
          <w:lang w:eastAsia="es-CO"/>
        </w:rPr>
        <w:t>.</w:t>
      </w:r>
    </w:p>
    <w:p w14:paraId="36FC6698" w14:textId="1679C376" w:rsidR="00B76B3E" w:rsidRDefault="00B76B3E" w:rsidP="00D86A68">
      <w:pPr>
        <w:spacing w:line="360" w:lineRule="auto"/>
      </w:pPr>
    </w:p>
    <w:p w14:paraId="60E7C42F" w14:textId="77777777" w:rsidR="008F2598" w:rsidRPr="00B846BC" w:rsidRDefault="008F2598" w:rsidP="00D86A68">
      <w:pPr>
        <w:pStyle w:val="Ttulo2"/>
        <w:spacing w:line="360" w:lineRule="auto"/>
        <w:rPr>
          <w:rFonts w:eastAsia="Times New Roman"/>
          <w:lang w:eastAsia="es-CO"/>
        </w:rPr>
      </w:pPr>
      <w:bookmarkStart w:id="57" w:name="_Toc43741408"/>
      <w:r>
        <w:rPr>
          <w:rFonts w:eastAsia="Times New Roman"/>
          <w:lang w:eastAsia="es-CO"/>
        </w:rPr>
        <w:t>ASPECTO A MEJORAR PARA LA RECARGA DE DATOS</w:t>
      </w:r>
      <w:bookmarkEnd w:id="57"/>
    </w:p>
    <w:p w14:paraId="365E2953" w14:textId="77777777" w:rsidR="008F2598" w:rsidRPr="00B76B3E" w:rsidRDefault="008F2598" w:rsidP="00D86A68">
      <w:pPr>
        <w:spacing w:after="240" w:line="360" w:lineRule="auto"/>
        <w:contextualSpacing/>
        <w:rPr>
          <w:rFonts w:eastAsia="Times New Roman" w:cs="Times New Roman"/>
          <w:sz w:val="22"/>
          <w:lang w:eastAsia="es-CO"/>
        </w:rPr>
      </w:pPr>
      <w:r>
        <w:rPr>
          <w:rFonts w:eastAsia="Times New Roman" w:cs="Times New Roman"/>
          <w:sz w:val="22"/>
          <w:lang w:eastAsia="es-CO"/>
        </w:rPr>
        <w:t>La ejecución de la ETL presenta la desventaja de cargar todas las tablas para casos donde solo es requerido recargar una parte del sistema, para estos casos es recomendable crear una ETL para recarga de datos (</w:t>
      </w:r>
      <w:r w:rsidRPr="00B76B3E">
        <w:rPr>
          <w:rFonts w:eastAsia="Times New Roman" w:cs="Times New Roman"/>
          <w:sz w:val="22"/>
          <w:lang w:eastAsia="es-CO"/>
        </w:rPr>
        <w:t>pkgReload.dtsx</w:t>
      </w:r>
      <w:r>
        <w:rPr>
          <w:rFonts w:eastAsia="Times New Roman" w:cs="Times New Roman"/>
          <w:sz w:val="22"/>
          <w:lang w:eastAsia="es-CO"/>
        </w:rPr>
        <w:t>) y un job para ejecutar esta ETL (JobDemandaBI_Recarga).</w:t>
      </w:r>
    </w:p>
    <w:p w14:paraId="584C554A" w14:textId="1E8E81D3" w:rsidR="00B76B3E" w:rsidRDefault="00B76B3E" w:rsidP="00D86A68">
      <w:pPr>
        <w:spacing w:line="360" w:lineRule="auto"/>
      </w:pPr>
    </w:p>
    <w:p w14:paraId="5C1734D2" w14:textId="7056E185" w:rsidR="00BD4243" w:rsidRDefault="00BD4243" w:rsidP="00D86A68">
      <w:pPr>
        <w:spacing w:after="160" w:line="360" w:lineRule="auto"/>
        <w:jc w:val="left"/>
      </w:pPr>
      <w:r>
        <w:br w:type="page"/>
      </w:r>
    </w:p>
    <w:p w14:paraId="7F61D12C" w14:textId="5DCC4D0B" w:rsidR="00B76B3E" w:rsidRDefault="00B76B3E" w:rsidP="00D86A68">
      <w:pPr>
        <w:pStyle w:val="Ttulo1"/>
        <w:spacing w:line="360" w:lineRule="auto"/>
      </w:pPr>
      <w:bookmarkStart w:id="58" w:name="_Toc43741409"/>
      <w:r w:rsidRPr="00B76B3E">
        <w:lastRenderedPageBreak/>
        <w:t>AUDITORÍA O BITÁCORA DE EJECUCIÓN DE PROCESOS</w:t>
      </w:r>
      <w:bookmarkEnd w:id="58"/>
    </w:p>
    <w:p w14:paraId="3B4334F6" w14:textId="3D2AD480" w:rsidR="00B76B3E" w:rsidRDefault="00B76B3E" w:rsidP="00D86A68">
      <w:pPr>
        <w:spacing w:line="360" w:lineRule="auto"/>
      </w:pPr>
    </w:p>
    <w:p w14:paraId="07A676EE" w14:textId="77777777" w:rsidR="00B76B3E" w:rsidRDefault="00B76B3E" w:rsidP="00D86A68">
      <w:pPr>
        <w:spacing w:line="360" w:lineRule="auto"/>
      </w:pPr>
      <w:r>
        <w:t>El seguimiento a la ejecución de procesos puede ser realizada de varias formas, a continuación, será explicado cada una de las formas de consultar el estado del sistema:</w:t>
      </w:r>
    </w:p>
    <w:p w14:paraId="182D44DB" w14:textId="77777777" w:rsidR="00B76B3E" w:rsidRDefault="00B76B3E" w:rsidP="00D86A68">
      <w:pPr>
        <w:pStyle w:val="Prrafodelista"/>
        <w:numPr>
          <w:ilvl w:val="0"/>
          <w:numId w:val="16"/>
        </w:numPr>
        <w:spacing w:after="240" w:line="360" w:lineRule="auto"/>
      </w:pPr>
      <w:r>
        <w:t>Tablas de bitácora</w:t>
      </w:r>
    </w:p>
    <w:p w14:paraId="1BB74879" w14:textId="77777777" w:rsidR="00B76B3E" w:rsidRDefault="00B76B3E" w:rsidP="00D86A68">
      <w:pPr>
        <w:pStyle w:val="Prrafodelista"/>
        <w:numPr>
          <w:ilvl w:val="0"/>
          <w:numId w:val="16"/>
        </w:numPr>
        <w:spacing w:after="240" w:line="360" w:lineRule="auto"/>
      </w:pPr>
      <w:r>
        <w:t>Archivos de log</w:t>
      </w:r>
    </w:p>
    <w:p w14:paraId="6164054C" w14:textId="77777777" w:rsidR="00B76B3E" w:rsidRDefault="00B76B3E" w:rsidP="00D86A68">
      <w:pPr>
        <w:pStyle w:val="Prrafodelista"/>
        <w:numPr>
          <w:ilvl w:val="0"/>
          <w:numId w:val="16"/>
        </w:numPr>
        <w:spacing w:after="240" w:line="360" w:lineRule="auto"/>
      </w:pPr>
      <w:r>
        <w:t>Revisión de Jobs</w:t>
      </w:r>
    </w:p>
    <w:p w14:paraId="552C2F6A" w14:textId="77777777" w:rsidR="00B76B3E" w:rsidRDefault="00B76B3E" w:rsidP="00D86A68">
      <w:pPr>
        <w:pStyle w:val="Prrafodelista"/>
        <w:numPr>
          <w:ilvl w:val="0"/>
          <w:numId w:val="16"/>
        </w:numPr>
        <w:spacing w:after="240" w:line="360" w:lineRule="auto"/>
      </w:pPr>
      <w:r>
        <w:t>Reportes de auditoría</w:t>
      </w:r>
    </w:p>
    <w:p w14:paraId="1B23EA8C" w14:textId="77777777" w:rsidR="00B76B3E" w:rsidRDefault="00B76B3E" w:rsidP="00D86A68">
      <w:pPr>
        <w:pStyle w:val="Prrafodelista"/>
        <w:numPr>
          <w:ilvl w:val="0"/>
          <w:numId w:val="16"/>
        </w:numPr>
        <w:spacing w:after="240" w:line="360" w:lineRule="auto"/>
      </w:pPr>
      <w:r>
        <w:t>Reportes propios de SQL de ejecución de ETL</w:t>
      </w:r>
    </w:p>
    <w:p w14:paraId="4BE9CC0F" w14:textId="77777777" w:rsidR="00B76B3E" w:rsidRDefault="00B76B3E" w:rsidP="00D86A68">
      <w:pPr>
        <w:pStyle w:val="Prrafodelista"/>
        <w:numPr>
          <w:ilvl w:val="0"/>
          <w:numId w:val="16"/>
        </w:numPr>
        <w:spacing w:after="240" w:line="360" w:lineRule="auto"/>
      </w:pPr>
      <w:r>
        <w:t>Logs SQL Server</w:t>
      </w:r>
    </w:p>
    <w:p w14:paraId="63463510" w14:textId="77777777" w:rsidR="00B76B3E" w:rsidRDefault="00B76B3E" w:rsidP="00D86A68">
      <w:pPr>
        <w:pStyle w:val="Prrafodelista"/>
        <w:numPr>
          <w:ilvl w:val="0"/>
          <w:numId w:val="16"/>
        </w:numPr>
        <w:spacing w:after="240" w:line="360" w:lineRule="auto"/>
      </w:pPr>
      <w:r>
        <w:t>Estado de suscripciones de reportes</w:t>
      </w:r>
    </w:p>
    <w:p w14:paraId="2F2713C2" w14:textId="6682E8EE" w:rsidR="00B76B3E" w:rsidRDefault="00B76B3E" w:rsidP="00D86A68">
      <w:pPr>
        <w:spacing w:line="360" w:lineRule="auto"/>
      </w:pPr>
    </w:p>
    <w:p w14:paraId="472ECD20" w14:textId="11DF1F0B" w:rsidR="00B76B3E" w:rsidRDefault="00B76B3E" w:rsidP="00D86A68">
      <w:pPr>
        <w:pStyle w:val="Ttulo2"/>
        <w:spacing w:line="360" w:lineRule="auto"/>
      </w:pPr>
      <w:bookmarkStart w:id="59" w:name="_Toc43741410"/>
      <w:r w:rsidRPr="00B76B3E">
        <w:t>TABLAS DE BITÁCORA</w:t>
      </w:r>
      <w:bookmarkEnd w:id="59"/>
    </w:p>
    <w:p w14:paraId="14B60466" w14:textId="0A24A631" w:rsidR="00BD4243" w:rsidRDefault="00BD4243" w:rsidP="00D86A68">
      <w:pPr>
        <w:spacing w:line="360" w:lineRule="auto"/>
      </w:pPr>
      <w:r>
        <w:t xml:space="preserve">La </w:t>
      </w:r>
      <w:r>
        <w:fldChar w:fldCharType="begin"/>
      </w:r>
      <w:r>
        <w:instrText xml:space="preserve"> REF _Ref43725487 \h </w:instrText>
      </w:r>
      <w:r w:rsidR="000E5EA1">
        <w:instrText xml:space="preserve"> \* MERGEFORMAT </w:instrText>
      </w:r>
      <w:r>
        <w:fldChar w:fldCharType="separate"/>
      </w:r>
      <w:r>
        <w:t xml:space="preserve">Tabla </w:t>
      </w:r>
      <w:r>
        <w:rPr>
          <w:noProof/>
        </w:rPr>
        <w:t>3</w:t>
      </w:r>
      <w:r>
        <w:fldChar w:fldCharType="end"/>
      </w:r>
      <w:r>
        <w:t xml:space="preserve"> lista las tablas de bitácora p</w:t>
      </w:r>
      <w:r w:rsidRPr="00B76B3E">
        <w:t xml:space="preserve">ara el seguimiento de procesos, </w:t>
      </w:r>
      <w:r>
        <w:t>estas tablas están en el esquema Audit de la base de datos del DW.</w:t>
      </w:r>
    </w:p>
    <w:p w14:paraId="37B6955B" w14:textId="4AE2CF1F" w:rsidR="00BD4243" w:rsidRPr="00BD4243" w:rsidRDefault="00BD4243" w:rsidP="00D86A68">
      <w:pPr>
        <w:spacing w:line="360" w:lineRule="auto"/>
      </w:pPr>
    </w:p>
    <w:p w14:paraId="546579A6" w14:textId="6B2081A9" w:rsidR="00BD4243" w:rsidRDefault="00BD4243" w:rsidP="00D86A68">
      <w:pPr>
        <w:pStyle w:val="Descripcin"/>
        <w:spacing w:line="360" w:lineRule="auto"/>
      </w:pPr>
      <w:bookmarkStart w:id="60" w:name="_Ref43725487"/>
      <w:bookmarkStart w:id="61" w:name="_Toc43741462"/>
      <w:r>
        <w:t xml:space="preserve">Tabla </w:t>
      </w:r>
      <w:r w:rsidR="00E14711">
        <w:fldChar w:fldCharType="begin"/>
      </w:r>
      <w:r w:rsidR="00E14711">
        <w:instrText xml:space="preserve"> SEQ Tabla \* ARABIC </w:instrText>
      </w:r>
      <w:r w:rsidR="00E14711">
        <w:fldChar w:fldCharType="separate"/>
      </w:r>
      <w:r w:rsidR="000E5EA1">
        <w:rPr>
          <w:noProof/>
        </w:rPr>
        <w:t>3</w:t>
      </w:r>
      <w:r w:rsidR="00E14711">
        <w:rPr>
          <w:noProof/>
        </w:rPr>
        <w:fldChar w:fldCharType="end"/>
      </w:r>
      <w:bookmarkEnd w:id="60"/>
      <w:r>
        <w:t>. Tablas de bitácora</w:t>
      </w:r>
      <w:bookmarkEnd w:id="61"/>
    </w:p>
    <w:tbl>
      <w:tblPr>
        <w:tblStyle w:val="Tablaconcuadrcula"/>
        <w:tblW w:w="0" w:type="auto"/>
        <w:tblInd w:w="-5" w:type="dxa"/>
        <w:tblLook w:val="04A0" w:firstRow="1" w:lastRow="0" w:firstColumn="1" w:lastColumn="0" w:noHBand="0" w:noVBand="1"/>
      </w:tblPr>
      <w:tblGrid>
        <w:gridCol w:w="2818"/>
        <w:gridCol w:w="6094"/>
      </w:tblGrid>
      <w:tr w:rsidR="00B76B3E" w:rsidRPr="00162845" w14:paraId="176645D3" w14:textId="77777777" w:rsidTr="00A3119D">
        <w:tc>
          <w:tcPr>
            <w:tcW w:w="2694" w:type="dxa"/>
          </w:tcPr>
          <w:p w14:paraId="2F8173CC" w14:textId="77777777" w:rsidR="00B76B3E" w:rsidRPr="00162845" w:rsidRDefault="00B76B3E" w:rsidP="00D86A68">
            <w:pPr>
              <w:spacing w:line="360" w:lineRule="auto"/>
              <w:rPr>
                <w:b/>
              </w:rPr>
            </w:pPr>
            <w:r w:rsidRPr="00162845">
              <w:rPr>
                <w:b/>
              </w:rPr>
              <w:t>Tabla</w:t>
            </w:r>
          </w:p>
        </w:tc>
        <w:tc>
          <w:tcPr>
            <w:tcW w:w="6094" w:type="dxa"/>
          </w:tcPr>
          <w:p w14:paraId="14443307" w14:textId="77777777" w:rsidR="00B76B3E" w:rsidRPr="00162845" w:rsidRDefault="00B76B3E" w:rsidP="00D86A68">
            <w:pPr>
              <w:spacing w:line="360" w:lineRule="auto"/>
              <w:rPr>
                <w:b/>
              </w:rPr>
            </w:pPr>
            <w:r w:rsidRPr="00162845">
              <w:rPr>
                <w:b/>
              </w:rPr>
              <w:t>Descripción</w:t>
            </w:r>
          </w:p>
        </w:tc>
      </w:tr>
      <w:tr w:rsidR="00B76B3E" w14:paraId="43028374" w14:textId="77777777" w:rsidTr="00A3119D">
        <w:tc>
          <w:tcPr>
            <w:tcW w:w="2694" w:type="dxa"/>
          </w:tcPr>
          <w:p w14:paraId="49915E8F" w14:textId="77777777" w:rsidR="00B76B3E" w:rsidRDefault="00B76B3E" w:rsidP="00D86A68">
            <w:pPr>
              <w:spacing w:line="360" w:lineRule="auto"/>
            </w:pPr>
            <w:r w:rsidRPr="00162845">
              <w:t>[Audit].[Bitacora]</w:t>
            </w:r>
          </w:p>
        </w:tc>
        <w:tc>
          <w:tcPr>
            <w:tcW w:w="6094" w:type="dxa"/>
          </w:tcPr>
          <w:p w14:paraId="68E5628C" w14:textId="77777777" w:rsidR="00B76B3E" w:rsidRDefault="00B76B3E" w:rsidP="00D86A68">
            <w:pPr>
              <w:spacing w:line="360" w:lineRule="auto"/>
            </w:pPr>
            <w:r>
              <w:t>B</w:t>
            </w:r>
            <w:r w:rsidRPr="00162845">
              <w:t>itácora de ejecución de procesos del sistema.</w:t>
            </w:r>
          </w:p>
        </w:tc>
      </w:tr>
      <w:tr w:rsidR="00B76B3E" w14:paraId="3ED10543" w14:textId="77777777" w:rsidTr="00A3119D">
        <w:tc>
          <w:tcPr>
            <w:tcW w:w="2694" w:type="dxa"/>
          </w:tcPr>
          <w:p w14:paraId="5279D6E0" w14:textId="77777777" w:rsidR="00B76B3E" w:rsidRDefault="00B76B3E" w:rsidP="00D86A68">
            <w:pPr>
              <w:spacing w:line="360" w:lineRule="auto"/>
            </w:pPr>
            <w:r w:rsidRPr="00162845">
              <w:t>[Audit].[BitacoraFile]</w:t>
            </w:r>
          </w:p>
        </w:tc>
        <w:tc>
          <w:tcPr>
            <w:tcW w:w="6094" w:type="dxa"/>
          </w:tcPr>
          <w:p w14:paraId="27353222" w14:textId="77777777" w:rsidR="00B76B3E" w:rsidRDefault="00B76B3E" w:rsidP="00D86A68">
            <w:pPr>
              <w:spacing w:line="360" w:lineRule="auto"/>
            </w:pPr>
            <w:r w:rsidRPr="00162845">
              <w:t>Información de auditoría de archivos. Los archivos son tomados de PathSource, pasan luego a PathTarget, si está cifrado pasa a PathEncrypted y el archivos descifrado pasa a PathWithoutProcessing, si no está cifrado pasa a PathWithoutProcessing, si el procesamiento es exitoso pasa a PathProcessed y opcionalmente a PathProcessed2, pero si falla pasa a PathError.</w:t>
            </w:r>
          </w:p>
        </w:tc>
      </w:tr>
      <w:tr w:rsidR="00B76B3E" w14:paraId="05743297" w14:textId="77777777" w:rsidTr="00A3119D">
        <w:tc>
          <w:tcPr>
            <w:tcW w:w="2694" w:type="dxa"/>
          </w:tcPr>
          <w:p w14:paraId="73C3BD0B" w14:textId="77777777" w:rsidR="00B76B3E" w:rsidRDefault="00B76B3E" w:rsidP="00D86A68">
            <w:pPr>
              <w:spacing w:line="360" w:lineRule="auto"/>
            </w:pPr>
            <w:r w:rsidRPr="00162845">
              <w:t>[Audit].[BitacoraDetail]</w:t>
            </w:r>
          </w:p>
        </w:tc>
        <w:tc>
          <w:tcPr>
            <w:tcW w:w="6094" w:type="dxa"/>
          </w:tcPr>
          <w:p w14:paraId="373849CE" w14:textId="77777777" w:rsidR="00B76B3E" w:rsidRDefault="00B76B3E" w:rsidP="00D86A68">
            <w:pPr>
              <w:spacing w:line="360" w:lineRule="auto"/>
            </w:pPr>
            <w:r w:rsidRPr="00162845">
              <w:t>información de ejecución de procesos.</w:t>
            </w:r>
          </w:p>
        </w:tc>
      </w:tr>
      <w:tr w:rsidR="00B76B3E" w14:paraId="4B1A39F8" w14:textId="77777777" w:rsidTr="00A3119D">
        <w:tc>
          <w:tcPr>
            <w:tcW w:w="2694" w:type="dxa"/>
          </w:tcPr>
          <w:p w14:paraId="55C57AA9" w14:textId="77777777" w:rsidR="00B76B3E" w:rsidRDefault="00B76B3E" w:rsidP="00D86A68">
            <w:pPr>
              <w:spacing w:line="360" w:lineRule="auto"/>
            </w:pPr>
            <w:r w:rsidRPr="00162845">
              <w:lastRenderedPageBreak/>
              <w:t>[Audit].[BitacoraStatistic]</w:t>
            </w:r>
          </w:p>
        </w:tc>
        <w:tc>
          <w:tcPr>
            <w:tcW w:w="6094" w:type="dxa"/>
          </w:tcPr>
          <w:p w14:paraId="13FF7AE4" w14:textId="77777777" w:rsidR="00B76B3E" w:rsidRDefault="00B76B3E" w:rsidP="00D86A68">
            <w:pPr>
              <w:spacing w:line="360" w:lineRule="auto"/>
            </w:pPr>
            <w:r w:rsidRPr="00162845">
              <w:t>Estadísticas de ejecución como tiempo de ejecución, filas procesadas y filas con error.</w:t>
            </w:r>
          </w:p>
        </w:tc>
      </w:tr>
      <w:tr w:rsidR="00B76B3E" w14:paraId="652B8747" w14:textId="77777777" w:rsidTr="00A3119D">
        <w:tc>
          <w:tcPr>
            <w:tcW w:w="2694" w:type="dxa"/>
          </w:tcPr>
          <w:p w14:paraId="482EC153" w14:textId="77777777" w:rsidR="00B76B3E" w:rsidRDefault="00B76B3E" w:rsidP="00D86A68">
            <w:pPr>
              <w:spacing w:line="360" w:lineRule="auto"/>
            </w:pPr>
            <w:r w:rsidRPr="00162845">
              <w:t>[Audit].[BitacoraState]</w:t>
            </w:r>
          </w:p>
        </w:tc>
        <w:tc>
          <w:tcPr>
            <w:tcW w:w="6094" w:type="dxa"/>
          </w:tcPr>
          <w:p w14:paraId="44BB6C03" w14:textId="77777777" w:rsidR="00B76B3E" w:rsidRDefault="00B76B3E" w:rsidP="00D86A68">
            <w:pPr>
              <w:spacing w:line="360" w:lineRule="auto"/>
            </w:pPr>
            <w:r>
              <w:t>E</w:t>
            </w:r>
            <w:r w:rsidRPr="00162845">
              <w:t>stados para las tablas de bitácora.</w:t>
            </w:r>
          </w:p>
        </w:tc>
      </w:tr>
      <w:tr w:rsidR="00B76B3E" w14:paraId="0E9BF3CB" w14:textId="77777777" w:rsidTr="00A3119D">
        <w:tc>
          <w:tcPr>
            <w:tcW w:w="2694" w:type="dxa"/>
          </w:tcPr>
          <w:p w14:paraId="51F1A6FA" w14:textId="77777777" w:rsidR="00B76B3E" w:rsidRDefault="00B76B3E" w:rsidP="00D86A68">
            <w:pPr>
              <w:spacing w:line="360" w:lineRule="auto"/>
            </w:pPr>
            <w:r w:rsidRPr="00162845">
              <w:t>[Audit].[BitacoraTable]</w:t>
            </w:r>
          </w:p>
        </w:tc>
        <w:tc>
          <w:tcPr>
            <w:tcW w:w="6094" w:type="dxa"/>
          </w:tcPr>
          <w:p w14:paraId="3E9FAC26" w14:textId="77777777" w:rsidR="00B76B3E" w:rsidRDefault="00B76B3E" w:rsidP="00D86A68">
            <w:pPr>
              <w:spacing w:line="360" w:lineRule="auto"/>
            </w:pPr>
            <w:r w:rsidRPr="00162845">
              <w:t>Información de ejecución de procesos detallando las tablas involucradas y 5 valores de las columnas origen principales.</w:t>
            </w:r>
          </w:p>
        </w:tc>
      </w:tr>
      <w:tr w:rsidR="00B76B3E" w14:paraId="24324417" w14:textId="77777777" w:rsidTr="00A3119D">
        <w:tc>
          <w:tcPr>
            <w:tcW w:w="2694" w:type="dxa"/>
          </w:tcPr>
          <w:p w14:paraId="0FE458E3" w14:textId="77777777" w:rsidR="00B76B3E" w:rsidRDefault="00B76B3E" w:rsidP="00D86A68">
            <w:pPr>
              <w:spacing w:line="360" w:lineRule="auto"/>
            </w:pPr>
            <w:r w:rsidRPr="00162845">
              <w:t>[Audit].[BitacoraType]</w:t>
            </w:r>
          </w:p>
        </w:tc>
        <w:tc>
          <w:tcPr>
            <w:tcW w:w="6094" w:type="dxa"/>
          </w:tcPr>
          <w:p w14:paraId="4632C166" w14:textId="77777777" w:rsidR="00B76B3E" w:rsidRDefault="00B76B3E" w:rsidP="00D86A68">
            <w:pPr>
              <w:spacing w:line="360" w:lineRule="auto"/>
            </w:pPr>
            <w:r w:rsidRPr="00162845">
              <w:t>Tipos de inconsistencias de bitácora.</w:t>
            </w:r>
          </w:p>
        </w:tc>
      </w:tr>
    </w:tbl>
    <w:p w14:paraId="15C4321F" w14:textId="4951262B" w:rsidR="00B76B3E" w:rsidRDefault="00B76B3E" w:rsidP="00D86A68">
      <w:pPr>
        <w:spacing w:line="360" w:lineRule="auto"/>
      </w:pPr>
    </w:p>
    <w:p w14:paraId="493224D9" w14:textId="3B0857EE" w:rsidR="00B76B3E" w:rsidRDefault="00BD4243" w:rsidP="00D86A68">
      <w:pPr>
        <w:spacing w:line="360" w:lineRule="auto"/>
      </w:pPr>
      <w:r>
        <w:t xml:space="preserve">La </w:t>
      </w:r>
      <w:r>
        <w:fldChar w:fldCharType="begin"/>
      </w:r>
      <w:r>
        <w:instrText xml:space="preserve"> REF _Ref43725579 \h </w:instrText>
      </w:r>
      <w:r w:rsidR="000E5EA1">
        <w:instrText xml:space="preserve"> \* MERGEFORMAT </w:instrText>
      </w:r>
      <w:r>
        <w:fldChar w:fldCharType="separate"/>
      </w:r>
      <w:r>
        <w:t xml:space="preserve">Tabla </w:t>
      </w:r>
      <w:r>
        <w:rPr>
          <w:noProof/>
        </w:rPr>
        <w:t>4</w:t>
      </w:r>
      <w:r>
        <w:fldChar w:fldCharType="end"/>
      </w:r>
      <w:r>
        <w:t>, lista l</w:t>
      </w:r>
      <w:r w:rsidR="0030552F" w:rsidRPr="0030552F">
        <w:t>os estados de ejecución de procesos</w:t>
      </w:r>
      <w:r>
        <w:t>, los cuales</w:t>
      </w:r>
      <w:r w:rsidR="0030552F" w:rsidRPr="0030552F">
        <w:t xml:space="preserve"> pue</w:t>
      </w:r>
      <w:r>
        <w:t>den ser consultados en la tabla de estados de bitácora.</w:t>
      </w:r>
    </w:p>
    <w:p w14:paraId="05047B4A" w14:textId="77777777" w:rsidR="0030552F" w:rsidRDefault="0030552F" w:rsidP="00D86A68">
      <w:pPr>
        <w:spacing w:line="360" w:lineRule="auto"/>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[Audit]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[BitacoraState] </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[StateId]</w:t>
      </w:r>
      <w:r>
        <w:rPr>
          <w:rFonts w:ascii="Consolas" w:hAnsi="Consolas" w:cs="Consolas"/>
          <w:color w:val="808080"/>
          <w:sz w:val="19"/>
          <w:szCs w:val="19"/>
          <w:highlight w:val="white"/>
        </w:rPr>
        <w:t>;</w:t>
      </w:r>
    </w:p>
    <w:p w14:paraId="4C0A79CA" w14:textId="25101DA0" w:rsidR="00B76B3E" w:rsidRDefault="00B76B3E" w:rsidP="00D86A68">
      <w:pPr>
        <w:spacing w:line="360" w:lineRule="auto"/>
      </w:pPr>
    </w:p>
    <w:p w14:paraId="764D3B3E" w14:textId="6946C908" w:rsidR="00BD4243" w:rsidRDefault="00BD4243" w:rsidP="00D86A68">
      <w:pPr>
        <w:pStyle w:val="Descripcin"/>
        <w:spacing w:line="360" w:lineRule="auto"/>
      </w:pPr>
      <w:bookmarkStart w:id="62" w:name="_Ref43725579"/>
      <w:bookmarkStart w:id="63" w:name="_Toc43741463"/>
      <w:r>
        <w:t xml:space="preserve">Tabla </w:t>
      </w:r>
      <w:r w:rsidR="00E14711">
        <w:fldChar w:fldCharType="begin"/>
      </w:r>
      <w:r w:rsidR="00E14711">
        <w:instrText xml:space="preserve"> SEQ Tabla \* ARABIC </w:instrText>
      </w:r>
      <w:r w:rsidR="00E14711">
        <w:fldChar w:fldCharType="separate"/>
      </w:r>
      <w:r w:rsidR="000E5EA1">
        <w:rPr>
          <w:noProof/>
        </w:rPr>
        <w:t>4</w:t>
      </w:r>
      <w:r w:rsidR="00E14711">
        <w:rPr>
          <w:noProof/>
        </w:rPr>
        <w:fldChar w:fldCharType="end"/>
      </w:r>
      <w:bookmarkEnd w:id="62"/>
      <w:r>
        <w:t>. Estados de ejecución de procesos</w:t>
      </w:r>
      <w:bookmarkEnd w:id="63"/>
    </w:p>
    <w:tbl>
      <w:tblPr>
        <w:tblW w:w="7508" w:type="dxa"/>
        <w:jc w:val="center"/>
        <w:tblLayout w:type="fixed"/>
        <w:tblCellMar>
          <w:left w:w="70" w:type="dxa"/>
          <w:right w:w="70" w:type="dxa"/>
        </w:tblCellMar>
        <w:tblLook w:val="04A0" w:firstRow="1" w:lastRow="0" w:firstColumn="1" w:lastColumn="0" w:noHBand="0" w:noVBand="1"/>
      </w:tblPr>
      <w:tblGrid>
        <w:gridCol w:w="1200"/>
        <w:gridCol w:w="1772"/>
        <w:gridCol w:w="1276"/>
        <w:gridCol w:w="3260"/>
      </w:tblGrid>
      <w:tr w:rsidR="003644B6" w:rsidRPr="002172A4" w14:paraId="45091BF8" w14:textId="4E22A074" w:rsidTr="003644B6">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DCA851" w14:textId="77777777" w:rsidR="003644B6" w:rsidRPr="002172A4" w:rsidRDefault="003644B6" w:rsidP="00D86A68">
            <w:pPr>
              <w:spacing w:line="360" w:lineRule="auto"/>
              <w:jc w:val="center"/>
              <w:rPr>
                <w:rFonts w:eastAsia="Times New Roman" w:cs="Arial"/>
                <w:b/>
                <w:bCs/>
                <w:color w:val="000000"/>
              </w:rPr>
            </w:pPr>
            <w:r w:rsidRPr="002172A4">
              <w:rPr>
                <w:rFonts w:eastAsia="Times New Roman" w:cs="Arial"/>
                <w:b/>
                <w:bCs/>
                <w:color w:val="000000"/>
              </w:rPr>
              <w:t>StateId</w:t>
            </w:r>
          </w:p>
        </w:tc>
        <w:tc>
          <w:tcPr>
            <w:tcW w:w="1772" w:type="dxa"/>
            <w:tcBorders>
              <w:top w:val="single" w:sz="4" w:space="0" w:color="auto"/>
              <w:left w:val="nil"/>
              <w:bottom w:val="single" w:sz="4" w:space="0" w:color="auto"/>
              <w:right w:val="single" w:sz="4" w:space="0" w:color="auto"/>
            </w:tcBorders>
            <w:shd w:val="clear" w:color="auto" w:fill="auto"/>
            <w:noWrap/>
            <w:vAlign w:val="bottom"/>
            <w:hideMark/>
          </w:tcPr>
          <w:p w14:paraId="3D3212D4" w14:textId="77777777" w:rsidR="003644B6" w:rsidRPr="002172A4" w:rsidRDefault="003644B6" w:rsidP="00D86A68">
            <w:pPr>
              <w:spacing w:line="360" w:lineRule="auto"/>
              <w:jc w:val="left"/>
              <w:rPr>
                <w:rFonts w:eastAsia="Times New Roman" w:cs="Arial"/>
                <w:b/>
                <w:bCs/>
                <w:color w:val="000000"/>
              </w:rPr>
            </w:pPr>
            <w:r w:rsidRPr="002172A4">
              <w:rPr>
                <w:rFonts w:eastAsia="Times New Roman" w:cs="Arial"/>
                <w:b/>
                <w:bCs/>
                <w:color w:val="000000"/>
              </w:rPr>
              <w:t>Name</w:t>
            </w:r>
          </w:p>
        </w:tc>
        <w:tc>
          <w:tcPr>
            <w:tcW w:w="1276" w:type="dxa"/>
            <w:tcBorders>
              <w:top w:val="single" w:sz="4" w:space="0" w:color="auto"/>
              <w:left w:val="nil"/>
              <w:bottom w:val="single" w:sz="4" w:space="0" w:color="auto"/>
              <w:right w:val="single" w:sz="4" w:space="0" w:color="auto"/>
            </w:tcBorders>
          </w:tcPr>
          <w:p w14:paraId="28E46347" w14:textId="0EB02CF2" w:rsidR="003644B6" w:rsidRPr="002172A4" w:rsidRDefault="003644B6" w:rsidP="00D86A68">
            <w:pPr>
              <w:spacing w:line="360" w:lineRule="auto"/>
              <w:jc w:val="center"/>
              <w:rPr>
                <w:rFonts w:eastAsia="Times New Roman" w:cs="Arial"/>
                <w:b/>
                <w:bCs/>
                <w:color w:val="000000"/>
              </w:rPr>
            </w:pPr>
            <w:r w:rsidRPr="002172A4">
              <w:rPr>
                <w:rFonts w:eastAsia="Times New Roman" w:cs="Arial"/>
                <w:b/>
                <w:bCs/>
                <w:color w:val="000000"/>
              </w:rPr>
              <w:t>StateId</w:t>
            </w:r>
          </w:p>
        </w:tc>
        <w:tc>
          <w:tcPr>
            <w:tcW w:w="3260" w:type="dxa"/>
            <w:tcBorders>
              <w:top w:val="single" w:sz="4" w:space="0" w:color="auto"/>
              <w:left w:val="single" w:sz="4" w:space="0" w:color="auto"/>
              <w:bottom w:val="single" w:sz="4" w:space="0" w:color="auto"/>
              <w:right w:val="single" w:sz="4" w:space="0" w:color="auto"/>
            </w:tcBorders>
          </w:tcPr>
          <w:p w14:paraId="21726BDE" w14:textId="105F88D9" w:rsidR="003644B6" w:rsidRPr="002172A4" w:rsidRDefault="003644B6" w:rsidP="00D86A68">
            <w:pPr>
              <w:spacing w:line="360" w:lineRule="auto"/>
              <w:jc w:val="left"/>
              <w:rPr>
                <w:rFonts w:eastAsia="Times New Roman" w:cs="Arial"/>
                <w:b/>
                <w:bCs/>
                <w:color w:val="000000"/>
              </w:rPr>
            </w:pPr>
            <w:r w:rsidRPr="002172A4">
              <w:rPr>
                <w:rFonts w:eastAsia="Times New Roman" w:cs="Arial"/>
                <w:b/>
                <w:bCs/>
                <w:color w:val="000000"/>
              </w:rPr>
              <w:t>Name</w:t>
            </w:r>
          </w:p>
        </w:tc>
      </w:tr>
      <w:tr w:rsidR="003644B6" w:rsidRPr="002172A4" w14:paraId="10813D01" w14:textId="3DA0E270" w:rsidTr="003644B6">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82C17A" w14:textId="77777777" w:rsidR="003644B6" w:rsidRPr="002172A4" w:rsidRDefault="003644B6" w:rsidP="00D86A68">
            <w:pPr>
              <w:spacing w:line="360" w:lineRule="auto"/>
              <w:jc w:val="center"/>
              <w:rPr>
                <w:rFonts w:eastAsia="Times New Roman" w:cs="Arial"/>
                <w:color w:val="000000"/>
              </w:rPr>
            </w:pPr>
            <w:r w:rsidRPr="002172A4">
              <w:rPr>
                <w:rFonts w:eastAsia="Times New Roman" w:cs="Arial"/>
                <w:color w:val="000000"/>
              </w:rPr>
              <w:t>0</w:t>
            </w:r>
          </w:p>
        </w:tc>
        <w:tc>
          <w:tcPr>
            <w:tcW w:w="1772" w:type="dxa"/>
            <w:tcBorders>
              <w:top w:val="nil"/>
              <w:left w:val="nil"/>
              <w:bottom w:val="single" w:sz="4" w:space="0" w:color="auto"/>
              <w:right w:val="single" w:sz="4" w:space="0" w:color="auto"/>
            </w:tcBorders>
            <w:shd w:val="clear" w:color="auto" w:fill="auto"/>
            <w:noWrap/>
            <w:vAlign w:val="bottom"/>
            <w:hideMark/>
          </w:tcPr>
          <w:p w14:paraId="78452AA0" w14:textId="77777777" w:rsidR="003644B6" w:rsidRPr="002172A4" w:rsidRDefault="003644B6" w:rsidP="00D86A68">
            <w:pPr>
              <w:spacing w:line="360" w:lineRule="auto"/>
              <w:jc w:val="left"/>
              <w:rPr>
                <w:rFonts w:eastAsia="Times New Roman" w:cs="Arial"/>
                <w:color w:val="000000"/>
              </w:rPr>
            </w:pPr>
            <w:r w:rsidRPr="002172A4">
              <w:rPr>
                <w:rFonts w:eastAsia="Times New Roman" w:cs="Arial"/>
                <w:color w:val="000000"/>
              </w:rPr>
              <w:t>Exitoso</w:t>
            </w:r>
          </w:p>
        </w:tc>
        <w:tc>
          <w:tcPr>
            <w:tcW w:w="1276" w:type="dxa"/>
            <w:tcBorders>
              <w:top w:val="single" w:sz="4" w:space="0" w:color="auto"/>
              <w:left w:val="nil"/>
              <w:bottom w:val="single" w:sz="4" w:space="0" w:color="auto"/>
              <w:right w:val="single" w:sz="4" w:space="0" w:color="auto"/>
            </w:tcBorders>
            <w:vAlign w:val="bottom"/>
          </w:tcPr>
          <w:p w14:paraId="7FB0958D" w14:textId="785A05D4" w:rsidR="003644B6" w:rsidRPr="002172A4" w:rsidRDefault="003644B6" w:rsidP="00D86A68">
            <w:pPr>
              <w:spacing w:line="360" w:lineRule="auto"/>
              <w:jc w:val="center"/>
              <w:rPr>
                <w:rFonts w:eastAsia="Times New Roman" w:cs="Arial"/>
                <w:color w:val="000000"/>
              </w:rPr>
            </w:pPr>
            <w:r w:rsidRPr="002172A4">
              <w:rPr>
                <w:rFonts w:eastAsia="Times New Roman" w:cs="Arial"/>
                <w:color w:val="000000"/>
              </w:rPr>
              <w:t>8</w:t>
            </w:r>
          </w:p>
        </w:tc>
        <w:tc>
          <w:tcPr>
            <w:tcW w:w="3260" w:type="dxa"/>
            <w:tcBorders>
              <w:top w:val="single" w:sz="4" w:space="0" w:color="auto"/>
              <w:left w:val="single" w:sz="4" w:space="0" w:color="auto"/>
              <w:bottom w:val="single" w:sz="4" w:space="0" w:color="auto"/>
              <w:right w:val="single" w:sz="4" w:space="0" w:color="auto"/>
            </w:tcBorders>
            <w:vAlign w:val="bottom"/>
          </w:tcPr>
          <w:p w14:paraId="601BC4C4" w14:textId="3F6AEFCD" w:rsidR="003644B6" w:rsidRPr="002172A4" w:rsidRDefault="003644B6" w:rsidP="00D86A68">
            <w:pPr>
              <w:spacing w:line="360" w:lineRule="auto"/>
              <w:jc w:val="left"/>
              <w:rPr>
                <w:rFonts w:eastAsia="Times New Roman" w:cs="Arial"/>
                <w:color w:val="000000"/>
              </w:rPr>
            </w:pPr>
            <w:r w:rsidRPr="002172A4">
              <w:rPr>
                <w:rFonts w:eastAsia="Times New Roman" w:cs="Arial"/>
                <w:color w:val="000000"/>
              </w:rPr>
              <w:t>Generado</w:t>
            </w:r>
          </w:p>
        </w:tc>
      </w:tr>
      <w:tr w:rsidR="003644B6" w:rsidRPr="002172A4" w14:paraId="66BFDB10" w14:textId="24588A7E" w:rsidTr="003644B6">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0E1306" w14:textId="77777777" w:rsidR="003644B6" w:rsidRPr="002172A4" w:rsidRDefault="003644B6" w:rsidP="00D86A68">
            <w:pPr>
              <w:spacing w:line="360" w:lineRule="auto"/>
              <w:jc w:val="center"/>
              <w:rPr>
                <w:rFonts w:eastAsia="Times New Roman" w:cs="Arial"/>
                <w:color w:val="000000"/>
              </w:rPr>
            </w:pPr>
            <w:r w:rsidRPr="002172A4">
              <w:rPr>
                <w:rFonts w:eastAsia="Times New Roman" w:cs="Arial"/>
                <w:color w:val="000000"/>
              </w:rPr>
              <w:t>1</w:t>
            </w:r>
          </w:p>
        </w:tc>
        <w:tc>
          <w:tcPr>
            <w:tcW w:w="1772" w:type="dxa"/>
            <w:tcBorders>
              <w:top w:val="nil"/>
              <w:left w:val="nil"/>
              <w:bottom w:val="single" w:sz="4" w:space="0" w:color="auto"/>
              <w:right w:val="single" w:sz="4" w:space="0" w:color="auto"/>
            </w:tcBorders>
            <w:shd w:val="clear" w:color="auto" w:fill="auto"/>
            <w:noWrap/>
            <w:vAlign w:val="bottom"/>
            <w:hideMark/>
          </w:tcPr>
          <w:p w14:paraId="3BFCA7D8" w14:textId="77777777" w:rsidR="003644B6" w:rsidRPr="002172A4" w:rsidRDefault="003644B6" w:rsidP="00D86A68">
            <w:pPr>
              <w:spacing w:line="360" w:lineRule="auto"/>
              <w:jc w:val="left"/>
              <w:rPr>
                <w:rFonts w:eastAsia="Times New Roman" w:cs="Arial"/>
                <w:color w:val="000000"/>
              </w:rPr>
            </w:pPr>
            <w:r w:rsidRPr="002172A4">
              <w:rPr>
                <w:rFonts w:eastAsia="Times New Roman" w:cs="Arial"/>
                <w:color w:val="000000"/>
              </w:rPr>
              <w:t>Error</w:t>
            </w:r>
          </w:p>
        </w:tc>
        <w:tc>
          <w:tcPr>
            <w:tcW w:w="1276" w:type="dxa"/>
            <w:tcBorders>
              <w:top w:val="single" w:sz="4" w:space="0" w:color="auto"/>
              <w:left w:val="nil"/>
              <w:bottom w:val="single" w:sz="4" w:space="0" w:color="auto"/>
              <w:right w:val="single" w:sz="4" w:space="0" w:color="auto"/>
            </w:tcBorders>
            <w:vAlign w:val="bottom"/>
          </w:tcPr>
          <w:p w14:paraId="5422E958" w14:textId="309E8C07" w:rsidR="003644B6" w:rsidRPr="002172A4" w:rsidRDefault="003644B6" w:rsidP="00D86A68">
            <w:pPr>
              <w:spacing w:line="360" w:lineRule="auto"/>
              <w:jc w:val="center"/>
              <w:rPr>
                <w:rFonts w:eastAsia="Times New Roman" w:cs="Arial"/>
                <w:color w:val="000000"/>
              </w:rPr>
            </w:pPr>
            <w:r w:rsidRPr="002172A4">
              <w:rPr>
                <w:rFonts w:eastAsia="Times New Roman" w:cs="Arial"/>
                <w:color w:val="000000"/>
              </w:rPr>
              <w:t>9</w:t>
            </w:r>
          </w:p>
        </w:tc>
        <w:tc>
          <w:tcPr>
            <w:tcW w:w="3260" w:type="dxa"/>
            <w:tcBorders>
              <w:top w:val="single" w:sz="4" w:space="0" w:color="auto"/>
              <w:left w:val="single" w:sz="4" w:space="0" w:color="auto"/>
              <w:bottom w:val="single" w:sz="4" w:space="0" w:color="auto"/>
              <w:right w:val="single" w:sz="4" w:space="0" w:color="auto"/>
            </w:tcBorders>
            <w:vAlign w:val="bottom"/>
          </w:tcPr>
          <w:p w14:paraId="73C5BDD7" w14:textId="047E6C22" w:rsidR="003644B6" w:rsidRPr="002172A4" w:rsidRDefault="003644B6" w:rsidP="00D86A68">
            <w:pPr>
              <w:spacing w:line="360" w:lineRule="auto"/>
              <w:jc w:val="left"/>
              <w:rPr>
                <w:rFonts w:eastAsia="Times New Roman" w:cs="Arial"/>
                <w:color w:val="000000"/>
              </w:rPr>
            </w:pPr>
            <w:r w:rsidRPr="002172A4">
              <w:rPr>
                <w:rFonts w:eastAsia="Times New Roman" w:cs="Arial"/>
                <w:color w:val="000000"/>
              </w:rPr>
              <w:t>Definitivo</w:t>
            </w:r>
          </w:p>
        </w:tc>
      </w:tr>
      <w:tr w:rsidR="003644B6" w:rsidRPr="002172A4" w14:paraId="64D4EDD6" w14:textId="0410D88C" w:rsidTr="003644B6">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43ED98" w14:textId="77777777" w:rsidR="003644B6" w:rsidRPr="002172A4" w:rsidRDefault="003644B6" w:rsidP="00D86A68">
            <w:pPr>
              <w:spacing w:line="360" w:lineRule="auto"/>
              <w:jc w:val="center"/>
              <w:rPr>
                <w:rFonts w:eastAsia="Times New Roman" w:cs="Arial"/>
                <w:color w:val="000000"/>
              </w:rPr>
            </w:pPr>
            <w:r w:rsidRPr="002172A4">
              <w:rPr>
                <w:rFonts w:eastAsia="Times New Roman" w:cs="Arial"/>
                <w:color w:val="000000"/>
              </w:rPr>
              <w:t>2</w:t>
            </w:r>
          </w:p>
        </w:tc>
        <w:tc>
          <w:tcPr>
            <w:tcW w:w="1772" w:type="dxa"/>
            <w:tcBorders>
              <w:top w:val="nil"/>
              <w:left w:val="nil"/>
              <w:bottom w:val="single" w:sz="4" w:space="0" w:color="auto"/>
              <w:right w:val="single" w:sz="4" w:space="0" w:color="auto"/>
            </w:tcBorders>
            <w:shd w:val="clear" w:color="auto" w:fill="auto"/>
            <w:noWrap/>
            <w:vAlign w:val="bottom"/>
            <w:hideMark/>
          </w:tcPr>
          <w:p w14:paraId="6DFED8ED" w14:textId="77777777" w:rsidR="003644B6" w:rsidRPr="002172A4" w:rsidRDefault="003644B6" w:rsidP="00D86A68">
            <w:pPr>
              <w:spacing w:line="360" w:lineRule="auto"/>
              <w:jc w:val="left"/>
              <w:rPr>
                <w:rFonts w:eastAsia="Times New Roman" w:cs="Arial"/>
                <w:color w:val="000000"/>
              </w:rPr>
            </w:pPr>
            <w:r w:rsidRPr="002172A4">
              <w:rPr>
                <w:rFonts w:eastAsia="Times New Roman" w:cs="Arial"/>
                <w:color w:val="000000"/>
              </w:rPr>
              <w:t>Iniciado</w:t>
            </w:r>
          </w:p>
        </w:tc>
        <w:tc>
          <w:tcPr>
            <w:tcW w:w="1276" w:type="dxa"/>
            <w:tcBorders>
              <w:top w:val="single" w:sz="4" w:space="0" w:color="auto"/>
              <w:left w:val="nil"/>
              <w:bottom w:val="single" w:sz="4" w:space="0" w:color="auto"/>
              <w:right w:val="single" w:sz="4" w:space="0" w:color="auto"/>
            </w:tcBorders>
            <w:vAlign w:val="bottom"/>
          </w:tcPr>
          <w:p w14:paraId="7E0EA53D" w14:textId="4D6EC5AE" w:rsidR="003644B6" w:rsidRPr="002172A4" w:rsidRDefault="003644B6" w:rsidP="00D86A68">
            <w:pPr>
              <w:spacing w:line="360" w:lineRule="auto"/>
              <w:jc w:val="center"/>
              <w:rPr>
                <w:rFonts w:eastAsia="Times New Roman" w:cs="Arial"/>
                <w:color w:val="000000"/>
              </w:rPr>
            </w:pPr>
            <w:r w:rsidRPr="002172A4">
              <w:rPr>
                <w:rFonts w:eastAsia="Times New Roman" w:cs="Arial"/>
                <w:color w:val="000000"/>
              </w:rPr>
              <w:t>10</w:t>
            </w:r>
          </w:p>
        </w:tc>
        <w:tc>
          <w:tcPr>
            <w:tcW w:w="3260" w:type="dxa"/>
            <w:tcBorders>
              <w:top w:val="single" w:sz="4" w:space="0" w:color="auto"/>
              <w:left w:val="single" w:sz="4" w:space="0" w:color="auto"/>
              <w:bottom w:val="single" w:sz="4" w:space="0" w:color="auto"/>
              <w:right w:val="single" w:sz="4" w:space="0" w:color="auto"/>
            </w:tcBorders>
            <w:vAlign w:val="bottom"/>
          </w:tcPr>
          <w:p w14:paraId="155014A8" w14:textId="010713F8" w:rsidR="003644B6" w:rsidRPr="002172A4" w:rsidRDefault="003644B6" w:rsidP="00D86A68">
            <w:pPr>
              <w:spacing w:line="360" w:lineRule="auto"/>
              <w:jc w:val="left"/>
              <w:rPr>
                <w:rFonts w:eastAsia="Times New Roman" w:cs="Arial"/>
                <w:color w:val="000000"/>
              </w:rPr>
            </w:pPr>
            <w:r w:rsidRPr="002172A4">
              <w:rPr>
                <w:rFonts w:eastAsia="Times New Roman" w:cs="Arial"/>
                <w:color w:val="000000"/>
              </w:rPr>
              <w:t>Publicado</w:t>
            </w:r>
          </w:p>
        </w:tc>
      </w:tr>
      <w:tr w:rsidR="003644B6" w:rsidRPr="002172A4" w14:paraId="22EDADC1" w14:textId="3C35216F" w:rsidTr="003644B6">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B520C1" w14:textId="77777777" w:rsidR="003644B6" w:rsidRPr="002172A4" w:rsidRDefault="003644B6" w:rsidP="00D86A68">
            <w:pPr>
              <w:spacing w:line="360" w:lineRule="auto"/>
              <w:jc w:val="center"/>
              <w:rPr>
                <w:rFonts w:eastAsia="Times New Roman" w:cs="Arial"/>
                <w:color w:val="000000"/>
              </w:rPr>
            </w:pPr>
            <w:r w:rsidRPr="002172A4">
              <w:rPr>
                <w:rFonts w:eastAsia="Times New Roman" w:cs="Arial"/>
                <w:color w:val="000000"/>
              </w:rPr>
              <w:t>3</w:t>
            </w:r>
          </w:p>
        </w:tc>
        <w:tc>
          <w:tcPr>
            <w:tcW w:w="1772" w:type="dxa"/>
            <w:tcBorders>
              <w:top w:val="nil"/>
              <w:left w:val="nil"/>
              <w:bottom w:val="single" w:sz="4" w:space="0" w:color="auto"/>
              <w:right w:val="single" w:sz="4" w:space="0" w:color="auto"/>
            </w:tcBorders>
            <w:shd w:val="clear" w:color="auto" w:fill="auto"/>
            <w:noWrap/>
            <w:vAlign w:val="bottom"/>
            <w:hideMark/>
          </w:tcPr>
          <w:p w14:paraId="5AB6692C" w14:textId="77777777" w:rsidR="003644B6" w:rsidRPr="002172A4" w:rsidRDefault="003644B6" w:rsidP="00D86A68">
            <w:pPr>
              <w:spacing w:line="360" w:lineRule="auto"/>
              <w:jc w:val="left"/>
              <w:rPr>
                <w:rFonts w:eastAsia="Times New Roman" w:cs="Arial"/>
                <w:color w:val="000000"/>
              </w:rPr>
            </w:pPr>
            <w:r w:rsidRPr="002172A4">
              <w:rPr>
                <w:rFonts w:eastAsia="Times New Roman" w:cs="Arial"/>
                <w:color w:val="000000"/>
              </w:rPr>
              <w:t>Cancelado</w:t>
            </w:r>
          </w:p>
        </w:tc>
        <w:tc>
          <w:tcPr>
            <w:tcW w:w="1276" w:type="dxa"/>
            <w:tcBorders>
              <w:top w:val="single" w:sz="4" w:space="0" w:color="auto"/>
              <w:left w:val="nil"/>
              <w:bottom w:val="single" w:sz="4" w:space="0" w:color="auto"/>
              <w:right w:val="single" w:sz="4" w:space="0" w:color="auto"/>
            </w:tcBorders>
            <w:vAlign w:val="bottom"/>
          </w:tcPr>
          <w:p w14:paraId="1DCBD99C" w14:textId="2DA27596" w:rsidR="003644B6" w:rsidRPr="002172A4" w:rsidRDefault="003644B6" w:rsidP="00D86A68">
            <w:pPr>
              <w:spacing w:line="360" w:lineRule="auto"/>
              <w:jc w:val="center"/>
              <w:rPr>
                <w:rFonts w:eastAsia="Times New Roman" w:cs="Arial"/>
                <w:color w:val="000000"/>
              </w:rPr>
            </w:pPr>
            <w:r w:rsidRPr="002172A4">
              <w:rPr>
                <w:rFonts w:eastAsia="Times New Roman" w:cs="Arial"/>
                <w:color w:val="000000"/>
              </w:rPr>
              <w:t>11</w:t>
            </w:r>
          </w:p>
        </w:tc>
        <w:tc>
          <w:tcPr>
            <w:tcW w:w="3260" w:type="dxa"/>
            <w:tcBorders>
              <w:top w:val="single" w:sz="4" w:space="0" w:color="auto"/>
              <w:left w:val="single" w:sz="4" w:space="0" w:color="auto"/>
              <w:bottom w:val="single" w:sz="4" w:space="0" w:color="auto"/>
              <w:right w:val="single" w:sz="4" w:space="0" w:color="auto"/>
            </w:tcBorders>
            <w:vAlign w:val="bottom"/>
          </w:tcPr>
          <w:p w14:paraId="5D508633" w14:textId="0795CCBE" w:rsidR="003644B6" w:rsidRPr="002172A4" w:rsidRDefault="003644B6" w:rsidP="00D86A68">
            <w:pPr>
              <w:spacing w:line="360" w:lineRule="auto"/>
              <w:jc w:val="left"/>
              <w:rPr>
                <w:rFonts w:eastAsia="Times New Roman" w:cs="Arial"/>
                <w:color w:val="000000"/>
              </w:rPr>
            </w:pPr>
            <w:r w:rsidRPr="002172A4">
              <w:rPr>
                <w:rFonts w:eastAsia="Times New Roman" w:cs="Arial"/>
                <w:color w:val="000000"/>
              </w:rPr>
              <w:t>Existente</w:t>
            </w:r>
          </w:p>
        </w:tc>
      </w:tr>
      <w:tr w:rsidR="003644B6" w:rsidRPr="002172A4" w14:paraId="47C6E3C5" w14:textId="75393B6D" w:rsidTr="003644B6">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2F86C1" w14:textId="77777777" w:rsidR="003644B6" w:rsidRPr="002172A4" w:rsidRDefault="003644B6" w:rsidP="00D86A68">
            <w:pPr>
              <w:spacing w:line="360" w:lineRule="auto"/>
              <w:jc w:val="center"/>
              <w:rPr>
                <w:rFonts w:eastAsia="Times New Roman" w:cs="Arial"/>
                <w:color w:val="000000"/>
              </w:rPr>
            </w:pPr>
            <w:r w:rsidRPr="002172A4">
              <w:rPr>
                <w:rFonts w:eastAsia="Times New Roman" w:cs="Arial"/>
                <w:color w:val="000000"/>
              </w:rPr>
              <w:t>4</w:t>
            </w:r>
          </w:p>
        </w:tc>
        <w:tc>
          <w:tcPr>
            <w:tcW w:w="1772" w:type="dxa"/>
            <w:tcBorders>
              <w:top w:val="nil"/>
              <w:left w:val="nil"/>
              <w:bottom w:val="single" w:sz="4" w:space="0" w:color="auto"/>
              <w:right w:val="single" w:sz="4" w:space="0" w:color="auto"/>
            </w:tcBorders>
            <w:shd w:val="clear" w:color="auto" w:fill="auto"/>
            <w:noWrap/>
            <w:vAlign w:val="bottom"/>
            <w:hideMark/>
          </w:tcPr>
          <w:p w14:paraId="21515216" w14:textId="77777777" w:rsidR="003644B6" w:rsidRPr="002172A4" w:rsidRDefault="003644B6" w:rsidP="00D86A68">
            <w:pPr>
              <w:spacing w:line="360" w:lineRule="auto"/>
              <w:jc w:val="left"/>
              <w:rPr>
                <w:rFonts w:eastAsia="Times New Roman" w:cs="Arial"/>
                <w:color w:val="000000"/>
              </w:rPr>
            </w:pPr>
            <w:r w:rsidRPr="002172A4">
              <w:rPr>
                <w:rFonts w:eastAsia="Times New Roman" w:cs="Arial"/>
                <w:color w:val="000000"/>
              </w:rPr>
              <w:t>Abierto</w:t>
            </w:r>
          </w:p>
        </w:tc>
        <w:tc>
          <w:tcPr>
            <w:tcW w:w="1276" w:type="dxa"/>
            <w:tcBorders>
              <w:top w:val="single" w:sz="4" w:space="0" w:color="auto"/>
              <w:left w:val="nil"/>
              <w:bottom w:val="single" w:sz="4" w:space="0" w:color="auto"/>
              <w:right w:val="single" w:sz="4" w:space="0" w:color="auto"/>
            </w:tcBorders>
            <w:vAlign w:val="bottom"/>
          </w:tcPr>
          <w:p w14:paraId="1EA73A20" w14:textId="4C85B902" w:rsidR="003644B6" w:rsidRPr="002172A4" w:rsidRDefault="003644B6" w:rsidP="00D86A68">
            <w:pPr>
              <w:spacing w:line="360" w:lineRule="auto"/>
              <w:jc w:val="center"/>
              <w:rPr>
                <w:rFonts w:eastAsia="Times New Roman" w:cs="Arial"/>
                <w:color w:val="000000"/>
              </w:rPr>
            </w:pPr>
            <w:r w:rsidRPr="002172A4">
              <w:rPr>
                <w:rFonts w:eastAsia="Times New Roman" w:cs="Arial"/>
                <w:color w:val="000000"/>
              </w:rPr>
              <w:t>12</w:t>
            </w:r>
          </w:p>
        </w:tc>
        <w:tc>
          <w:tcPr>
            <w:tcW w:w="3260" w:type="dxa"/>
            <w:tcBorders>
              <w:top w:val="single" w:sz="4" w:space="0" w:color="auto"/>
              <w:left w:val="single" w:sz="4" w:space="0" w:color="auto"/>
              <w:bottom w:val="single" w:sz="4" w:space="0" w:color="auto"/>
              <w:right w:val="single" w:sz="4" w:space="0" w:color="auto"/>
            </w:tcBorders>
            <w:vAlign w:val="bottom"/>
          </w:tcPr>
          <w:p w14:paraId="2FA9A9D4" w14:textId="18DC389E" w:rsidR="003644B6" w:rsidRPr="002172A4" w:rsidRDefault="003644B6" w:rsidP="00D86A68">
            <w:pPr>
              <w:spacing w:line="360" w:lineRule="auto"/>
              <w:jc w:val="left"/>
              <w:rPr>
                <w:rFonts w:eastAsia="Times New Roman" w:cs="Arial"/>
                <w:color w:val="000000"/>
              </w:rPr>
            </w:pPr>
            <w:r w:rsidRPr="002172A4">
              <w:rPr>
                <w:rFonts w:eastAsia="Times New Roman" w:cs="Arial"/>
                <w:color w:val="000000"/>
              </w:rPr>
              <w:t>Eliminado</w:t>
            </w:r>
          </w:p>
        </w:tc>
      </w:tr>
      <w:tr w:rsidR="003644B6" w:rsidRPr="002172A4" w14:paraId="3DFEE21E" w14:textId="1AE4ECC8" w:rsidTr="003644B6">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1CC4E0" w14:textId="77777777" w:rsidR="003644B6" w:rsidRPr="002172A4" w:rsidRDefault="003644B6" w:rsidP="00D86A68">
            <w:pPr>
              <w:spacing w:line="360" w:lineRule="auto"/>
              <w:jc w:val="center"/>
              <w:rPr>
                <w:rFonts w:eastAsia="Times New Roman" w:cs="Arial"/>
                <w:color w:val="000000"/>
              </w:rPr>
            </w:pPr>
            <w:r w:rsidRPr="002172A4">
              <w:rPr>
                <w:rFonts w:eastAsia="Times New Roman" w:cs="Arial"/>
                <w:color w:val="000000"/>
              </w:rPr>
              <w:t>5</w:t>
            </w:r>
          </w:p>
        </w:tc>
        <w:tc>
          <w:tcPr>
            <w:tcW w:w="1772" w:type="dxa"/>
            <w:tcBorders>
              <w:top w:val="nil"/>
              <w:left w:val="nil"/>
              <w:bottom w:val="single" w:sz="4" w:space="0" w:color="auto"/>
              <w:right w:val="single" w:sz="4" w:space="0" w:color="auto"/>
            </w:tcBorders>
            <w:shd w:val="clear" w:color="auto" w:fill="auto"/>
            <w:noWrap/>
            <w:vAlign w:val="bottom"/>
            <w:hideMark/>
          </w:tcPr>
          <w:p w14:paraId="4EB983B7" w14:textId="77777777" w:rsidR="003644B6" w:rsidRPr="002172A4" w:rsidRDefault="003644B6" w:rsidP="00D86A68">
            <w:pPr>
              <w:spacing w:line="360" w:lineRule="auto"/>
              <w:jc w:val="left"/>
              <w:rPr>
                <w:rFonts w:eastAsia="Times New Roman" w:cs="Arial"/>
                <w:color w:val="000000"/>
              </w:rPr>
            </w:pPr>
            <w:r w:rsidRPr="002172A4">
              <w:rPr>
                <w:rFonts w:eastAsia="Times New Roman" w:cs="Arial"/>
                <w:color w:val="000000"/>
              </w:rPr>
              <w:t>Cerrado</w:t>
            </w:r>
          </w:p>
        </w:tc>
        <w:tc>
          <w:tcPr>
            <w:tcW w:w="1276" w:type="dxa"/>
            <w:tcBorders>
              <w:top w:val="single" w:sz="4" w:space="0" w:color="auto"/>
              <w:left w:val="nil"/>
              <w:bottom w:val="single" w:sz="4" w:space="0" w:color="auto"/>
              <w:right w:val="single" w:sz="4" w:space="0" w:color="auto"/>
            </w:tcBorders>
            <w:vAlign w:val="bottom"/>
          </w:tcPr>
          <w:p w14:paraId="56C33FD9" w14:textId="41176070" w:rsidR="003644B6" w:rsidRPr="002172A4" w:rsidRDefault="003644B6" w:rsidP="00D86A68">
            <w:pPr>
              <w:spacing w:line="360" w:lineRule="auto"/>
              <w:jc w:val="center"/>
              <w:rPr>
                <w:rFonts w:eastAsia="Times New Roman" w:cs="Arial"/>
                <w:color w:val="000000"/>
              </w:rPr>
            </w:pPr>
            <w:r w:rsidRPr="002172A4">
              <w:rPr>
                <w:rFonts w:eastAsia="Times New Roman" w:cs="Arial"/>
                <w:color w:val="000000"/>
              </w:rPr>
              <w:t>13</w:t>
            </w:r>
          </w:p>
        </w:tc>
        <w:tc>
          <w:tcPr>
            <w:tcW w:w="3260" w:type="dxa"/>
            <w:tcBorders>
              <w:top w:val="single" w:sz="4" w:space="0" w:color="auto"/>
              <w:left w:val="single" w:sz="4" w:space="0" w:color="auto"/>
              <w:bottom w:val="single" w:sz="4" w:space="0" w:color="auto"/>
              <w:right w:val="single" w:sz="4" w:space="0" w:color="auto"/>
            </w:tcBorders>
            <w:vAlign w:val="bottom"/>
          </w:tcPr>
          <w:p w14:paraId="5B5C6210" w14:textId="5374CF17" w:rsidR="003644B6" w:rsidRPr="002172A4" w:rsidRDefault="003644B6" w:rsidP="00D86A68">
            <w:pPr>
              <w:spacing w:line="360" w:lineRule="auto"/>
              <w:jc w:val="left"/>
              <w:rPr>
                <w:rFonts w:eastAsia="Times New Roman" w:cs="Arial"/>
                <w:color w:val="000000"/>
              </w:rPr>
            </w:pPr>
            <w:r w:rsidRPr="002172A4">
              <w:rPr>
                <w:rFonts w:eastAsia="Times New Roman" w:cs="Arial"/>
                <w:color w:val="000000"/>
              </w:rPr>
              <w:t>Sin fuente de datos</w:t>
            </w:r>
          </w:p>
        </w:tc>
      </w:tr>
      <w:tr w:rsidR="003644B6" w:rsidRPr="002172A4" w14:paraId="3EB9AB41" w14:textId="022ADC81" w:rsidTr="003644B6">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355C2E" w14:textId="77777777" w:rsidR="003644B6" w:rsidRPr="002172A4" w:rsidRDefault="003644B6" w:rsidP="00D86A68">
            <w:pPr>
              <w:spacing w:line="360" w:lineRule="auto"/>
              <w:jc w:val="center"/>
              <w:rPr>
                <w:rFonts w:eastAsia="Times New Roman" w:cs="Arial"/>
                <w:color w:val="000000"/>
              </w:rPr>
            </w:pPr>
            <w:r w:rsidRPr="002172A4">
              <w:rPr>
                <w:rFonts w:eastAsia="Times New Roman" w:cs="Arial"/>
                <w:color w:val="000000"/>
              </w:rPr>
              <w:t>6</w:t>
            </w:r>
          </w:p>
        </w:tc>
        <w:tc>
          <w:tcPr>
            <w:tcW w:w="1772" w:type="dxa"/>
            <w:tcBorders>
              <w:top w:val="nil"/>
              <w:left w:val="nil"/>
              <w:bottom w:val="single" w:sz="4" w:space="0" w:color="auto"/>
              <w:right w:val="single" w:sz="4" w:space="0" w:color="auto"/>
            </w:tcBorders>
            <w:shd w:val="clear" w:color="auto" w:fill="auto"/>
            <w:noWrap/>
            <w:vAlign w:val="bottom"/>
            <w:hideMark/>
          </w:tcPr>
          <w:p w14:paraId="781E5542" w14:textId="77777777" w:rsidR="003644B6" w:rsidRPr="002172A4" w:rsidRDefault="003644B6" w:rsidP="00D86A68">
            <w:pPr>
              <w:spacing w:line="360" w:lineRule="auto"/>
              <w:jc w:val="left"/>
              <w:rPr>
                <w:rFonts w:eastAsia="Times New Roman" w:cs="Arial"/>
                <w:color w:val="000000"/>
              </w:rPr>
            </w:pPr>
            <w:r w:rsidRPr="002172A4">
              <w:rPr>
                <w:rFonts w:eastAsia="Times New Roman" w:cs="Arial"/>
                <w:color w:val="000000"/>
              </w:rPr>
              <w:t>Activo</w:t>
            </w:r>
          </w:p>
        </w:tc>
        <w:tc>
          <w:tcPr>
            <w:tcW w:w="1276" w:type="dxa"/>
            <w:tcBorders>
              <w:top w:val="single" w:sz="4" w:space="0" w:color="auto"/>
              <w:left w:val="nil"/>
              <w:bottom w:val="single" w:sz="4" w:space="0" w:color="auto"/>
              <w:right w:val="single" w:sz="4" w:space="0" w:color="auto"/>
            </w:tcBorders>
            <w:vAlign w:val="bottom"/>
          </w:tcPr>
          <w:p w14:paraId="7EF1B7CC" w14:textId="38DB72F1" w:rsidR="003644B6" w:rsidRPr="002172A4" w:rsidRDefault="003644B6" w:rsidP="00D86A68">
            <w:pPr>
              <w:spacing w:line="360" w:lineRule="auto"/>
              <w:jc w:val="center"/>
              <w:rPr>
                <w:rFonts w:eastAsia="Times New Roman" w:cs="Arial"/>
                <w:color w:val="000000"/>
              </w:rPr>
            </w:pPr>
            <w:r w:rsidRPr="002172A4">
              <w:rPr>
                <w:rFonts w:eastAsia="Times New Roman" w:cs="Arial"/>
                <w:color w:val="000000"/>
              </w:rPr>
              <w:t>20</w:t>
            </w:r>
          </w:p>
        </w:tc>
        <w:tc>
          <w:tcPr>
            <w:tcW w:w="3260" w:type="dxa"/>
            <w:tcBorders>
              <w:top w:val="single" w:sz="4" w:space="0" w:color="auto"/>
              <w:left w:val="single" w:sz="4" w:space="0" w:color="auto"/>
              <w:bottom w:val="single" w:sz="4" w:space="0" w:color="auto"/>
              <w:right w:val="single" w:sz="4" w:space="0" w:color="auto"/>
            </w:tcBorders>
            <w:vAlign w:val="bottom"/>
          </w:tcPr>
          <w:p w14:paraId="4159E86D" w14:textId="433984B4" w:rsidR="003644B6" w:rsidRPr="002172A4" w:rsidRDefault="003644B6" w:rsidP="00D86A68">
            <w:pPr>
              <w:spacing w:line="360" w:lineRule="auto"/>
              <w:jc w:val="left"/>
              <w:rPr>
                <w:rFonts w:eastAsia="Times New Roman" w:cs="Arial"/>
                <w:color w:val="000000"/>
              </w:rPr>
            </w:pPr>
            <w:r w:rsidRPr="002172A4">
              <w:rPr>
                <w:rFonts w:eastAsia="Times New Roman" w:cs="Arial"/>
                <w:color w:val="000000"/>
              </w:rPr>
              <w:t>Programado para ejecutar</w:t>
            </w:r>
          </w:p>
        </w:tc>
      </w:tr>
      <w:tr w:rsidR="003644B6" w:rsidRPr="002172A4" w14:paraId="57E6093B" w14:textId="313673D8" w:rsidTr="003644B6">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EBB434" w14:textId="77777777" w:rsidR="003644B6" w:rsidRPr="002172A4" w:rsidRDefault="003644B6" w:rsidP="00D86A68">
            <w:pPr>
              <w:spacing w:line="360" w:lineRule="auto"/>
              <w:jc w:val="center"/>
              <w:rPr>
                <w:rFonts w:eastAsia="Times New Roman" w:cs="Arial"/>
                <w:color w:val="000000"/>
              </w:rPr>
            </w:pPr>
            <w:r w:rsidRPr="002172A4">
              <w:rPr>
                <w:rFonts w:eastAsia="Times New Roman" w:cs="Arial"/>
                <w:color w:val="000000"/>
              </w:rPr>
              <w:t>7</w:t>
            </w:r>
          </w:p>
        </w:tc>
        <w:tc>
          <w:tcPr>
            <w:tcW w:w="1772" w:type="dxa"/>
            <w:tcBorders>
              <w:top w:val="nil"/>
              <w:left w:val="nil"/>
              <w:bottom w:val="single" w:sz="4" w:space="0" w:color="auto"/>
              <w:right w:val="single" w:sz="4" w:space="0" w:color="auto"/>
            </w:tcBorders>
            <w:shd w:val="clear" w:color="auto" w:fill="auto"/>
            <w:noWrap/>
            <w:vAlign w:val="bottom"/>
            <w:hideMark/>
          </w:tcPr>
          <w:p w14:paraId="346D15B1" w14:textId="77777777" w:rsidR="003644B6" w:rsidRPr="002172A4" w:rsidRDefault="003644B6" w:rsidP="00D86A68">
            <w:pPr>
              <w:spacing w:line="360" w:lineRule="auto"/>
              <w:jc w:val="left"/>
              <w:rPr>
                <w:rFonts w:eastAsia="Times New Roman" w:cs="Arial"/>
                <w:color w:val="000000"/>
              </w:rPr>
            </w:pPr>
            <w:r w:rsidRPr="002172A4">
              <w:rPr>
                <w:rFonts w:eastAsia="Times New Roman" w:cs="Arial"/>
                <w:color w:val="000000"/>
              </w:rPr>
              <w:t>Inactivo</w:t>
            </w:r>
          </w:p>
        </w:tc>
        <w:tc>
          <w:tcPr>
            <w:tcW w:w="1276" w:type="dxa"/>
            <w:tcBorders>
              <w:top w:val="single" w:sz="4" w:space="0" w:color="auto"/>
              <w:left w:val="nil"/>
              <w:bottom w:val="single" w:sz="4" w:space="0" w:color="auto"/>
              <w:right w:val="single" w:sz="4" w:space="0" w:color="auto"/>
            </w:tcBorders>
            <w:vAlign w:val="bottom"/>
          </w:tcPr>
          <w:p w14:paraId="183501FE" w14:textId="55D5619D" w:rsidR="003644B6" w:rsidRPr="002172A4" w:rsidRDefault="003644B6" w:rsidP="00D86A68">
            <w:pPr>
              <w:spacing w:line="360" w:lineRule="auto"/>
              <w:jc w:val="center"/>
              <w:rPr>
                <w:rFonts w:eastAsia="Times New Roman" w:cs="Arial"/>
                <w:color w:val="000000"/>
              </w:rPr>
            </w:pPr>
            <w:r w:rsidRPr="002172A4">
              <w:rPr>
                <w:rFonts w:eastAsia="Times New Roman" w:cs="Arial"/>
                <w:color w:val="000000"/>
              </w:rPr>
              <w:t>21</w:t>
            </w:r>
          </w:p>
        </w:tc>
        <w:tc>
          <w:tcPr>
            <w:tcW w:w="3260" w:type="dxa"/>
            <w:tcBorders>
              <w:top w:val="single" w:sz="4" w:space="0" w:color="auto"/>
              <w:left w:val="single" w:sz="4" w:space="0" w:color="auto"/>
              <w:bottom w:val="single" w:sz="4" w:space="0" w:color="auto"/>
              <w:right w:val="single" w:sz="4" w:space="0" w:color="auto"/>
            </w:tcBorders>
            <w:vAlign w:val="bottom"/>
          </w:tcPr>
          <w:p w14:paraId="1106F293" w14:textId="10A4B95F" w:rsidR="003644B6" w:rsidRPr="002172A4" w:rsidRDefault="003644B6" w:rsidP="00D86A68">
            <w:pPr>
              <w:spacing w:line="360" w:lineRule="auto"/>
              <w:jc w:val="left"/>
              <w:rPr>
                <w:rFonts w:eastAsia="Times New Roman" w:cs="Arial"/>
                <w:color w:val="000000"/>
              </w:rPr>
            </w:pPr>
            <w:r w:rsidRPr="002172A4">
              <w:rPr>
                <w:rFonts w:eastAsia="Times New Roman" w:cs="Arial"/>
                <w:color w:val="000000"/>
              </w:rPr>
              <w:t>Reprogramar ejecución</w:t>
            </w:r>
          </w:p>
        </w:tc>
      </w:tr>
    </w:tbl>
    <w:p w14:paraId="7F65EB09" w14:textId="7D210257" w:rsidR="0030552F" w:rsidRDefault="0030552F" w:rsidP="00D86A68">
      <w:pPr>
        <w:spacing w:line="360" w:lineRule="auto"/>
      </w:pPr>
    </w:p>
    <w:p w14:paraId="7663B80B" w14:textId="4A220CCB" w:rsidR="0030552F" w:rsidRDefault="00BD4243" w:rsidP="00D86A68">
      <w:pPr>
        <w:spacing w:line="360" w:lineRule="auto"/>
      </w:pPr>
      <w:r>
        <w:t xml:space="preserve">La </w:t>
      </w:r>
      <w:r>
        <w:fldChar w:fldCharType="begin"/>
      </w:r>
      <w:r>
        <w:instrText xml:space="preserve"> REF _Ref43725669 \h </w:instrText>
      </w:r>
      <w:r w:rsidR="000E5EA1">
        <w:instrText xml:space="preserve"> \* MERGEFORMAT </w:instrText>
      </w:r>
      <w:r>
        <w:fldChar w:fldCharType="separate"/>
      </w:r>
      <w:r>
        <w:t xml:space="preserve">Tabla </w:t>
      </w:r>
      <w:r>
        <w:rPr>
          <w:noProof/>
        </w:rPr>
        <w:t>5</w:t>
      </w:r>
      <w:r>
        <w:fldChar w:fldCharType="end"/>
      </w:r>
      <w:r>
        <w:t>, lista los</w:t>
      </w:r>
      <w:r w:rsidR="00E260F7" w:rsidRPr="00E260F7">
        <w:t xml:space="preserve"> tipos de errores de procesos</w:t>
      </w:r>
      <w:r>
        <w:t>, los cuales</w:t>
      </w:r>
      <w:r w:rsidR="00E260F7" w:rsidRPr="00E260F7">
        <w:t xml:space="preserve"> pue</w:t>
      </w:r>
      <w:r>
        <w:t>den ser consultados en la tabla de tipos de bitácora</w:t>
      </w:r>
    </w:p>
    <w:p w14:paraId="2FE95E7C" w14:textId="77777777" w:rsidR="00E260F7" w:rsidRDefault="00E260F7" w:rsidP="00D86A68">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[Audit]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[BitacoraType] </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[TypeId]</w:t>
      </w:r>
      <w:r>
        <w:rPr>
          <w:rFonts w:ascii="Consolas" w:hAnsi="Consolas" w:cs="Consolas"/>
          <w:color w:val="808080"/>
          <w:sz w:val="19"/>
          <w:szCs w:val="19"/>
          <w:highlight w:val="white"/>
        </w:rPr>
        <w:t>;</w:t>
      </w:r>
    </w:p>
    <w:p w14:paraId="61736C16" w14:textId="012552AA" w:rsidR="0030552F" w:rsidRDefault="0030552F" w:rsidP="00D86A68">
      <w:pPr>
        <w:spacing w:line="360" w:lineRule="auto"/>
      </w:pPr>
    </w:p>
    <w:p w14:paraId="0FE0E34E" w14:textId="388D0112" w:rsidR="00BD4243" w:rsidRDefault="00BD4243" w:rsidP="00D86A68">
      <w:pPr>
        <w:pStyle w:val="Descripcin"/>
        <w:spacing w:line="360" w:lineRule="auto"/>
      </w:pPr>
      <w:bookmarkStart w:id="64" w:name="_Ref43725669"/>
      <w:bookmarkStart w:id="65" w:name="_Toc43741464"/>
      <w:r>
        <w:t xml:space="preserve">Tabla </w:t>
      </w:r>
      <w:r w:rsidR="00E14711">
        <w:fldChar w:fldCharType="begin"/>
      </w:r>
      <w:r w:rsidR="00E14711">
        <w:instrText xml:space="preserve"> SEQ Tabla \* ARABIC </w:instrText>
      </w:r>
      <w:r w:rsidR="00E14711">
        <w:fldChar w:fldCharType="separate"/>
      </w:r>
      <w:r w:rsidR="000E5EA1">
        <w:rPr>
          <w:noProof/>
        </w:rPr>
        <w:t>5</w:t>
      </w:r>
      <w:r w:rsidR="00E14711">
        <w:rPr>
          <w:noProof/>
        </w:rPr>
        <w:fldChar w:fldCharType="end"/>
      </w:r>
      <w:bookmarkEnd w:id="64"/>
      <w:r>
        <w:t>. Tipos de errores de ejecución de procesos</w:t>
      </w:r>
      <w:bookmarkEnd w:id="65"/>
    </w:p>
    <w:tbl>
      <w:tblPr>
        <w:tblW w:w="8783" w:type="dxa"/>
        <w:tblCellMar>
          <w:left w:w="70" w:type="dxa"/>
          <w:right w:w="70" w:type="dxa"/>
        </w:tblCellMar>
        <w:tblLook w:val="04A0" w:firstRow="1" w:lastRow="0" w:firstColumn="1" w:lastColumn="0" w:noHBand="0" w:noVBand="1"/>
      </w:tblPr>
      <w:tblGrid>
        <w:gridCol w:w="987"/>
        <w:gridCol w:w="1722"/>
        <w:gridCol w:w="1394"/>
        <w:gridCol w:w="4682"/>
      </w:tblGrid>
      <w:tr w:rsidR="00E260F7" w:rsidRPr="002172A4" w14:paraId="01EE82D1" w14:textId="77777777" w:rsidTr="00372CA8">
        <w:trPr>
          <w:trHeight w:val="300"/>
        </w:trPr>
        <w:tc>
          <w:tcPr>
            <w:tcW w:w="9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48F4CA" w14:textId="77777777" w:rsidR="00E260F7" w:rsidRPr="002172A4" w:rsidRDefault="00E260F7" w:rsidP="00D86A68">
            <w:pPr>
              <w:spacing w:line="360" w:lineRule="auto"/>
              <w:jc w:val="left"/>
              <w:rPr>
                <w:rFonts w:eastAsia="Times New Roman" w:cs="Arial"/>
                <w:b/>
                <w:bCs/>
                <w:color w:val="000000"/>
              </w:rPr>
            </w:pPr>
            <w:r w:rsidRPr="002172A4">
              <w:rPr>
                <w:rFonts w:eastAsia="Times New Roman" w:cs="Arial"/>
                <w:b/>
                <w:bCs/>
                <w:color w:val="000000"/>
              </w:rPr>
              <w:t>TypeId</w:t>
            </w:r>
          </w:p>
        </w:tc>
        <w:tc>
          <w:tcPr>
            <w:tcW w:w="1722" w:type="dxa"/>
            <w:tcBorders>
              <w:top w:val="single" w:sz="4" w:space="0" w:color="auto"/>
              <w:left w:val="nil"/>
              <w:bottom w:val="single" w:sz="4" w:space="0" w:color="auto"/>
              <w:right w:val="single" w:sz="4" w:space="0" w:color="auto"/>
            </w:tcBorders>
            <w:shd w:val="clear" w:color="auto" w:fill="auto"/>
            <w:noWrap/>
            <w:vAlign w:val="bottom"/>
            <w:hideMark/>
          </w:tcPr>
          <w:p w14:paraId="38E3E65D" w14:textId="77777777" w:rsidR="00E260F7" w:rsidRPr="002172A4" w:rsidRDefault="00E260F7" w:rsidP="00D86A68">
            <w:pPr>
              <w:spacing w:line="360" w:lineRule="auto"/>
              <w:jc w:val="left"/>
              <w:rPr>
                <w:rFonts w:eastAsia="Times New Roman" w:cs="Arial"/>
                <w:b/>
                <w:bCs/>
                <w:color w:val="000000"/>
              </w:rPr>
            </w:pPr>
            <w:r w:rsidRPr="002172A4">
              <w:rPr>
                <w:rFonts w:eastAsia="Times New Roman" w:cs="Arial"/>
                <w:b/>
                <w:bCs/>
                <w:color w:val="000000"/>
              </w:rPr>
              <w:t>Name</w:t>
            </w:r>
          </w:p>
        </w:tc>
        <w:tc>
          <w:tcPr>
            <w:tcW w:w="1392" w:type="dxa"/>
            <w:tcBorders>
              <w:top w:val="single" w:sz="4" w:space="0" w:color="auto"/>
              <w:left w:val="nil"/>
              <w:bottom w:val="single" w:sz="4" w:space="0" w:color="auto"/>
              <w:right w:val="single" w:sz="4" w:space="0" w:color="auto"/>
            </w:tcBorders>
            <w:shd w:val="clear" w:color="auto" w:fill="auto"/>
            <w:noWrap/>
            <w:vAlign w:val="bottom"/>
            <w:hideMark/>
          </w:tcPr>
          <w:p w14:paraId="1A0956BA" w14:textId="77777777" w:rsidR="00E260F7" w:rsidRPr="002172A4" w:rsidRDefault="00E260F7" w:rsidP="00D86A68">
            <w:pPr>
              <w:spacing w:line="360" w:lineRule="auto"/>
              <w:jc w:val="left"/>
              <w:rPr>
                <w:rFonts w:eastAsia="Times New Roman" w:cs="Arial"/>
                <w:b/>
                <w:bCs/>
                <w:color w:val="000000"/>
              </w:rPr>
            </w:pPr>
            <w:r w:rsidRPr="002172A4">
              <w:rPr>
                <w:rFonts w:eastAsia="Times New Roman" w:cs="Arial"/>
                <w:b/>
                <w:bCs/>
                <w:color w:val="000000"/>
              </w:rPr>
              <w:t>Group</w:t>
            </w:r>
          </w:p>
        </w:tc>
        <w:tc>
          <w:tcPr>
            <w:tcW w:w="4682" w:type="dxa"/>
            <w:tcBorders>
              <w:top w:val="single" w:sz="4" w:space="0" w:color="auto"/>
              <w:left w:val="nil"/>
              <w:bottom w:val="single" w:sz="4" w:space="0" w:color="auto"/>
              <w:right w:val="single" w:sz="4" w:space="0" w:color="auto"/>
            </w:tcBorders>
            <w:shd w:val="clear" w:color="auto" w:fill="auto"/>
            <w:noWrap/>
            <w:vAlign w:val="bottom"/>
            <w:hideMark/>
          </w:tcPr>
          <w:p w14:paraId="7350E859" w14:textId="77777777" w:rsidR="00E260F7" w:rsidRPr="002172A4" w:rsidRDefault="00E260F7" w:rsidP="00D86A68">
            <w:pPr>
              <w:spacing w:line="360" w:lineRule="auto"/>
              <w:jc w:val="left"/>
              <w:rPr>
                <w:rFonts w:eastAsia="Times New Roman" w:cs="Arial"/>
                <w:b/>
                <w:bCs/>
                <w:color w:val="000000"/>
              </w:rPr>
            </w:pPr>
            <w:r w:rsidRPr="002172A4">
              <w:rPr>
                <w:rFonts w:eastAsia="Times New Roman" w:cs="Arial"/>
                <w:b/>
                <w:bCs/>
                <w:color w:val="000000"/>
              </w:rPr>
              <w:t>Description</w:t>
            </w:r>
          </w:p>
        </w:tc>
      </w:tr>
      <w:tr w:rsidR="00E260F7" w:rsidRPr="002172A4" w14:paraId="0F147642" w14:textId="77777777" w:rsidTr="00372CA8">
        <w:trPr>
          <w:trHeight w:val="300"/>
        </w:trPr>
        <w:tc>
          <w:tcPr>
            <w:tcW w:w="987" w:type="dxa"/>
            <w:tcBorders>
              <w:top w:val="nil"/>
              <w:left w:val="single" w:sz="4" w:space="0" w:color="auto"/>
              <w:bottom w:val="single" w:sz="4" w:space="0" w:color="auto"/>
              <w:right w:val="single" w:sz="4" w:space="0" w:color="auto"/>
            </w:tcBorders>
            <w:shd w:val="clear" w:color="auto" w:fill="auto"/>
            <w:noWrap/>
            <w:vAlign w:val="bottom"/>
            <w:hideMark/>
          </w:tcPr>
          <w:p w14:paraId="361D2F5E" w14:textId="77777777" w:rsidR="00E260F7" w:rsidRPr="002172A4" w:rsidRDefault="00E260F7" w:rsidP="00D86A68">
            <w:pPr>
              <w:spacing w:line="360" w:lineRule="auto"/>
              <w:jc w:val="center"/>
              <w:rPr>
                <w:rFonts w:eastAsia="Times New Roman" w:cs="Arial"/>
                <w:color w:val="000000"/>
              </w:rPr>
            </w:pPr>
            <w:r w:rsidRPr="002172A4">
              <w:rPr>
                <w:rFonts w:eastAsia="Times New Roman" w:cs="Arial"/>
                <w:color w:val="000000"/>
              </w:rPr>
              <w:t>1</w:t>
            </w:r>
          </w:p>
        </w:tc>
        <w:tc>
          <w:tcPr>
            <w:tcW w:w="1722" w:type="dxa"/>
            <w:tcBorders>
              <w:top w:val="nil"/>
              <w:left w:val="nil"/>
              <w:bottom w:val="single" w:sz="4" w:space="0" w:color="auto"/>
              <w:right w:val="single" w:sz="4" w:space="0" w:color="auto"/>
            </w:tcBorders>
            <w:shd w:val="clear" w:color="auto" w:fill="auto"/>
            <w:noWrap/>
            <w:vAlign w:val="bottom"/>
            <w:hideMark/>
          </w:tcPr>
          <w:p w14:paraId="18AEFFC5" w14:textId="77777777" w:rsidR="00E260F7" w:rsidRPr="002172A4" w:rsidRDefault="00E260F7" w:rsidP="00D86A68">
            <w:pPr>
              <w:spacing w:line="360" w:lineRule="auto"/>
              <w:jc w:val="left"/>
              <w:rPr>
                <w:rFonts w:eastAsia="Times New Roman" w:cs="Arial"/>
                <w:color w:val="000000"/>
              </w:rPr>
            </w:pPr>
            <w:r w:rsidRPr="002172A4">
              <w:rPr>
                <w:rFonts w:eastAsia="Times New Roman" w:cs="Arial"/>
                <w:color w:val="000000"/>
              </w:rPr>
              <w:t>General</w:t>
            </w:r>
          </w:p>
        </w:tc>
        <w:tc>
          <w:tcPr>
            <w:tcW w:w="1392" w:type="dxa"/>
            <w:tcBorders>
              <w:top w:val="nil"/>
              <w:left w:val="nil"/>
              <w:bottom w:val="single" w:sz="4" w:space="0" w:color="auto"/>
              <w:right w:val="single" w:sz="4" w:space="0" w:color="auto"/>
            </w:tcBorders>
            <w:shd w:val="clear" w:color="auto" w:fill="auto"/>
            <w:noWrap/>
            <w:vAlign w:val="bottom"/>
            <w:hideMark/>
          </w:tcPr>
          <w:p w14:paraId="0C96F226" w14:textId="77777777" w:rsidR="00E260F7" w:rsidRPr="002172A4" w:rsidRDefault="00E260F7" w:rsidP="00D86A68">
            <w:pPr>
              <w:spacing w:line="360" w:lineRule="auto"/>
              <w:jc w:val="left"/>
              <w:rPr>
                <w:rFonts w:eastAsia="Times New Roman" w:cs="Arial"/>
                <w:color w:val="000000"/>
              </w:rPr>
            </w:pPr>
            <w:r w:rsidRPr="002172A4">
              <w:rPr>
                <w:rFonts w:eastAsia="Times New Roman" w:cs="Arial"/>
                <w:color w:val="000000"/>
              </w:rPr>
              <w:t>General</w:t>
            </w:r>
          </w:p>
        </w:tc>
        <w:tc>
          <w:tcPr>
            <w:tcW w:w="4682" w:type="dxa"/>
            <w:tcBorders>
              <w:top w:val="nil"/>
              <w:left w:val="nil"/>
              <w:bottom w:val="single" w:sz="4" w:space="0" w:color="auto"/>
              <w:right w:val="single" w:sz="4" w:space="0" w:color="auto"/>
            </w:tcBorders>
            <w:shd w:val="clear" w:color="auto" w:fill="auto"/>
            <w:noWrap/>
            <w:vAlign w:val="bottom"/>
            <w:hideMark/>
          </w:tcPr>
          <w:p w14:paraId="15D45D85" w14:textId="77777777" w:rsidR="00E260F7" w:rsidRPr="002172A4" w:rsidRDefault="00E260F7" w:rsidP="00D86A68">
            <w:pPr>
              <w:spacing w:line="360" w:lineRule="auto"/>
              <w:jc w:val="left"/>
              <w:rPr>
                <w:rFonts w:eastAsia="Times New Roman" w:cs="Arial"/>
                <w:color w:val="000000"/>
              </w:rPr>
            </w:pPr>
            <w:r w:rsidRPr="002172A4">
              <w:rPr>
                <w:rFonts w:eastAsia="Times New Roman" w:cs="Arial"/>
                <w:color w:val="000000"/>
              </w:rPr>
              <w:t>General</w:t>
            </w:r>
          </w:p>
        </w:tc>
      </w:tr>
      <w:tr w:rsidR="00E260F7" w:rsidRPr="002172A4" w14:paraId="37C7E3A0" w14:textId="77777777" w:rsidTr="00372CA8">
        <w:trPr>
          <w:trHeight w:val="300"/>
        </w:trPr>
        <w:tc>
          <w:tcPr>
            <w:tcW w:w="987" w:type="dxa"/>
            <w:tcBorders>
              <w:top w:val="nil"/>
              <w:left w:val="single" w:sz="4" w:space="0" w:color="auto"/>
              <w:bottom w:val="single" w:sz="4" w:space="0" w:color="auto"/>
              <w:right w:val="single" w:sz="4" w:space="0" w:color="auto"/>
            </w:tcBorders>
            <w:shd w:val="clear" w:color="auto" w:fill="auto"/>
            <w:noWrap/>
            <w:vAlign w:val="bottom"/>
            <w:hideMark/>
          </w:tcPr>
          <w:p w14:paraId="1F098BA2" w14:textId="77777777" w:rsidR="00E260F7" w:rsidRPr="002172A4" w:rsidRDefault="00E260F7" w:rsidP="00D86A68">
            <w:pPr>
              <w:spacing w:line="360" w:lineRule="auto"/>
              <w:jc w:val="center"/>
              <w:rPr>
                <w:rFonts w:eastAsia="Times New Roman" w:cs="Arial"/>
                <w:color w:val="000000"/>
              </w:rPr>
            </w:pPr>
            <w:r w:rsidRPr="002172A4">
              <w:rPr>
                <w:rFonts w:eastAsia="Times New Roman" w:cs="Arial"/>
                <w:color w:val="000000"/>
              </w:rPr>
              <w:lastRenderedPageBreak/>
              <w:t>2</w:t>
            </w:r>
          </w:p>
        </w:tc>
        <w:tc>
          <w:tcPr>
            <w:tcW w:w="1722" w:type="dxa"/>
            <w:tcBorders>
              <w:top w:val="nil"/>
              <w:left w:val="nil"/>
              <w:bottom w:val="single" w:sz="4" w:space="0" w:color="auto"/>
              <w:right w:val="single" w:sz="4" w:space="0" w:color="auto"/>
            </w:tcBorders>
            <w:shd w:val="clear" w:color="auto" w:fill="auto"/>
            <w:noWrap/>
            <w:vAlign w:val="bottom"/>
            <w:hideMark/>
          </w:tcPr>
          <w:p w14:paraId="4C3E8E88" w14:textId="77777777" w:rsidR="00E260F7" w:rsidRPr="002172A4" w:rsidRDefault="00E260F7" w:rsidP="00D86A68">
            <w:pPr>
              <w:spacing w:line="360" w:lineRule="auto"/>
              <w:jc w:val="left"/>
              <w:rPr>
                <w:rFonts w:eastAsia="Times New Roman" w:cs="Arial"/>
                <w:color w:val="000000"/>
              </w:rPr>
            </w:pPr>
            <w:r w:rsidRPr="002172A4">
              <w:rPr>
                <w:rFonts w:eastAsia="Times New Roman" w:cs="Arial"/>
                <w:color w:val="000000"/>
              </w:rPr>
              <w:t>Conversion</w:t>
            </w:r>
          </w:p>
        </w:tc>
        <w:tc>
          <w:tcPr>
            <w:tcW w:w="1392" w:type="dxa"/>
            <w:tcBorders>
              <w:top w:val="nil"/>
              <w:left w:val="nil"/>
              <w:bottom w:val="single" w:sz="4" w:space="0" w:color="auto"/>
              <w:right w:val="single" w:sz="4" w:space="0" w:color="auto"/>
            </w:tcBorders>
            <w:shd w:val="clear" w:color="auto" w:fill="auto"/>
            <w:noWrap/>
            <w:vAlign w:val="bottom"/>
            <w:hideMark/>
          </w:tcPr>
          <w:p w14:paraId="16EED897" w14:textId="77777777" w:rsidR="00E260F7" w:rsidRPr="002172A4" w:rsidRDefault="00E260F7" w:rsidP="00D86A68">
            <w:pPr>
              <w:spacing w:line="360" w:lineRule="auto"/>
              <w:jc w:val="left"/>
              <w:rPr>
                <w:rFonts w:eastAsia="Times New Roman" w:cs="Arial"/>
                <w:color w:val="000000"/>
              </w:rPr>
            </w:pPr>
            <w:r w:rsidRPr="002172A4">
              <w:rPr>
                <w:rFonts w:eastAsia="Times New Roman" w:cs="Arial"/>
                <w:color w:val="000000"/>
              </w:rPr>
              <w:t>General</w:t>
            </w:r>
          </w:p>
        </w:tc>
        <w:tc>
          <w:tcPr>
            <w:tcW w:w="4682" w:type="dxa"/>
            <w:tcBorders>
              <w:top w:val="nil"/>
              <w:left w:val="nil"/>
              <w:bottom w:val="single" w:sz="4" w:space="0" w:color="auto"/>
              <w:right w:val="single" w:sz="4" w:space="0" w:color="auto"/>
            </w:tcBorders>
            <w:shd w:val="clear" w:color="auto" w:fill="auto"/>
            <w:noWrap/>
            <w:vAlign w:val="bottom"/>
            <w:hideMark/>
          </w:tcPr>
          <w:p w14:paraId="63F7E2E2" w14:textId="77777777" w:rsidR="00E260F7" w:rsidRPr="002172A4" w:rsidRDefault="00E260F7" w:rsidP="00D86A68">
            <w:pPr>
              <w:spacing w:line="360" w:lineRule="auto"/>
              <w:jc w:val="left"/>
              <w:rPr>
                <w:rFonts w:eastAsia="Times New Roman" w:cs="Arial"/>
                <w:color w:val="000000"/>
              </w:rPr>
            </w:pPr>
            <w:r w:rsidRPr="002172A4">
              <w:rPr>
                <w:rFonts w:eastAsia="Times New Roman" w:cs="Arial"/>
                <w:color w:val="000000"/>
              </w:rPr>
              <w:t>Conversión de tipo de datos</w:t>
            </w:r>
          </w:p>
        </w:tc>
      </w:tr>
      <w:tr w:rsidR="00E260F7" w:rsidRPr="002172A4" w14:paraId="6099FB09" w14:textId="77777777" w:rsidTr="00372CA8">
        <w:trPr>
          <w:trHeight w:val="300"/>
        </w:trPr>
        <w:tc>
          <w:tcPr>
            <w:tcW w:w="987" w:type="dxa"/>
            <w:tcBorders>
              <w:top w:val="nil"/>
              <w:left w:val="single" w:sz="4" w:space="0" w:color="auto"/>
              <w:bottom w:val="single" w:sz="4" w:space="0" w:color="auto"/>
              <w:right w:val="single" w:sz="4" w:space="0" w:color="auto"/>
            </w:tcBorders>
            <w:shd w:val="clear" w:color="auto" w:fill="auto"/>
            <w:noWrap/>
            <w:vAlign w:val="bottom"/>
            <w:hideMark/>
          </w:tcPr>
          <w:p w14:paraId="0A743DB5" w14:textId="77777777" w:rsidR="00E260F7" w:rsidRPr="002172A4" w:rsidRDefault="00E260F7" w:rsidP="00D86A68">
            <w:pPr>
              <w:spacing w:line="360" w:lineRule="auto"/>
              <w:jc w:val="center"/>
              <w:rPr>
                <w:rFonts w:eastAsia="Times New Roman" w:cs="Arial"/>
                <w:color w:val="000000"/>
              </w:rPr>
            </w:pPr>
            <w:r w:rsidRPr="002172A4">
              <w:rPr>
                <w:rFonts w:eastAsia="Times New Roman" w:cs="Arial"/>
                <w:color w:val="000000"/>
              </w:rPr>
              <w:t>3</w:t>
            </w:r>
          </w:p>
        </w:tc>
        <w:tc>
          <w:tcPr>
            <w:tcW w:w="1722" w:type="dxa"/>
            <w:tcBorders>
              <w:top w:val="nil"/>
              <w:left w:val="nil"/>
              <w:bottom w:val="single" w:sz="4" w:space="0" w:color="auto"/>
              <w:right w:val="single" w:sz="4" w:space="0" w:color="auto"/>
            </w:tcBorders>
            <w:shd w:val="clear" w:color="auto" w:fill="auto"/>
            <w:noWrap/>
            <w:vAlign w:val="bottom"/>
            <w:hideMark/>
          </w:tcPr>
          <w:p w14:paraId="286FEE4B" w14:textId="77777777" w:rsidR="00E260F7" w:rsidRPr="002172A4" w:rsidRDefault="00E260F7" w:rsidP="00D86A68">
            <w:pPr>
              <w:spacing w:line="360" w:lineRule="auto"/>
              <w:jc w:val="left"/>
              <w:rPr>
                <w:rFonts w:eastAsia="Times New Roman" w:cs="Arial"/>
                <w:color w:val="000000"/>
              </w:rPr>
            </w:pPr>
            <w:r w:rsidRPr="002172A4">
              <w:rPr>
                <w:rFonts w:eastAsia="Times New Roman" w:cs="Arial"/>
                <w:color w:val="000000"/>
              </w:rPr>
              <w:t>Datos ausente</w:t>
            </w:r>
          </w:p>
        </w:tc>
        <w:tc>
          <w:tcPr>
            <w:tcW w:w="1392" w:type="dxa"/>
            <w:tcBorders>
              <w:top w:val="nil"/>
              <w:left w:val="nil"/>
              <w:bottom w:val="single" w:sz="4" w:space="0" w:color="auto"/>
              <w:right w:val="single" w:sz="4" w:space="0" w:color="auto"/>
            </w:tcBorders>
            <w:shd w:val="clear" w:color="auto" w:fill="auto"/>
            <w:noWrap/>
            <w:vAlign w:val="bottom"/>
            <w:hideMark/>
          </w:tcPr>
          <w:p w14:paraId="69158D28" w14:textId="77777777" w:rsidR="00E260F7" w:rsidRPr="002172A4" w:rsidRDefault="00E260F7" w:rsidP="00D86A68">
            <w:pPr>
              <w:spacing w:line="360" w:lineRule="auto"/>
              <w:jc w:val="left"/>
              <w:rPr>
                <w:rFonts w:eastAsia="Times New Roman" w:cs="Arial"/>
                <w:color w:val="000000"/>
              </w:rPr>
            </w:pPr>
            <w:r w:rsidRPr="002172A4">
              <w:rPr>
                <w:rFonts w:eastAsia="Times New Roman" w:cs="Arial"/>
                <w:color w:val="000000"/>
              </w:rPr>
              <w:t>General</w:t>
            </w:r>
          </w:p>
        </w:tc>
        <w:tc>
          <w:tcPr>
            <w:tcW w:w="4682" w:type="dxa"/>
            <w:tcBorders>
              <w:top w:val="nil"/>
              <w:left w:val="nil"/>
              <w:bottom w:val="single" w:sz="4" w:space="0" w:color="auto"/>
              <w:right w:val="single" w:sz="4" w:space="0" w:color="auto"/>
            </w:tcBorders>
            <w:shd w:val="clear" w:color="auto" w:fill="auto"/>
            <w:noWrap/>
            <w:vAlign w:val="bottom"/>
            <w:hideMark/>
          </w:tcPr>
          <w:p w14:paraId="7AD53688" w14:textId="77777777" w:rsidR="00E260F7" w:rsidRPr="002172A4" w:rsidRDefault="00E260F7" w:rsidP="00D86A68">
            <w:pPr>
              <w:spacing w:line="360" w:lineRule="auto"/>
              <w:jc w:val="left"/>
              <w:rPr>
                <w:rFonts w:eastAsia="Times New Roman" w:cs="Arial"/>
                <w:color w:val="000000"/>
              </w:rPr>
            </w:pPr>
            <w:r w:rsidRPr="002172A4">
              <w:rPr>
                <w:rFonts w:eastAsia="Times New Roman" w:cs="Arial"/>
                <w:color w:val="000000"/>
              </w:rPr>
              <w:t>Datos no suministrados</w:t>
            </w:r>
          </w:p>
        </w:tc>
      </w:tr>
      <w:tr w:rsidR="00E260F7" w:rsidRPr="002172A4" w14:paraId="088FE5E0" w14:textId="77777777" w:rsidTr="00372CA8">
        <w:trPr>
          <w:trHeight w:val="300"/>
        </w:trPr>
        <w:tc>
          <w:tcPr>
            <w:tcW w:w="987" w:type="dxa"/>
            <w:tcBorders>
              <w:top w:val="nil"/>
              <w:left w:val="single" w:sz="4" w:space="0" w:color="auto"/>
              <w:bottom w:val="single" w:sz="4" w:space="0" w:color="auto"/>
              <w:right w:val="single" w:sz="4" w:space="0" w:color="auto"/>
            </w:tcBorders>
            <w:shd w:val="clear" w:color="auto" w:fill="auto"/>
            <w:noWrap/>
            <w:vAlign w:val="bottom"/>
            <w:hideMark/>
          </w:tcPr>
          <w:p w14:paraId="0E407D63" w14:textId="77777777" w:rsidR="00E260F7" w:rsidRPr="002172A4" w:rsidRDefault="00E260F7" w:rsidP="00D86A68">
            <w:pPr>
              <w:spacing w:line="360" w:lineRule="auto"/>
              <w:jc w:val="center"/>
              <w:rPr>
                <w:rFonts w:eastAsia="Times New Roman" w:cs="Arial"/>
                <w:color w:val="000000"/>
              </w:rPr>
            </w:pPr>
            <w:r w:rsidRPr="002172A4">
              <w:rPr>
                <w:rFonts w:eastAsia="Times New Roman" w:cs="Arial"/>
                <w:color w:val="000000"/>
              </w:rPr>
              <w:t>4</w:t>
            </w:r>
          </w:p>
        </w:tc>
        <w:tc>
          <w:tcPr>
            <w:tcW w:w="1722" w:type="dxa"/>
            <w:tcBorders>
              <w:top w:val="nil"/>
              <w:left w:val="nil"/>
              <w:bottom w:val="single" w:sz="4" w:space="0" w:color="auto"/>
              <w:right w:val="single" w:sz="4" w:space="0" w:color="auto"/>
            </w:tcBorders>
            <w:shd w:val="clear" w:color="auto" w:fill="auto"/>
            <w:noWrap/>
            <w:vAlign w:val="bottom"/>
            <w:hideMark/>
          </w:tcPr>
          <w:p w14:paraId="5B16EEC5" w14:textId="77777777" w:rsidR="00E260F7" w:rsidRPr="002172A4" w:rsidRDefault="00E260F7" w:rsidP="00D86A68">
            <w:pPr>
              <w:spacing w:line="360" w:lineRule="auto"/>
              <w:jc w:val="left"/>
              <w:rPr>
                <w:rFonts w:eastAsia="Times New Roman" w:cs="Arial"/>
                <w:color w:val="000000"/>
              </w:rPr>
            </w:pPr>
            <w:r w:rsidRPr="002172A4">
              <w:rPr>
                <w:rFonts w:eastAsia="Times New Roman" w:cs="Arial"/>
                <w:color w:val="000000"/>
              </w:rPr>
              <w:t>Repetido</w:t>
            </w:r>
          </w:p>
        </w:tc>
        <w:tc>
          <w:tcPr>
            <w:tcW w:w="1392" w:type="dxa"/>
            <w:tcBorders>
              <w:top w:val="nil"/>
              <w:left w:val="nil"/>
              <w:bottom w:val="single" w:sz="4" w:space="0" w:color="auto"/>
              <w:right w:val="single" w:sz="4" w:space="0" w:color="auto"/>
            </w:tcBorders>
            <w:shd w:val="clear" w:color="auto" w:fill="auto"/>
            <w:noWrap/>
            <w:vAlign w:val="bottom"/>
            <w:hideMark/>
          </w:tcPr>
          <w:p w14:paraId="19D2D110" w14:textId="77777777" w:rsidR="00E260F7" w:rsidRPr="002172A4" w:rsidRDefault="00E260F7" w:rsidP="00D86A68">
            <w:pPr>
              <w:spacing w:line="360" w:lineRule="auto"/>
              <w:jc w:val="left"/>
              <w:rPr>
                <w:rFonts w:eastAsia="Times New Roman" w:cs="Arial"/>
                <w:color w:val="000000"/>
              </w:rPr>
            </w:pPr>
            <w:r w:rsidRPr="002172A4">
              <w:rPr>
                <w:rFonts w:eastAsia="Times New Roman" w:cs="Arial"/>
                <w:color w:val="000000"/>
              </w:rPr>
              <w:t>General</w:t>
            </w:r>
          </w:p>
        </w:tc>
        <w:tc>
          <w:tcPr>
            <w:tcW w:w="4682" w:type="dxa"/>
            <w:tcBorders>
              <w:top w:val="nil"/>
              <w:left w:val="nil"/>
              <w:bottom w:val="single" w:sz="4" w:space="0" w:color="auto"/>
              <w:right w:val="single" w:sz="4" w:space="0" w:color="auto"/>
            </w:tcBorders>
            <w:shd w:val="clear" w:color="auto" w:fill="auto"/>
            <w:noWrap/>
            <w:vAlign w:val="bottom"/>
            <w:hideMark/>
          </w:tcPr>
          <w:p w14:paraId="47AB0FF4" w14:textId="77777777" w:rsidR="00E260F7" w:rsidRPr="002172A4" w:rsidRDefault="00E260F7" w:rsidP="00D86A68">
            <w:pPr>
              <w:spacing w:line="360" w:lineRule="auto"/>
              <w:jc w:val="left"/>
              <w:rPr>
                <w:rFonts w:eastAsia="Times New Roman" w:cs="Arial"/>
                <w:color w:val="000000"/>
              </w:rPr>
            </w:pPr>
            <w:r w:rsidRPr="002172A4">
              <w:rPr>
                <w:rFonts w:eastAsia="Times New Roman" w:cs="Arial"/>
                <w:color w:val="000000"/>
              </w:rPr>
              <w:t>Datos repetidos</w:t>
            </w:r>
          </w:p>
        </w:tc>
      </w:tr>
      <w:tr w:rsidR="00E260F7" w:rsidRPr="002172A4" w14:paraId="62899965" w14:textId="77777777" w:rsidTr="00372CA8">
        <w:trPr>
          <w:trHeight w:val="300"/>
        </w:trPr>
        <w:tc>
          <w:tcPr>
            <w:tcW w:w="987" w:type="dxa"/>
            <w:tcBorders>
              <w:top w:val="nil"/>
              <w:left w:val="single" w:sz="4" w:space="0" w:color="auto"/>
              <w:bottom w:val="single" w:sz="4" w:space="0" w:color="auto"/>
              <w:right w:val="single" w:sz="4" w:space="0" w:color="auto"/>
            </w:tcBorders>
            <w:shd w:val="clear" w:color="auto" w:fill="auto"/>
            <w:noWrap/>
            <w:vAlign w:val="bottom"/>
            <w:hideMark/>
          </w:tcPr>
          <w:p w14:paraId="13727AE0" w14:textId="77777777" w:rsidR="00E260F7" w:rsidRPr="002172A4" w:rsidRDefault="00E260F7" w:rsidP="00D86A68">
            <w:pPr>
              <w:spacing w:line="360" w:lineRule="auto"/>
              <w:jc w:val="center"/>
              <w:rPr>
                <w:rFonts w:eastAsia="Times New Roman" w:cs="Arial"/>
                <w:color w:val="000000"/>
              </w:rPr>
            </w:pPr>
            <w:r w:rsidRPr="002172A4">
              <w:rPr>
                <w:rFonts w:eastAsia="Times New Roman" w:cs="Arial"/>
                <w:color w:val="000000"/>
              </w:rPr>
              <w:t>5</w:t>
            </w:r>
          </w:p>
        </w:tc>
        <w:tc>
          <w:tcPr>
            <w:tcW w:w="1722" w:type="dxa"/>
            <w:tcBorders>
              <w:top w:val="nil"/>
              <w:left w:val="nil"/>
              <w:bottom w:val="single" w:sz="4" w:space="0" w:color="auto"/>
              <w:right w:val="single" w:sz="4" w:space="0" w:color="auto"/>
            </w:tcBorders>
            <w:shd w:val="clear" w:color="auto" w:fill="auto"/>
            <w:noWrap/>
            <w:vAlign w:val="bottom"/>
            <w:hideMark/>
          </w:tcPr>
          <w:p w14:paraId="29E09534" w14:textId="77777777" w:rsidR="00E260F7" w:rsidRPr="002172A4" w:rsidRDefault="00E260F7" w:rsidP="00D86A68">
            <w:pPr>
              <w:spacing w:line="360" w:lineRule="auto"/>
              <w:jc w:val="left"/>
              <w:rPr>
                <w:rFonts w:eastAsia="Times New Roman" w:cs="Arial"/>
                <w:color w:val="000000"/>
              </w:rPr>
            </w:pPr>
            <w:r w:rsidRPr="002172A4">
              <w:rPr>
                <w:rFonts w:eastAsia="Times New Roman" w:cs="Arial"/>
                <w:color w:val="000000"/>
              </w:rPr>
              <w:t>Clave FK</w:t>
            </w:r>
          </w:p>
        </w:tc>
        <w:tc>
          <w:tcPr>
            <w:tcW w:w="1392" w:type="dxa"/>
            <w:tcBorders>
              <w:top w:val="nil"/>
              <w:left w:val="nil"/>
              <w:bottom w:val="single" w:sz="4" w:space="0" w:color="auto"/>
              <w:right w:val="single" w:sz="4" w:space="0" w:color="auto"/>
            </w:tcBorders>
            <w:shd w:val="clear" w:color="auto" w:fill="auto"/>
            <w:noWrap/>
            <w:vAlign w:val="bottom"/>
            <w:hideMark/>
          </w:tcPr>
          <w:p w14:paraId="27C8BDB7" w14:textId="77777777" w:rsidR="00E260F7" w:rsidRPr="002172A4" w:rsidRDefault="00E260F7" w:rsidP="00D86A68">
            <w:pPr>
              <w:spacing w:line="360" w:lineRule="auto"/>
              <w:jc w:val="left"/>
              <w:rPr>
                <w:rFonts w:eastAsia="Times New Roman" w:cs="Arial"/>
                <w:color w:val="000000"/>
              </w:rPr>
            </w:pPr>
            <w:r w:rsidRPr="002172A4">
              <w:rPr>
                <w:rFonts w:eastAsia="Times New Roman" w:cs="Arial"/>
                <w:color w:val="000000"/>
              </w:rPr>
              <w:t>General</w:t>
            </w:r>
          </w:p>
        </w:tc>
        <w:tc>
          <w:tcPr>
            <w:tcW w:w="4682" w:type="dxa"/>
            <w:tcBorders>
              <w:top w:val="nil"/>
              <w:left w:val="nil"/>
              <w:bottom w:val="single" w:sz="4" w:space="0" w:color="auto"/>
              <w:right w:val="single" w:sz="4" w:space="0" w:color="auto"/>
            </w:tcBorders>
            <w:shd w:val="clear" w:color="auto" w:fill="auto"/>
            <w:noWrap/>
            <w:vAlign w:val="bottom"/>
            <w:hideMark/>
          </w:tcPr>
          <w:p w14:paraId="5B22D671" w14:textId="77777777" w:rsidR="00E260F7" w:rsidRPr="002172A4" w:rsidRDefault="00E260F7" w:rsidP="00D86A68">
            <w:pPr>
              <w:spacing w:line="360" w:lineRule="auto"/>
              <w:jc w:val="left"/>
              <w:rPr>
                <w:rFonts w:eastAsia="Times New Roman" w:cs="Arial"/>
                <w:color w:val="000000"/>
              </w:rPr>
            </w:pPr>
            <w:r w:rsidRPr="002172A4">
              <w:rPr>
                <w:rFonts w:eastAsia="Times New Roman" w:cs="Arial"/>
                <w:color w:val="000000"/>
              </w:rPr>
              <w:t>Clave foránea no encontrada</w:t>
            </w:r>
          </w:p>
        </w:tc>
      </w:tr>
      <w:tr w:rsidR="00E260F7" w:rsidRPr="002172A4" w14:paraId="035FD3FA" w14:textId="77777777" w:rsidTr="00372CA8">
        <w:trPr>
          <w:trHeight w:val="300"/>
        </w:trPr>
        <w:tc>
          <w:tcPr>
            <w:tcW w:w="987" w:type="dxa"/>
            <w:tcBorders>
              <w:top w:val="nil"/>
              <w:left w:val="single" w:sz="4" w:space="0" w:color="auto"/>
              <w:bottom w:val="single" w:sz="4" w:space="0" w:color="auto"/>
              <w:right w:val="single" w:sz="4" w:space="0" w:color="auto"/>
            </w:tcBorders>
            <w:shd w:val="clear" w:color="auto" w:fill="auto"/>
            <w:noWrap/>
            <w:vAlign w:val="bottom"/>
            <w:hideMark/>
          </w:tcPr>
          <w:p w14:paraId="53CEAA8E" w14:textId="77777777" w:rsidR="00E260F7" w:rsidRPr="002172A4" w:rsidRDefault="00E260F7" w:rsidP="00D86A68">
            <w:pPr>
              <w:spacing w:line="360" w:lineRule="auto"/>
              <w:jc w:val="center"/>
              <w:rPr>
                <w:rFonts w:eastAsia="Times New Roman" w:cs="Arial"/>
                <w:color w:val="000000"/>
              </w:rPr>
            </w:pPr>
            <w:r w:rsidRPr="002172A4">
              <w:rPr>
                <w:rFonts w:eastAsia="Times New Roman" w:cs="Arial"/>
                <w:color w:val="000000"/>
              </w:rPr>
              <w:t>6</w:t>
            </w:r>
          </w:p>
        </w:tc>
        <w:tc>
          <w:tcPr>
            <w:tcW w:w="1722" w:type="dxa"/>
            <w:tcBorders>
              <w:top w:val="nil"/>
              <w:left w:val="nil"/>
              <w:bottom w:val="single" w:sz="4" w:space="0" w:color="auto"/>
              <w:right w:val="single" w:sz="4" w:space="0" w:color="auto"/>
            </w:tcBorders>
            <w:shd w:val="clear" w:color="auto" w:fill="auto"/>
            <w:noWrap/>
            <w:vAlign w:val="bottom"/>
            <w:hideMark/>
          </w:tcPr>
          <w:p w14:paraId="3A71F4E2" w14:textId="77777777" w:rsidR="00E260F7" w:rsidRPr="002172A4" w:rsidRDefault="00E260F7" w:rsidP="00D86A68">
            <w:pPr>
              <w:spacing w:line="360" w:lineRule="auto"/>
              <w:jc w:val="left"/>
              <w:rPr>
                <w:rFonts w:eastAsia="Times New Roman" w:cs="Arial"/>
                <w:color w:val="000000"/>
              </w:rPr>
            </w:pPr>
            <w:r w:rsidRPr="002172A4">
              <w:rPr>
                <w:rFonts w:eastAsia="Times New Roman" w:cs="Arial"/>
                <w:color w:val="000000"/>
              </w:rPr>
              <w:t>Inferir FK</w:t>
            </w:r>
          </w:p>
        </w:tc>
        <w:tc>
          <w:tcPr>
            <w:tcW w:w="1392" w:type="dxa"/>
            <w:tcBorders>
              <w:top w:val="nil"/>
              <w:left w:val="nil"/>
              <w:bottom w:val="single" w:sz="4" w:space="0" w:color="auto"/>
              <w:right w:val="single" w:sz="4" w:space="0" w:color="auto"/>
            </w:tcBorders>
            <w:shd w:val="clear" w:color="auto" w:fill="auto"/>
            <w:noWrap/>
            <w:vAlign w:val="bottom"/>
            <w:hideMark/>
          </w:tcPr>
          <w:p w14:paraId="40CC6023" w14:textId="77777777" w:rsidR="00E260F7" w:rsidRPr="002172A4" w:rsidRDefault="00E260F7" w:rsidP="00D86A68">
            <w:pPr>
              <w:spacing w:line="360" w:lineRule="auto"/>
              <w:jc w:val="left"/>
              <w:rPr>
                <w:rFonts w:eastAsia="Times New Roman" w:cs="Arial"/>
                <w:color w:val="000000"/>
              </w:rPr>
            </w:pPr>
            <w:r w:rsidRPr="002172A4">
              <w:rPr>
                <w:rFonts w:eastAsia="Times New Roman" w:cs="Arial"/>
                <w:color w:val="000000"/>
              </w:rPr>
              <w:t>General</w:t>
            </w:r>
          </w:p>
        </w:tc>
        <w:tc>
          <w:tcPr>
            <w:tcW w:w="4682" w:type="dxa"/>
            <w:tcBorders>
              <w:top w:val="nil"/>
              <w:left w:val="nil"/>
              <w:bottom w:val="single" w:sz="4" w:space="0" w:color="auto"/>
              <w:right w:val="single" w:sz="4" w:space="0" w:color="auto"/>
            </w:tcBorders>
            <w:shd w:val="clear" w:color="auto" w:fill="auto"/>
            <w:noWrap/>
            <w:vAlign w:val="bottom"/>
            <w:hideMark/>
          </w:tcPr>
          <w:p w14:paraId="7B90F6FA" w14:textId="77777777" w:rsidR="00E260F7" w:rsidRPr="002172A4" w:rsidRDefault="00E260F7" w:rsidP="00D86A68">
            <w:pPr>
              <w:spacing w:line="360" w:lineRule="auto"/>
              <w:jc w:val="left"/>
              <w:rPr>
                <w:rFonts w:eastAsia="Times New Roman" w:cs="Arial"/>
                <w:color w:val="000000"/>
              </w:rPr>
            </w:pPr>
            <w:r w:rsidRPr="002172A4">
              <w:rPr>
                <w:rFonts w:eastAsia="Times New Roman" w:cs="Arial"/>
                <w:color w:val="000000"/>
              </w:rPr>
              <w:t>Clave foránea inferida adicionada</w:t>
            </w:r>
          </w:p>
        </w:tc>
      </w:tr>
      <w:tr w:rsidR="00E260F7" w:rsidRPr="002172A4" w14:paraId="3EA1C23D" w14:textId="77777777" w:rsidTr="00372CA8">
        <w:trPr>
          <w:trHeight w:val="300"/>
        </w:trPr>
        <w:tc>
          <w:tcPr>
            <w:tcW w:w="987" w:type="dxa"/>
            <w:tcBorders>
              <w:top w:val="nil"/>
              <w:left w:val="single" w:sz="4" w:space="0" w:color="auto"/>
              <w:bottom w:val="single" w:sz="4" w:space="0" w:color="auto"/>
              <w:right w:val="single" w:sz="4" w:space="0" w:color="auto"/>
            </w:tcBorders>
            <w:shd w:val="clear" w:color="auto" w:fill="auto"/>
            <w:noWrap/>
            <w:vAlign w:val="bottom"/>
            <w:hideMark/>
          </w:tcPr>
          <w:p w14:paraId="0E53DABE" w14:textId="77777777" w:rsidR="00E260F7" w:rsidRPr="002172A4" w:rsidRDefault="00E260F7" w:rsidP="00D86A68">
            <w:pPr>
              <w:spacing w:line="360" w:lineRule="auto"/>
              <w:jc w:val="center"/>
              <w:rPr>
                <w:rFonts w:eastAsia="Times New Roman" w:cs="Arial"/>
                <w:color w:val="000000"/>
              </w:rPr>
            </w:pPr>
            <w:r w:rsidRPr="002172A4">
              <w:rPr>
                <w:rFonts w:eastAsia="Times New Roman" w:cs="Arial"/>
                <w:color w:val="000000"/>
              </w:rPr>
              <w:t>7</w:t>
            </w:r>
          </w:p>
        </w:tc>
        <w:tc>
          <w:tcPr>
            <w:tcW w:w="1722" w:type="dxa"/>
            <w:tcBorders>
              <w:top w:val="nil"/>
              <w:left w:val="nil"/>
              <w:bottom w:val="single" w:sz="4" w:space="0" w:color="auto"/>
              <w:right w:val="single" w:sz="4" w:space="0" w:color="auto"/>
            </w:tcBorders>
            <w:shd w:val="clear" w:color="auto" w:fill="auto"/>
            <w:noWrap/>
            <w:vAlign w:val="bottom"/>
            <w:hideMark/>
          </w:tcPr>
          <w:p w14:paraId="41FB51FD" w14:textId="77777777" w:rsidR="00E260F7" w:rsidRPr="002172A4" w:rsidRDefault="00E260F7" w:rsidP="00D86A68">
            <w:pPr>
              <w:spacing w:line="360" w:lineRule="auto"/>
              <w:jc w:val="left"/>
              <w:rPr>
                <w:rFonts w:eastAsia="Times New Roman" w:cs="Arial"/>
                <w:color w:val="000000"/>
              </w:rPr>
            </w:pPr>
            <w:r w:rsidRPr="002172A4">
              <w:rPr>
                <w:rFonts w:eastAsia="Times New Roman" w:cs="Arial"/>
                <w:color w:val="000000"/>
              </w:rPr>
              <w:t>Valor no permitido</w:t>
            </w:r>
          </w:p>
        </w:tc>
        <w:tc>
          <w:tcPr>
            <w:tcW w:w="1392" w:type="dxa"/>
            <w:tcBorders>
              <w:top w:val="nil"/>
              <w:left w:val="nil"/>
              <w:bottom w:val="single" w:sz="4" w:space="0" w:color="auto"/>
              <w:right w:val="single" w:sz="4" w:space="0" w:color="auto"/>
            </w:tcBorders>
            <w:shd w:val="clear" w:color="auto" w:fill="auto"/>
            <w:noWrap/>
            <w:vAlign w:val="bottom"/>
            <w:hideMark/>
          </w:tcPr>
          <w:p w14:paraId="61851BC4" w14:textId="77777777" w:rsidR="00E260F7" w:rsidRPr="002172A4" w:rsidRDefault="00E260F7" w:rsidP="00D86A68">
            <w:pPr>
              <w:spacing w:line="360" w:lineRule="auto"/>
              <w:jc w:val="left"/>
              <w:rPr>
                <w:rFonts w:eastAsia="Times New Roman" w:cs="Arial"/>
                <w:color w:val="000000"/>
              </w:rPr>
            </w:pPr>
            <w:r w:rsidRPr="002172A4">
              <w:rPr>
                <w:rFonts w:eastAsia="Times New Roman" w:cs="Arial"/>
                <w:color w:val="000000"/>
              </w:rPr>
              <w:t>General</w:t>
            </w:r>
          </w:p>
        </w:tc>
        <w:tc>
          <w:tcPr>
            <w:tcW w:w="4682" w:type="dxa"/>
            <w:tcBorders>
              <w:top w:val="nil"/>
              <w:left w:val="nil"/>
              <w:bottom w:val="single" w:sz="4" w:space="0" w:color="auto"/>
              <w:right w:val="single" w:sz="4" w:space="0" w:color="auto"/>
            </w:tcBorders>
            <w:shd w:val="clear" w:color="auto" w:fill="auto"/>
            <w:noWrap/>
            <w:vAlign w:val="bottom"/>
            <w:hideMark/>
          </w:tcPr>
          <w:p w14:paraId="4A872BA2" w14:textId="77777777" w:rsidR="00E260F7" w:rsidRPr="002172A4" w:rsidRDefault="00E260F7" w:rsidP="00D86A68">
            <w:pPr>
              <w:spacing w:line="360" w:lineRule="auto"/>
              <w:jc w:val="left"/>
              <w:rPr>
                <w:rFonts w:eastAsia="Times New Roman" w:cs="Arial"/>
                <w:color w:val="000000"/>
              </w:rPr>
            </w:pPr>
            <w:r w:rsidRPr="002172A4">
              <w:rPr>
                <w:rFonts w:eastAsia="Times New Roman" w:cs="Arial"/>
                <w:color w:val="000000"/>
              </w:rPr>
              <w:t>Valor no permitido</w:t>
            </w:r>
          </w:p>
        </w:tc>
      </w:tr>
      <w:tr w:rsidR="00E260F7" w:rsidRPr="002172A4" w14:paraId="7AC34AAF" w14:textId="77777777" w:rsidTr="00372CA8">
        <w:trPr>
          <w:trHeight w:val="300"/>
        </w:trPr>
        <w:tc>
          <w:tcPr>
            <w:tcW w:w="987" w:type="dxa"/>
            <w:tcBorders>
              <w:top w:val="nil"/>
              <w:left w:val="single" w:sz="4" w:space="0" w:color="auto"/>
              <w:bottom w:val="single" w:sz="4" w:space="0" w:color="auto"/>
              <w:right w:val="single" w:sz="4" w:space="0" w:color="auto"/>
            </w:tcBorders>
            <w:shd w:val="clear" w:color="auto" w:fill="auto"/>
            <w:noWrap/>
            <w:vAlign w:val="bottom"/>
            <w:hideMark/>
          </w:tcPr>
          <w:p w14:paraId="5EA57693" w14:textId="77777777" w:rsidR="00E260F7" w:rsidRPr="002172A4" w:rsidRDefault="00E260F7" w:rsidP="00D86A68">
            <w:pPr>
              <w:spacing w:line="360" w:lineRule="auto"/>
              <w:jc w:val="center"/>
              <w:rPr>
                <w:rFonts w:eastAsia="Times New Roman" w:cs="Arial"/>
                <w:color w:val="000000"/>
              </w:rPr>
            </w:pPr>
            <w:r w:rsidRPr="002172A4">
              <w:rPr>
                <w:rFonts w:eastAsia="Times New Roman" w:cs="Arial"/>
                <w:color w:val="000000"/>
              </w:rPr>
              <w:t>8</w:t>
            </w:r>
          </w:p>
        </w:tc>
        <w:tc>
          <w:tcPr>
            <w:tcW w:w="1722" w:type="dxa"/>
            <w:tcBorders>
              <w:top w:val="nil"/>
              <w:left w:val="nil"/>
              <w:bottom w:val="single" w:sz="4" w:space="0" w:color="auto"/>
              <w:right w:val="single" w:sz="4" w:space="0" w:color="auto"/>
            </w:tcBorders>
            <w:shd w:val="clear" w:color="auto" w:fill="auto"/>
            <w:noWrap/>
            <w:vAlign w:val="bottom"/>
            <w:hideMark/>
          </w:tcPr>
          <w:p w14:paraId="0CC2CC22" w14:textId="77777777" w:rsidR="00E260F7" w:rsidRPr="002172A4" w:rsidRDefault="00E260F7" w:rsidP="00D86A68">
            <w:pPr>
              <w:spacing w:line="360" w:lineRule="auto"/>
              <w:jc w:val="left"/>
              <w:rPr>
                <w:rFonts w:eastAsia="Times New Roman" w:cs="Arial"/>
                <w:color w:val="000000"/>
              </w:rPr>
            </w:pPr>
            <w:r w:rsidRPr="002172A4">
              <w:rPr>
                <w:rFonts w:eastAsia="Times New Roman" w:cs="Arial"/>
                <w:color w:val="000000"/>
              </w:rPr>
              <w:t>Operacion no valida</w:t>
            </w:r>
          </w:p>
        </w:tc>
        <w:tc>
          <w:tcPr>
            <w:tcW w:w="1392" w:type="dxa"/>
            <w:tcBorders>
              <w:top w:val="nil"/>
              <w:left w:val="nil"/>
              <w:bottom w:val="single" w:sz="4" w:space="0" w:color="auto"/>
              <w:right w:val="single" w:sz="4" w:space="0" w:color="auto"/>
            </w:tcBorders>
            <w:shd w:val="clear" w:color="auto" w:fill="auto"/>
            <w:noWrap/>
            <w:vAlign w:val="bottom"/>
            <w:hideMark/>
          </w:tcPr>
          <w:p w14:paraId="281DE8F4" w14:textId="77777777" w:rsidR="00E260F7" w:rsidRPr="002172A4" w:rsidRDefault="00E260F7" w:rsidP="00D86A68">
            <w:pPr>
              <w:spacing w:line="360" w:lineRule="auto"/>
              <w:jc w:val="left"/>
              <w:rPr>
                <w:rFonts w:eastAsia="Times New Roman" w:cs="Arial"/>
                <w:color w:val="000000"/>
              </w:rPr>
            </w:pPr>
            <w:r w:rsidRPr="002172A4">
              <w:rPr>
                <w:rFonts w:eastAsia="Times New Roman" w:cs="Arial"/>
                <w:color w:val="000000"/>
              </w:rPr>
              <w:t>General</w:t>
            </w:r>
          </w:p>
        </w:tc>
        <w:tc>
          <w:tcPr>
            <w:tcW w:w="4682" w:type="dxa"/>
            <w:tcBorders>
              <w:top w:val="nil"/>
              <w:left w:val="nil"/>
              <w:bottom w:val="single" w:sz="4" w:space="0" w:color="auto"/>
              <w:right w:val="single" w:sz="4" w:space="0" w:color="auto"/>
            </w:tcBorders>
            <w:shd w:val="clear" w:color="auto" w:fill="auto"/>
            <w:noWrap/>
            <w:vAlign w:val="bottom"/>
            <w:hideMark/>
          </w:tcPr>
          <w:p w14:paraId="1E7E9FC0" w14:textId="77777777" w:rsidR="00E260F7" w:rsidRPr="002172A4" w:rsidRDefault="00E260F7" w:rsidP="00D86A68">
            <w:pPr>
              <w:spacing w:line="360" w:lineRule="auto"/>
              <w:jc w:val="left"/>
              <w:rPr>
                <w:rFonts w:eastAsia="Times New Roman" w:cs="Arial"/>
                <w:color w:val="000000"/>
              </w:rPr>
            </w:pPr>
            <w:r w:rsidRPr="002172A4">
              <w:rPr>
                <w:rFonts w:eastAsia="Times New Roman" w:cs="Arial"/>
                <w:color w:val="000000"/>
              </w:rPr>
              <w:t>Operación no valida</w:t>
            </w:r>
          </w:p>
        </w:tc>
      </w:tr>
      <w:tr w:rsidR="00E260F7" w:rsidRPr="002172A4" w14:paraId="26260FD9" w14:textId="77777777" w:rsidTr="00372CA8">
        <w:trPr>
          <w:trHeight w:val="300"/>
        </w:trPr>
        <w:tc>
          <w:tcPr>
            <w:tcW w:w="987" w:type="dxa"/>
            <w:tcBorders>
              <w:top w:val="nil"/>
              <w:left w:val="single" w:sz="4" w:space="0" w:color="auto"/>
              <w:bottom w:val="single" w:sz="4" w:space="0" w:color="auto"/>
              <w:right w:val="single" w:sz="4" w:space="0" w:color="auto"/>
            </w:tcBorders>
            <w:shd w:val="clear" w:color="auto" w:fill="auto"/>
            <w:noWrap/>
            <w:vAlign w:val="bottom"/>
            <w:hideMark/>
          </w:tcPr>
          <w:p w14:paraId="311515C9" w14:textId="77777777" w:rsidR="00E260F7" w:rsidRPr="002172A4" w:rsidRDefault="00E260F7" w:rsidP="00D86A68">
            <w:pPr>
              <w:spacing w:line="360" w:lineRule="auto"/>
              <w:jc w:val="center"/>
              <w:rPr>
                <w:rFonts w:eastAsia="Times New Roman" w:cs="Arial"/>
                <w:color w:val="000000"/>
              </w:rPr>
            </w:pPr>
            <w:r w:rsidRPr="002172A4">
              <w:rPr>
                <w:rFonts w:eastAsia="Times New Roman" w:cs="Arial"/>
                <w:color w:val="000000"/>
              </w:rPr>
              <w:t>9</w:t>
            </w:r>
          </w:p>
        </w:tc>
        <w:tc>
          <w:tcPr>
            <w:tcW w:w="1722" w:type="dxa"/>
            <w:tcBorders>
              <w:top w:val="nil"/>
              <w:left w:val="nil"/>
              <w:bottom w:val="single" w:sz="4" w:space="0" w:color="auto"/>
              <w:right w:val="single" w:sz="4" w:space="0" w:color="auto"/>
            </w:tcBorders>
            <w:shd w:val="clear" w:color="auto" w:fill="auto"/>
            <w:noWrap/>
            <w:vAlign w:val="bottom"/>
            <w:hideMark/>
          </w:tcPr>
          <w:p w14:paraId="10F17D64" w14:textId="77777777" w:rsidR="00E260F7" w:rsidRPr="002172A4" w:rsidRDefault="00E260F7" w:rsidP="00D86A68">
            <w:pPr>
              <w:spacing w:line="360" w:lineRule="auto"/>
              <w:jc w:val="left"/>
              <w:rPr>
                <w:rFonts w:eastAsia="Times New Roman" w:cs="Arial"/>
                <w:color w:val="000000"/>
              </w:rPr>
            </w:pPr>
            <w:r w:rsidRPr="002172A4">
              <w:rPr>
                <w:rFonts w:eastAsia="Times New Roman" w:cs="Arial"/>
                <w:color w:val="000000"/>
              </w:rPr>
              <w:t>Dim tipo 2 DateStart</w:t>
            </w:r>
          </w:p>
        </w:tc>
        <w:tc>
          <w:tcPr>
            <w:tcW w:w="1392" w:type="dxa"/>
            <w:tcBorders>
              <w:top w:val="nil"/>
              <w:left w:val="nil"/>
              <w:bottom w:val="single" w:sz="4" w:space="0" w:color="auto"/>
              <w:right w:val="single" w:sz="4" w:space="0" w:color="auto"/>
            </w:tcBorders>
            <w:shd w:val="clear" w:color="auto" w:fill="auto"/>
            <w:noWrap/>
            <w:vAlign w:val="bottom"/>
            <w:hideMark/>
          </w:tcPr>
          <w:p w14:paraId="1B640FBD" w14:textId="77777777" w:rsidR="00E260F7" w:rsidRPr="002172A4" w:rsidRDefault="00E260F7" w:rsidP="00D86A68">
            <w:pPr>
              <w:spacing w:line="360" w:lineRule="auto"/>
              <w:jc w:val="left"/>
              <w:rPr>
                <w:rFonts w:eastAsia="Times New Roman" w:cs="Arial"/>
                <w:color w:val="000000"/>
              </w:rPr>
            </w:pPr>
            <w:r w:rsidRPr="002172A4">
              <w:rPr>
                <w:rFonts w:eastAsia="Times New Roman" w:cs="Arial"/>
                <w:color w:val="000000"/>
              </w:rPr>
              <w:t>General</w:t>
            </w:r>
          </w:p>
        </w:tc>
        <w:tc>
          <w:tcPr>
            <w:tcW w:w="4682" w:type="dxa"/>
            <w:tcBorders>
              <w:top w:val="nil"/>
              <w:left w:val="nil"/>
              <w:bottom w:val="single" w:sz="4" w:space="0" w:color="auto"/>
              <w:right w:val="single" w:sz="4" w:space="0" w:color="auto"/>
            </w:tcBorders>
            <w:shd w:val="clear" w:color="auto" w:fill="auto"/>
            <w:noWrap/>
            <w:vAlign w:val="bottom"/>
            <w:hideMark/>
          </w:tcPr>
          <w:p w14:paraId="68BC9827" w14:textId="77777777" w:rsidR="00E260F7" w:rsidRPr="002172A4" w:rsidRDefault="00E260F7" w:rsidP="00D86A68">
            <w:pPr>
              <w:spacing w:line="360" w:lineRule="auto"/>
              <w:jc w:val="left"/>
              <w:rPr>
                <w:rFonts w:eastAsia="Times New Roman" w:cs="Arial"/>
                <w:color w:val="000000"/>
              </w:rPr>
            </w:pPr>
            <w:r w:rsidRPr="002172A4">
              <w:rPr>
                <w:rFonts w:eastAsia="Times New Roman" w:cs="Arial"/>
                <w:color w:val="000000"/>
              </w:rPr>
              <w:t>Dim tipo 2 fecha inicio igual, fila actualizada sin insertar versión</w:t>
            </w:r>
          </w:p>
        </w:tc>
      </w:tr>
      <w:tr w:rsidR="00E260F7" w:rsidRPr="002172A4" w14:paraId="6767EC7A" w14:textId="77777777" w:rsidTr="00372CA8">
        <w:trPr>
          <w:trHeight w:val="300"/>
        </w:trPr>
        <w:tc>
          <w:tcPr>
            <w:tcW w:w="987" w:type="dxa"/>
            <w:tcBorders>
              <w:top w:val="nil"/>
              <w:left w:val="single" w:sz="4" w:space="0" w:color="auto"/>
              <w:bottom w:val="single" w:sz="4" w:space="0" w:color="auto"/>
              <w:right w:val="single" w:sz="4" w:space="0" w:color="auto"/>
            </w:tcBorders>
            <w:shd w:val="clear" w:color="auto" w:fill="auto"/>
            <w:noWrap/>
            <w:vAlign w:val="bottom"/>
            <w:hideMark/>
          </w:tcPr>
          <w:p w14:paraId="1D3ABF17" w14:textId="77777777" w:rsidR="00E260F7" w:rsidRPr="002172A4" w:rsidRDefault="00E260F7" w:rsidP="00D86A68">
            <w:pPr>
              <w:spacing w:line="360" w:lineRule="auto"/>
              <w:jc w:val="center"/>
              <w:rPr>
                <w:rFonts w:eastAsia="Times New Roman" w:cs="Arial"/>
                <w:color w:val="000000"/>
              </w:rPr>
            </w:pPr>
            <w:r w:rsidRPr="002172A4">
              <w:rPr>
                <w:rFonts w:eastAsia="Times New Roman" w:cs="Arial"/>
                <w:color w:val="000000"/>
              </w:rPr>
              <w:t>10</w:t>
            </w:r>
          </w:p>
        </w:tc>
        <w:tc>
          <w:tcPr>
            <w:tcW w:w="1722" w:type="dxa"/>
            <w:tcBorders>
              <w:top w:val="nil"/>
              <w:left w:val="nil"/>
              <w:bottom w:val="single" w:sz="4" w:space="0" w:color="auto"/>
              <w:right w:val="single" w:sz="4" w:space="0" w:color="auto"/>
            </w:tcBorders>
            <w:shd w:val="clear" w:color="auto" w:fill="auto"/>
            <w:noWrap/>
            <w:vAlign w:val="bottom"/>
            <w:hideMark/>
          </w:tcPr>
          <w:p w14:paraId="71C1A53A" w14:textId="77777777" w:rsidR="00E260F7" w:rsidRPr="002172A4" w:rsidRDefault="00E260F7" w:rsidP="00D86A68">
            <w:pPr>
              <w:spacing w:line="360" w:lineRule="auto"/>
              <w:jc w:val="left"/>
              <w:rPr>
                <w:rFonts w:eastAsia="Times New Roman" w:cs="Arial"/>
                <w:color w:val="000000"/>
              </w:rPr>
            </w:pPr>
            <w:r w:rsidRPr="002172A4">
              <w:rPr>
                <w:rFonts w:eastAsia="Times New Roman" w:cs="Arial"/>
                <w:color w:val="000000"/>
              </w:rPr>
              <w:t>Informacion</w:t>
            </w:r>
          </w:p>
        </w:tc>
        <w:tc>
          <w:tcPr>
            <w:tcW w:w="1392" w:type="dxa"/>
            <w:tcBorders>
              <w:top w:val="nil"/>
              <w:left w:val="nil"/>
              <w:bottom w:val="single" w:sz="4" w:space="0" w:color="auto"/>
              <w:right w:val="single" w:sz="4" w:space="0" w:color="auto"/>
            </w:tcBorders>
            <w:shd w:val="clear" w:color="auto" w:fill="auto"/>
            <w:noWrap/>
            <w:vAlign w:val="bottom"/>
            <w:hideMark/>
          </w:tcPr>
          <w:p w14:paraId="2CEC940A" w14:textId="77777777" w:rsidR="00E260F7" w:rsidRPr="002172A4" w:rsidRDefault="00E260F7" w:rsidP="00D86A68">
            <w:pPr>
              <w:spacing w:line="360" w:lineRule="auto"/>
              <w:jc w:val="left"/>
              <w:rPr>
                <w:rFonts w:eastAsia="Times New Roman" w:cs="Arial"/>
                <w:color w:val="000000"/>
              </w:rPr>
            </w:pPr>
            <w:r w:rsidRPr="002172A4">
              <w:rPr>
                <w:rFonts w:eastAsia="Times New Roman" w:cs="Arial"/>
                <w:color w:val="000000"/>
              </w:rPr>
              <w:t>Informacion</w:t>
            </w:r>
          </w:p>
        </w:tc>
        <w:tc>
          <w:tcPr>
            <w:tcW w:w="4682" w:type="dxa"/>
            <w:tcBorders>
              <w:top w:val="nil"/>
              <w:left w:val="nil"/>
              <w:bottom w:val="single" w:sz="4" w:space="0" w:color="auto"/>
              <w:right w:val="single" w:sz="4" w:space="0" w:color="auto"/>
            </w:tcBorders>
            <w:shd w:val="clear" w:color="auto" w:fill="auto"/>
            <w:noWrap/>
            <w:vAlign w:val="bottom"/>
            <w:hideMark/>
          </w:tcPr>
          <w:p w14:paraId="0AF801C0" w14:textId="77777777" w:rsidR="00E260F7" w:rsidRPr="002172A4" w:rsidRDefault="00E260F7" w:rsidP="00D86A68">
            <w:pPr>
              <w:spacing w:line="360" w:lineRule="auto"/>
              <w:jc w:val="left"/>
              <w:rPr>
                <w:rFonts w:eastAsia="Times New Roman" w:cs="Arial"/>
                <w:color w:val="000000"/>
              </w:rPr>
            </w:pPr>
            <w:r w:rsidRPr="002172A4">
              <w:rPr>
                <w:rFonts w:eastAsia="Times New Roman" w:cs="Arial"/>
                <w:color w:val="000000"/>
              </w:rPr>
              <w:t>Información</w:t>
            </w:r>
          </w:p>
        </w:tc>
      </w:tr>
      <w:tr w:rsidR="00E260F7" w:rsidRPr="002172A4" w14:paraId="2DDF7FEA" w14:textId="77777777" w:rsidTr="00372CA8">
        <w:trPr>
          <w:trHeight w:val="300"/>
        </w:trPr>
        <w:tc>
          <w:tcPr>
            <w:tcW w:w="987" w:type="dxa"/>
            <w:tcBorders>
              <w:top w:val="nil"/>
              <w:left w:val="single" w:sz="4" w:space="0" w:color="auto"/>
              <w:bottom w:val="single" w:sz="4" w:space="0" w:color="auto"/>
              <w:right w:val="single" w:sz="4" w:space="0" w:color="auto"/>
            </w:tcBorders>
            <w:shd w:val="clear" w:color="auto" w:fill="auto"/>
            <w:noWrap/>
            <w:vAlign w:val="bottom"/>
            <w:hideMark/>
          </w:tcPr>
          <w:p w14:paraId="18E7FA56" w14:textId="77777777" w:rsidR="00E260F7" w:rsidRPr="002172A4" w:rsidRDefault="00E260F7" w:rsidP="00D86A68">
            <w:pPr>
              <w:spacing w:line="360" w:lineRule="auto"/>
              <w:jc w:val="center"/>
              <w:rPr>
                <w:rFonts w:eastAsia="Times New Roman" w:cs="Arial"/>
                <w:color w:val="000000"/>
              </w:rPr>
            </w:pPr>
            <w:r w:rsidRPr="002172A4">
              <w:rPr>
                <w:rFonts w:eastAsia="Times New Roman" w:cs="Arial"/>
                <w:color w:val="000000"/>
              </w:rPr>
              <w:t>11</w:t>
            </w:r>
          </w:p>
        </w:tc>
        <w:tc>
          <w:tcPr>
            <w:tcW w:w="1722" w:type="dxa"/>
            <w:tcBorders>
              <w:top w:val="nil"/>
              <w:left w:val="nil"/>
              <w:bottom w:val="single" w:sz="4" w:space="0" w:color="auto"/>
              <w:right w:val="single" w:sz="4" w:space="0" w:color="auto"/>
            </w:tcBorders>
            <w:shd w:val="clear" w:color="auto" w:fill="auto"/>
            <w:noWrap/>
            <w:vAlign w:val="bottom"/>
            <w:hideMark/>
          </w:tcPr>
          <w:p w14:paraId="167B6BF1" w14:textId="77777777" w:rsidR="00E260F7" w:rsidRPr="002172A4" w:rsidRDefault="00E260F7" w:rsidP="00D86A68">
            <w:pPr>
              <w:spacing w:line="360" w:lineRule="auto"/>
              <w:jc w:val="left"/>
              <w:rPr>
                <w:rFonts w:eastAsia="Times New Roman" w:cs="Arial"/>
                <w:color w:val="000000"/>
              </w:rPr>
            </w:pPr>
            <w:r w:rsidRPr="002172A4">
              <w:rPr>
                <w:rFonts w:eastAsia="Times New Roman" w:cs="Arial"/>
                <w:color w:val="000000"/>
              </w:rPr>
              <w:t>Calidad</w:t>
            </w:r>
          </w:p>
        </w:tc>
        <w:tc>
          <w:tcPr>
            <w:tcW w:w="1392" w:type="dxa"/>
            <w:tcBorders>
              <w:top w:val="nil"/>
              <w:left w:val="nil"/>
              <w:bottom w:val="single" w:sz="4" w:space="0" w:color="auto"/>
              <w:right w:val="single" w:sz="4" w:space="0" w:color="auto"/>
            </w:tcBorders>
            <w:shd w:val="clear" w:color="auto" w:fill="auto"/>
            <w:noWrap/>
            <w:vAlign w:val="bottom"/>
            <w:hideMark/>
          </w:tcPr>
          <w:p w14:paraId="17E8C6F5" w14:textId="77777777" w:rsidR="00E260F7" w:rsidRPr="002172A4" w:rsidRDefault="00E260F7" w:rsidP="00D86A68">
            <w:pPr>
              <w:spacing w:line="360" w:lineRule="auto"/>
              <w:jc w:val="left"/>
              <w:rPr>
                <w:rFonts w:eastAsia="Times New Roman" w:cs="Arial"/>
                <w:color w:val="000000"/>
              </w:rPr>
            </w:pPr>
            <w:r w:rsidRPr="002172A4">
              <w:rPr>
                <w:rFonts w:eastAsia="Times New Roman" w:cs="Arial"/>
                <w:color w:val="000000"/>
              </w:rPr>
              <w:t>General</w:t>
            </w:r>
          </w:p>
        </w:tc>
        <w:tc>
          <w:tcPr>
            <w:tcW w:w="4682" w:type="dxa"/>
            <w:tcBorders>
              <w:top w:val="nil"/>
              <w:left w:val="nil"/>
              <w:bottom w:val="single" w:sz="4" w:space="0" w:color="auto"/>
              <w:right w:val="single" w:sz="4" w:space="0" w:color="auto"/>
            </w:tcBorders>
            <w:shd w:val="clear" w:color="auto" w:fill="auto"/>
            <w:noWrap/>
            <w:vAlign w:val="bottom"/>
            <w:hideMark/>
          </w:tcPr>
          <w:p w14:paraId="582566A4" w14:textId="77777777" w:rsidR="00E260F7" w:rsidRPr="002172A4" w:rsidRDefault="00E260F7" w:rsidP="00D86A68">
            <w:pPr>
              <w:spacing w:line="360" w:lineRule="auto"/>
              <w:jc w:val="left"/>
              <w:rPr>
                <w:rFonts w:eastAsia="Times New Roman" w:cs="Arial"/>
                <w:color w:val="000000"/>
              </w:rPr>
            </w:pPr>
            <w:r w:rsidRPr="002172A4">
              <w:rPr>
                <w:rFonts w:eastAsia="Times New Roman" w:cs="Arial"/>
                <w:color w:val="000000"/>
              </w:rPr>
              <w:t>Calidad de datos</w:t>
            </w:r>
          </w:p>
        </w:tc>
      </w:tr>
      <w:tr w:rsidR="00E260F7" w:rsidRPr="002172A4" w14:paraId="67DBE357" w14:textId="77777777" w:rsidTr="00372CA8">
        <w:trPr>
          <w:trHeight w:val="300"/>
        </w:trPr>
        <w:tc>
          <w:tcPr>
            <w:tcW w:w="987" w:type="dxa"/>
            <w:tcBorders>
              <w:top w:val="nil"/>
              <w:left w:val="single" w:sz="4" w:space="0" w:color="auto"/>
              <w:bottom w:val="single" w:sz="4" w:space="0" w:color="auto"/>
              <w:right w:val="single" w:sz="4" w:space="0" w:color="auto"/>
            </w:tcBorders>
            <w:shd w:val="clear" w:color="auto" w:fill="auto"/>
            <w:noWrap/>
            <w:vAlign w:val="bottom"/>
            <w:hideMark/>
          </w:tcPr>
          <w:p w14:paraId="723B01C8" w14:textId="77777777" w:rsidR="00E260F7" w:rsidRPr="002172A4" w:rsidRDefault="00E260F7" w:rsidP="00D86A68">
            <w:pPr>
              <w:spacing w:line="360" w:lineRule="auto"/>
              <w:jc w:val="center"/>
              <w:rPr>
                <w:rFonts w:eastAsia="Times New Roman" w:cs="Arial"/>
                <w:color w:val="000000"/>
              </w:rPr>
            </w:pPr>
            <w:r w:rsidRPr="002172A4">
              <w:rPr>
                <w:rFonts w:eastAsia="Times New Roman" w:cs="Arial"/>
                <w:color w:val="000000"/>
              </w:rPr>
              <w:t>12</w:t>
            </w:r>
          </w:p>
        </w:tc>
        <w:tc>
          <w:tcPr>
            <w:tcW w:w="1722" w:type="dxa"/>
            <w:tcBorders>
              <w:top w:val="nil"/>
              <w:left w:val="nil"/>
              <w:bottom w:val="single" w:sz="4" w:space="0" w:color="auto"/>
              <w:right w:val="single" w:sz="4" w:space="0" w:color="auto"/>
            </w:tcBorders>
            <w:shd w:val="clear" w:color="auto" w:fill="auto"/>
            <w:noWrap/>
            <w:vAlign w:val="bottom"/>
            <w:hideMark/>
          </w:tcPr>
          <w:p w14:paraId="5CC04453" w14:textId="77777777" w:rsidR="00E260F7" w:rsidRPr="002172A4" w:rsidRDefault="00E260F7" w:rsidP="00D86A68">
            <w:pPr>
              <w:spacing w:line="360" w:lineRule="auto"/>
              <w:jc w:val="left"/>
              <w:rPr>
                <w:rFonts w:eastAsia="Times New Roman" w:cs="Arial"/>
                <w:color w:val="000000"/>
              </w:rPr>
            </w:pPr>
            <w:r w:rsidRPr="002172A4">
              <w:rPr>
                <w:rFonts w:eastAsia="Times New Roman" w:cs="Arial"/>
                <w:color w:val="000000"/>
              </w:rPr>
              <w:t>Particion</w:t>
            </w:r>
          </w:p>
        </w:tc>
        <w:tc>
          <w:tcPr>
            <w:tcW w:w="1392" w:type="dxa"/>
            <w:tcBorders>
              <w:top w:val="nil"/>
              <w:left w:val="nil"/>
              <w:bottom w:val="single" w:sz="4" w:space="0" w:color="auto"/>
              <w:right w:val="single" w:sz="4" w:space="0" w:color="auto"/>
            </w:tcBorders>
            <w:shd w:val="clear" w:color="auto" w:fill="auto"/>
            <w:noWrap/>
            <w:vAlign w:val="bottom"/>
            <w:hideMark/>
          </w:tcPr>
          <w:p w14:paraId="570A08EE" w14:textId="77777777" w:rsidR="00E260F7" w:rsidRPr="002172A4" w:rsidRDefault="00E260F7" w:rsidP="00D86A68">
            <w:pPr>
              <w:spacing w:line="360" w:lineRule="auto"/>
              <w:jc w:val="left"/>
              <w:rPr>
                <w:rFonts w:eastAsia="Times New Roman" w:cs="Arial"/>
                <w:color w:val="000000"/>
              </w:rPr>
            </w:pPr>
            <w:r w:rsidRPr="002172A4">
              <w:rPr>
                <w:rFonts w:eastAsia="Times New Roman" w:cs="Arial"/>
                <w:color w:val="000000"/>
              </w:rPr>
              <w:t>Particion</w:t>
            </w:r>
          </w:p>
        </w:tc>
        <w:tc>
          <w:tcPr>
            <w:tcW w:w="4682" w:type="dxa"/>
            <w:tcBorders>
              <w:top w:val="nil"/>
              <w:left w:val="nil"/>
              <w:bottom w:val="single" w:sz="4" w:space="0" w:color="auto"/>
              <w:right w:val="single" w:sz="4" w:space="0" w:color="auto"/>
            </w:tcBorders>
            <w:shd w:val="clear" w:color="auto" w:fill="auto"/>
            <w:noWrap/>
            <w:vAlign w:val="bottom"/>
            <w:hideMark/>
          </w:tcPr>
          <w:p w14:paraId="37057811" w14:textId="77777777" w:rsidR="00E260F7" w:rsidRPr="002172A4" w:rsidRDefault="00E260F7" w:rsidP="00D86A68">
            <w:pPr>
              <w:spacing w:line="360" w:lineRule="auto"/>
              <w:jc w:val="left"/>
              <w:rPr>
                <w:rFonts w:eastAsia="Times New Roman" w:cs="Arial"/>
                <w:color w:val="000000"/>
              </w:rPr>
            </w:pPr>
            <w:r w:rsidRPr="002172A4">
              <w:rPr>
                <w:rFonts w:eastAsia="Times New Roman" w:cs="Arial"/>
                <w:color w:val="000000"/>
              </w:rPr>
              <w:t>Operaciones CRUD con partición de cubos o tablas</w:t>
            </w:r>
          </w:p>
        </w:tc>
      </w:tr>
      <w:tr w:rsidR="00E260F7" w:rsidRPr="002172A4" w14:paraId="7D5A6DE7" w14:textId="77777777" w:rsidTr="00372CA8">
        <w:trPr>
          <w:trHeight w:val="300"/>
        </w:trPr>
        <w:tc>
          <w:tcPr>
            <w:tcW w:w="987" w:type="dxa"/>
            <w:tcBorders>
              <w:top w:val="nil"/>
              <w:left w:val="single" w:sz="4" w:space="0" w:color="auto"/>
              <w:bottom w:val="single" w:sz="4" w:space="0" w:color="auto"/>
              <w:right w:val="single" w:sz="4" w:space="0" w:color="auto"/>
            </w:tcBorders>
            <w:shd w:val="clear" w:color="auto" w:fill="auto"/>
            <w:noWrap/>
            <w:vAlign w:val="bottom"/>
            <w:hideMark/>
          </w:tcPr>
          <w:p w14:paraId="79AD5F29" w14:textId="77777777" w:rsidR="00E260F7" w:rsidRPr="002172A4" w:rsidRDefault="00E260F7" w:rsidP="00D86A68">
            <w:pPr>
              <w:spacing w:line="360" w:lineRule="auto"/>
              <w:jc w:val="center"/>
              <w:rPr>
                <w:rFonts w:eastAsia="Times New Roman" w:cs="Arial"/>
                <w:color w:val="000000"/>
              </w:rPr>
            </w:pPr>
            <w:r w:rsidRPr="002172A4">
              <w:rPr>
                <w:rFonts w:eastAsia="Times New Roman" w:cs="Arial"/>
                <w:color w:val="000000"/>
              </w:rPr>
              <w:t>13</w:t>
            </w:r>
          </w:p>
        </w:tc>
        <w:tc>
          <w:tcPr>
            <w:tcW w:w="1722" w:type="dxa"/>
            <w:tcBorders>
              <w:top w:val="nil"/>
              <w:left w:val="nil"/>
              <w:bottom w:val="single" w:sz="4" w:space="0" w:color="auto"/>
              <w:right w:val="single" w:sz="4" w:space="0" w:color="auto"/>
            </w:tcBorders>
            <w:shd w:val="clear" w:color="auto" w:fill="auto"/>
            <w:noWrap/>
            <w:vAlign w:val="bottom"/>
            <w:hideMark/>
          </w:tcPr>
          <w:p w14:paraId="0B28B0F1" w14:textId="77777777" w:rsidR="00E260F7" w:rsidRPr="002172A4" w:rsidRDefault="00E260F7" w:rsidP="00D86A68">
            <w:pPr>
              <w:spacing w:line="360" w:lineRule="auto"/>
              <w:jc w:val="left"/>
              <w:rPr>
                <w:rFonts w:eastAsia="Times New Roman" w:cs="Arial"/>
                <w:color w:val="000000"/>
              </w:rPr>
            </w:pPr>
            <w:r w:rsidRPr="002172A4">
              <w:rPr>
                <w:rFonts w:eastAsia="Times New Roman" w:cs="Arial"/>
                <w:color w:val="000000"/>
              </w:rPr>
              <w:t>Mapeo</w:t>
            </w:r>
          </w:p>
        </w:tc>
        <w:tc>
          <w:tcPr>
            <w:tcW w:w="1392" w:type="dxa"/>
            <w:tcBorders>
              <w:top w:val="nil"/>
              <w:left w:val="nil"/>
              <w:bottom w:val="single" w:sz="4" w:space="0" w:color="auto"/>
              <w:right w:val="single" w:sz="4" w:space="0" w:color="auto"/>
            </w:tcBorders>
            <w:shd w:val="clear" w:color="auto" w:fill="auto"/>
            <w:noWrap/>
            <w:vAlign w:val="bottom"/>
            <w:hideMark/>
          </w:tcPr>
          <w:p w14:paraId="3318C992" w14:textId="77777777" w:rsidR="00E260F7" w:rsidRPr="002172A4" w:rsidRDefault="00E260F7" w:rsidP="00D86A68">
            <w:pPr>
              <w:spacing w:line="360" w:lineRule="auto"/>
              <w:jc w:val="left"/>
              <w:rPr>
                <w:rFonts w:eastAsia="Times New Roman" w:cs="Arial"/>
                <w:color w:val="000000"/>
              </w:rPr>
            </w:pPr>
            <w:r w:rsidRPr="002172A4">
              <w:rPr>
                <w:rFonts w:eastAsia="Times New Roman" w:cs="Arial"/>
                <w:color w:val="000000"/>
              </w:rPr>
              <w:t>Mapeo</w:t>
            </w:r>
          </w:p>
        </w:tc>
        <w:tc>
          <w:tcPr>
            <w:tcW w:w="4682" w:type="dxa"/>
            <w:tcBorders>
              <w:top w:val="nil"/>
              <w:left w:val="nil"/>
              <w:bottom w:val="single" w:sz="4" w:space="0" w:color="auto"/>
              <w:right w:val="single" w:sz="4" w:space="0" w:color="auto"/>
            </w:tcBorders>
            <w:shd w:val="clear" w:color="auto" w:fill="auto"/>
            <w:noWrap/>
            <w:vAlign w:val="bottom"/>
            <w:hideMark/>
          </w:tcPr>
          <w:p w14:paraId="58F9AC78" w14:textId="77777777" w:rsidR="00E260F7" w:rsidRPr="002172A4" w:rsidRDefault="00E260F7" w:rsidP="00D86A68">
            <w:pPr>
              <w:spacing w:line="360" w:lineRule="auto"/>
              <w:jc w:val="left"/>
              <w:rPr>
                <w:rFonts w:eastAsia="Times New Roman" w:cs="Arial"/>
                <w:color w:val="000000"/>
              </w:rPr>
            </w:pPr>
            <w:r w:rsidRPr="002172A4">
              <w:rPr>
                <w:rFonts w:eastAsia="Times New Roman" w:cs="Arial"/>
                <w:color w:val="000000"/>
              </w:rPr>
              <w:t>Mapeo de código</w:t>
            </w:r>
          </w:p>
        </w:tc>
      </w:tr>
      <w:tr w:rsidR="00E260F7" w:rsidRPr="002172A4" w14:paraId="449CCD9F" w14:textId="77777777" w:rsidTr="00372CA8">
        <w:trPr>
          <w:trHeight w:val="300"/>
        </w:trPr>
        <w:tc>
          <w:tcPr>
            <w:tcW w:w="987" w:type="dxa"/>
            <w:tcBorders>
              <w:top w:val="nil"/>
              <w:left w:val="single" w:sz="4" w:space="0" w:color="auto"/>
              <w:bottom w:val="single" w:sz="4" w:space="0" w:color="auto"/>
              <w:right w:val="single" w:sz="4" w:space="0" w:color="auto"/>
            </w:tcBorders>
            <w:shd w:val="clear" w:color="auto" w:fill="auto"/>
            <w:noWrap/>
            <w:vAlign w:val="bottom"/>
            <w:hideMark/>
          </w:tcPr>
          <w:p w14:paraId="11372FDB" w14:textId="77777777" w:rsidR="00E260F7" w:rsidRPr="002172A4" w:rsidRDefault="00E260F7" w:rsidP="00D86A68">
            <w:pPr>
              <w:spacing w:line="360" w:lineRule="auto"/>
              <w:jc w:val="center"/>
              <w:rPr>
                <w:rFonts w:eastAsia="Times New Roman" w:cs="Arial"/>
                <w:color w:val="000000"/>
              </w:rPr>
            </w:pPr>
            <w:r w:rsidRPr="002172A4">
              <w:rPr>
                <w:rFonts w:eastAsia="Times New Roman" w:cs="Arial"/>
                <w:color w:val="000000"/>
              </w:rPr>
              <w:t>14</w:t>
            </w:r>
          </w:p>
        </w:tc>
        <w:tc>
          <w:tcPr>
            <w:tcW w:w="1722" w:type="dxa"/>
            <w:tcBorders>
              <w:top w:val="nil"/>
              <w:left w:val="nil"/>
              <w:bottom w:val="single" w:sz="4" w:space="0" w:color="auto"/>
              <w:right w:val="single" w:sz="4" w:space="0" w:color="auto"/>
            </w:tcBorders>
            <w:shd w:val="clear" w:color="auto" w:fill="auto"/>
            <w:noWrap/>
            <w:vAlign w:val="bottom"/>
            <w:hideMark/>
          </w:tcPr>
          <w:p w14:paraId="0D339EA2" w14:textId="77777777" w:rsidR="00E260F7" w:rsidRPr="002172A4" w:rsidRDefault="00E260F7" w:rsidP="00D86A68">
            <w:pPr>
              <w:spacing w:line="360" w:lineRule="auto"/>
              <w:jc w:val="left"/>
              <w:rPr>
                <w:rFonts w:eastAsia="Times New Roman" w:cs="Arial"/>
                <w:color w:val="000000"/>
              </w:rPr>
            </w:pPr>
            <w:r w:rsidRPr="002172A4">
              <w:rPr>
                <w:rFonts w:eastAsia="Times New Roman" w:cs="Arial"/>
                <w:color w:val="000000"/>
              </w:rPr>
              <w:t>ErrorFuente</w:t>
            </w:r>
          </w:p>
        </w:tc>
        <w:tc>
          <w:tcPr>
            <w:tcW w:w="1392" w:type="dxa"/>
            <w:tcBorders>
              <w:top w:val="nil"/>
              <w:left w:val="nil"/>
              <w:bottom w:val="single" w:sz="4" w:space="0" w:color="auto"/>
              <w:right w:val="single" w:sz="4" w:space="0" w:color="auto"/>
            </w:tcBorders>
            <w:shd w:val="clear" w:color="auto" w:fill="auto"/>
            <w:noWrap/>
            <w:vAlign w:val="bottom"/>
            <w:hideMark/>
          </w:tcPr>
          <w:p w14:paraId="10595790" w14:textId="77777777" w:rsidR="00E260F7" w:rsidRPr="002172A4" w:rsidRDefault="00E260F7" w:rsidP="00D86A68">
            <w:pPr>
              <w:spacing w:line="360" w:lineRule="auto"/>
              <w:jc w:val="left"/>
              <w:rPr>
                <w:rFonts w:eastAsia="Times New Roman" w:cs="Arial"/>
                <w:color w:val="000000"/>
              </w:rPr>
            </w:pPr>
            <w:r w:rsidRPr="002172A4">
              <w:rPr>
                <w:rFonts w:eastAsia="Times New Roman" w:cs="Arial"/>
                <w:color w:val="000000"/>
              </w:rPr>
              <w:t>General</w:t>
            </w:r>
          </w:p>
        </w:tc>
        <w:tc>
          <w:tcPr>
            <w:tcW w:w="4682" w:type="dxa"/>
            <w:tcBorders>
              <w:top w:val="nil"/>
              <w:left w:val="nil"/>
              <w:bottom w:val="single" w:sz="4" w:space="0" w:color="auto"/>
              <w:right w:val="single" w:sz="4" w:space="0" w:color="auto"/>
            </w:tcBorders>
            <w:shd w:val="clear" w:color="auto" w:fill="auto"/>
            <w:noWrap/>
            <w:vAlign w:val="bottom"/>
            <w:hideMark/>
          </w:tcPr>
          <w:p w14:paraId="4E80F751" w14:textId="77777777" w:rsidR="00E260F7" w:rsidRPr="002172A4" w:rsidRDefault="00E260F7" w:rsidP="00D86A68">
            <w:pPr>
              <w:spacing w:line="360" w:lineRule="auto"/>
              <w:jc w:val="left"/>
              <w:rPr>
                <w:rFonts w:eastAsia="Times New Roman" w:cs="Arial"/>
                <w:color w:val="000000"/>
              </w:rPr>
            </w:pPr>
            <w:r w:rsidRPr="002172A4">
              <w:rPr>
                <w:rFonts w:eastAsia="Times New Roman" w:cs="Arial"/>
                <w:color w:val="000000"/>
              </w:rPr>
              <w:t>Error o ajuste en la fuente de datos</w:t>
            </w:r>
          </w:p>
        </w:tc>
      </w:tr>
    </w:tbl>
    <w:p w14:paraId="7E63F715" w14:textId="2B7C5939" w:rsidR="0030552F" w:rsidRDefault="0030552F" w:rsidP="00D86A68">
      <w:pPr>
        <w:spacing w:line="360" w:lineRule="auto"/>
      </w:pPr>
    </w:p>
    <w:p w14:paraId="67A1B1A6" w14:textId="77777777" w:rsidR="00E260F7" w:rsidRPr="00E260F7" w:rsidRDefault="00E260F7" w:rsidP="00D86A68">
      <w:pPr>
        <w:spacing w:after="240" w:line="360" w:lineRule="auto"/>
        <w:rPr>
          <w:rFonts w:eastAsia="Times New Roman" w:cs="Times New Roman"/>
          <w:sz w:val="22"/>
          <w:lang w:eastAsia="es-CO"/>
        </w:rPr>
      </w:pPr>
      <w:r w:rsidRPr="00E260F7">
        <w:rPr>
          <w:rFonts w:eastAsia="Times New Roman" w:cs="Times New Roman"/>
          <w:sz w:val="22"/>
          <w:lang w:eastAsia="es-CO"/>
        </w:rPr>
        <w:t>Puede consultar las tablas de bitácora en forma directa, usar funciones que retornan datos o ejecutar reportes creados con Reporting Services:</w:t>
      </w:r>
    </w:p>
    <w:p w14:paraId="41291B13" w14:textId="77777777" w:rsidR="00E260F7" w:rsidRPr="00E260F7" w:rsidRDefault="00E260F7" w:rsidP="00D86A68">
      <w:pPr>
        <w:autoSpaceDE w:val="0"/>
        <w:autoSpaceDN w:val="0"/>
        <w:adjustRightInd w:val="0"/>
        <w:spacing w:line="360" w:lineRule="auto"/>
        <w:jc w:val="left"/>
        <w:rPr>
          <w:rFonts w:ascii="Consolas" w:eastAsia="Times New Roman" w:hAnsi="Consolas" w:cs="Consolas"/>
          <w:color w:val="000000"/>
          <w:sz w:val="19"/>
          <w:szCs w:val="19"/>
          <w:highlight w:val="white"/>
          <w:lang w:eastAsia="es-CO"/>
        </w:rPr>
      </w:pPr>
      <w:r w:rsidRPr="00E260F7">
        <w:rPr>
          <w:rFonts w:ascii="Consolas" w:eastAsia="Times New Roman" w:hAnsi="Consolas" w:cs="Consolas"/>
          <w:color w:val="008000"/>
          <w:sz w:val="19"/>
          <w:szCs w:val="19"/>
          <w:highlight w:val="white"/>
          <w:lang w:eastAsia="es-CO"/>
        </w:rPr>
        <w:t>/* ===================================</w:t>
      </w:r>
    </w:p>
    <w:p w14:paraId="610085B6" w14:textId="77777777" w:rsidR="00E260F7" w:rsidRPr="00E260F7" w:rsidRDefault="00E260F7" w:rsidP="00D86A68">
      <w:pPr>
        <w:autoSpaceDE w:val="0"/>
        <w:autoSpaceDN w:val="0"/>
        <w:adjustRightInd w:val="0"/>
        <w:spacing w:line="360" w:lineRule="auto"/>
        <w:jc w:val="left"/>
        <w:rPr>
          <w:rFonts w:ascii="Consolas" w:eastAsia="Times New Roman" w:hAnsi="Consolas" w:cs="Consolas"/>
          <w:color w:val="000000"/>
          <w:sz w:val="19"/>
          <w:szCs w:val="19"/>
          <w:highlight w:val="white"/>
          <w:lang w:eastAsia="es-CO"/>
        </w:rPr>
      </w:pPr>
      <w:r w:rsidRPr="00E260F7">
        <w:rPr>
          <w:rFonts w:ascii="Consolas" w:eastAsia="Times New Roman" w:hAnsi="Consolas" w:cs="Consolas"/>
          <w:color w:val="008000"/>
          <w:sz w:val="19"/>
          <w:szCs w:val="19"/>
          <w:highlight w:val="white"/>
          <w:lang w:eastAsia="es-CO"/>
        </w:rPr>
        <w:t>DATOS AUDITORIA</w:t>
      </w:r>
    </w:p>
    <w:p w14:paraId="6C1680D7" w14:textId="77777777" w:rsidR="00E260F7" w:rsidRPr="00E260F7" w:rsidRDefault="00E260F7" w:rsidP="00D86A68">
      <w:pPr>
        <w:autoSpaceDE w:val="0"/>
        <w:autoSpaceDN w:val="0"/>
        <w:adjustRightInd w:val="0"/>
        <w:spacing w:line="360" w:lineRule="auto"/>
        <w:jc w:val="left"/>
        <w:rPr>
          <w:rFonts w:ascii="Consolas" w:eastAsia="Times New Roman" w:hAnsi="Consolas" w:cs="Consolas"/>
          <w:color w:val="000000"/>
          <w:sz w:val="19"/>
          <w:szCs w:val="19"/>
          <w:highlight w:val="white"/>
          <w:lang w:eastAsia="es-CO"/>
        </w:rPr>
      </w:pPr>
      <w:r w:rsidRPr="00E260F7">
        <w:rPr>
          <w:rFonts w:ascii="Consolas" w:eastAsia="Times New Roman" w:hAnsi="Consolas" w:cs="Consolas"/>
          <w:color w:val="008000"/>
          <w:sz w:val="19"/>
          <w:szCs w:val="19"/>
          <w:highlight w:val="white"/>
          <w:lang w:eastAsia="es-CO"/>
        </w:rPr>
        <w:t>=================================== */</w:t>
      </w:r>
    </w:p>
    <w:p w14:paraId="36599D42" w14:textId="77777777" w:rsidR="00E260F7" w:rsidRPr="00E260F7" w:rsidRDefault="00E260F7" w:rsidP="00D86A68">
      <w:pPr>
        <w:autoSpaceDE w:val="0"/>
        <w:autoSpaceDN w:val="0"/>
        <w:adjustRightInd w:val="0"/>
        <w:spacing w:line="360" w:lineRule="auto"/>
        <w:jc w:val="left"/>
        <w:rPr>
          <w:rFonts w:ascii="Consolas" w:eastAsia="Times New Roman" w:hAnsi="Consolas" w:cs="Consolas"/>
          <w:color w:val="000000"/>
          <w:sz w:val="19"/>
          <w:szCs w:val="19"/>
          <w:highlight w:val="white"/>
          <w:lang w:eastAsia="es-CO"/>
        </w:rPr>
      </w:pPr>
      <w:r w:rsidRPr="00E260F7">
        <w:rPr>
          <w:rFonts w:ascii="Consolas" w:eastAsia="Times New Roman" w:hAnsi="Consolas" w:cs="Consolas"/>
          <w:color w:val="0000FF"/>
          <w:sz w:val="19"/>
          <w:szCs w:val="19"/>
          <w:highlight w:val="white"/>
          <w:lang w:eastAsia="es-CO"/>
        </w:rPr>
        <w:t>SELECT</w:t>
      </w:r>
      <w:r w:rsidRPr="00E260F7">
        <w:rPr>
          <w:rFonts w:ascii="Consolas" w:eastAsia="Times New Roman" w:hAnsi="Consolas" w:cs="Consolas"/>
          <w:color w:val="000000"/>
          <w:sz w:val="19"/>
          <w:szCs w:val="19"/>
          <w:highlight w:val="white"/>
          <w:lang w:eastAsia="es-CO"/>
        </w:rPr>
        <w:t xml:space="preserve"> </w:t>
      </w:r>
      <w:r w:rsidRPr="00E260F7">
        <w:rPr>
          <w:rFonts w:ascii="Consolas" w:eastAsia="Times New Roman" w:hAnsi="Consolas" w:cs="Consolas"/>
          <w:color w:val="808080"/>
          <w:sz w:val="19"/>
          <w:szCs w:val="19"/>
          <w:highlight w:val="white"/>
          <w:lang w:eastAsia="es-CO"/>
        </w:rPr>
        <w:t>*</w:t>
      </w:r>
      <w:r w:rsidRPr="00E260F7">
        <w:rPr>
          <w:rFonts w:ascii="Consolas" w:eastAsia="Times New Roman" w:hAnsi="Consolas" w:cs="Consolas"/>
          <w:color w:val="000000"/>
          <w:sz w:val="19"/>
          <w:szCs w:val="19"/>
          <w:highlight w:val="white"/>
          <w:lang w:eastAsia="es-CO"/>
        </w:rPr>
        <w:t xml:space="preserve"> </w:t>
      </w:r>
      <w:r w:rsidRPr="00E260F7">
        <w:rPr>
          <w:rFonts w:ascii="Consolas" w:eastAsia="Times New Roman" w:hAnsi="Consolas" w:cs="Consolas"/>
          <w:color w:val="0000FF"/>
          <w:sz w:val="19"/>
          <w:szCs w:val="19"/>
          <w:highlight w:val="white"/>
          <w:lang w:eastAsia="es-CO"/>
        </w:rPr>
        <w:t>FROM</w:t>
      </w:r>
      <w:r w:rsidRPr="00E260F7">
        <w:rPr>
          <w:rFonts w:ascii="Consolas" w:eastAsia="Times New Roman" w:hAnsi="Consolas" w:cs="Consolas"/>
          <w:color w:val="000000"/>
          <w:sz w:val="19"/>
          <w:szCs w:val="19"/>
          <w:highlight w:val="white"/>
          <w:lang w:eastAsia="es-CO"/>
        </w:rPr>
        <w:t xml:space="preserve"> [Audit]</w:t>
      </w:r>
      <w:r w:rsidRPr="00E260F7">
        <w:rPr>
          <w:rFonts w:ascii="Consolas" w:eastAsia="Times New Roman" w:hAnsi="Consolas" w:cs="Consolas"/>
          <w:color w:val="808080"/>
          <w:sz w:val="19"/>
          <w:szCs w:val="19"/>
          <w:highlight w:val="white"/>
          <w:lang w:eastAsia="es-CO"/>
        </w:rPr>
        <w:t>.</w:t>
      </w:r>
      <w:r w:rsidRPr="00E260F7">
        <w:rPr>
          <w:rFonts w:ascii="Consolas" w:eastAsia="Times New Roman" w:hAnsi="Consolas" w:cs="Consolas"/>
          <w:color w:val="000000"/>
          <w:sz w:val="19"/>
          <w:szCs w:val="19"/>
          <w:highlight w:val="white"/>
          <w:lang w:eastAsia="es-CO"/>
        </w:rPr>
        <w:t>[Bitacora]</w:t>
      </w:r>
      <w:r w:rsidRPr="00E260F7">
        <w:rPr>
          <w:rFonts w:ascii="Consolas" w:eastAsia="Times New Roman" w:hAnsi="Consolas" w:cs="Consolas"/>
          <w:color w:val="808080"/>
          <w:sz w:val="19"/>
          <w:szCs w:val="19"/>
          <w:highlight w:val="white"/>
          <w:lang w:eastAsia="es-CO"/>
        </w:rPr>
        <w:t>;</w:t>
      </w:r>
    </w:p>
    <w:p w14:paraId="26F2CF36" w14:textId="77777777" w:rsidR="00E260F7" w:rsidRPr="00E260F7" w:rsidRDefault="00E260F7" w:rsidP="00D86A68">
      <w:pPr>
        <w:autoSpaceDE w:val="0"/>
        <w:autoSpaceDN w:val="0"/>
        <w:adjustRightInd w:val="0"/>
        <w:spacing w:line="360" w:lineRule="auto"/>
        <w:jc w:val="left"/>
        <w:rPr>
          <w:rFonts w:ascii="Consolas" w:eastAsia="Times New Roman" w:hAnsi="Consolas" w:cs="Consolas"/>
          <w:color w:val="000000"/>
          <w:sz w:val="19"/>
          <w:szCs w:val="19"/>
          <w:highlight w:val="white"/>
          <w:lang w:eastAsia="es-CO"/>
        </w:rPr>
      </w:pPr>
      <w:r w:rsidRPr="00E260F7">
        <w:rPr>
          <w:rFonts w:ascii="Consolas" w:eastAsia="Times New Roman" w:hAnsi="Consolas" w:cs="Consolas"/>
          <w:color w:val="0000FF"/>
          <w:sz w:val="19"/>
          <w:szCs w:val="19"/>
          <w:highlight w:val="white"/>
          <w:lang w:eastAsia="es-CO"/>
        </w:rPr>
        <w:t>SELECT</w:t>
      </w:r>
      <w:r w:rsidRPr="00E260F7">
        <w:rPr>
          <w:rFonts w:ascii="Consolas" w:eastAsia="Times New Roman" w:hAnsi="Consolas" w:cs="Consolas"/>
          <w:color w:val="000000"/>
          <w:sz w:val="19"/>
          <w:szCs w:val="19"/>
          <w:highlight w:val="white"/>
          <w:lang w:eastAsia="es-CO"/>
        </w:rPr>
        <w:t xml:space="preserve"> </w:t>
      </w:r>
      <w:r w:rsidRPr="00E260F7">
        <w:rPr>
          <w:rFonts w:ascii="Consolas" w:eastAsia="Times New Roman" w:hAnsi="Consolas" w:cs="Consolas"/>
          <w:color w:val="808080"/>
          <w:sz w:val="19"/>
          <w:szCs w:val="19"/>
          <w:highlight w:val="white"/>
          <w:lang w:eastAsia="es-CO"/>
        </w:rPr>
        <w:t>*</w:t>
      </w:r>
      <w:r w:rsidRPr="00E260F7">
        <w:rPr>
          <w:rFonts w:ascii="Consolas" w:eastAsia="Times New Roman" w:hAnsi="Consolas" w:cs="Consolas"/>
          <w:color w:val="000000"/>
          <w:sz w:val="19"/>
          <w:szCs w:val="19"/>
          <w:highlight w:val="white"/>
          <w:lang w:eastAsia="es-CO"/>
        </w:rPr>
        <w:t xml:space="preserve"> </w:t>
      </w:r>
      <w:r w:rsidRPr="00E260F7">
        <w:rPr>
          <w:rFonts w:ascii="Consolas" w:eastAsia="Times New Roman" w:hAnsi="Consolas" w:cs="Consolas"/>
          <w:color w:val="0000FF"/>
          <w:sz w:val="19"/>
          <w:szCs w:val="19"/>
          <w:highlight w:val="white"/>
          <w:lang w:eastAsia="es-CO"/>
        </w:rPr>
        <w:t>FROM</w:t>
      </w:r>
      <w:r w:rsidRPr="00E260F7">
        <w:rPr>
          <w:rFonts w:ascii="Consolas" w:eastAsia="Times New Roman" w:hAnsi="Consolas" w:cs="Consolas"/>
          <w:color w:val="000000"/>
          <w:sz w:val="19"/>
          <w:szCs w:val="19"/>
          <w:highlight w:val="white"/>
          <w:lang w:eastAsia="es-CO"/>
        </w:rPr>
        <w:t xml:space="preserve"> [Audit]</w:t>
      </w:r>
      <w:r w:rsidRPr="00E260F7">
        <w:rPr>
          <w:rFonts w:ascii="Consolas" w:eastAsia="Times New Roman" w:hAnsi="Consolas" w:cs="Consolas"/>
          <w:color w:val="808080"/>
          <w:sz w:val="19"/>
          <w:szCs w:val="19"/>
          <w:highlight w:val="white"/>
          <w:lang w:eastAsia="es-CO"/>
        </w:rPr>
        <w:t>.</w:t>
      </w:r>
      <w:r w:rsidRPr="00E260F7">
        <w:rPr>
          <w:rFonts w:ascii="Consolas" w:eastAsia="Times New Roman" w:hAnsi="Consolas" w:cs="Consolas"/>
          <w:color w:val="000000"/>
          <w:sz w:val="19"/>
          <w:szCs w:val="19"/>
          <w:highlight w:val="white"/>
          <w:lang w:eastAsia="es-CO"/>
        </w:rPr>
        <w:t>[BitacoraFile]</w:t>
      </w:r>
      <w:r w:rsidRPr="00E260F7">
        <w:rPr>
          <w:rFonts w:ascii="Consolas" w:eastAsia="Times New Roman" w:hAnsi="Consolas" w:cs="Consolas"/>
          <w:color w:val="808080"/>
          <w:sz w:val="19"/>
          <w:szCs w:val="19"/>
          <w:highlight w:val="white"/>
          <w:lang w:eastAsia="es-CO"/>
        </w:rPr>
        <w:t>;</w:t>
      </w:r>
    </w:p>
    <w:p w14:paraId="4C04031D" w14:textId="77777777" w:rsidR="00E260F7" w:rsidRPr="00E260F7" w:rsidRDefault="00E260F7" w:rsidP="00D86A68">
      <w:pPr>
        <w:autoSpaceDE w:val="0"/>
        <w:autoSpaceDN w:val="0"/>
        <w:adjustRightInd w:val="0"/>
        <w:spacing w:line="360" w:lineRule="auto"/>
        <w:jc w:val="left"/>
        <w:rPr>
          <w:rFonts w:ascii="Consolas" w:eastAsia="Times New Roman" w:hAnsi="Consolas" w:cs="Consolas"/>
          <w:color w:val="000000"/>
          <w:sz w:val="19"/>
          <w:szCs w:val="19"/>
          <w:highlight w:val="white"/>
          <w:lang w:eastAsia="es-CO"/>
        </w:rPr>
      </w:pPr>
      <w:r w:rsidRPr="00E260F7">
        <w:rPr>
          <w:rFonts w:ascii="Consolas" w:eastAsia="Times New Roman" w:hAnsi="Consolas" w:cs="Consolas"/>
          <w:color w:val="0000FF"/>
          <w:sz w:val="19"/>
          <w:szCs w:val="19"/>
          <w:highlight w:val="white"/>
          <w:lang w:eastAsia="es-CO"/>
        </w:rPr>
        <w:t>SELECT</w:t>
      </w:r>
      <w:r w:rsidRPr="00E260F7">
        <w:rPr>
          <w:rFonts w:ascii="Consolas" w:eastAsia="Times New Roman" w:hAnsi="Consolas" w:cs="Consolas"/>
          <w:color w:val="000000"/>
          <w:sz w:val="19"/>
          <w:szCs w:val="19"/>
          <w:highlight w:val="white"/>
          <w:lang w:eastAsia="es-CO"/>
        </w:rPr>
        <w:t xml:space="preserve"> </w:t>
      </w:r>
      <w:r w:rsidRPr="00E260F7">
        <w:rPr>
          <w:rFonts w:ascii="Consolas" w:eastAsia="Times New Roman" w:hAnsi="Consolas" w:cs="Consolas"/>
          <w:color w:val="808080"/>
          <w:sz w:val="19"/>
          <w:szCs w:val="19"/>
          <w:highlight w:val="white"/>
          <w:lang w:eastAsia="es-CO"/>
        </w:rPr>
        <w:t>*</w:t>
      </w:r>
      <w:r w:rsidRPr="00E260F7">
        <w:rPr>
          <w:rFonts w:ascii="Consolas" w:eastAsia="Times New Roman" w:hAnsi="Consolas" w:cs="Consolas"/>
          <w:color w:val="000000"/>
          <w:sz w:val="19"/>
          <w:szCs w:val="19"/>
          <w:highlight w:val="white"/>
          <w:lang w:eastAsia="es-CO"/>
        </w:rPr>
        <w:t xml:space="preserve"> </w:t>
      </w:r>
      <w:r w:rsidRPr="00E260F7">
        <w:rPr>
          <w:rFonts w:ascii="Consolas" w:eastAsia="Times New Roman" w:hAnsi="Consolas" w:cs="Consolas"/>
          <w:color w:val="0000FF"/>
          <w:sz w:val="19"/>
          <w:szCs w:val="19"/>
          <w:highlight w:val="white"/>
          <w:lang w:eastAsia="es-CO"/>
        </w:rPr>
        <w:t>FROM</w:t>
      </w:r>
      <w:r w:rsidRPr="00E260F7">
        <w:rPr>
          <w:rFonts w:ascii="Consolas" w:eastAsia="Times New Roman" w:hAnsi="Consolas" w:cs="Consolas"/>
          <w:color w:val="000000"/>
          <w:sz w:val="19"/>
          <w:szCs w:val="19"/>
          <w:highlight w:val="white"/>
          <w:lang w:eastAsia="es-CO"/>
        </w:rPr>
        <w:t xml:space="preserve"> [Audit]</w:t>
      </w:r>
      <w:r w:rsidRPr="00E260F7">
        <w:rPr>
          <w:rFonts w:ascii="Consolas" w:eastAsia="Times New Roman" w:hAnsi="Consolas" w:cs="Consolas"/>
          <w:color w:val="808080"/>
          <w:sz w:val="19"/>
          <w:szCs w:val="19"/>
          <w:highlight w:val="white"/>
          <w:lang w:eastAsia="es-CO"/>
        </w:rPr>
        <w:t>.</w:t>
      </w:r>
      <w:r w:rsidRPr="00E260F7">
        <w:rPr>
          <w:rFonts w:ascii="Consolas" w:eastAsia="Times New Roman" w:hAnsi="Consolas" w:cs="Consolas"/>
          <w:color w:val="000000"/>
          <w:sz w:val="19"/>
          <w:szCs w:val="19"/>
          <w:highlight w:val="white"/>
          <w:lang w:eastAsia="es-CO"/>
        </w:rPr>
        <w:t>[BitacoraDetail]</w:t>
      </w:r>
      <w:r w:rsidRPr="00E260F7">
        <w:rPr>
          <w:rFonts w:ascii="Consolas" w:eastAsia="Times New Roman" w:hAnsi="Consolas" w:cs="Consolas"/>
          <w:color w:val="808080"/>
          <w:sz w:val="19"/>
          <w:szCs w:val="19"/>
          <w:highlight w:val="white"/>
          <w:lang w:eastAsia="es-CO"/>
        </w:rPr>
        <w:t>;</w:t>
      </w:r>
    </w:p>
    <w:p w14:paraId="50F847BA" w14:textId="77777777" w:rsidR="00E260F7" w:rsidRPr="00E260F7" w:rsidRDefault="00E260F7" w:rsidP="00D86A68">
      <w:pPr>
        <w:autoSpaceDE w:val="0"/>
        <w:autoSpaceDN w:val="0"/>
        <w:adjustRightInd w:val="0"/>
        <w:spacing w:line="360" w:lineRule="auto"/>
        <w:jc w:val="left"/>
        <w:rPr>
          <w:rFonts w:ascii="Consolas" w:eastAsia="Times New Roman" w:hAnsi="Consolas" w:cs="Consolas"/>
          <w:color w:val="000000"/>
          <w:sz w:val="19"/>
          <w:szCs w:val="19"/>
          <w:highlight w:val="white"/>
          <w:lang w:eastAsia="es-CO"/>
        </w:rPr>
      </w:pPr>
      <w:r w:rsidRPr="00E260F7">
        <w:rPr>
          <w:rFonts w:ascii="Consolas" w:eastAsia="Times New Roman" w:hAnsi="Consolas" w:cs="Consolas"/>
          <w:color w:val="0000FF"/>
          <w:sz w:val="19"/>
          <w:szCs w:val="19"/>
          <w:highlight w:val="white"/>
          <w:lang w:eastAsia="es-CO"/>
        </w:rPr>
        <w:t>SELECT</w:t>
      </w:r>
      <w:r w:rsidRPr="00E260F7">
        <w:rPr>
          <w:rFonts w:ascii="Consolas" w:eastAsia="Times New Roman" w:hAnsi="Consolas" w:cs="Consolas"/>
          <w:color w:val="000000"/>
          <w:sz w:val="19"/>
          <w:szCs w:val="19"/>
          <w:highlight w:val="white"/>
          <w:lang w:eastAsia="es-CO"/>
        </w:rPr>
        <w:t xml:space="preserve"> </w:t>
      </w:r>
      <w:r w:rsidRPr="00E260F7">
        <w:rPr>
          <w:rFonts w:ascii="Consolas" w:eastAsia="Times New Roman" w:hAnsi="Consolas" w:cs="Consolas"/>
          <w:color w:val="808080"/>
          <w:sz w:val="19"/>
          <w:szCs w:val="19"/>
          <w:highlight w:val="white"/>
          <w:lang w:eastAsia="es-CO"/>
        </w:rPr>
        <w:t>*</w:t>
      </w:r>
      <w:r w:rsidRPr="00E260F7">
        <w:rPr>
          <w:rFonts w:ascii="Consolas" w:eastAsia="Times New Roman" w:hAnsi="Consolas" w:cs="Consolas"/>
          <w:color w:val="000000"/>
          <w:sz w:val="19"/>
          <w:szCs w:val="19"/>
          <w:highlight w:val="white"/>
          <w:lang w:eastAsia="es-CO"/>
        </w:rPr>
        <w:t xml:space="preserve"> </w:t>
      </w:r>
      <w:r w:rsidRPr="00E260F7">
        <w:rPr>
          <w:rFonts w:ascii="Consolas" w:eastAsia="Times New Roman" w:hAnsi="Consolas" w:cs="Consolas"/>
          <w:color w:val="0000FF"/>
          <w:sz w:val="19"/>
          <w:szCs w:val="19"/>
          <w:highlight w:val="white"/>
          <w:lang w:eastAsia="es-CO"/>
        </w:rPr>
        <w:t>FROM</w:t>
      </w:r>
      <w:r w:rsidRPr="00E260F7">
        <w:rPr>
          <w:rFonts w:ascii="Consolas" w:eastAsia="Times New Roman" w:hAnsi="Consolas" w:cs="Consolas"/>
          <w:color w:val="000000"/>
          <w:sz w:val="19"/>
          <w:szCs w:val="19"/>
          <w:highlight w:val="white"/>
          <w:lang w:eastAsia="es-CO"/>
        </w:rPr>
        <w:t xml:space="preserve"> [Audit]</w:t>
      </w:r>
      <w:r w:rsidRPr="00E260F7">
        <w:rPr>
          <w:rFonts w:ascii="Consolas" w:eastAsia="Times New Roman" w:hAnsi="Consolas" w:cs="Consolas"/>
          <w:color w:val="808080"/>
          <w:sz w:val="19"/>
          <w:szCs w:val="19"/>
          <w:highlight w:val="white"/>
          <w:lang w:eastAsia="es-CO"/>
        </w:rPr>
        <w:t>.</w:t>
      </w:r>
      <w:r w:rsidRPr="00E260F7">
        <w:rPr>
          <w:rFonts w:ascii="Consolas" w:eastAsia="Times New Roman" w:hAnsi="Consolas" w:cs="Consolas"/>
          <w:color w:val="000000"/>
          <w:sz w:val="19"/>
          <w:szCs w:val="19"/>
          <w:highlight w:val="white"/>
          <w:lang w:eastAsia="es-CO"/>
        </w:rPr>
        <w:t>[BitacoraStatistic]</w:t>
      </w:r>
      <w:r w:rsidRPr="00E260F7">
        <w:rPr>
          <w:rFonts w:ascii="Consolas" w:eastAsia="Times New Roman" w:hAnsi="Consolas" w:cs="Consolas"/>
          <w:color w:val="808080"/>
          <w:sz w:val="19"/>
          <w:szCs w:val="19"/>
          <w:highlight w:val="white"/>
          <w:lang w:eastAsia="es-CO"/>
        </w:rPr>
        <w:t>;</w:t>
      </w:r>
    </w:p>
    <w:p w14:paraId="5FE47C64" w14:textId="77777777" w:rsidR="00E260F7" w:rsidRPr="00E260F7" w:rsidRDefault="00E260F7" w:rsidP="00D86A68">
      <w:pPr>
        <w:autoSpaceDE w:val="0"/>
        <w:autoSpaceDN w:val="0"/>
        <w:adjustRightInd w:val="0"/>
        <w:spacing w:line="360" w:lineRule="auto"/>
        <w:jc w:val="left"/>
        <w:rPr>
          <w:rFonts w:ascii="Consolas" w:eastAsia="Times New Roman" w:hAnsi="Consolas" w:cs="Consolas"/>
          <w:color w:val="000000"/>
          <w:sz w:val="19"/>
          <w:szCs w:val="19"/>
          <w:highlight w:val="white"/>
          <w:lang w:eastAsia="es-CO"/>
        </w:rPr>
      </w:pPr>
      <w:r w:rsidRPr="00E260F7">
        <w:rPr>
          <w:rFonts w:ascii="Consolas" w:eastAsia="Times New Roman" w:hAnsi="Consolas" w:cs="Consolas"/>
          <w:color w:val="0000FF"/>
          <w:sz w:val="19"/>
          <w:szCs w:val="19"/>
          <w:highlight w:val="white"/>
          <w:lang w:eastAsia="es-CO"/>
        </w:rPr>
        <w:t>SELECT</w:t>
      </w:r>
      <w:r w:rsidRPr="00E260F7">
        <w:rPr>
          <w:rFonts w:ascii="Consolas" w:eastAsia="Times New Roman" w:hAnsi="Consolas" w:cs="Consolas"/>
          <w:color w:val="000000"/>
          <w:sz w:val="19"/>
          <w:szCs w:val="19"/>
          <w:highlight w:val="white"/>
          <w:lang w:eastAsia="es-CO"/>
        </w:rPr>
        <w:t xml:space="preserve"> </w:t>
      </w:r>
      <w:r w:rsidRPr="00E260F7">
        <w:rPr>
          <w:rFonts w:ascii="Consolas" w:eastAsia="Times New Roman" w:hAnsi="Consolas" w:cs="Consolas"/>
          <w:color w:val="808080"/>
          <w:sz w:val="19"/>
          <w:szCs w:val="19"/>
          <w:highlight w:val="white"/>
          <w:lang w:eastAsia="es-CO"/>
        </w:rPr>
        <w:t>*</w:t>
      </w:r>
      <w:r w:rsidRPr="00E260F7">
        <w:rPr>
          <w:rFonts w:ascii="Consolas" w:eastAsia="Times New Roman" w:hAnsi="Consolas" w:cs="Consolas"/>
          <w:color w:val="000000"/>
          <w:sz w:val="19"/>
          <w:szCs w:val="19"/>
          <w:highlight w:val="white"/>
          <w:lang w:eastAsia="es-CO"/>
        </w:rPr>
        <w:t xml:space="preserve"> </w:t>
      </w:r>
      <w:r w:rsidRPr="00E260F7">
        <w:rPr>
          <w:rFonts w:ascii="Consolas" w:eastAsia="Times New Roman" w:hAnsi="Consolas" w:cs="Consolas"/>
          <w:color w:val="0000FF"/>
          <w:sz w:val="19"/>
          <w:szCs w:val="19"/>
          <w:highlight w:val="white"/>
          <w:lang w:eastAsia="es-CO"/>
        </w:rPr>
        <w:t>FROM</w:t>
      </w:r>
      <w:r w:rsidRPr="00E260F7">
        <w:rPr>
          <w:rFonts w:ascii="Consolas" w:eastAsia="Times New Roman" w:hAnsi="Consolas" w:cs="Consolas"/>
          <w:color w:val="000000"/>
          <w:sz w:val="19"/>
          <w:szCs w:val="19"/>
          <w:highlight w:val="white"/>
          <w:lang w:eastAsia="es-CO"/>
        </w:rPr>
        <w:t xml:space="preserve"> [Audit]</w:t>
      </w:r>
      <w:r w:rsidRPr="00E260F7">
        <w:rPr>
          <w:rFonts w:ascii="Consolas" w:eastAsia="Times New Roman" w:hAnsi="Consolas" w:cs="Consolas"/>
          <w:color w:val="808080"/>
          <w:sz w:val="19"/>
          <w:szCs w:val="19"/>
          <w:highlight w:val="white"/>
          <w:lang w:eastAsia="es-CO"/>
        </w:rPr>
        <w:t>.</w:t>
      </w:r>
      <w:r w:rsidRPr="00E260F7">
        <w:rPr>
          <w:rFonts w:ascii="Consolas" w:eastAsia="Times New Roman" w:hAnsi="Consolas" w:cs="Consolas"/>
          <w:color w:val="000000"/>
          <w:sz w:val="19"/>
          <w:szCs w:val="19"/>
          <w:highlight w:val="white"/>
          <w:lang w:eastAsia="es-CO"/>
        </w:rPr>
        <w:t xml:space="preserve">[BitacoraState] </w:t>
      </w:r>
      <w:r w:rsidRPr="00E260F7">
        <w:rPr>
          <w:rFonts w:ascii="Consolas" w:eastAsia="Times New Roman" w:hAnsi="Consolas" w:cs="Consolas"/>
          <w:color w:val="0000FF"/>
          <w:sz w:val="19"/>
          <w:szCs w:val="19"/>
          <w:highlight w:val="white"/>
          <w:lang w:eastAsia="es-CO"/>
        </w:rPr>
        <w:t>ORDER</w:t>
      </w:r>
      <w:r w:rsidRPr="00E260F7">
        <w:rPr>
          <w:rFonts w:ascii="Consolas" w:eastAsia="Times New Roman" w:hAnsi="Consolas" w:cs="Consolas"/>
          <w:color w:val="000000"/>
          <w:sz w:val="19"/>
          <w:szCs w:val="19"/>
          <w:highlight w:val="white"/>
          <w:lang w:eastAsia="es-CO"/>
        </w:rPr>
        <w:t xml:space="preserve"> </w:t>
      </w:r>
      <w:r w:rsidRPr="00E260F7">
        <w:rPr>
          <w:rFonts w:ascii="Consolas" w:eastAsia="Times New Roman" w:hAnsi="Consolas" w:cs="Consolas"/>
          <w:color w:val="0000FF"/>
          <w:sz w:val="19"/>
          <w:szCs w:val="19"/>
          <w:highlight w:val="white"/>
          <w:lang w:eastAsia="es-CO"/>
        </w:rPr>
        <w:t>BY</w:t>
      </w:r>
      <w:r w:rsidRPr="00E260F7">
        <w:rPr>
          <w:rFonts w:ascii="Consolas" w:eastAsia="Times New Roman" w:hAnsi="Consolas" w:cs="Consolas"/>
          <w:color w:val="000000"/>
          <w:sz w:val="19"/>
          <w:szCs w:val="19"/>
          <w:highlight w:val="white"/>
          <w:lang w:eastAsia="es-CO"/>
        </w:rPr>
        <w:t xml:space="preserve"> [StateId]</w:t>
      </w:r>
      <w:r w:rsidRPr="00E260F7">
        <w:rPr>
          <w:rFonts w:ascii="Consolas" w:eastAsia="Times New Roman" w:hAnsi="Consolas" w:cs="Consolas"/>
          <w:color w:val="808080"/>
          <w:sz w:val="19"/>
          <w:szCs w:val="19"/>
          <w:highlight w:val="white"/>
          <w:lang w:eastAsia="es-CO"/>
        </w:rPr>
        <w:t>;</w:t>
      </w:r>
    </w:p>
    <w:p w14:paraId="5B84EFA7" w14:textId="77777777" w:rsidR="00E260F7" w:rsidRPr="00E260F7" w:rsidRDefault="00E260F7" w:rsidP="00D86A68">
      <w:pPr>
        <w:autoSpaceDE w:val="0"/>
        <w:autoSpaceDN w:val="0"/>
        <w:adjustRightInd w:val="0"/>
        <w:spacing w:line="360" w:lineRule="auto"/>
        <w:jc w:val="left"/>
        <w:rPr>
          <w:rFonts w:ascii="Consolas" w:eastAsia="Times New Roman" w:hAnsi="Consolas" w:cs="Consolas"/>
          <w:color w:val="000000"/>
          <w:sz w:val="19"/>
          <w:szCs w:val="19"/>
          <w:highlight w:val="white"/>
          <w:lang w:eastAsia="es-CO"/>
        </w:rPr>
      </w:pPr>
      <w:r w:rsidRPr="00E260F7">
        <w:rPr>
          <w:rFonts w:ascii="Consolas" w:eastAsia="Times New Roman" w:hAnsi="Consolas" w:cs="Consolas"/>
          <w:color w:val="0000FF"/>
          <w:sz w:val="19"/>
          <w:szCs w:val="19"/>
          <w:highlight w:val="white"/>
          <w:lang w:eastAsia="es-CO"/>
        </w:rPr>
        <w:t>SELECT</w:t>
      </w:r>
      <w:r w:rsidRPr="00E260F7">
        <w:rPr>
          <w:rFonts w:ascii="Consolas" w:eastAsia="Times New Roman" w:hAnsi="Consolas" w:cs="Consolas"/>
          <w:color w:val="000000"/>
          <w:sz w:val="19"/>
          <w:szCs w:val="19"/>
          <w:highlight w:val="white"/>
          <w:lang w:eastAsia="es-CO"/>
        </w:rPr>
        <w:t xml:space="preserve"> </w:t>
      </w:r>
      <w:r w:rsidRPr="00E260F7">
        <w:rPr>
          <w:rFonts w:ascii="Consolas" w:eastAsia="Times New Roman" w:hAnsi="Consolas" w:cs="Consolas"/>
          <w:color w:val="808080"/>
          <w:sz w:val="19"/>
          <w:szCs w:val="19"/>
          <w:highlight w:val="white"/>
          <w:lang w:eastAsia="es-CO"/>
        </w:rPr>
        <w:t>*</w:t>
      </w:r>
      <w:r w:rsidRPr="00E260F7">
        <w:rPr>
          <w:rFonts w:ascii="Consolas" w:eastAsia="Times New Roman" w:hAnsi="Consolas" w:cs="Consolas"/>
          <w:color w:val="000000"/>
          <w:sz w:val="19"/>
          <w:szCs w:val="19"/>
          <w:highlight w:val="white"/>
          <w:lang w:eastAsia="es-CO"/>
        </w:rPr>
        <w:t xml:space="preserve"> </w:t>
      </w:r>
      <w:r w:rsidRPr="00E260F7">
        <w:rPr>
          <w:rFonts w:ascii="Consolas" w:eastAsia="Times New Roman" w:hAnsi="Consolas" w:cs="Consolas"/>
          <w:color w:val="0000FF"/>
          <w:sz w:val="19"/>
          <w:szCs w:val="19"/>
          <w:highlight w:val="white"/>
          <w:lang w:eastAsia="es-CO"/>
        </w:rPr>
        <w:t>FROM</w:t>
      </w:r>
      <w:r w:rsidRPr="00E260F7">
        <w:rPr>
          <w:rFonts w:ascii="Consolas" w:eastAsia="Times New Roman" w:hAnsi="Consolas" w:cs="Consolas"/>
          <w:color w:val="000000"/>
          <w:sz w:val="19"/>
          <w:szCs w:val="19"/>
          <w:highlight w:val="white"/>
          <w:lang w:eastAsia="es-CO"/>
        </w:rPr>
        <w:t xml:space="preserve"> [Audit]</w:t>
      </w:r>
      <w:r w:rsidRPr="00E260F7">
        <w:rPr>
          <w:rFonts w:ascii="Consolas" w:eastAsia="Times New Roman" w:hAnsi="Consolas" w:cs="Consolas"/>
          <w:color w:val="808080"/>
          <w:sz w:val="19"/>
          <w:szCs w:val="19"/>
          <w:highlight w:val="white"/>
          <w:lang w:eastAsia="es-CO"/>
        </w:rPr>
        <w:t>.</w:t>
      </w:r>
      <w:r w:rsidRPr="00E260F7">
        <w:rPr>
          <w:rFonts w:ascii="Consolas" w:eastAsia="Times New Roman" w:hAnsi="Consolas" w:cs="Consolas"/>
          <w:color w:val="000000"/>
          <w:sz w:val="19"/>
          <w:szCs w:val="19"/>
          <w:highlight w:val="white"/>
          <w:lang w:eastAsia="es-CO"/>
        </w:rPr>
        <w:t xml:space="preserve">[BitacoraType] </w:t>
      </w:r>
      <w:r w:rsidRPr="00E260F7">
        <w:rPr>
          <w:rFonts w:ascii="Consolas" w:eastAsia="Times New Roman" w:hAnsi="Consolas" w:cs="Consolas"/>
          <w:color w:val="0000FF"/>
          <w:sz w:val="19"/>
          <w:szCs w:val="19"/>
          <w:highlight w:val="white"/>
          <w:lang w:eastAsia="es-CO"/>
        </w:rPr>
        <w:t>ORDER</w:t>
      </w:r>
      <w:r w:rsidRPr="00E260F7">
        <w:rPr>
          <w:rFonts w:ascii="Consolas" w:eastAsia="Times New Roman" w:hAnsi="Consolas" w:cs="Consolas"/>
          <w:color w:val="000000"/>
          <w:sz w:val="19"/>
          <w:szCs w:val="19"/>
          <w:highlight w:val="white"/>
          <w:lang w:eastAsia="es-CO"/>
        </w:rPr>
        <w:t xml:space="preserve"> </w:t>
      </w:r>
      <w:r w:rsidRPr="00E260F7">
        <w:rPr>
          <w:rFonts w:ascii="Consolas" w:eastAsia="Times New Roman" w:hAnsi="Consolas" w:cs="Consolas"/>
          <w:color w:val="0000FF"/>
          <w:sz w:val="19"/>
          <w:szCs w:val="19"/>
          <w:highlight w:val="white"/>
          <w:lang w:eastAsia="es-CO"/>
        </w:rPr>
        <w:t>BY</w:t>
      </w:r>
      <w:r w:rsidRPr="00E260F7">
        <w:rPr>
          <w:rFonts w:ascii="Consolas" w:eastAsia="Times New Roman" w:hAnsi="Consolas" w:cs="Consolas"/>
          <w:color w:val="000000"/>
          <w:sz w:val="19"/>
          <w:szCs w:val="19"/>
          <w:highlight w:val="white"/>
          <w:lang w:eastAsia="es-CO"/>
        </w:rPr>
        <w:t xml:space="preserve"> [TypeId]</w:t>
      </w:r>
      <w:r w:rsidRPr="00E260F7">
        <w:rPr>
          <w:rFonts w:ascii="Consolas" w:eastAsia="Times New Roman" w:hAnsi="Consolas" w:cs="Consolas"/>
          <w:color w:val="808080"/>
          <w:sz w:val="19"/>
          <w:szCs w:val="19"/>
          <w:highlight w:val="white"/>
          <w:lang w:eastAsia="es-CO"/>
        </w:rPr>
        <w:t>;</w:t>
      </w:r>
    </w:p>
    <w:p w14:paraId="15EAC604" w14:textId="77777777" w:rsidR="00E260F7" w:rsidRPr="00E260F7" w:rsidRDefault="00E260F7" w:rsidP="00D86A68">
      <w:pPr>
        <w:spacing w:after="240" w:line="360" w:lineRule="auto"/>
        <w:rPr>
          <w:rFonts w:eastAsia="Times New Roman" w:cs="Times New Roman"/>
          <w:sz w:val="22"/>
          <w:lang w:eastAsia="es-CO"/>
        </w:rPr>
      </w:pPr>
      <w:r w:rsidRPr="00E260F7">
        <w:rPr>
          <w:rFonts w:ascii="Consolas" w:eastAsia="Times New Roman" w:hAnsi="Consolas" w:cs="Consolas"/>
          <w:color w:val="0000FF"/>
          <w:sz w:val="19"/>
          <w:szCs w:val="19"/>
          <w:highlight w:val="white"/>
          <w:lang w:eastAsia="es-CO"/>
        </w:rPr>
        <w:t>SELECT</w:t>
      </w:r>
      <w:r w:rsidRPr="00E260F7">
        <w:rPr>
          <w:rFonts w:ascii="Consolas" w:eastAsia="Times New Roman" w:hAnsi="Consolas" w:cs="Consolas"/>
          <w:color w:val="000000"/>
          <w:sz w:val="19"/>
          <w:szCs w:val="19"/>
          <w:highlight w:val="white"/>
          <w:lang w:eastAsia="es-CO"/>
        </w:rPr>
        <w:t xml:space="preserve"> </w:t>
      </w:r>
      <w:r w:rsidRPr="00E260F7">
        <w:rPr>
          <w:rFonts w:ascii="Consolas" w:eastAsia="Times New Roman" w:hAnsi="Consolas" w:cs="Consolas"/>
          <w:color w:val="808080"/>
          <w:sz w:val="19"/>
          <w:szCs w:val="19"/>
          <w:highlight w:val="white"/>
          <w:lang w:eastAsia="es-CO"/>
        </w:rPr>
        <w:t>*</w:t>
      </w:r>
      <w:r w:rsidRPr="00E260F7">
        <w:rPr>
          <w:rFonts w:ascii="Consolas" w:eastAsia="Times New Roman" w:hAnsi="Consolas" w:cs="Consolas"/>
          <w:color w:val="000000"/>
          <w:sz w:val="19"/>
          <w:szCs w:val="19"/>
          <w:highlight w:val="white"/>
          <w:lang w:eastAsia="es-CO"/>
        </w:rPr>
        <w:t xml:space="preserve"> </w:t>
      </w:r>
      <w:r w:rsidRPr="00E260F7">
        <w:rPr>
          <w:rFonts w:ascii="Consolas" w:eastAsia="Times New Roman" w:hAnsi="Consolas" w:cs="Consolas"/>
          <w:color w:val="0000FF"/>
          <w:sz w:val="19"/>
          <w:szCs w:val="19"/>
          <w:highlight w:val="white"/>
          <w:lang w:eastAsia="es-CO"/>
        </w:rPr>
        <w:t>FROM</w:t>
      </w:r>
      <w:r w:rsidRPr="00E260F7">
        <w:rPr>
          <w:rFonts w:ascii="Consolas" w:eastAsia="Times New Roman" w:hAnsi="Consolas" w:cs="Consolas"/>
          <w:color w:val="000000"/>
          <w:sz w:val="19"/>
          <w:szCs w:val="19"/>
          <w:highlight w:val="white"/>
          <w:lang w:eastAsia="es-CO"/>
        </w:rPr>
        <w:t xml:space="preserve"> [Audit]</w:t>
      </w:r>
      <w:r w:rsidRPr="00E260F7">
        <w:rPr>
          <w:rFonts w:ascii="Consolas" w:eastAsia="Times New Roman" w:hAnsi="Consolas" w:cs="Consolas"/>
          <w:color w:val="808080"/>
          <w:sz w:val="19"/>
          <w:szCs w:val="19"/>
          <w:highlight w:val="white"/>
          <w:lang w:eastAsia="es-CO"/>
        </w:rPr>
        <w:t>.</w:t>
      </w:r>
      <w:r w:rsidRPr="00E260F7">
        <w:rPr>
          <w:rFonts w:ascii="Consolas" w:eastAsia="Times New Roman" w:hAnsi="Consolas" w:cs="Consolas"/>
          <w:color w:val="000000"/>
          <w:sz w:val="19"/>
          <w:szCs w:val="19"/>
          <w:highlight w:val="white"/>
          <w:lang w:eastAsia="es-CO"/>
        </w:rPr>
        <w:t>[BitacoraTable]</w:t>
      </w:r>
      <w:r w:rsidRPr="00E260F7">
        <w:rPr>
          <w:rFonts w:ascii="Consolas" w:eastAsia="Times New Roman" w:hAnsi="Consolas" w:cs="Consolas"/>
          <w:color w:val="808080"/>
          <w:sz w:val="19"/>
          <w:szCs w:val="19"/>
          <w:highlight w:val="white"/>
          <w:lang w:eastAsia="es-CO"/>
        </w:rPr>
        <w:t>;</w:t>
      </w:r>
    </w:p>
    <w:p w14:paraId="6ABB53F4" w14:textId="77777777" w:rsidR="00E260F7" w:rsidRPr="00E260F7" w:rsidRDefault="00E260F7" w:rsidP="00D86A68">
      <w:pPr>
        <w:autoSpaceDE w:val="0"/>
        <w:autoSpaceDN w:val="0"/>
        <w:adjustRightInd w:val="0"/>
        <w:spacing w:line="360" w:lineRule="auto"/>
        <w:jc w:val="left"/>
        <w:rPr>
          <w:rFonts w:ascii="Consolas" w:eastAsia="Times New Roman" w:hAnsi="Consolas" w:cs="Consolas"/>
          <w:color w:val="000000"/>
          <w:sz w:val="19"/>
          <w:szCs w:val="19"/>
          <w:highlight w:val="white"/>
          <w:lang w:eastAsia="es-CO"/>
        </w:rPr>
      </w:pPr>
      <w:r w:rsidRPr="00E260F7">
        <w:rPr>
          <w:rFonts w:ascii="Consolas" w:eastAsia="Times New Roman" w:hAnsi="Consolas" w:cs="Consolas"/>
          <w:color w:val="008000"/>
          <w:sz w:val="19"/>
          <w:szCs w:val="19"/>
          <w:highlight w:val="white"/>
          <w:lang w:eastAsia="es-CO"/>
        </w:rPr>
        <w:t>/* ===================================</w:t>
      </w:r>
    </w:p>
    <w:p w14:paraId="2F90A2F0" w14:textId="77777777" w:rsidR="00E260F7" w:rsidRPr="00E260F7" w:rsidRDefault="00E260F7" w:rsidP="00D86A68">
      <w:pPr>
        <w:autoSpaceDE w:val="0"/>
        <w:autoSpaceDN w:val="0"/>
        <w:adjustRightInd w:val="0"/>
        <w:spacing w:line="360" w:lineRule="auto"/>
        <w:jc w:val="left"/>
        <w:rPr>
          <w:rFonts w:ascii="Consolas" w:eastAsia="Times New Roman" w:hAnsi="Consolas" w:cs="Consolas"/>
          <w:color w:val="000000"/>
          <w:sz w:val="19"/>
          <w:szCs w:val="19"/>
          <w:highlight w:val="white"/>
          <w:lang w:eastAsia="es-CO"/>
        </w:rPr>
      </w:pPr>
      <w:r w:rsidRPr="00E260F7">
        <w:rPr>
          <w:rFonts w:ascii="Consolas" w:eastAsia="Times New Roman" w:hAnsi="Consolas" w:cs="Consolas"/>
          <w:color w:val="008000"/>
          <w:sz w:val="19"/>
          <w:szCs w:val="19"/>
          <w:highlight w:val="white"/>
          <w:lang w:eastAsia="es-CO"/>
        </w:rPr>
        <w:t>FUNCIONES PARA CONSULTAR AUDITORIA</w:t>
      </w:r>
    </w:p>
    <w:p w14:paraId="5AC7AF39" w14:textId="77777777" w:rsidR="00E260F7" w:rsidRPr="00E260F7" w:rsidRDefault="00E260F7" w:rsidP="00D86A68">
      <w:pPr>
        <w:autoSpaceDE w:val="0"/>
        <w:autoSpaceDN w:val="0"/>
        <w:adjustRightInd w:val="0"/>
        <w:spacing w:line="360" w:lineRule="auto"/>
        <w:jc w:val="left"/>
        <w:rPr>
          <w:rFonts w:ascii="Consolas" w:eastAsia="Times New Roman" w:hAnsi="Consolas" w:cs="Consolas"/>
          <w:color w:val="008000"/>
          <w:sz w:val="19"/>
          <w:szCs w:val="19"/>
          <w:highlight w:val="white"/>
          <w:lang w:eastAsia="es-CO"/>
        </w:rPr>
      </w:pPr>
      <w:r w:rsidRPr="00E260F7">
        <w:rPr>
          <w:rFonts w:ascii="Consolas" w:eastAsia="Times New Roman" w:hAnsi="Consolas" w:cs="Consolas"/>
          <w:color w:val="008000"/>
          <w:sz w:val="19"/>
          <w:szCs w:val="19"/>
          <w:highlight w:val="white"/>
          <w:lang w:eastAsia="es-CO"/>
        </w:rPr>
        <w:lastRenderedPageBreak/>
        <w:t>=================================== */</w:t>
      </w:r>
    </w:p>
    <w:p w14:paraId="3999F5F9" w14:textId="77777777" w:rsidR="00E260F7" w:rsidRPr="00E260F7" w:rsidRDefault="00E260F7" w:rsidP="00D86A68">
      <w:pPr>
        <w:numPr>
          <w:ilvl w:val="0"/>
          <w:numId w:val="17"/>
        </w:numPr>
        <w:autoSpaceDE w:val="0"/>
        <w:autoSpaceDN w:val="0"/>
        <w:adjustRightInd w:val="0"/>
        <w:spacing w:after="240" w:line="360" w:lineRule="auto"/>
        <w:ind w:left="360"/>
        <w:contextualSpacing/>
        <w:jc w:val="left"/>
        <w:rPr>
          <w:rFonts w:ascii="Consolas" w:eastAsia="Times New Roman" w:hAnsi="Consolas" w:cs="Consolas"/>
          <w:color w:val="000000"/>
          <w:sz w:val="19"/>
          <w:szCs w:val="19"/>
          <w:lang w:eastAsia="es-CO"/>
        </w:rPr>
      </w:pPr>
      <w:r w:rsidRPr="00E260F7">
        <w:rPr>
          <w:rFonts w:ascii="Consolas" w:eastAsia="Times New Roman" w:hAnsi="Consolas" w:cs="Consolas"/>
          <w:color w:val="000000"/>
          <w:sz w:val="19"/>
          <w:szCs w:val="19"/>
          <w:lang w:eastAsia="es-CO"/>
        </w:rPr>
        <w:t>[Audit].[GetBitacoraDetailTree]</w:t>
      </w:r>
    </w:p>
    <w:p w14:paraId="627E2A3F" w14:textId="77777777" w:rsidR="00E260F7" w:rsidRPr="00E260F7" w:rsidRDefault="00E260F7" w:rsidP="00D86A68">
      <w:pPr>
        <w:numPr>
          <w:ilvl w:val="0"/>
          <w:numId w:val="17"/>
        </w:numPr>
        <w:autoSpaceDE w:val="0"/>
        <w:autoSpaceDN w:val="0"/>
        <w:adjustRightInd w:val="0"/>
        <w:spacing w:after="240" w:line="360" w:lineRule="auto"/>
        <w:ind w:left="360"/>
        <w:contextualSpacing/>
        <w:jc w:val="left"/>
        <w:rPr>
          <w:rFonts w:ascii="Consolas" w:eastAsia="Times New Roman" w:hAnsi="Consolas" w:cs="Consolas"/>
          <w:color w:val="000000"/>
          <w:sz w:val="19"/>
          <w:szCs w:val="19"/>
          <w:lang w:eastAsia="es-CO"/>
        </w:rPr>
      </w:pPr>
      <w:r w:rsidRPr="00E260F7">
        <w:rPr>
          <w:rFonts w:ascii="Consolas" w:eastAsia="Times New Roman" w:hAnsi="Consolas" w:cs="Consolas"/>
          <w:color w:val="000000"/>
          <w:sz w:val="19"/>
          <w:szCs w:val="19"/>
          <w:lang w:eastAsia="es-CO"/>
        </w:rPr>
        <w:t>[Audit].[GetBitacoraDetailTree_ByDate]</w:t>
      </w:r>
    </w:p>
    <w:p w14:paraId="1D279618" w14:textId="77777777" w:rsidR="00E260F7" w:rsidRPr="00E260F7" w:rsidRDefault="00E260F7" w:rsidP="00D86A68">
      <w:pPr>
        <w:numPr>
          <w:ilvl w:val="0"/>
          <w:numId w:val="17"/>
        </w:numPr>
        <w:autoSpaceDE w:val="0"/>
        <w:autoSpaceDN w:val="0"/>
        <w:adjustRightInd w:val="0"/>
        <w:spacing w:after="240" w:line="360" w:lineRule="auto"/>
        <w:ind w:left="360"/>
        <w:contextualSpacing/>
        <w:jc w:val="left"/>
        <w:rPr>
          <w:rFonts w:ascii="Consolas" w:eastAsia="Times New Roman" w:hAnsi="Consolas" w:cs="Consolas"/>
          <w:color w:val="000000"/>
          <w:sz w:val="19"/>
          <w:szCs w:val="19"/>
          <w:lang w:eastAsia="es-CO"/>
        </w:rPr>
      </w:pPr>
      <w:r w:rsidRPr="00E260F7">
        <w:rPr>
          <w:rFonts w:ascii="Consolas" w:eastAsia="Times New Roman" w:hAnsi="Consolas" w:cs="Consolas"/>
          <w:color w:val="000000"/>
          <w:sz w:val="19"/>
          <w:szCs w:val="19"/>
          <w:lang w:eastAsia="es-CO"/>
        </w:rPr>
        <w:t>[Audit].[GetBitacoraFileTree]</w:t>
      </w:r>
    </w:p>
    <w:p w14:paraId="12B5DD14" w14:textId="77777777" w:rsidR="00E260F7" w:rsidRPr="00E260F7" w:rsidRDefault="00E260F7" w:rsidP="00D86A68">
      <w:pPr>
        <w:numPr>
          <w:ilvl w:val="0"/>
          <w:numId w:val="17"/>
        </w:numPr>
        <w:autoSpaceDE w:val="0"/>
        <w:autoSpaceDN w:val="0"/>
        <w:adjustRightInd w:val="0"/>
        <w:spacing w:after="240" w:line="360" w:lineRule="auto"/>
        <w:ind w:left="360"/>
        <w:contextualSpacing/>
        <w:jc w:val="left"/>
        <w:rPr>
          <w:rFonts w:ascii="Consolas" w:eastAsia="Times New Roman" w:hAnsi="Consolas" w:cs="Consolas"/>
          <w:color w:val="000000"/>
          <w:sz w:val="19"/>
          <w:szCs w:val="19"/>
          <w:lang w:eastAsia="es-CO"/>
        </w:rPr>
      </w:pPr>
      <w:r w:rsidRPr="00E260F7">
        <w:rPr>
          <w:rFonts w:ascii="Consolas" w:eastAsia="Times New Roman" w:hAnsi="Consolas" w:cs="Consolas"/>
          <w:color w:val="000000"/>
          <w:sz w:val="19"/>
          <w:szCs w:val="19"/>
          <w:lang w:eastAsia="es-CO"/>
        </w:rPr>
        <w:t>[Audit].[GetBitacoraFileTree_ByDate]</w:t>
      </w:r>
    </w:p>
    <w:p w14:paraId="65EF113E" w14:textId="77777777" w:rsidR="00E260F7" w:rsidRPr="00E260F7" w:rsidRDefault="00E260F7" w:rsidP="00D86A68">
      <w:pPr>
        <w:numPr>
          <w:ilvl w:val="0"/>
          <w:numId w:val="17"/>
        </w:numPr>
        <w:autoSpaceDE w:val="0"/>
        <w:autoSpaceDN w:val="0"/>
        <w:adjustRightInd w:val="0"/>
        <w:spacing w:after="240" w:line="360" w:lineRule="auto"/>
        <w:ind w:left="360"/>
        <w:contextualSpacing/>
        <w:jc w:val="left"/>
        <w:rPr>
          <w:rFonts w:ascii="Consolas" w:eastAsia="Times New Roman" w:hAnsi="Consolas" w:cs="Consolas"/>
          <w:color w:val="000000"/>
          <w:sz w:val="19"/>
          <w:szCs w:val="19"/>
          <w:lang w:eastAsia="es-CO"/>
        </w:rPr>
      </w:pPr>
      <w:r w:rsidRPr="00E260F7">
        <w:rPr>
          <w:rFonts w:ascii="Consolas" w:eastAsia="Times New Roman" w:hAnsi="Consolas" w:cs="Consolas"/>
          <w:color w:val="000000"/>
          <w:sz w:val="19"/>
          <w:szCs w:val="19"/>
          <w:lang w:eastAsia="es-CO"/>
        </w:rPr>
        <w:t>[Audit].[GetBitacoraStatisticTree]</w:t>
      </w:r>
    </w:p>
    <w:p w14:paraId="1F757495" w14:textId="77777777" w:rsidR="00E260F7" w:rsidRPr="00E260F7" w:rsidRDefault="00E260F7" w:rsidP="00D86A68">
      <w:pPr>
        <w:numPr>
          <w:ilvl w:val="0"/>
          <w:numId w:val="17"/>
        </w:numPr>
        <w:autoSpaceDE w:val="0"/>
        <w:autoSpaceDN w:val="0"/>
        <w:adjustRightInd w:val="0"/>
        <w:spacing w:after="240" w:line="360" w:lineRule="auto"/>
        <w:ind w:left="360"/>
        <w:contextualSpacing/>
        <w:jc w:val="left"/>
        <w:rPr>
          <w:rFonts w:ascii="Consolas" w:eastAsia="Times New Roman" w:hAnsi="Consolas" w:cs="Consolas"/>
          <w:color w:val="000000"/>
          <w:sz w:val="19"/>
          <w:szCs w:val="19"/>
          <w:lang w:eastAsia="es-CO"/>
        </w:rPr>
      </w:pPr>
      <w:r w:rsidRPr="00E260F7">
        <w:rPr>
          <w:rFonts w:ascii="Consolas" w:eastAsia="Times New Roman" w:hAnsi="Consolas" w:cs="Consolas"/>
          <w:color w:val="000000"/>
          <w:sz w:val="19"/>
          <w:szCs w:val="19"/>
          <w:lang w:eastAsia="es-CO"/>
        </w:rPr>
        <w:t>[Audit].[GetBitacoraStatisticTree_ByDate]</w:t>
      </w:r>
    </w:p>
    <w:p w14:paraId="780631AC" w14:textId="77777777" w:rsidR="00E260F7" w:rsidRPr="00E260F7" w:rsidRDefault="00E260F7" w:rsidP="00D86A68">
      <w:pPr>
        <w:numPr>
          <w:ilvl w:val="0"/>
          <w:numId w:val="17"/>
        </w:numPr>
        <w:autoSpaceDE w:val="0"/>
        <w:autoSpaceDN w:val="0"/>
        <w:adjustRightInd w:val="0"/>
        <w:spacing w:after="240" w:line="360" w:lineRule="auto"/>
        <w:ind w:left="360"/>
        <w:contextualSpacing/>
        <w:jc w:val="left"/>
        <w:rPr>
          <w:rFonts w:ascii="Consolas" w:eastAsia="Times New Roman" w:hAnsi="Consolas" w:cs="Consolas"/>
          <w:color w:val="000000"/>
          <w:sz w:val="19"/>
          <w:szCs w:val="19"/>
          <w:lang w:eastAsia="es-CO"/>
        </w:rPr>
      </w:pPr>
      <w:r w:rsidRPr="00E260F7">
        <w:rPr>
          <w:rFonts w:ascii="Consolas" w:eastAsia="Times New Roman" w:hAnsi="Consolas" w:cs="Consolas"/>
          <w:color w:val="000000"/>
          <w:sz w:val="19"/>
          <w:szCs w:val="19"/>
          <w:lang w:eastAsia="es-CO"/>
        </w:rPr>
        <w:t>[Audit].[GetBitacoraTableTree]</w:t>
      </w:r>
    </w:p>
    <w:p w14:paraId="20AC8082" w14:textId="77777777" w:rsidR="00E260F7" w:rsidRPr="00E260F7" w:rsidRDefault="00E260F7" w:rsidP="00D86A68">
      <w:pPr>
        <w:numPr>
          <w:ilvl w:val="0"/>
          <w:numId w:val="17"/>
        </w:numPr>
        <w:autoSpaceDE w:val="0"/>
        <w:autoSpaceDN w:val="0"/>
        <w:adjustRightInd w:val="0"/>
        <w:spacing w:after="240" w:line="360" w:lineRule="auto"/>
        <w:ind w:left="360"/>
        <w:contextualSpacing/>
        <w:jc w:val="left"/>
        <w:rPr>
          <w:rFonts w:ascii="Consolas" w:eastAsia="Times New Roman" w:hAnsi="Consolas" w:cs="Consolas"/>
          <w:color w:val="000000"/>
          <w:sz w:val="19"/>
          <w:szCs w:val="19"/>
          <w:lang w:eastAsia="es-CO"/>
        </w:rPr>
      </w:pPr>
      <w:r w:rsidRPr="00E260F7">
        <w:rPr>
          <w:rFonts w:ascii="Consolas" w:eastAsia="Times New Roman" w:hAnsi="Consolas" w:cs="Consolas"/>
          <w:color w:val="000000"/>
          <w:sz w:val="19"/>
          <w:szCs w:val="19"/>
          <w:lang w:eastAsia="es-CO"/>
        </w:rPr>
        <w:t>[Audit].[GetBitacoraTableTree_ByDate]</w:t>
      </w:r>
    </w:p>
    <w:p w14:paraId="14CAB9CB" w14:textId="77777777" w:rsidR="00E260F7" w:rsidRPr="00E260F7" w:rsidRDefault="00E260F7" w:rsidP="00D86A68">
      <w:pPr>
        <w:numPr>
          <w:ilvl w:val="0"/>
          <w:numId w:val="17"/>
        </w:numPr>
        <w:autoSpaceDE w:val="0"/>
        <w:autoSpaceDN w:val="0"/>
        <w:adjustRightInd w:val="0"/>
        <w:spacing w:after="240" w:line="360" w:lineRule="auto"/>
        <w:ind w:left="360"/>
        <w:contextualSpacing/>
        <w:jc w:val="left"/>
        <w:rPr>
          <w:rFonts w:ascii="Consolas" w:eastAsia="Times New Roman" w:hAnsi="Consolas" w:cs="Consolas"/>
          <w:color w:val="000000"/>
          <w:sz w:val="19"/>
          <w:szCs w:val="19"/>
          <w:lang w:eastAsia="es-CO"/>
        </w:rPr>
      </w:pPr>
      <w:r w:rsidRPr="00E260F7">
        <w:rPr>
          <w:rFonts w:ascii="Consolas" w:eastAsia="Times New Roman" w:hAnsi="Consolas" w:cs="Consolas"/>
          <w:color w:val="000000"/>
          <w:sz w:val="19"/>
          <w:szCs w:val="19"/>
          <w:lang w:eastAsia="es-CO"/>
        </w:rPr>
        <w:t>[Audit].[GetBitacoraTree]</w:t>
      </w:r>
    </w:p>
    <w:p w14:paraId="40466DEC" w14:textId="77777777" w:rsidR="00E260F7" w:rsidRPr="00E260F7" w:rsidRDefault="00E260F7" w:rsidP="00D86A68">
      <w:pPr>
        <w:numPr>
          <w:ilvl w:val="0"/>
          <w:numId w:val="17"/>
        </w:numPr>
        <w:autoSpaceDE w:val="0"/>
        <w:autoSpaceDN w:val="0"/>
        <w:adjustRightInd w:val="0"/>
        <w:spacing w:after="240" w:line="360" w:lineRule="auto"/>
        <w:ind w:left="360"/>
        <w:contextualSpacing/>
        <w:jc w:val="left"/>
        <w:rPr>
          <w:rFonts w:ascii="Consolas" w:eastAsia="Times New Roman" w:hAnsi="Consolas" w:cs="Consolas"/>
          <w:color w:val="000000"/>
          <w:sz w:val="19"/>
          <w:szCs w:val="19"/>
          <w:lang w:eastAsia="es-CO"/>
        </w:rPr>
      </w:pPr>
      <w:r w:rsidRPr="00E260F7">
        <w:rPr>
          <w:rFonts w:ascii="Consolas" w:eastAsia="Times New Roman" w:hAnsi="Consolas" w:cs="Consolas"/>
          <w:color w:val="000000"/>
          <w:sz w:val="19"/>
          <w:szCs w:val="19"/>
          <w:lang w:eastAsia="es-CO"/>
        </w:rPr>
        <w:t>[Audit].[GetBitacoraTree_ByDate]</w:t>
      </w:r>
    </w:p>
    <w:p w14:paraId="68F3D405" w14:textId="77777777" w:rsidR="00E260F7" w:rsidRPr="00E260F7" w:rsidRDefault="00E260F7" w:rsidP="00D86A68">
      <w:pPr>
        <w:autoSpaceDE w:val="0"/>
        <w:autoSpaceDN w:val="0"/>
        <w:adjustRightInd w:val="0"/>
        <w:spacing w:line="360" w:lineRule="auto"/>
        <w:jc w:val="left"/>
        <w:rPr>
          <w:rFonts w:ascii="Consolas" w:eastAsia="Times New Roman" w:hAnsi="Consolas" w:cs="Consolas"/>
          <w:color w:val="000000"/>
          <w:sz w:val="19"/>
          <w:szCs w:val="19"/>
          <w:highlight w:val="white"/>
          <w:lang w:eastAsia="es-CO"/>
        </w:rPr>
      </w:pPr>
    </w:p>
    <w:p w14:paraId="6D19A31F" w14:textId="77777777" w:rsidR="00E260F7" w:rsidRPr="00E260F7" w:rsidRDefault="00E260F7" w:rsidP="00D86A68">
      <w:pPr>
        <w:autoSpaceDE w:val="0"/>
        <w:autoSpaceDN w:val="0"/>
        <w:adjustRightInd w:val="0"/>
        <w:spacing w:line="360" w:lineRule="auto"/>
        <w:jc w:val="left"/>
        <w:rPr>
          <w:rFonts w:ascii="Consolas" w:eastAsia="Times New Roman" w:hAnsi="Consolas" w:cs="Consolas"/>
          <w:color w:val="000000"/>
          <w:sz w:val="19"/>
          <w:szCs w:val="19"/>
          <w:highlight w:val="white"/>
          <w:lang w:eastAsia="es-CO"/>
        </w:rPr>
      </w:pPr>
      <w:r w:rsidRPr="00E260F7">
        <w:rPr>
          <w:rFonts w:ascii="Consolas" w:eastAsia="Times New Roman" w:hAnsi="Consolas" w:cs="Consolas"/>
          <w:color w:val="0000FF"/>
          <w:sz w:val="19"/>
          <w:szCs w:val="19"/>
          <w:highlight w:val="white"/>
          <w:lang w:eastAsia="es-CO"/>
        </w:rPr>
        <w:t>SELECT</w:t>
      </w:r>
      <w:r w:rsidRPr="00E260F7">
        <w:rPr>
          <w:rFonts w:ascii="Consolas" w:eastAsia="Times New Roman" w:hAnsi="Consolas" w:cs="Consolas"/>
          <w:color w:val="000000"/>
          <w:sz w:val="19"/>
          <w:szCs w:val="19"/>
          <w:highlight w:val="white"/>
          <w:lang w:eastAsia="es-CO"/>
        </w:rPr>
        <w:t xml:space="preserve"> </w:t>
      </w:r>
      <w:r w:rsidRPr="00E260F7">
        <w:rPr>
          <w:rFonts w:ascii="Consolas" w:eastAsia="Times New Roman" w:hAnsi="Consolas" w:cs="Consolas"/>
          <w:color w:val="808080"/>
          <w:sz w:val="19"/>
          <w:szCs w:val="19"/>
          <w:highlight w:val="white"/>
          <w:lang w:eastAsia="es-CO"/>
        </w:rPr>
        <w:t>*</w:t>
      </w:r>
      <w:r w:rsidRPr="00E260F7">
        <w:rPr>
          <w:rFonts w:ascii="Consolas" w:eastAsia="Times New Roman" w:hAnsi="Consolas" w:cs="Consolas"/>
          <w:color w:val="000000"/>
          <w:sz w:val="19"/>
          <w:szCs w:val="19"/>
          <w:highlight w:val="white"/>
          <w:lang w:eastAsia="es-CO"/>
        </w:rPr>
        <w:t xml:space="preserve"> </w:t>
      </w:r>
      <w:r w:rsidRPr="00E260F7">
        <w:rPr>
          <w:rFonts w:ascii="Consolas" w:eastAsia="Times New Roman" w:hAnsi="Consolas" w:cs="Consolas"/>
          <w:color w:val="0000FF"/>
          <w:sz w:val="19"/>
          <w:szCs w:val="19"/>
          <w:highlight w:val="white"/>
          <w:lang w:eastAsia="es-CO"/>
        </w:rPr>
        <w:t>FROM</w:t>
      </w:r>
      <w:r w:rsidRPr="00E260F7">
        <w:rPr>
          <w:rFonts w:ascii="Consolas" w:eastAsia="Times New Roman" w:hAnsi="Consolas" w:cs="Consolas"/>
          <w:color w:val="000000"/>
          <w:sz w:val="19"/>
          <w:szCs w:val="19"/>
          <w:highlight w:val="white"/>
          <w:lang w:eastAsia="es-CO"/>
        </w:rPr>
        <w:t xml:space="preserve"> [Audit]</w:t>
      </w:r>
      <w:r w:rsidRPr="00E260F7">
        <w:rPr>
          <w:rFonts w:ascii="Consolas" w:eastAsia="Times New Roman" w:hAnsi="Consolas" w:cs="Consolas"/>
          <w:color w:val="808080"/>
          <w:sz w:val="19"/>
          <w:szCs w:val="19"/>
          <w:highlight w:val="white"/>
          <w:lang w:eastAsia="es-CO"/>
        </w:rPr>
        <w:t>.</w:t>
      </w:r>
      <w:r w:rsidRPr="00E260F7">
        <w:rPr>
          <w:rFonts w:ascii="Consolas" w:eastAsia="Times New Roman" w:hAnsi="Consolas" w:cs="Consolas"/>
          <w:color w:val="000000"/>
          <w:sz w:val="19"/>
          <w:szCs w:val="19"/>
          <w:highlight w:val="white"/>
          <w:lang w:eastAsia="es-CO"/>
        </w:rPr>
        <w:t>[GetBitacoraTree]</w:t>
      </w:r>
      <w:r w:rsidRPr="00E260F7">
        <w:rPr>
          <w:rFonts w:ascii="Consolas" w:eastAsia="Times New Roman" w:hAnsi="Consolas" w:cs="Consolas"/>
          <w:color w:val="808080"/>
          <w:sz w:val="19"/>
          <w:szCs w:val="19"/>
          <w:highlight w:val="white"/>
          <w:lang w:eastAsia="es-CO"/>
        </w:rPr>
        <w:t>((</w:t>
      </w:r>
      <w:r w:rsidRPr="00E260F7">
        <w:rPr>
          <w:rFonts w:ascii="Consolas" w:eastAsia="Times New Roman" w:hAnsi="Consolas" w:cs="Consolas"/>
          <w:color w:val="0000FF"/>
          <w:sz w:val="19"/>
          <w:szCs w:val="19"/>
          <w:highlight w:val="white"/>
          <w:lang w:eastAsia="es-CO"/>
        </w:rPr>
        <w:t>SELECT</w:t>
      </w:r>
      <w:r w:rsidRPr="00E260F7">
        <w:rPr>
          <w:rFonts w:ascii="Consolas" w:eastAsia="Times New Roman" w:hAnsi="Consolas" w:cs="Consolas"/>
          <w:color w:val="000000"/>
          <w:sz w:val="19"/>
          <w:szCs w:val="19"/>
          <w:highlight w:val="white"/>
          <w:lang w:eastAsia="es-CO"/>
        </w:rPr>
        <w:t xml:space="preserve"> </w:t>
      </w:r>
      <w:r w:rsidRPr="00E260F7">
        <w:rPr>
          <w:rFonts w:ascii="Consolas" w:eastAsia="Times New Roman" w:hAnsi="Consolas" w:cs="Consolas"/>
          <w:color w:val="FF00FF"/>
          <w:sz w:val="19"/>
          <w:szCs w:val="19"/>
          <w:highlight w:val="white"/>
          <w:lang w:eastAsia="es-CO"/>
        </w:rPr>
        <w:t>Max</w:t>
      </w:r>
      <w:r w:rsidRPr="00E260F7">
        <w:rPr>
          <w:rFonts w:ascii="Consolas" w:eastAsia="Times New Roman" w:hAnsi="Consolas" w:cs="Consolas"/>
          <w:color w:val="808080"/>
          <w:sz w:val="19"/>
          <w:szCs w:val="19"/>
          <w:highlight w:val="white"/>
          <w:lang w:eastAsia="es-CO"/>
        </w:rPr>
        <w:t>(</w:t>
      </w:r>
      <w:r w:rsidRPr="00E260F7">
        <w:rPr>
          <w:rFonts w:ascii="Consolas" w:eastAsia="Times New Roman" w:hAnsi="Consolas" w:cs="Consolas"/>
          <w:color w:val="000000"/>
          <w:sz w:val="19"/>
          <w:szCs w:val="19"/>
          <w:highlight w:val="white"/>
          <w:lang w:eastAsia="es-CO"/>
        </w:rPr>
        <w:t>[BitacoraId]</w:t>
      </w:r>
      <w:r w:rsidRPr="00E260F7">
        <w:rPr>
          <w:rFonts w:ascii="Consolas" w:eastAsia="Times New Roman" w:hAnsi="Consolas" w:cs="Consolas"/>
          <w:color w:val="808080"/>
          <w:sz w:val="19"/>
          <w:szCs w:val="19"/>
          <w:highlight w:val="white"/>
          <w:lang w:eastAsia="es-CO"/>
        </w:rPr>
        <w:t>)</w:t>
      </w:r>
      <w:r w:rsidRPr="00E260F7">
        <w:rPr>
          <w:rFonts w:ascii="Consolas" w:eastAsia="Times New Roman" w:hAnsi="Consolas" w:cs="Consolas"/>
          <w:color w:val="000000"/>
          <w:sz w:val="19"/>
          <w:szCs w:val="19"/>
          <w:highlight w:val="white"/>
          <w:lang w:eastAsia="es-CO"/>
        </w:rPr>
        <w:t xml:space="preserve"> </w:t>
      </w:r>
      <w:r w:rsidRPr="00E260F7">
        <w:rPr>
          <w:rFonts w:ascii="Consolas" w:eastAsia="Times New Roman" w:hAnsi="Consolas" w:cs="Consolas"/>
          <w:color w:val="0000FF"/>
          <w:sz w:val="19"/>
          <w:szCs w:val="19"/>
          <w:highlight w:val="white"/>
          <w:lang w:eastAsia="es-CO"/>
        </w:rPr>
        <w:t>FROM</w:t>
      </w:r>
      <w:r w:rsidRPr="00E260F7">
        <w:rPr>
          <w:rFonts w:ascii="Consolas" w:eastAsia="Times New Roman" w:hAnsi="Consolas" w:cs="Consolas"/>
          <w:color w:val="000000"/>
          <w:sz w:val="19"/>
          <w:szCs w:val="19"/>
          <w:highlight w:val="white"/>
          <w:lang w:eastAsia="es-CO"/>
        </w:rPr>
        <w:t xml:space="preserve"> [Audit]</w:t>
      </w:r>
      <w:r w:rsidRPr="00E260F7">
        <w:rPr>
          <w:rFonts w:ascii="Consolas" w:eastAsia="Times New Roman" w:hAnsi="Consolas" w:cs="Consolas"/>
          <w:color w:val="808080"/>
          <w:sz w:val="19"/>
          <w:szCs w:val="19"/>
          <w:highlight w:val="white"/>
          <w:lang w:eastAsia="es-CO"/>
        </w:rPr>
        <w:t>.</w:t>
      </w:r>
      <w:r w:rsidRPr="00E260F7">
        <w:rPr>
          <w:rFonts w:ascii="Consolas" w:eastAsia="Times New Roman" w:hAnsi="Consolas" w:cs="Consolas"/>
          <w:color w:val="000000"/>
          <w:sz w:val="19"/>
          <w:szCs w:val="19"/>
          <w:highlight w:val="white"/>
          <w:lang w:eastAsia="es-CO"/>
        </w:rPr>
        <w:t>[Bitacora]</w:t>
      </w:r>
      <w:r w:rsidRPr="00E260F7">
        <w:rPr>
          <w:rFonts w:ascii="Consolas" w:eastAsia="Times New Roman" w:hAnsi="Consolas" w:cs="Consolas"/>
          <w:color w:val="808080"/>
          <w:sz w:val="19"/>
          <w:szCs w:val="19"/>
          <w:highlight w:val="white"/>
          <w:lang w:eastAsia="es-CO"/>
        </w:rPr>
        <w:t>),</w:t>
      </w:r>
      <w:r w:rsidRPr="00E260F7">
        <w:rPr>
          <w:rFonts w:ascii="Consolas" w:eastAsia="Times New Roman" w:hAnsi="Consolas" w:cs="Consolas"/>
          <w:color w:val="000000"/>
          <w:sz w:val="19"/>
          <w:szCs w:val="19"/>
          <w:highlight w:val="white"/>
          <w:lang w:eastAsia="es-CO"/>
        </w:rPr>
        <w:t xml:space="preserve"> 1</w:t>
      </w:r>
      <w:r w:rsidRPr="00E260F7">
        <w:rPr>
          <w:rFonts w:ascii="Consolas" w:eastAsia="Times New Roman" w:hAnsi="Consolas" w:cs="Consolas"/>
          <w:color w:val="808080"/>
          <w:sz w:val="19"/>
          <w:szCs w:val="19"/>
          <w:highlight w:val="white"/>
          <w:lang w:eastAsia="es-CO"/>
        </w:rPr>
        <w:t>);</w:t>
      </w:r>
    </w:p>
    <w:p w14:paraId="0B93DE44" w14:textId="77777777" w:rsidR="00E260F7" w:rsidRPr="00E260F7" w:rsidRDefault="00E260F7" w:rsidP="00D86A68">
      <w:pPr>
        <w:autoSpaceDE w:val="0"/>
        <w:autoSpaceDN w:val="0"/>
        <w:adjustRightInd w:val="0"/>
        <w:spacing w:line="360" w:lineRule="auto"/>
        <w:jc w:val="left"/>
        <w:rPr>
          <w:rFonts w:ascii="Consolas" w:eastAsia="Times New Roman" w:hAnsi="Consolas" w:cs="Consolas"/>
          <w:color w:val="000000"/>
          <w:sz w:val="19"/>
          <w:szCs w:val="19"/>
          <w:highlight w:val="white"/>
          <w:lang w:eastAsia="es-CO"/>
        </w:rPr>
      </w:pPr>
      <w:r w:rsidRPr="00E260F7">
        <w:rPr>
          <w:rFonts w:ascii="Consolas" w:eastAsia="Times New Roman" w:hAnsi="Consolas" w:cs="Consolas"/>
          <w:color w:val="0000FF"/>
          <w:sz w:val="19"/>
          <w:szCs w:val="19"/>
          <w:highlight w:val="white"/>
          <w:lang w:eastAsia="es-CO"/>
        </w:rPr>
        <w:t>SELECT</w:t>
      </w:r>
      <w:r w:rsidRPr="00E260F7">
        <w:rPr>
          <w:rFonts w:ascii="Consolas" w:eastAsia="Times New Roman" w:hAnsi="Consolas" w:cs="Consolas"/>
          <w:color w:val="000000"/>
          <w:sz w:val="19"/>
          <w:szCs w:val="19"/>
          <w:highlight w:val="white"/>
          <w:lang w:eastAsia="es-CO"/>
        </w:rPr>
        <w:t xml:space="preserve"> </w:t>
      </w:r>
      <w:r w:rsidRPr="00E260F7">
        <w:rPr>
          <w:rFonts w:ascii="Consolas" w:eastAsia="Times New Roman" w:hAnsi="Consolas" w:cs="Consolas"/>
          <w:color w:val="808080"/>
          <w:sz w:val="19"/>
          <w:szCs w:val="19"/>
          <w:highlight w:val="white"/>
          <w:lang w:eastAsia="es-CO"/>
        </w:rPr>
        <w:t>*</w:t>
      </w:r>
      <w:r w:rsidRPr="00E260F7">
        <w:rPr>
          <w:rFonts w:ascii="Consolas" w:eastAsia="Times New Roman" w:hAnsi="Consolas" w:cs="Consolas"/>
          <w:color w:val="000000"/>
          <w:sz w:val="19"/>
          <w:szCs w:val="19"/>
          <w:highlight w:val="white"/>
          <w:lang w:eastAsia="es-CO"/>
        </w:rPr>
        <w:t xml:space="preserve"> </w:t>
      </w:r>
      <w:r w:rsidRPr="00E260F7">
        <w:rPr>
          <w:rFonts w:ascii="Consolas" w:eastAsia="Times New Roman" w:hAnsi="Consolas" w:cs="Consolas"/>
          <w:color w:val="0000FF"/>
          <w:sz w:val="19"/>
          <w:szCs w:val="19"/>
          <w:highlight w:val="white"/>
          <w:lang w:eastAsia="es-CO"/>
        </w:rPr>
        <w:t>FROM</w:t>
      </w:r>
      <w:r w:rsidRPr="00E260F7">
        <w:rPr>
          <w:rFonts w:ascii="Consolas" w:eastAsia="Times New Roman" w:hAnsi="Consolas" w:cs="Consolas"/>
          <w:color w:val="000000"/>
          <w:sz w:val="19"/>
          <w:szCs w:val="19"/>
          <w:highlight w:val="white"/>
          <w:lang w:eastAsia="es-CO"/>
        </w:rPr>
        <w:t xml:space="preserve"> [Audit]</w:t>
      </w:r>
      <w:r w:rsidRPr="00E260F7">
        <w:rPr>
          <w:rFonts w:ascii="Consolas" w:eastAsia="Times New Roman" w:hAnsi="Consolas" w:cs="Consolas"/>
          <w:color w:val="808080"/>
          <w:sz w:val="19"/>
          <w:szCs w:val="19"/>
          <w:highlight w:val="white"/>
          <w:lang w:eastAsia="es-CO"/>
        </w:rPr>
        <w:t>.</w:t>
      </w:r>
      <w:r w:rsidRPr="00E260F7">
        <w:rPr>
          <w:rFonts w:ascii="Consolas" w:eastAsia="Times New Roman" w:hAnsi="Consolas" w:cs="Consolas"/>
          <w:color w:val="000000"/>
          <w:sz w:val="19"/>
          <w:szCs w:val="19"/>
          <w:highlight w:val="white"/>
          <w:lang w:eastAsia="es-CO"/>
        </w:rPr>
        <w:t>[GetBitacoraStatisticTree]</w:t>
      </w:r>
      <w:r w:rsidRPr="00E260F7">
        <w:rPr>
          <w:rFonts w:ascii="Consolas" w:eastAsia="Times New Roman" w:hAnsi="Consolas" w:cs="Consolas"/>
          <w:color w:val="808080"/>
          <w:sz w:val="19"/>
          <w:szCs w:val="19"/>
          <w:highlight w:val="white"/>
          <w:lang w:eastAsia="es-CO"/>
        </w:rPr>
        <w:t>((</w:t>
      </w:r>
      <w:r w:rsidRPr="00E260F7">
        <w:rPr>
          <w:rFonts w:ascii="Consolas" w:eastAsia="Times New Roman" w:hAnsi="Consolas" w:cs="Consolas"/>
          <w:color w:val="0000FF"/>
          <w:sz w:val="19"/>
          <w:szCs w:val="19"/>
          <w:highlight w:val="white"/>
          <w:lang w:eastAsia="es-CO"/>
        </w:rPr>
        <w:t>SELECT</w:t>
      </w:r>
      <w:r w:rsidRPr="00E260F7">
        <w:rPr>
          <w:rFonts w:ascii="Consolas" w:eastAsia="Times New Roman" w:hAnsi="Consolas" w:cs="Consolas"/>
          <w:color w:val="000000"/>
          <w:sz w:val="19"/>
          <w:szCs w:val="19"/>
          <w:highlight w:val="white"/>
          <w:lang w:eastAsia="es-CO"/>
        </w:rPr>
        <w:t xml:space="preserve"> </w:t>
      </w:r>
      <w:r w:rsidRPr="00E260F7">
        <w:rPr>
          <w:rFonts w:ascii="Consolas" w:eastAsia="Times New Roman" w:hAnsi="Consolas" w:cs="Consolas"/>
          <w:color w:val="FF00FF"/>
          <w:sz w:val="19"/>
          <w:szCs w:val="19"/>
          <w:highlight w:val="white"/>
          <w:lang w:eastAsia="es-CO"/>
        </w:rPr>
        <w:t>Max</w:t>
      </w:r>
      <w:r w:rsidRPr="00E260F7">
        <w:rPr>
          <w:rFonts w:ascii="Consolas" w:eastAsia="Times New Roman" w:hAnsi="Consolas" w:cs="Consolas"/>
          <w:color w:val="808080"/>
          <w:sz w:val="19"/>
          <w:szCs w:val="19"/>
          <w:highlight w:val="white"/>
          <w:lang w:eastAsia="es-CO"/>
        </w:rPr>
        <w:t>(</w:t>
      </w:r>
      <w:r w:rsidRPr="00E260F7">
        <w:rPr>
          <w:rFonts w:ascii="Consolas" w:eastAsia="Times New Roman" w:hAnsi="Consolas" w:cs="Consolas"/>
          <w:color w:val="000000"/>
          <w:sz w:val="19"/>
          <w:szCs w:val="19"/>
          <w:highlight w:val="white"/>
          <w:lang w:eastAsia="es-CO"/>
        </w:rPr>
        <w:t>[BitacoraId]</w:t>
      </w:r>
      <w:r w:rsidRPr="00E260F7">
        <w:rPr>
          <w:rFonts w:ascii="Consolas" w:eastAsia="Times New Roman" w:hAnsi="Consolas" w:cs="Consolas"/>
          <w:color w:val="808080"/>
          <w:sz w:val="19"/>
          <w:szCs w:val="19"/>
          <w:highlight w:val="white"/>
          <w:lang w:eastAsia="es-CO"/>
        </w:rPr>
        <w:t>)</w:t>
      </w:r>
      <w:r w:rsidRPr="00E260F7">
        <w:rPr>
          <w:rFonts w:ascii="Consolas" w:eastAsia="Times New Roman" w:hAnsi="Consolas" w:cs="Consolas"/>
          <w:color w:val="000000"/>
          <w:sz w:val="19"/>
          <w:szCs w:val="19"/>
          <w:highlight w:val="white"/>
          <w:lang w:eastAsia="es-CO"/>
        </w:rPr>
        <w:t xml:space="preserve"> </w:t>
      </w:r>
      <w:r w:rsidRPr="00E260F7">
        <w:rPr>
          <w:rFonts w:ascii="Consolas" w:eastAsia="Times New Roman" w:hAnsi="Consolas" w:cs="Consolas"/>
          <w:color w:val="0000FF"/>
          <w:sz w:val="19"/>
          <w:szCs w:val="19"/>
          <w:highlight w:val="white"/>
          <w:lang w:eastAsia="es-CO"/>
        </w:rPr>
        <w:t>FROM</w:t>
      </w:r>
      <w:r w:rsidRPr="00E260F7">
        <w:rPr>
          <w:rFonts w:ascii="Consolas" w:eastAsia="Times New Roman" w:hAnsi="Consolas" w:cs="Consolas"/>
          <w:color w:val="000000"/>
          <w:sz w:val="19"/>
          <w:szCs w:val="19"/>
          <w:highlight w:val="white"/>
          <w:lang w:eastAsia="es-CO"/>
        </w:rPr>
        <w:t xml:space="preserve"> [Audit]</w:t>
      </w:r>
      <w:r w:rsidRPr="00E260F7">
        <w:rPr>
          <w:rFonts w:ascii="Consolas" w:eastAsia="Times New Roman" w:hAnsi="Consolas" w:cs="Consolas"/>
          <w:color w:val="808080"/>
          <w:sz w:val="19"/>
          <w:szCs w:val="19"/>
          <w:highlight w:val="white"/>
          <w:lang w:eastAsia="es-CO"/>
        </w:rPr>
        <w:t>.</w:t>
      </w:r>
      <w:r w:rsidRPr="00E260F7">
        <w:rPr>
          <w:rFonts w:ascii="Consolas" w:eastAsia="Times New Roman" w:hAnsi="Consolas" w:cs="Consolas"/>
          <w:color w:val="000000"/>
          <w:sz w:val="19"/>
          <w:szCs w:val="19"/>
          <w:highlight w:val="white"/>
          <w:lang w:eastAsia="es-CO"/>
        </w:rPr>
        <w:t>[Bitacora]</w:t>
      </w:r>
      <w:r w:rsidRPr="00E260F7">
        <w:rPr>
          <w:rFonts w:ascii="Consolas" w:eastAsia="Times New Roman" w:hAnsi="Consolas" w:cs="Consolas"/>
          <w:color w:val="808080"/>
          <w:sz w:val="19"/>
          <w:szCs w:val="19"/>
          <w:highlight w:val="white"/>
          <w:lang w:eastAsia="es-CO"/>
        </w:rPr>
        <w:t>),</w:t>
      </w:r>
      <w:r w:rsidRPr="00E260F7">
        <w:rPr>
          <w:rFonts w:ascii="Consolas" w:eastAsia="Times New Roman" w:hAnsi="Consolas" w:cs="Consolas"/>
          <w:color w:val="000000"/>
          <w:sz w:val="19"/>
          <w:szCs w:val="19"/>
          <w:highlight w:val="white"/>
          <w:lang w:eastAsia="es-CO"/>
        </w:rPr>
        <w:t xml:space="preserve"> 1</w:t>
      </w:r>
      <w:r w:rsidRPr="00E260F7">
        <w:rPr>
          <w:rFonts w:ascii="Consolas" w:eastAsia="Times New Roman" w:hAnsi="Consolas" w:cs="Consolas"/>
          <w:color w:val="808080"/>
          <w:sz w:val="19"/>
          <w:szCs w:val="19"/>
          <w:highlight w:val="white"/>
          <w:lang w:eastAsia="es-CO"/>
        </w:rPr>
        <w:t>);</w:t>
      </w:r>
    </w:p>
    <w:p w14:paraId="42C28FE0" w14:textId="77777777" w:rsidR="00E260F7" w:rsidRPr="00E260F7" w:rsidRDefault="00E260F7" w:rsidP="00D86A68">
      <w:pPr>
        <w:autoSpaceDE w:val="0"/>
        <w:autoSpaceDN w:val="0"/>
        <w:adjustRightInd w:val="0"/>
        <w:spacing w:line="360" w:lineRule="auto"/>
        <w:jc w:val="left"/>
        <w:rPr>
          <w:rFonts w:ascii="Consolas" w:eastAsia="Times New Roman" w:hAnsi="Consolas" w:cs="Consolas"/>
          <w:color w:val="000000"/>
          <w:sz w:val="19"/>
          <w:szCs w:val="19"/>
          <w:highlight w:val="white"/>
          <w:lang w:eastAsia="es-CO"/>
        </w:rPr>
      </w:pPr>
      <w:r w:rsidRPr="00E260F7">
        <w:rPr>
          <w:rFonts w:ascii="Consolas" w:eastAsia="Times New Roman" w:hAnsi="Consolas" w:cs="Consolas"/>
          <w:color w:val="0000FF"/>
          <w:sz w:val="19"/>
          <w:szCs w:val="19"/>
          <w:highlight w:val="white"/>
          <w:lang w:eastAsia="es-CO"/>
        </w:rPr>
        <w:t>SELECT</w:t>
      </w:r>
      <w:r w:rsidRPr="00E260F7">
        <w:rPr>
          <w:rFonts w:ascii="Consolas" w:eastAsia="Times New Roman" w:hAnsi="Consolas" w:cs="Consolas"/>
          <w:color w:val="000000"/>
          <w:sz w:val="19"/>
          <w:szCs w:val="19"/>
          <w:highlight w:val="white"/>
          <w:lang w:eastAsia="es-CO"/>
        </w:rPr>
        <w:t xml:space="preserve"> </w:t>
      </w:r>
      <w:r w:rsidRPr="00E260F7">
        <w:rPr>
          <w:rFonts w:ascii="Consolas" w:eastAsia="Times New Roman" w:hAnsi="Consolas" w:cs="Consolas"/>
          <w:color w:val="808080"/>
          <w:sz w:val="19"/>
          <w:szCs w:val="19"/>
          <w:highlight w:val="white"/>
          <w:lang w:eastAsia="es-CO"/>
        </w:rPr>
        <w:t>*</w:t>
      </w:r>
      <w:r w:rsidRPr="00E260F7">
        <w:rPr>
          <w:rFonts w:ascii="Consolas" w:eastAsia="Times New Roman" w:hAnsi="Consolas" w:cs="Consolas"/>
          <w:color w:val="000000"/>
          <w:sz w:val="19"/>
          <w:szCs w:val="19"/>
          <w:highlight w:val="white"/>
          <w:lang w:eastAsia="es-CO"/>
        </w:rPr>
        <w:t xml:space="preserve"> </w:t>
      </w:r>
      <w:r w:rsidRPr="00E260F7">
        <w:rPr>
          <w:rFonts w:ascii="Consolas" w:eastAsia="Times New Roman" w:hAnsi="Consolas" w:cs="Consolas"/>
          <w:color w:val="0000FF"/>
          <w:sz w:val="19"/>
          <w:szCs w:val="19"/>
          <w:highlight w:val="white"/>
          <w:lang w:eastAsia="es-CO"/>
        </w:rPr>
        <w:t>FROM</w:t>
      </w:r>
      <w:r w:rsidRPr="00E260F7">
        <w:rPr>
          <w:rFonts w:ascii="Consolas" w:eastAsia="Times New Roman" w:hAnsi="Consolas" w:cs="Consolas"/>
          <w:color w:val="000000"/>
          <w:sz w:val="19"/>
          <w:szCs w:val="19"/>
          <w:highlight w:val="white"/>
          <w:lang w:eastAsia="es-CO"/>
        </w:rPr>
        <w:t xml:space="preserve"> [Audit]</w:t>
      </w:r>
      <w:r w:rsidRPr="00E260F7">
        <w:rPr>
          <w:rFonts w:ascii="Consolas" w:eastAsia="Times New Roman" w:hAnsi="Consolas" w:cs="Consolas"/>
          <w:color w:val="808080"/>
          <w:sz w:val="19"/>
          <w:szCs w:val="19"/>
          <w:highlight w:val="white"/>
          <w:lang w:eastAsia="es-CO"/>
        </w:rPr>
        <w:t>.</w:t>
      </w:r>
      <w:r w:rsidRPr="00E260F7">
        <w:rPr>
          <w:rFonts w:ascii="Consolas" w:eastAsia="Times New Roman" w:hAnsi="Consolas" w:cs="Consolas"/>
          <w:color w:val="000000"/>
          <w:sz w:val="19"/>
          <w:szCs w:val="19"/>
          <w:highlight w:val="white"/>
          <w:lang w:eastAsia="es-CO"/>
        </w:rPr>
        <w:t>[GetBitacoraTableTree]</w:t>
      </w:r>
      <w:r w:rsidRPr="00E260F7">
        <w:rPr>
          <w:rFonts w:ascii="Consolas" w:eastAsia="Times New Roman" w:hAnsi="Consolas" w:cs="Consolas"/>
          <w:color w:val="808080"/>
          <w:sz w:val="19"/>
          <w:szCs w:val="19"/>
          <w:highlight w:val="white"/>
          <w:lang w:eastAsia="es-CO"/>
        </w:rPr>
        <w:t>((</w:t>
      </w:r>
      <w:r w:rsidRPr="00E260F7">
        <w:rPr>
          <w:rFonts w:ascii="Consolas" w:eastAsia="Times New Roman" w:hAnsi="Consolas" w:cs="Consolas"/>
          <w:color w:val="0000FF"/>
          <w:sz w:val="19"/>
          <w:szCs w:val="19"/>
          <w:highlight w:val="white"/>
          <w:lang w:eastAsia="es-CO"/>
        </w:rPr>
        <w:t>SELECT</w:t>
      </w:r>
      <w:r w:rsidRPr="00E260F7">
        <w:rPr>
          <w:rFonts w:ascii="Consolas" w:eastAsia="Times New Roman" w:hAnsi="Consolas" w:cs="Consolas"/>
          <w:color w:val="000000"/>
          <w:sz w:val="19"/>
          <w:szCs w:val="19"/>
          <w:highlight w:val="white"/>
          <w:lang w:eastAsia="es-CO"/>
        </w:rPr>
        <w:t xml:space="preserve"> </w:t>
      </w:r>
      <w:r w:rsidRPr="00E260F7">
        <w:rPr>
          <w:rFonts w:ascii="Consolas" w:eastAsia="Times New Roman" w:hAnsi="Consolas" w:cs="Consolas"/>
          <w:color w:val="FF00FF"/>
          <w:sz w:val="19"/>
          <w:szCs w:val="19"/>
          <w:highlight w:val="white"/>
          <w:lang w:eastAsia="es-CO"/>
        </w:rPr>
        <w:t>Max</w:t>
      </w:r>
      <w:r w:rsidRPr="00E260F7">
        <w:rPr>
          <w:rFonts w:ascii="Consolas" w:eastAsia="Times New Roman" w:hAnsi="Consolas" w:cs="Consolas"/>
          <w:color w:val="808080"/>
          <w:sz w:val="19"/>
          <w:szCs w:val="19"/>
          <w:highlight w:val="white"/>
          <w:lang w:eastAsia="es-CO"/>
        </w:rPr>
        <w:t>(</w:t>
      </w:r>
      <w:r w:rsidRPr="00E260F7">
        <w:rPr>
          <w:rFonts w:ascii="Consolas" w:eastAsia="Times New Roman" w:hAnsi="Consolas" w:cs="Consolas"/>
          <w:color w:val="000000"/>
          <w:sz w:val="19"/>
          <w:szCs w:val="19"/>
          <w:highlight w:val="white"/>
          <w:lang w:eastAsia="es-CO"/>
        </w:rPr>
        <w:t>[BitacoraId]</w:t>
      </w:r>
      <w:r w:rsidRPr="00E260F7">
        <w:rPr>
          <w:rFonts w:ascii="Consolas" w:eastAsia="Times New Roman" w:hAnsi="Consolas" w:cs="Consolas"/>
          <w:color w:val="808080"/>
          <w:sz w:val="19"/>
          <w:szCs w:val="19"/>
          <w:highlight w:val="white"/>
          <w:lang w:eastAsia="es-CO"/>
        </w:rPr>
        <w:t>)</w:t>
      </w:r>
      <w:r w:rsidRPr="00E260F7">
        <w:rPr>
          <w:rFonts w:ascii="Consolas" w:eastAsia="Times New Roman" w:hAnsi="Consolas" w:cs="Consolas"/>
          <w:color w:val="000000"/>
          <w:sz w:val="19"/>
          <w:szCs w:val="19"/>
          <w:highlight w:val="white"/>
          <w:lang w:eastAsia="es-CO"/>
        </w:rPr>
        <w:t xml:space="preserve"> </w:t>
      </w:r>
      <w:r w:rsidRPr="00E260F7">
        <w:rPr>
          <w:rFonts w:ascii="Consolas" w:eastAsia="Times New Roman" w:hAnsi="Consolas" w:cs="Consolas"/>
          <w:color w:val="0000FF"/>
          <w:sz w:val="19"/>
          <w:szCs w:val="19"/>
          <w:highlight w:val="white"/>
          <w:lang w:eastAsia="es-CO"/>
        </w:rPr>
        <w:t>FROM</w:t>
      </w:r>
      <w:r w:rsidRPr="00E260F7">
        <w:rPr>
          <w:rFonts w:ascii="Consolas" w:eastAsia="Times New Roman" w:hAnsi="Consolas" w:cs="Consolas"/>
          <w:color w:val="000000"/>
          <w:sz w:val="19"/>
          <w:szCs w:val="19"/>
          <w:highlight w:val="white"/>
          <w:lang w:eastAsia="es-CO"/>
        </w:rPr>
        <w:t xml:space="preserve"> [Audit]</w:t>
      </w:r>
      <w:r w:rsidRPr="00E260F7">
        <w:rPr>
          <w:rFonts w:ascii="Consolas" w:eastAsia="Times New Roman" w:hAnsi="Consolas" w:cs="Consolas"/>
          <w:color w:val="808080"/>
          <w:sz w:val="19"/>
          <w:szCs w:val="19"/>
          <w:highlight w:val="white"/>
          <w:lang w:eastAsia="es-CO"/>
        </w:rPr>
        <w:t>.</w:t>
      </w:r>
      <w:r w:rsidRPr="00E260F7">
        <w:rPr>
          <w:rFonts w:ascii="Consolas" w:eastAsia="Times New Roman" w:hAnsi="Consolas" w:cs="Consolas"/>
          <w:color w:val="000000"/>
          <w:sz w:val="19"/>
          <w:szCs w:val="19"/>
          <w:highlight w:val="white"/>
          <w:lang w:eastAsia="es-CO"/>
        </w:rPr>
        <w:t>[Bitacora]</w:t>
      </w:r>
      <w:r w:rsidRPr="00E260F7">
        <w:rPr>
          <w:rFonts w:ascii="Consolas" w:eastAsia="Times New Roman" w:hAnsi="Consolas" w:cs="Consolas"/>
          <w:color w:val="808080"/>
          <w:sz w:val="19"/>
          <w:szCs w:val="19"/>
          <w:highlight w:val="white"/>
          <w:lang w:eastAsia="es-CO"/>
        </w:rPr>
        <w:t>),</w:t>
      </w:r>
      <w:r w:rsidRPr="00E260F7">
        <w:rPr>
          <w:rFonts w:ascii="Consolas" w:eastAsia="Times New Roman" w:hAnsi="Consolas" w:cs="Consolas"/>
          <w:color w:val="000000"/>
          <w:sz w:val="19"/>
          <w:szCs w:val="19"/>
          <w:highlight w:val="white"/>
          <w:lang w:eastAsia="es-CO"/>
        </w:rPr>
        <w:t xml:space="preserve"> 1</w:t>
      </w:r>
      <w:r w:rsidRPr="00E260F7">
        <w:rPr>
          <w:rFonts w:ascii="Consolas" w:eastAsia="Times New Roman" w:hAnsi="Consolas" w:cs="Consolas"/>
          <w:color w:val="808080"/>
          <w:sz w:val="19"/>
          <w:szCs w:val="19"/>
          <w:highlight w:val="white"/>
          <w:lang w:eastAsia="es-CO"/>
        </w:rPr>
        <w:t>);</w:t>
      </w:r>
    </w:p>
    <w:p w14:paraId="3D164E8E" w14:textId="77777777" w:rsidR="00E260F7" w:rsidRPr="00E260F7" w:rsidRDefault="00E260F7" w:rsidP="00D86A68">
      <w:pPr>
        <w:autoSpaceDE w:val="0"/>
        <w:autoSpaceDN w:val="0"/>
        <w:adjustRightInd w:val="0"/>
        <w:spacing w:line="360" w:lineRule="auto"/>
        <w:jc w:val="left"/>
        <w:rPr>
          <w:rFonts w:ascii="Consolas" w:eastAsia="Times New Roman" w:hAnsi="Consolas" w:cs="Consolas"/>
          <w:color w:val="000000"/>
          <w:sz w:val="19"/>
          <w:szCs w:val="19"/>
          <w:highlight w:val="white"/>
          <w:lang w:eastAsia="es-CO"/>
        </w:rPr>
      </w:pPr>
      <w:r w:rsidRPr="00E260F7">
        <w:rPr>
          <w:rFonts w:ascii="Consolas" w:eastAsia="Times New Roman" w:hAnsi="Consolas" w:cs="Consolas"/>
          <w:color w:val="0000FF"/>
          <w:sz w:val="19"/>
          <w:szCs w:val="19"/>
          <w:highlight w:val="white"/>
          <w:lang w:eastAsia="es-CO"/>
        </w:rPr>
        <w:t>SELECT</w:t>
      </w:r>
      <w:r w:rsidRPr="00E260F7">
        <w:rPr>
          <w:rFonts w:ascii="Consolas" w:eastAsia="Times New Roman" w:hAnsi="Consolas" w:cs="Consolas"/>
          <w:color w:val="000000"/>
          <w:sz w:val="19"/>
          <w:szCs w:val="19"/>
          <w:highlight w:val="white"/>
          <w:lang w:eastAsia="es-CO"/>
        </w:rPr>
        <w:t xml:space="preserve"> </w:t>
      </w:r>
      <w:r w:rsidRPr="00E260F7">
        <w:rPr>
          <w:rFonts w:ascii="Consolas" w:eastAsia="Times New Roman" w:hAnsi="Consolas" w:cs="Consolas"/>
          <w:color w:val="808080"/>
          <w:sz w:val="19"/>
          <w:szCs w:val="19"/>
          <w:highlight w:val="white"/>
          <w:lang w:eastAsia="es-CO"/>
        </w:rPr>
        <w:t>*</w:t>
      </w:r>
      <w:r w:rsidRPr="00E260F7">
        <w:rPr>
          <w:rFonts w:ascii="Consolas" w:eastAsia="Times New Roman" w:hAnsi="Consolas" w:cs="Consolas"/>
          <w:color w:val="000000"/>
          <w:sz w:val="19"/>
          <w:szCs w:val="19"/>
          <w:highlight w:val="white"/>
          <w:lang w:eastAsia="es-CO"/>
        </w:rPr>
        <w:t xml:space="preserve"> </w:t>
      </w:r>
      <w:r w:rsidRPr="00E260F7">
        <w:rPr>
          <w:rFonts w:ascii="Consolas" w:eastAsia="Times New Roman" w:hAnsi="Consolas" w:cs="Consolas"/>
          <w:color w:val="0000FF"/>
          <w:sz w:val="19"/>
          <w:szCs w:val="19"/>
          <w:highlight w:val="white"/>
          <w:lang w:eastAsia="es-CO"/>
        </w:rPr>
        <w:t>FROM</w:t>
      </w:r>
      <w:r w:rsidRPr="00E260F7">
        <w:rPr>
          <w:rFonts w:ascii="Consolas" w:eastAsia="Times New Roman" w:hAnsi="Consolas" w:cs="Consolas"/>
          <w:color w:val="000000"/>
          <w:sz w:val="19"/>
          <w:szCs w:val="19"/>
          <w:highlight w:val="white"/>
          <w:lang w:eastAsia="es-CO"/>
        </w:rPr>
        <w:t xml:space="preserve"> [Audit]</w:t>
      </w:r>
      <w:r w:rsidRPr="00E260F7">
        <w:rPr>
          <w:rFonts w:ascii="Consolas" w:eastAsia="Times New Roman" w:hAnsi="Consolas" w:cs="Consolas"/>
          <w:color w:val="808080"/>
          <w:sz w:val="19"/>
          <w:szCs w:val="19"/>
          <w:highlight w:val="white"/>
          <w:lang w:eastAsia="es-CO"/>
        </w:rPr>
        <w:t>.</w:t>
      </w:r>
      <w:r w:rsidRPr="00E260F7">
        <w:rPr>
          <w:rFonts w:ascii="Consolas" w:eastAsia="Times New Roman" w:hAnsi="Consolas" w:cs="Consolas"/>
          <w:color w:val="000000"/>
          <w:sz w:val="19"/>
          <w:szCs w:val="19"/>
          <w:highlight w:val="white"/>
          <w:lang w:eastAsia="es-CO"/>
        </w:rPr>
        <w:t>[GetBitacoraDetailTree]</w:t>
      </w:r>
      <w:r w:rsidRPr="00E260F7">
        <w:rPr>
          <w:rFonts w:ascii="Consolas" w:eastAsia="Times New Roman" w:hAnsi="Consolas" w:cs="Consolas"/>
          <w:color w:val="808080"/>
          <w:sz w:val="19"/>
          <w:szCs w:val="19"/>
          <w:highlight w:val="white"/>
          <w:lang w:eastAsia="es-CO"/>
        </w:rPr>
        <w:t>((</w:t>
      </w:r>
      <w:r w:rsidRPr="00E260F7">
        <w:rPr>
          <w:rFonts w:ascii="Consolas" w:eastAsia="Times New Roman" w:hAnsi="Consolas" w:cs="Consolas"/>
          <w:color w:val="0000FF"/>
          <w:sz w:val="19"/>
          <w:szCs w:val="19"/>
          <w:highlight w:val="white"/>
          <w:lang w:eastAsia="es-CO"/>
        </w:rPr>
        <w:t>SELECT</w:t>
      </w:r>
      <w:r w:rsidRPr="00E260F7">
        <w:rPr>
          <w:rFonts w:ascii="Consolas" w:eastAsia="Times New Roman" w:hAnsi="Consolas" w:cs="Consolas"/>
          <w:color w:val="000000"/>
          <w:sz w:val="19"/>
          <w:szCs w:val="19"/>
          <w:highlight w:val="white"/>
          <w:lang w:eastAsia="es-CO"/>
        </w:rPr>
        <w:t xml:space="preserve"> </w:t>
      </w:r>
      <w:r w:rsidRPr="00E260F7">
        <w:rPr>
          <w:rFonts w:ascii="Consolas" w:eastAsia="Times New Roman" w:hAnsi="Consolas" w:cs="Consolas"/>
          <w:color w:val="FF00FF"/>
          <w:sz w:val="19"/>
          <w:szCs w:val="19"/>
          <w:highlight w:val="white"/>
          <w:lang w:eastAsia="es-CO"/>
        </w:rPr>
        <w:t>Max</w:t>
      </w:r>
      <w:r w:rsidRPr="00E260F7">
        <w:rPr>
          <w:rFonts w:ascii="Consolas" w:eastAsia="Times New Roman" w:hAnsi="Consolas" w:cs="Consolas"/>
          <w:color w:val="808080"/>
          <w:sz w:val="19"/>
          <w:szCs w:val="19"/>
          <w:highlight w:val="white"/>
          <w:lang w:eastAsia="es-CO"/>
        </w:rPr>
        <w:t>(</w:t>
      </w:r>
      <w:r w:rsidRPr="00E260F7">
        <w:rPr>
          <w:rFonts w:ascii="Consolas" w:eastAsia="Times New Roman" w:hAnsi="Consolas" w:cs="Consolas"/>
          <w:color w:val="000000"/>
          <w:sz w:val="19"/>
          <w:szCs w:val="19"/>
          <w:highlight w:val="white"/>
          <w:lang w:eastAsia="es-CO"/>
        </w:rPr>
        <w:t>[BitacoraId]</w:t>
      </w:r>
      <w:r w:rsidRPr="00E260F7">
        <w:rPr>
          <w:rFonts w:ascii="Consolas" w:eastAsia="Times New Roman" w:hAnsi="Consolas" w:cs="Consolas"/>
          <w:color w:val="808080"/>
          <w:sz w:val="19"/>
          <w:szCs w:val="19"/>
          <w:highlight w:val="white"/>
          <w:lang w:eastAsia="es-CO"/>
        </w:rPr>
        <w:t>)</w:t>
      </w:r>
      <w:r w:rsidRPr="00E260F7">
        <w:rPr>
          <w:rFonts w:ascii="Consolas" w:eastAsia="Times New Roman" w:hAnsi="Consolas" w:cs="Consolas"/>
          <w:color w:val="000000"/>
          <w:sz w:val="19"/>
          <w:szCs w:val="19"/>
          <w:highlight w:val="white"/>
          <w:lang w:eastAsia="es-CO"/>
        </w:rPr>
        <w:t xml:space="preserve"> </w:t>
      </w:r>
      <w:r w:rsidRPr="00E260F7">
        <w:rPr>
          <w:rFonts w:ascii="Consolas" w:eastAsia="Times New Roman" w:hAnsi="Consolas" w:cs="Consolas"/>
          <w:color w:val="0000FF"/>
          <w:sz w:val="19"/>
          <w:szCs w:val="19"/>
          <w:highlight w:val="white"/>
          <w:lang w:eastAsia="es-CO"/>
        </w:rPr>
        <w:t>FROM</w:t>
      </w:r>
      <w:r w:rsidRPr="00E260F7">
        <w:rPr>
          <w:rFonts w:ascii="Consolas" w:eastAsia="Times New Roman" w:hAnsi="Consolas" w:cs="Consolas"/>
          <w:color w:val="000000"/>
          <w:sz w:val="19"/>
          <w:szCs w:val="19"/>
          <w:highlight w:val="white"/>
          <w:lang w:eastAsia="es-CO"/>
        </w:rPr>
        <w:t xml:space="preserve"> [Audit]</w:t>
      </w:r>
      <w:r w:rsidRPr="00E260F7">
        <w:rPr>
          <w:rFonts w:ascii="Consolas" w:eastAsia="Times New Roman" w:hAnsi="Consolas" w:cs="Consolas"/>
          <w:color w:val="808080"/>
          <w:sz w:val="19"/>
          <w:szCs w:val="19"/>
          <w:highlight w:val="white"/>
          <w:lang w:eastAsia="es-CO"/>
        </w:rPr>
        <w:t>.</w:t>
      </w:r>
      <w:r w:rsidRPr="00E260F7">
        <w:rPr>
          <w:rFonts w:ascii="Consolas" w:eastAsia="Times New Roman" w:hAnsi="Consolas" w:cs="Consolas"/>
          <w:color w:val="000000"/>
          <w:sz w:val="19"/>
          <w:szCs w:val="19"/>
          <w:highlight w:val="white"/>
          <w:lang w:eastAsia="es-CO"/>
        </w:rPr>
        <w:t>[Bitacora]</w:t>
      </w:r>
      <w:r w:rsidRPr="00E260F7">
        <w:rPr>
          <w:rFonts w:ascii="Consolas" w:eastAsia="Times New Roman" w:hAnsi="Consolas" w:cs="Consolas"/>
          <w:color w:val="808080"/>
          <w:sz w:val="19"/>
          <w:szCs w:val="19"/>
          <w:highlight w:val="white"/>
          <w:lang w:eastAsia="es-CO"/>
        </w:rPr>
        <w:t>),</w:t>
      </w:r>
      <w:r w:rsidRPr="00E260F7">
        <w:rPr>
          <w:rFonts w:ascii="Consolas" w:eastAsia="Times New Roman" w:hAnsi="Consolas" w:cs="Consolas"/>
          <w:color w:val="000000"/>
          <w:sz w:val="19"/>
          <w:szCs w:val="19"/>
          <w:highlight w:val="white"/>
          <w:lang w:eastAsia="es-CO"/>
        </w:rPr>
        <w:t xml:space="preserve"> 1</w:t>
      </w:r>
      <w:r w:rsidRPr="00E260F7">
        <w:rPr>
          <w:rFonts w:ascii="Consolas" w:eastAsia="Times New Roman" w:hAnsi="Consolas" w:cs="Consolas"/>
          <w:color w:val="808080"/>
          <w:sz w:val="19"/>
          <w:szCs w:val="19"/>
          <w:highlight w:val="white"/>
          <w:lang w:eastAsia="es-CO"/>
        </w:rPr>
        <w:t>)</w:t>
      </w:r>
    </w:p>
    <w:p w14:paraId="1BD070AF" w14:textId="77777777" w:rsidR="00E260F7" w:rsidRPr="00E260F7" w:rsidRDefault="00E260F7" w:rsidP="00D86A68">
      <w:pPr>
        <w:autoSpaceDE w:val="0"/>
        <w:autoSpaceDN w:val="0"/>
        <w:adjustRightInd w:val="0"/>
        <w:spacing w:line="360" w:lineRule="auto"/>
        <w:jc w:val="left"/>
        <w:rPr>
          <w:rFonts w:ascii="Consolas" w:eastAsia="Times New Roman" w:hAnsi="Consolas" w:cs="Consolas"/>
          <w:color w:val="000000"/>
          <w:sz w:val="19"/>
          <w:szCs w:val="19"/>
          <w:highlight w:val="white"/>
          <w:lang w:eastAsia="es-CO"/>
        </w:rPr>
      </w:pPr>
      <w:r w:rsidRPr="00E260F7">
        <w:rPr>
          <w:rFonts w:ascii="Consolas" w:eastAsia="Times New Roman" w:hAnsi="Consolas" w:cs="Consolas"/>
          <w:color w:val="0000FF"/>
          <w:sz w:val="19"/>
          <w:szCs w:val="19"/>
          <w:highlight w:val="white"/>
          <w:lang w:eastAsia="es-CO"/>
        </w:rPr>
        <w:t>SELECT</w:t>
      </w:r>
      <w:r w:rsidRPr="00E260F7">
        <w:rPr>
          <w:rFonts w:ascii="Consolas" w:eastAsia="Times New Roman" w:hAnsi="Consolas" w:cs="Consolas"/>
          <w:color w:val="000000"/>
          <w:sz w:val="19"/>
          <w:szCs w:val="19"/>
          <w:highlight w:val="white"/>
          <w:lang w:eastAsia="es-CO"/>
        </w:rPr>
        <w:t xml:space="preserve"> </w:t>
      </w:r>
      <w:r w:rsidRPr="00E260F7">
        <w:rPr>
          <w:rFonts w:ascii="Consolas" w:eastAsia="Times New Roman" w:hAnsi="Consolas" w:cs="Consolas"/>
          <w:color w:val="808080"/>
          <w:sz w:val="19"/>
          <w:szCs w:val="19"/>
          <w:highlight w:val="white"/>
          <w:lang w:eastAsia="es-CO"/>
        </w:rPr>
        <w:t>*</w:t>
      </w:r>
      <w:r w:rsidRPr="00E260F7">
        <w:rPr>
          <w:rFonts w:ascii="Consolas" w:eastAsia="Times New Roman" w:hAnsi="Consolas" w:cs="Consolas"/>
          <w:color w:val="000000"/>
          <w:sz w:val="19"/>
          <w:szCs w:val="19"/>
          <w:highlight w:val="white"/>
          <w:lang w:eastAsia="es-CO"/>
        </w:rPr>
        <w:t xml:space="preserve"> </w:t>
      </w:r>
      <w:r w:rsidRPr="00E260F7">
        <w:rPr>
          <w:rFonts w:ascii="Consolas" w:eastAsia="Times New Roman" w:hAnsi="Consolas" w:cs="Consolas"/>
          <w:color w:val="0000FF"/>
          <w:sz w:val="19"/>
          <w:szCs w:val="19"/>
          <w:highlight w:val="white"/>
          <w:lang w:eastAsia="es-CO"/>
        </w:rPr>
        <w:t>FROM</w:t>
      </w:r>
      <w:r w:rsidRPr="00E260F7">
        <w:rPr>
          <w:rFonts w:ascii="Consolas" w:eastAsia="Times New Roman" w:hAnsi="Consolas" w:cs="Consolas"/>
          <w:color w:val="000000"/>
          <w:sz w:val="19"/>
          <w:szCs w:val="19"/>
          <w:highlight w:val="white"/>
          <w:lang w:eastAsia="es-CO"/>
        </w:rPr>
        <w:t xml:space="preserve"> [Audit]</w:t>
      </w:r>
      <w:r w:rsidRPr="00E260F7">
        <w:rPr>
          <w:rFonts w:ascii="Consolas" w:eastAsia="Times New Roman" w:hAnsi="Consolas" w:cs="Consolas"/>
          <w:color w:val="808080"/>
          <w:sz w:val="19"/>
          <w:szCs w:val="19"/>
          <w:highlight w:val="white"/>
          <w:lang w:eastAsia="es-CO"/>
        </w:rPr>
        <w:t>.</w:t>
      </w:r>
      <w:r w:rsidRPr="00E260F7">
        <w:rPr>
          <w:rFonts w:ascii="Consolas" w:eastAsia="Times New Roman" w:hAnsi="Consolas" w:cs="Consolas"/>
          <w:color w:val="000000"/>
          <w:sz w:val="19"/>
          <w:szCs w:val="19"/>
          <w:highlight w:val="white"/>
          <w:lang w:eastAsia="es-CO"/>
        </w:rPr>
        <w:t>[GetBitacoraDetailTree]</w:t>
      </w:r>
      <w:r w:rsidRPr="00E260F7">
        <w:rPr>
          <w:rFonts w:ascii="Consolas" w:eastAsia="Times New Roman" w:hAnsi="Consolas" w:cs="Consolas"/>
          <w:color w:val="808080"/>
          <w:sz w:val="19"/>
          <w:szCs w:val="19"/>
          <w:highlight w:val="white"/>
          <w:lang w:eastAsia="es-CO"/>
        </w:rPr>
        <w:t>(</w:t>
      </w:r>
      <w:r w:rsidRPr="00E260F7">
        <w:rPr>
          <w:rFonts w:ascii="Consolas" w:eastAsia="Times New Roman" w:hAnsi="Consolas" w:cs="Consolas"/>
          <w:color w:val="000000"/>
          <w:sz w:val="19"/>
          <w:szCs w:val="19"/>
          <w:highlight w:val="white"/>
          <w:lang w:eastAsia="es-CO"/>
        </w:rPr>
        <w:t>41</w:t>
      </w:r>
      <w:r w:rsidRPr="00E260F7">
        <w:rPr>
          <w:rFonts w:ascii="Consolas" w:eastAsia="Times New Roman" w:hAnsi="Consolas" w:cs="Consolas"/>
          <w:color w:val="808080"/>
          <w:sz w:val="19"/>
          <w:szCs w:val="19"/>
          <w:highlight w:val="white"/>
          <w:lang w:eastAsia="es-CO"/>
        </w:rPr>
        <w:t>,</w:t>
      </w:r>
      <w:r w:rsidRPr="00E260F7">
        <w:rPr>
          <w:rFonts w:ascii="Consolas" w:eastAsia="Times New Roman" w:hAnsi="Consolas" w:cs="Consolas"/>
          <w:color w:val="000000"/>
          <w:sz w:val="19"/>
          <w:szCs w:val="19"/>
          <w:highlight w:val="white"/>
          <w:lang w:eastAsia="es-CO"/>
        </w:rPr>
        <w:t xml:space="preserve"> 1</w:t>
      </w:r>
      <w:r w:rsidRPr="00E260F7">
        <w:rPr>
          <w:rFonts w:ascii="Consolas" w:eastAsia="Times New Roman" w:hAnsi="Consolas" w:cs="Consolas"/>
          <w:color w:val="808080"/>
          <w:sz w:val="19"/>
          <w:szCs w:val="19"/>
          <w:highlight w:val="white"/>
          <w:lang w:eastAsia="es-CO"/>
        </w:rPr>
        <w:t>)</w:t>
      </w:r>
    </w:p>
    <w:p w14:paraId="267FADE9" w14:textId="77777777" w:rsidR="00E260F7" w:rsidRPr="00E260F7" w:rsidRDefault="00E260F7" w:rsidP="00D86A68">
      <w:pPr>
        <w:autoSpaceDE w:val="0"/>
        <w:autoSpaceDN w:val="0"/>
        <w:adjustRightInd w:val="0"/>
        <w:spacing w:line="360" w:lineRule="auto"/>
        <w:jc w:val="left"/>
        <w:rPr>
          <w:rFonts w:ascii="Consolas" w:eastAsia="Times New Roman" w:hAnsi="Consolas" w:cs="Consolas"/>
          <w:color w:val="000000"/>
          <w:sz w:val="19"/>
          <w:szCs w:val="19"/>
          <w:highlight w:val="white"/>
          <w:lang w:eastAsia="es-CO"/>
        </w:rPr>
      </w:pPr>
      <w:r w:rsidRPr="00E260F7">
        <w:rPr>
          <w:rFonts w:ascii="Consolas" w:eastAsia="Times New Roman" w:hAnsi="Consolas" w:cs="Consolas"/>
          <w:color w:val="0000FF"/>
          <w:sz w:val="19"/>
          <w:szCs w:val="19"/>
          <w:highlight w:val="white"/>
          <w:lang w:eastAsia="es-CO"/>
        </w:rPr>
        <w:t>SELECT</w:t>
      </w:r>
      <w:r w:rsidRPr="00E260F7">
        <w:rPr>
          <w:rFonts w:ascii="Consolas" w:eastAsia="Times New Roman" w:hAnsi="Consolas" w:cs="Consolas"/>
          <w:color w:val="000000"/>
          <w:sz w:val="19"/>
          <w:szCs w:val="19"/>
          <w:highlight w:val="white"/>
          <w:lang w:eastAsia="es-CO"/>
        </w:rPr>
        <w:t xml:space="preserve"> </w:t>
      </w:r>
      <w:r w:rsidRPr="00E260F7">
        <w:rPr>
          <w:rFonts w:ascii="Consolas" w:eastAsia="Times New Roman" w:hAnsi="Consolas" w:cs="Consolas"/>
          <w:color w:val="808080"/>
          <w:sz w:val="19"/>
          <w:szCs w:val="19"/>
          <w:highlight w:val="white"/>
          <w:lang w:eastAsia="es-CO"/>
        </w:rPr>
        <w:t>*</w:t>
      </w:r>
      <w:r w:rsidRPr="00E260F7">
        <w:rPr>
          <w:rFonts w:ascii="Consolas" w:eastAsia="Times New Roman" w:hAnsi="Consolas" w:cs="Consolas"/>
          <w:color w:val="000000"/>
          <w:sz w:val="19"/>
          <w:szCs w:val="19"/>
          <w:highlight w:val="white"/>
          <w:lang w:eastAsia="es-CO"/>
        </w:rPr>
        <w:t xml:space="preserve"> </w:t>
      </w:r>
      <w:r w:rsidRPr="00E260F7">
        <w:rPr>
          <w:rFonts w:ascii="Consolas" w:eastAsia="Times New Roman" w:hAnsi="Consolas" w:cs="Consolas"/>
          <w:color w:val="0000FF"/>
          <w:sz w:val="19"/>
          <w:szCs w:val="19"/>
          <w:highlight w:val="white"/>
          <w:lang w:eastAsia="es-CO"/>
        </w:rPr>
        <w:t>FROM</w:t>
      </w:r>
      <w:r w:rsidRPr="00E260F7">
        <w:rPr>
          <w:rFonts w:ascii="Consolas" w:eastAsia="Times New Roman" w:hAnsi="Consolas" w:cs="Consolas"/>
          <w:color w:val="000000"/>
          <w:sz w:val="19"/>
          <w:szCs w:val="19"/>
          <w:highlight w:val="white"/>
          <w:lang w:eastAsia="es-CO"/>
        </w:rPr>
        <w:t xml:space="preserve"> [Audit]</w:t>
      </w:r>
      <w:r w:rsidRPr="00E260F7">
        <w:rPr>
          <w:rFonts w:ascii="Consolas" w:eastAsia="Times New Roman" w:hAnsi="Consolas" w:cs="Consolas"/>
          <w:color w:val="808080"/>
          <w:sz w:val="19"/>
          <w:szCs w:val="19"/>
          <w:highlight w:val="white"/>
          <w:lang w:eastAsia="es-CO"/>
        </w:rPr>
        <w:t>.</w:t>
      </w:r>
      <w:r w:rsidRPr="00E260F7">
        <w:rPr>
          <w:rFonts w:ascii="Consolas" w:eastAsia="Times New Roman" w:hAnsi="Consolas" w:cs="Consolas"/>
          <w:color w:val="000000"/>
          <w:sz w:val="19"/>
          <w:szCs w:val="19"/>
          <w:highlight w:val="white"/>
          <w:lang w:eastAsia="es-CO"/>
        </w:rPr>
        <w:t>[GetBitacoraFileTree]</w:t>
      </w:r>
      <w:r w:rsidRPr="00E260F7">
        <w:rPr>
          <w:rFonts w:ascii="Consolas" w:eastAsia="Times New Roman" w:hAnsi="Consolas" w:cs="Consolas"/>
          <w:color w:val="808080"/>
          <w:sz w:val="19"/>
          <w:szCs w:val="19"/>
          <w:highlight w:val="white"/>
          <w:lang w:eastAsia="es-CO"/>
        </w:rPr>
        <w:t>((</w:t>
      </w:r>
      <w:r w:rsidRPr="00E260F7">
        <w:rPr>
          <w:rFonts w:ascii="Consolas" w:eastAsia="Times New Roman" w:hAnsi="Consolas" w:cs="Consolas"/>
          <w:color w:val="0000FF"/>
          <w:sz w:val="19"/>
          <w:szCs w:val="19"/>
          <w:highlight w:val="white"/>
          <w:lang w:eastAsia="es-CO"/>
        </w:rPr>
        <w:t>SELECT</w:t>
      </w:r>
      <w:r w:rsidRPr="00E260F7">
        <w:rPr>
          <w:rFonts w:ascii="Consolas" w:eastAsia="Times New Roman" w:hAnsi="Consolas" w:cs="Consolas"/>
          <w:color w:val="000000"/>
          <w:sz w:val="19"/>
          <w:szCs w:val="19"/>
          <w:highlight w:val="white"/>
          <w:lang w:eastAsia="es-CO"/>
        </w:rPr>
        <w:t xml:space="preserve"> </w:t>
      </w:r>
      <w:r w:rsidRPr="00E260F7">
        <w:rPr>
          <w:rFonts w:ascii="Consolas" w:eastAsia="Times New Roman" w:hAnsi="Consolas" w:cs="Consolas"/>
          <w:color w:val="FF00FF"/>
          <w:sz w:val="19"/>
          <w:szCs w:val="19"/>
          <w:highlight w:val="white"/>
          <w:lang w:eastAsia="es-CO"/>
        </w:rPr>
        <w:t>Max</w:t>
      </w:r>
      <w:r w:rsidRPr="00E260F7">
        <w:rPr>
          <w:rFonts w:ascii="Consolas" w:eastAsia="Times New Roman" w:hAnsi="Consolas" w:cs="Consolas"/>
          <w:color w:val="808080"/>
          <w:sz w:val="19"/>
          <w:szCs w:val="19"/>
          <w:highlight w:val="white"/>
          <w:lang w:eastAsia="es-CO"/>
        </w:rPr>
        <w:t>(</w:t>
      </w:r>
      <w:r w:rsidRPr="00E260F7">
        <w:rPr>
          <w:rFonts w:ascii="Consolas" w:eastAsia="Times New Roman" w:hAnsi="Consolas" w:cs="Consolas"/>
          <w:color w:val="000000"/>
          <w:sz w:val="19"/>
          <w:szCs w:val="19"/>
          <w:highlight w:val="white"/>
          <w:lang w:eastAsia="es-CO"/>
        </w:rPr>
        <w:t>[BitacoraId]</w:t>
      </w:r>
      <w:r w:rsidRPr="00E260F7">
        <w:rPr>
          <w:rFonts w:ascii="Consolas" w:eastAsia="Times New Roman" w:hAnsi="Consolas" w:cs="Consolas"/>
          <w:color w:val="808080"/>
          <w:sz w:val="19"/>
          <w:szCs w:val="19"/>
          <w:highlight w:val="white"/>
          <w:lang w:eastAsia="es-CO"/>
        </w:rPr>
        <w:t>)</w:t>
      </w:r>
      <w:r w:rsidRPr="00E260F7">
        <w:rPr>
          <w:rFonts w:ascii="Consolas" w:eastAsia="Times New Roman" w:hAnsi="Consolas" w:cs="Consolas"/>
          <w:color w:val="000000"/>
          <w:sz w:val="19"/>
          <w:szCs w:val="19"/>
          <w:highlight w:val="white"/>
          <w:lang w:eastAsia="es-CO"/>
        </w:rPr>
        <w:t xml:space="preserve"> </w:t>
      </w:r>
      <w:r w:rsidRPr="00E260F7">
        <w:rPr>
          <w:rFonts w:ascii="Consolas" w:eastAsia="Times New Roman" w:hAnsi="Consolas" w:cs="Consolas"/>
          <w:color w:val="0000FF"/>
          <w:sz w:val="19"/>
          <w:szCs w:val="19"/>
          <w:highlight w:val="white"/>
          <w:lang w:eastAsia="es-CO"/>
        </w:rPr>
        <w:t>FROM</w:t>
      </w:r>
      <w:r w:rsidRPr="00E260F7">
        <w:rPr>
          <w:rFonts w:ascii="Consolas" w:eastAsia="Times New Roman" w:hAnsi="Consolas" w:cs="Consolas"/>
          <w:color w:val="000000"/>
          <w:sz w:val="19"/>
          <w:szCs w:val="19"/>
          <w:highlight w:val="white"/>
          <w:lang w:eastAsia="es-CO"/>
        </w:rPr>
        <w:t xml:space="preserve"> [Audit]</w:t>
      </w:r>
      <w:r w:rsidRPr="00E260F7">
        <w:rPr>
          <w:rFonts w:ascii="Consolas" w:eastAsia="Times New Roman" w:hAnsi="Consolas" w:cs="Consolas"/>
          <w:color w:val="808080"/>
          <w:sz w:val="19"/>
          <w:szCs w:val="19"/>
          <w:highlight w:val="white"/>
          <w:lang w:eastAsia="es-CO"/>
        </w:rPr>
        <w:t>.</w:t>
      </w:r>
      <w:r w:rsidRPr="00E260F7">
        <w:rPr>
          <w:rFonts w:ascii="Consolas" w:eastAsia="Times New Roman" w:hAnsi="Consolas" w:cs="Consolas"/>
          <w:color w:val="000000"/>
          <w:sz w:val="19"/>
          <w:szCs w:val="19"/>
          <w:highlight w:val="white"/>
          <w:lang w:eastAsia="es-CO"/>
        </w:rPr>
        <w:t>[Bitacora]</w:t>
      </w:r>
      <w:r w:rsidRPr="00E260F7">
        <w:rPr>
          <w:rFonts w:ascii="Consolas" w:eastAsia="Times New Roman" w:hAnsi="Consolas" w:cs="Consolas"/>
          <w:color w:val="808080"/>
          <w:sz w:val="19"/>
          <w:szCs w:val="19"/>
          <w:highlight w:val="white"/>
          <w:lang w:eastAsia="es-CO"/>
        </w:rPr>
        <w:t>),</w:t>
      </w:r>
      <w:r w:rsidRPr="00E260F7">
        <w:rPr>
          <w:rFonts w:ascii="Consolas" w:eastAsia="Times New Roman" w:hAnsi="Consolas" w:cs="Consolas"/>
          <w:color w:val="000000"/>
          <w:sz w:val="19"/>
          <w:szCs w:val="19"/>
          <w:highlight w:val="white"/>
          <w:lang w:eastAsia="es-CO"/>
        </w:rPr>
        <w:t xml:space="preserve"> 1</w:t>
      </w:r>
      <w:r w:rsidRPr="00E260F7">
        <w:rPr>
          <w:rFonts w:ascii="Consolas" w:eastAsia="Times New Roman" w:hAnsi="Consolas" w:cs="Consolas"/>
          <w:color w:val="808080"/>
          <w:sz w:val="19"/>
          <w:szCs w:val="19"/>
          <w:highlight w:val="white"/>
          <w:lang w:eastAsia="es-CO"/>
        </w:rPr>
        <w:t>);</w:t>
      </w:r>
    </w:p>
    <w:p w14:paraId="0B3F904D" w14:textId="77777777" w:rsidR="00E260F7" w:rsidRPr="00E260F7" w:rsidRDefault="00E260F7" w:rsidP="00D86A68">
      <w:pPr>
        <w:spacing w:after="240" w:line="360" w:lineRule="auto"/>
        <w:rPr>
          <w:rFonts w:eastAsia="Times New Roman" w:cs="Times New Roman"/>
          <w:sz w:val="22"/>
          <w:lang w:eastAsia="es-CO"/>
        </w:rPr>
      </w:pPr>
    </w:p>
    <w:p w14:paraId="5C77A191" w14:textId="3F064585" w:rsidR="0030552F" w:rsidRDefault="00E260F7" w:rsidP="00D86A68">
      <w:pPr>
        <w:pStyle w:val="Ttulo2"/>
        <w:spacing w:line="360" w:lineRule="auto"/>
      </w:pPr>
      <w:bookmarkStart w:id="66" w:name="_Toc43741411"/>
      <w:r w:rsidRPr="00E260F7">
        <w:t>ARCHIVOS DE LOG</w:t>
      </w:r>
      <w:bookmarkEnd w:id="66"/>
    </w:p>
    <w:p w14:paraId="771BFEF2" w14:textId="17519E97" w:rsidR="00B76B3E" w:rsidRDefault="004B150A" w:rsidP="00D86A68">
      <w:pPr>
        <w:spacing w:line="360" w:lineRule="auto"/>
      </w:pPr>
      <w:r>
        <w:t xml:space="preserve">La </w:t>
      </w:r>
      <w:r>
        <w:fldChar w:fldCharType="begin"/>
      </w:r>
      <w:r>
        <w:instrText xml:space="preserve"> REF _Ref43725797 \h </w:instrText>
      </w:r>
      <w:r w:rsidR="000E5EA1">
        <w:instrText xml:space="preserve"> \* MERGEFORMAT </w:instrText>
      </w:r>
      <w:r>
        <w:fldChar w:fldCharType="separate"/>
      </w:r>
      <w:r>
        <w:t xml:space="preserve">Figura </w:t>
      </w:r>
      <w:r>
        <w:rPr>
          <w:noProof/>
        </w:rPr>
        <w:t>9</w:t>
      </w:r>
      <w:r>
        <w:fldChar w:fldCharType="end"/>
      </w:r>
      <w:r>
        <w:t xml:space="preserve"> muestra el log en archivo plano de ejecución, </w:t>
      </w:r>
      <w:r w:rsidR="00E260F7" w:rsidRPr="00E260F7">
        <w:t xml:space="preserve">cada paquete deja un archivo en una ruta configurada en </w:t>
      </w:r>
      <w:r w:rsidR="00DD4201">
        <w:t>el parámetro de la ETL: FolderLog</w:t>
      </w:r>
      <w:r w:rsidR="00E260F7" w:rsidRPr="00E260F7">
        <w:t>.</w:t>
      </w:r>
    </w:p>
    <w:p w14:paraId="531CCCFE" w14:textId="2CD22C53" w:rsidR="00B76B3E" w:rsidRDefault="00B76B3E" w:rsidP="00D86A68">
      <w:pPr>
        <w:spacing w:line="360" w:lineRule="auto"/>
      </w:pPr>
    </w:p>
    <w:p w14:paraId="15FB39B5" w14:textId="695ECB3E" w:rsidR="00E260F7" w:rsidRDefault="00E260F7" w:rsidP="00D86A68">
      <w:pPr>
        <w:spacing w:line="360" w:lineRule="auto"/>
      </w:pPr>
      <w:r>
        <w:t>El nombre de cada archivo log, tiene como formato: NombreETL.csv, por ejemplo: pkgFull.csv. Este es un archivo separado por comas que puede ser abierto en un block de notas o en Excel. Para revisarlo vaya hasta el final del archivo y busque, de abajo hacia arriba, las líneas ente PackageStart y PackageEnd, si existe algún mensaje de error.</w:t>
      </w:r>
    </w:p>
    <w:p w14:paraId="0F25003F" w14:textId="46AFF177" w:rsidR="00E260F7" w:rsidRDefault="00DD4201" w:rsidP="00D86A68">
      <w:pPr>
        <w:spacing w:line="360" w:lineRule="auto"/>
        <w:jc w:val="center"/>
      </w:pPr>
      <w:r>
        <w:rPr>
          <w:noProof/>
          <w:lang w:eastAsia="es-CO"/>
        </w:rPr>
        <w:lastRenderedPageBreak/>
        <w:drawing>
          <wp:inline distT="0" distB="0" distL="0" distR="0" wp14:anchorId="1B927D94" wp14:editId="1B0670C4">
            <wp:extent cx="3771900" cy="93463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95184" cy="940399"/>
                    </a:xfrm>
                    <a:prstGeom prst="rect">
                      <a:avLst/>
                    </a:prstGeom>
                    <a:noFill/>
                    <a:ln>
                      <a:noFill/>
                    </a:ln>
                  </pic:spPr>
                </pic:pic>
              </a:graphicData>
            </a:graphic>
          </wp:inline>
        </w:drawing>
      </w:r>
    </w:p>
    <w:p w14:paraId="66CF468F" w14:textId="79AE4D6A" w:rsidR="00BD4243" w:rsidRDefault="00BD4243" w:rsidP="00D86A68">
      <w:pPr>
        <w:pStyle w:val="Descripcin"/>
        <w:spacing w:line="360" w:lineRule="auto"/>
        <w:jc w:val="center"/>
      </w:pPr>
      <w:bookmarkStart w:id="67" w:name="_Ref43725797"/>
      <w:bookmarkStart w:id="68" w:name="_Toc43741304"/>
      <w:r>
        <w:t xml:space="preserve">Figura </w:t>
      </w:r>
      <w:r w:rsidR="00E14711">
        <w:fldChar w:fldCharType="begin"/>
      </w:r>
      <w:r w:rsidR="00E14711">
        <w:instrText xml:space="preserve"> SEQ Figura \* ARABIC </w:instrText>
      </w:r>
      <w:r w:rsidR="00E14711">
        <w:fldChar w:fldCharType="separate"/>
      </w:r>
      <w:r w:rsidR="000E5EA1">
        <w:rPr>
          <w:noProof/>
        </w:rPr>
        <w:t>9</w:t>
      </w:r>
      <w:r w:rsidR="00E14711">
        <w:rPr>
          <w:noProof/>
        </w:rPr>
        <w:fldChar w:fldCharType="end"/>
      </w:r>
      <w:bookmarkEnd w:id="67"/>
      <w:r>
        <w:t>. Log en archivo planos de ejecución de ETLs</w:t>
      </w:r>
      <w:bookmarkEnd w:id="68"/>
    </w:p>
    <w:p w14:paraId="6A9C2FB6" w14:textId="4B3EC3F5" w:rsidR="00BD4243" w:rsidRPr="00BD4243" w:rsidRDefault="00BD4243" w:rsidP="00D86A68">
      <w:pPr>
        <w:spacing w:line="360" w:lineRule="auto"/>
        <w:jc w:val="center"/>
      </w:pPr>
      <w:r>
        <w:t>Fuente: Autor</w:t>
      </w:r>
    </w:p>
    <w:p w14:paraId="7145EFB7" w14:textId="275200DD" w:rsidR="00E260F7" w:rsidRDefault="00E260F7" w:rsidP="00D86A68">
      <w:pPr>
        <w:spacing w:line="360" w:lineRule="auto"/>
      </w:pPr>
    </w:p>
    <w:p w14:paraId="389211DC" w14:textId="41277428" w:rsidR="008435C0" w:rsidRDefault="008435C0" w:rsidP="00D86A68">
      <w:pPr>
        <w:pStyle w:val="Ttulo2"/>
        <w:keepLines w:val="0"/>
        <w:spacing w:line="360" w:lineRule="auto"/>
      </w:pPr>
      <w:bookmarkStart w:id="69" w:name="_Toc43741412"/>
      <w:r>
        <w:t>REVISIÓN DE JOBS</w:t>
      </w:r>
      <w:bookmarkEnd w:id="69"/>
    </w:p>
    <w:p w14:paraId="56C3E5CF" w14:textId="77777777" w:rsidR="008435C0" w:rsidRDefault="008435C0" w:rsidP="00D86A68">
      <w:pPr>
        <w:keepNext/>
        <w:spacing w:line="360" w:lineRule="auto"/>
      </w:pPr>
    </w:p>
    <w:p w14:paraId="34541B94" w14:textId="2040E771" w:rsidR="008435C0" w:rsidRDefault="008435C0" w:rsidP="00D86A68">
      <w:pPr>
        <w:pStyle w:val="Ttulo3"/>
        <w:keepLines w:val="0"/>
        <w:spacing w:line="360" w:lineRule="auto"/>
      </w:pPr>
      <w:bookmarkStart w:id="70" w:name="_Toc43741413"/>
      <w:r>
        <w:t>Historial de Jobs</w:t>
      </w:r>
      <w:bookmarkEnd w:id="70"/>
    </w:p>
    <w:p w14:paraId="0FF7DD9A" w14:textId="19B2CD64" w:rsidR="00E260F7" w:rsidRDefault="008435C0" w:rsidP="00D86A68">
      <w:pPr>
        <w:spacing w:line="360" w:lineRule="auto"/>
      </w:pPr>
      <w:r>
        <w:t>Los Jobs cuentan con un historial de ejecución, el cual informa el estado de ejecución y las causas de error, esta es otra forma de auditoría.  Para consultar el historial, de haga clic secundario en el Job y seleccione “</w:t>
      </w:r>
      <w:r w:rsidRPr="008435C0">
        <w:rPr>
          <w:b/>
        </w:rPr>
        <w:t>Ver Historial</w:t>
      </w:r>
      <w:r>
        <w:t>”. La desventaja de este método es que el mensaje, puede que no aporte mucho.</w:t>
      </w:r>
    </w:p>
    <w:p w14:paraId="6D889CA4" w14:textId="3C7573C9" w:rsidR="00B76B3E" w:rsidRDefault="00B76B3E" w:rsidP="00D86A68">
      <w:pPr>
        <w:spacing w:line="360" w:lineRule="auto"/>
      </w:pPr>
    </w:p>
    <w:p w14:paraId="4764D982" w14:textId="6353DBD6" w:rsidR="008435C0" w:rsidRDefault="008435C0" w:rsidP="00D86A68">
      <w:pPr>
        <w:pStyle w:val="Ttulo3"/>
        <w:spacing w:line="360" w:lineRule="auto"/>
      </w:pPr>
      <w:bookmarkStart w:id="71" w:name="_Toc43741414"/>
      <w:r>
        <w:t>Notificación por Correo electrónico</w:t>
      </w:r>
      <w:bookmarkEnd w:id="71"/>
    </w:p>
    <w:p w14:paraId="00E7CB54" w14:textId="22B2965C" w:rsidR="008435C0" w:rsidRDefault="008435C0" w:rsidP="00D86A68">
      <w:pPr>
        <w:spacing w:line="360" w:lineRule="auto"/>
      </w:pPr>
      <w:r>
        <w:t>Como fue mencionado los Jobs SQL, envían correo a los buzones de correo definido</w:t>
      </w:r>
      <w:r w:rsidR="007A0DAC">
        <w:t>s en el operador: OperatorDemandaDW</w:t>
      </w:r>
      <w:r>
        <w:t>.</w:t>
      </w:r>
    </w:p>
    <w:p w14:paraId="25A9BB6D" w14:textId="06CD4272" w:rsidR="008435C0" w:rsidRDefault="008435C0" w:rsidP="00D86A68">
      <w:pPr>
        <w:spacing w:line="360" w:lineRule="auto"/>
      </w:pPr>
    </w:p>
    <w:p w14:paraId="3695928A" w14:textId="38CE4136" w:rsidR="008435C0" w:rsidRDefault="008435C0" w:rsidP="00D86A68">
      <w:pPr>
        <w:pStyle w:val="Ttulo2"/>
        <w:spacing w:line="360" w:lineRule="auto"/>
      </w:pPr>
      <w:bookmarkStart w:id="72" w:name="_Toc43741415"/>
      <w:r>
        <w:t>REPORTES DE AUDITORÍA</w:t>
      </w:r>
      <w:bookmarkEnd w:id="72"/>
    </w:p>
    <w:p w14:paraId="23238696" w14:textId="77777777" w:rsidR="008435C0" w:rsidRDefault="008435C0" w:rsidP="00D86A68">
      <w:pPr>
        <w:spacing w:line="360" w:lineRule="auto"/>
      </w:pPr>
      <w:r>
        <w:t>Otra forma de consultar las tablas de bitácora es mediante reportes Reporting Services, los reportes se encuentran en el servidor de reportes en la carpeta:</w:t>
      </w:r>
    </w:p>
    <w:p w14:paraId="0B7AC6B7" w14:textId="0F922212" w:rsidR="008435C0" w:rsidRDefault="007A0DAC" w:rsidP="00D86A68">
      <w:pPr>
        <w:spacing w:line="360" w:lineRule="auto"/>
      </w:pPr>
      <w:r>
        <w:t>DemandaBI</w:t>
      </w:r>
      <w:r w:rsidR="008435C0">
        <w:t>\Auditoria</w:t>
      </w:r>
    </w:p>
    <w:p w14:paraId="795A18AB" w14:textId="77777777" w:rsidR="004B150A" w:rsidRDefault="004B150A" w:rsidP="00D86A68">
      <w:pPr>
        <w:pStyle w:val="Prrafodelista"/>
        <w:numPr>
          <w:ilvl w:val="0"/>
          <w:numId w:val="22"/>
        </w:numPr>
        <w:spacing w:after="240" w:line="360" w:lineRule="auto"/>
        <w:jc w:val="left"/>
      </w:pPr>
      <w:r w:rsidRPr="00177012">
        <w:t>Audit_Bitacora</w:t>
      </w:r>
    </w:p>
    <w:p w14:paraId="10715ACD" w14:textId="77777777" w:rsidR="004B150A" w:rsidRDefault="004B150A" w:rsidP="00D86A68">
      <w:pPr>
        <w:pStyle w:val="Prrafodelista"/>
        <w:numPr>
          <w:ilvl w:val="0"/>
          <w:numId w:val="22"/>
        </w:numPr>
        <w:spacing w:after="240" w:line="360" w:lineRule="auto"/>
        <w:jc w:val="left"/>
      </w:pPr>
      <w:r w:rsidRPr="00177012">
        <w:t>Audit_BitacoraArchivo</w:t>
      </w:r>
    </w:p>
    <w:p w14:paraId="67B5158E" w14:textId="77777777" w:rsidR="004B150A" w:rsidRDefault="004B150A" w:rsidP="00D86A68">
      <w:pPr>
        <w:pStyle w:val="Prrafodelista"/>
        <w:numPr>
          <w:ilvl w:val="0"/>
          <w:numId w:val="22"/>
        </w:numPr>
        <w:spacing w:after="240" w:line="360" w:lineRule="auto"/>
        <w:jc w:val="left"/>
      </w:pPr>
      <w:r w:rsidRPr="00177012">
        <w:t>Audit_BitacoraDetalle</w:t>
      </w:r>
    </w:p>
    <w:p w14:paraId="2908D36F" w14:textId="77777777" w:rsidR="004B150A" w:rsidRDefault="004B150A" w:rsidP="00D86A68">
      <w:pPr>
        <w:pStyle w:val="Prrafodelista"/>
        <w:numPr>
          <w:ilvl w:val="0"/>
          <w:numId w:val="22"/>
        </w:numPr>
        <w:spacing w:after="240" w:line="360" w:lineRule="auto"/>
        <w:jc w:val="left"/>
      </w:pPr>
      <w:r w:rsidRPr="00177012">
        <w:t>Audit_BitacoraEstadisticas</w:t>
      </w:r>
    </w:p>
    <w:p w14:paraId="7431C3FC" w14:textId="7CF8CE6C" w:rsidR="004B150A" w:rsidRDefault="004B150A" w:rsidP="00D86A68">
      <w:pPr>
        <w:pStyle w:val="Prrafodelista"/>
        <w:numPr>
          <w:ilvl w:val="0"/>
          <w:numId w:val="22"/>
        </w:numPr>
        <w:spacing w:after="240" w:line="360" w:lineRule="auto"/>
        <w:jc w:val="left"/>
      </w:pPr>
      <w:r w:rsidRPr="00177012">
        <w:t>Audit_BitacoraTabla</w:t>
      </w:r>
    </w:p>
    <w:p w14:paraId="7013F447" w14:textId="313DCE57" w:rsidR="004B150A" w:rsidRDefault="004B150A" w:rsidP="00D86A68">
      <w:pPr>
        <w:spacing w:line="360" w:lineRule="auto"/>
      </w:pPr>
      <w:r>
        <w:t xml:space="preserve">La </w:t>
      </w:r>
      <w:r>
        <w:fldChar w:fldCharType="begin"/>
      </w:r>
      <w:r>
        <w:instrText xml:space="preserve"> REF _Ref43726099 \h </w:instrText>
      </w:r>
      <w:r w:rsidR="000E5EA1">
        <w:instrText xml:space="preserve"> \* MERGEFORMAT </w:instrText>
      </w:r>
      <w:r>
        <w:fldChar w:fldCharType="separate"/>
      </w:r>
      <w:r>
        <w:t xml:space="preserve">Figura </w:t>
      </w:r>
      <w:r>
        <w:rPr>
          <w:noProof/>
        </w:rPr>
        <w:t>10</w:t>
      </w:r>
      <w:r>
        <w:fldChar w:fldCharType="end"/>
      </w:r>
      <w:r>
        <w:t xml:space="preserve"> muestra el reporte de bitácora del sistema, en la carpeta de reportes puede consultar todos los reportes creados para el proyecto.</w:t>
      </w:r>
    </w:p>
    <w:p w14:paraId="367F31B7" w14:textId="6100F9E1" w:rsidR="008435C0" w:rsidRDefault="009976E2" w:rsidP="00D86A68">
      <w:pPr>
        <w:spacing w:line="360" w:lineRule="auto"/>
        <w:jc w:val="center"/>
      </w:pPr>
      <w:r w:rsidRPr="00F270E0">
        <w:rPr>
          <w:noProof/>
          <w:lang w:eastAsia="es-CO"/>
        </w:rPr>
        <w:lastRenderedPageBreak/>
        <w:drawing>
          <wp:inline distT="0" distB="0" distL="0" distR="0" wp14:anchorId="46B04EE1" wp14:editId="74CED78A">
            <wp:extent cx="4680595" cy="3495675"/>
            <wp:effectExtent l="0" t="0" r="571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85727" cy="3499508"/>
                    </a:xfrm>
                    <a:prstGeom prst="rect">
                      <a:avLst/>
                    </a:prstGeom>
                  </pic:spPr>
                </pic:pic>
              </a:graphicData>
            </a:graphic>
          </wp:inline>
        </w:drawing>
      </w:r>
    </w:p>
    <w:p w14:paraId="7D7F1C27" w14:textId="49B594E2" w:rsidR="004B150A" w:rsidRDefault="004B150A" w:rsidP="00D86A68">
      <w:pPr>
        <w:pStyle w:val="Descripcin"/>
        <w:spacing w:line="360" w:lineRule="auto"/>
        <w:jc w:val="center"/>
      </w:pPr>
      <w:bookmarkStart w:id="73" w:name="_Ref43726099"/>
      <w:bookmarkStart w:id="74" w:name="_Toc43741305"/>
      <w:r>
        <w:t xml:space="preserve">Figura </w:t>
      </w:r>
      <w:r w:rsidR="00E14711">
        <w:fldChar w:fldCharType="begin"/>
      </w:r>
      <w:r w:rsidR="00E14711">
        <w:instrText xml:space="preserve"> SEQ Figura \* ARABIC </w:instrText>
      </w:r>
      <w:r w:rsidR="00E14711">
        <w:fldChar w:fldCharType="separate"/>
      </w:r>
      <w:r w:rsidR="000E5EA1">
        <w:rPr>
          <w:noProof/>
        </w:rPr>
        <w:t>10</w:t>
      </w:r>
      <w:r w:rsidR="00E14711">
        <w:rPr>
          <w:noProof/>
        </w:rPr>
        <w:fldChar w:fldCharType="end"/>
      </w:r>
      <w:bookmarkEnd w:id="73"/>
      <w:r>
        <w:t>. Reporte de bítacora del sistema</w:t>
      </w:r>
      <w:bookmarkEnd w:id="74"/>
    </w:p>
    <w:p w14:paraId="407C0DE7" w14:textId="0F14B0ED" w:rsidR="004B150A" w:rsidRPr="004B150A" w:rsidRDefault="004B150A" w:rsidP="00D86A68">
      <w:pPr>
        <w:spacing w:line="360" w:lineRule="auto"/>
        <w:jc w:val="center"/>
      </w:pPr>
      <w:r>
        <w:t>Fuente: Autor</w:t>
      </w:r>
    </w:p>
    <w:p w14:paraId="1656D75E" w14:textId="7B588BA6" w:rsidR="008435C0" w:rsidRDefault="008435C0" w:rsidP="00D86A68">
      <w:pPr>
        <w:spacing w:line="360" w:lineRule="auto"/>
      </w:pPr>
    </w:p>
    <w:p w14:paraId="344FE5FD" w14:textId="1E2306B0" w:rsidR="008435C0" w:rsidRDefault="008435C0" w:rsidP="00D86A68">
      <w:pPr>
        <w:pStyle w:val="Ttulo2"/>
        <w:spacing w:line="360" w:lineRule="auto"/>
      </w:pPr>
      <w:bookmarkStart w:id="75" w:name="_Toc43741416"/>
      <w:r>
        <w:t>REPORTES PROPIOS DE SQL DE EJECUCIÓN DE ETL</w:t>
      </w:r>
      <w:bookmarkEnd w:id="75"/>
    </w:p>
    <w:p w14:paraId="0EF2619C" w14:textId="5FADA775" w:rsidR="008435C0" w:rsidRDefault="008435C0" w:rsidP="00D86A68">
      <w:pPr>
        <w:spacing w:line="360" w:lineRule="auto"/>
      </w:pPr>
      <w:r>
        <w:t xml:space="preserve">SQL </w:t>
      </w:r>
      <w:r w:rsidR="00356FC9">
        <w:t>contiene</w:t>
      </w:r>
      <w:r>
        <w:t xml:space="preserve"> reportes para revisar el estado de ejecución de ETLs. Por ejemplo, para revisar el estado de ejecución de la ETL pkgFull.dtsx haga lo siguiente:</w:t>
      </w:r>
    </w:p>
    <w:p w14:paraId="10E2397E" w14:textId="40AD5CA8" w:rsidR="008435C0" w:rsidRDefault="008435C0" w:rsidP="00D86A68">
      <w:pPr>
        <w:pStyle w:val="Prrafodelista"/>
        <w:numPr>
          <w:ilvl w:val="0"/>
          <w:numId w:val="24"/>
        </w:numPr>
        <w:spacing w:after="240" w:line="360" w:lineRule="auto"/>
      </w:pPr>
      <w:r>
        <w:t>En SSMS, expanda los nodos “</w:t>
      </w:r>
      <w:r w:rsidRPr="007A0DAC">
        <w:rPr>
          <w:b/>
        </w:rPr>
        <w:t>Integration services catalogs</w:t>
      </w:r>
      <w:r>
        <w:t xml:space="preserve">”, </w:t>
      </w:r>
      <w:r w:rsidRPr="007A0DAC">
        <w:rPr>
          <w:b/>
        </w:rPr>
        <w:t>SSISDB</w:t>
      </w:r>
      <w:r>
        <w:t xml:space="preserve">, </w:t>
      </w:r>
      <w:r w:rsidR="007A0DAC" w:rsidRPr="00880666">
        <w:t>Demanda</w:t>
      </w:r>
      <w:r>
        <w:t xml:space="preserve">, </w:t>
      </w:r>
      <w:r w:rsidRPr="007A0DAC">
        <w:rPr>
          <w:b/>
        </w:rPr>
        <w:t>Projects</w:t>
      </w:r>
      <w:r>
        <w:t xml:space="preserve">, </w:t>
      </w:r>
      <w:r w:rsidR="007A0DAC">
        <w:t>DemandaBI</w:t>
      </w:r>
      <w:r>
        <w:t xml:space="preserve">_SSIS, </w:t>
      </w:r>
      <w:r w:rsidRPr="00880666">
        <w:rPr>
          <w:b/>
        </w:rPr>
        <w:t>Packages</w:t>
      </w:r>
      <w:r>
        <w:t>.</w:t>
      </w:r>
    </w:p>
    <w:p w14:paraId="51C455A3" w14:textId="2B219E06" w:rsidR="008435C0" w:rsidRDefault="008435C0" w:rsidP="00D86A68">
      <w:pPr>
        <w:pStyle w:val="Prrafodelista"/>
        <w:numPr>
          <w:ilvl w:val="0"/>
          <w:numId w:val="24"/>
        </w:numPr>
        <w:spacing w:after="240" w:line="360" w:lineRule="auto"/>
      </w:pPr>
      <w:r>
        <w:t xml:space="preserve">Haga clic secundario en la ETL: pkgFull.dtsx, seleccione el comando </w:t>
      </w:r>
      <w:r w:rsidRPr="00880666">
        <w:rPr>
          <w:b/>
        </w:rPr>
        <w:t>Reports</w:t>
      </w:r>
      <w:r>
        <w:t>, “</w:t>
      </w:r>
      <w:r w:rsidRPr="00880666">
        <w:rPr>
          <w:b/>
        </w:rPr>
        <w:t>Standard reports</w:t>
      </w:r>
      <w:r>
        <w:t>”, y haga clic en “</w:t>
      </w:r>
      <w:r w:rsidRPr="00880666">
        <w:rPr>
          <w:b/>
        </w:rPr>
        <w:t>All executions</w:t>
      </w:r>
      <w:r>
        <w:t>”</w:t>
      </w:r>
      <w:r w:rsidR="004B150A">
        <w:t xml:space="preserve"> La </w:t>
      </w:r>
      <w:r w:rsidR="004B150A">
        <w:fldChar w:fldCharType="begin"/>
      </w:r>
      <w:r w:rsidR="004B150A">
        <w:instrText xml:space="preserve"> REF _Ref43726263 \h </w:instrText>
      </w:r>
      <w:r w:rsidR="000E5EA1">
        <w:instrText xml:space="preserve"> \* MERGEFORMAT </w:instrText>
      </w:r>
      <w:r w:rsidR="004B150A">
        <w:fldChar w:fldCharType="separate"/>
      </w:r>
      <w:r w:rsidR="004B150A">
        <w:t xml:space="preserve">Figura </w:t>
      </w:r>
      <w:r w:rsidR="004B150A">
        <w:rPr>
          <w:noProof/>
        </w:rPr>
        <w:t>11</w:t>
      </w:r>
      <w:r w:rsidR="004B150A">
        <w:fldChar w:fldCharType="end"/>
      </w:r>
      <w:r w:rsidR="004B150A">
        <w:t xml:space="preserve"> muestra el reporte de ejecución de ETL, el reporte tiene links para navegar a los detalles de ejecución, también puede exportar o imprimir el reporte.</w:t>
      </w:r>
    </w:p>
    <w:p w14:paraId="6CC1FAF8" w14:textId="680B2B32" w:rsidR="008435C0" w:rsidRDefault="00880666" w:rsidP="00D86A68">
      <w:pPr>
        <w:spacing w:line="360" w:lineRule="auto"/>
        <w:jc w:val="center"/>
      </w:pPr>
      <w:r>
        <w:rPr>
          <w:noProof/>
          <w:lang w:eastAsia="es-CO"/>
        </w:rPr>
        <w:lastRenderedPageBreak/>
        <w:drawing>
          <wp:inline distT="0" distB="0" distL="0" distR="0" wp14:anchorId="1D7AA233" wp14:editId="4D513FCA">
            <wp:extent cx="2819400" cy="2699622"/>
            <wp:effectExtent l="0" t="0" r="0"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27280" cy="2707168"/>
                    </a:xfrm>
                    <a:prstGeom prst="rect">
                      <a:avLst/>
                    </a:prstGeom>
                    <a:noFill/>
                    <a:ln>
                      <a:noFill/>
                    </a:ln>
                  </pic:spPr>
                </pic:pic>
              </a:graphicData>
            </a:graphic>
          </wp:inline>
        </w:drawing>
      </w:r>
    </w:p>
    <w:p w14:paraId="0F8507B7" w14:textId="1E46893A" w:rsidR="004B150A" w:rsidRDefault="004B150A" w:rsidP="00D86A68">
      <w:pPr>
        <w:pStyle w:val="Descripcin"/>
        <w:spacing w:line="360" w:lineRule="auto"/>
        <w:jc w:val="center"/>
      </w:pPr>
      <w:bookmarkStart w:id="76" w:name="_Ref43726263"/>
      <w:bookmarkStart w:id="77" w:name="_Toc43741306"/>
      <w:r>
        <w:t xml:space="preserve">Figura </w:t>
      </w:r>
      <w:r w:rsidR="00E14711">
        <w:fldChar w:fldCharType="begin"/>
      </w:r>
      <w:r w:rsidR="00E14711">
        <w:instrText xml:space="preserve"> SEQ Figura \* ARABIC </w:instrText>
      </w:r>
      <w:r w:rsidR="00E14711">
        <w:fldChar w:fldCharType="separate"/>
      </w:r>
      <w:r w:rsidR="000E5EA1">
        <w:rPr>
          <w:noProof/>
        </w:rPr>
        <w:t>11</w:t>
      </w:r>
      <w:r w:rsidR="00E14711">
        <w:rPr>
          <w:noProof/>
        </w:rPr>
        <w:fldChar w:fldCharType="end"/>
      </w:r>
      <w:bookmarkEnd w:id="76"/>
      <w:r>
        <w:t>. Reporte propio de SQL para consultar ejecución de ETLs</w:t>
      </w:r>
      <w:bookmarkEnd w:id="77"/>
    </w:p>
    <w:p w14:paraId="3554EBE2" w14:textId="2CBC5405" w:rsidR="004B150A" w:rsidRPr="004B150A" w:rsidRDefault="004B150A" w:rsidP="00D86A68">
      <w:pPr>
        <w:spacing w:line="360" w:lineRule="auto"/>
        <w:jc w:val="center"/>
      </w:pPr>
      <w:r>
        <w:t>Fuente: Autor</w:t>
      </w:r>
    </w:p>
    <w:p w14:paraId="3EF97ECE" w14:textId="7B51A9C6" w:rsidR="008435C0" w:rsidRDefault="008435C0" w:rsidP="00D86A68">
      <w:pPr>
        <w:spacing w:line="360" w:lineRule="auto"/>
      </w:pPr>
    </w:p>
    <w:p w14:paraId="128879D8" w14:textId="3CF6A26E" w:rsidR="008435C0" w:rsidRDefault="008435C0" w:rsidP="00D86A68">
      <w:pPr>
        <w:pStyle w:val="Ttulo2"/>
        <w:spacing w:line="360" w:lineRule="auto"/>
      </w:pPr>
      <w:bookmarkStart w:id="78" w:name="_Toc43741417"/>
      <w:r>
        <w:t>LOG SQL SERVER</w:t>
      </w:r>
      <w:bookmarkEnd w:id="78"/>
    </w:p>
    <w:p w14:paraId="06EB1029" w14:textId="18B6FBDC" w:rsidR="008435C0" w:rsidRDefault="008435C0" w:rsidP="00D86A68">
      <w:pPr>
        <w:spacing w:line="360" w:lineRule="auto"/>
      </w:pPr>
      <w:r>
        <w:t xml:space="preserve">Otro lugar donde puede revisar errores es el log de SQL Server el cual lo encuentra en SSMS, nodo </w:t>
      </w:r>
      <w:r w:rsidRPr="008435C0">
        <w:rPr>
          <w:b/>
        </w:rPr>
        <w:t>Management</w:t>
      </w:r>
      <w:r>
        <w:t xml:space="preserve"> (</w:t>
      </w:r>
      <w:r w:rsidRPr="00880666">
        <w:rPr>
          <w:b/>
        </w:rPr>
        <w:t>Administración</w:t>
      </w:r>
      <w:r>
        <w:t>), “</w:t>
      </w:r>
      <w:r w:rsidRPr="008435C0">
        <w:rPr>
          <w:b/>
        </w:rPr>
        <w:t>SQL Server Logs</w:t>
      </w:r>
      <w:r>
        <w:t>” (Registros de SQL Server).  Consulte el log de SQL Server para errores generales a nivel de todo el motor de base de datos.</w:t>
      </w:r>
    </w:p>
    <w:p w14:paraId="1B866F55" w14:textId="139318CC" w:rsidR="004B150A" w:rsidRDefault="004B150A" w:rsidP="00D86A68">
      <w:pPr>
        <w:spacing w:after="160" w:line="360" w:lineRule="auto"/>
        <w:jc w:val="left"/>
      </w:pPr>
      <w:r>
        <w:br w:type="page"/>
      </w:r>
    </w:p>
    <w:p w14:paraId="523CA0C5" w14:textId="59DA20A7" w:rsidR="008435C0" w:rsidRDefault="008435C0" w:rsidP="00D86A68">
      <w:pPr>
        <w:pStyle w:val="Ttulo1"/>
        <w:spacing w:line="360" w:lineRule="auto"/>
      </w:pPr>
      <w:bookmarkStart w:id="79" w:name="_Toc43741418"/>
      <w:r>
        <w:lastRenderedPageBreak/>
        <w:t>ADMINISTRACIÓN DE CUBOS</w:t>
      </w:r>
      <w:bookmarkEnd w:id="79"/>
    </w:p>
    <w:p w14:paraId="7AF08D57" w14:textId="45E4F79E" w:rsidR="008435C0" w:rsidRDefault="008435C0" w:rsidP="00D86A68">
      <w:pPr>
        <w:spacing w:line="360" w:lineRule="auto"/>
      </w:pPr>
    </w:p>
    <w:p w14:paraId="7BFC5245" w14:textId="21DE952D" w:rsidR="002932C0" w:rsidRDefault="002932C0" w:rsidP="00D86A68">
      <w:pPr>
        <w:pStyle w:val="Ttulo2"/>
        <w:spacing w:line="360" w:lineRule="auto"/>
      </w:pPr>
      <w:bookmarkStart w:id="80" w:name="_Toc43741419"/>
      <w:r>
        <w:t>SEGURIDAD</w:t>
      </w:r>
      <w:bookmarkEnd w:id="80"/>
    </w:p>
    <w:p w14:paraId="67BB7991" w14:textId="77777777" w:rsidR="002932C0" w:rsidRDefault="008435C0" w:rsidP="00D86A68">
      <w:pPr>
        <w:spacing w:line="360" w:lineRule="auto"/>
      </w:pPr>
      <w:r>
        <w:t>Para el usuario poder consultar los cubos debe tener permisos suficientes, los permisos son manejados a través de roles.</w:t>
      </w:r>
      <w:r w:rsidR="00880666">
        <w:t xml:space="preserve"> </w:t>
      </w:r>
    </w:p>
    <w:p w14:paraId="38E4BDDD" w14:textId="77777777" w:rsidR="002932C0" w:rsidRDefault="002932C0" w:rsidP="00D86A68">
      <w:pPr>
        <w:spacing w:line="360" w:lineRule="auto"/>
      </w:pPr>
    </w:p>
    <w:p w14:paraId="5B892C82" w14:textId="3CABEE2C" w:rsidR="002932C0" w:rsidRDefault="002932C0" w:rsidP="00D86A68">
      <w:pPr>
        <w:pStyle w:val="Ttulo2"/>
        <w:spacing w:line="360" w:lineRule="auto"/>
      </w:pPr>
      <w:bookmarkStart w:id="81" w:name="_Toc43741420"/>
      <w:r>
        <w:t>CAMBIOS DISEÑO DE DIMENSIONES Y PROCESAMIENTO</w:t>
      </w:r>
      <w:bookmarkEnd w:id="81"/>
    </w:p>
    <w:p w14:paraId="15CD0B57" w14:textId="43B80B6B" w:rsidR="008435C0" w:rsidRDefault="008435C0" w:rsidP="00D86A68">
      <w:pPr>
        <w:spacing w:line="360" w:lineRule="auto"/>
      </w:pPr>
      <w:r>
        <w:t xml:space="preserve">Las dimensiones son procesadas por una de las ETLs, en modo de procesamiento actualización, si cambia el diseño de dimensiones o hay cambios poco comunes, por ejemplo, cambios en relaciones rígidas, el proceso falla, para solucionar debe reprocesar la dimensión manualmente en forma completa. Otra alternativa es cambiar, en forma temporal, </w:t>
      </w:r>
      <w:r w:rsidR="00880666">
        <w:t>el parámetro</w:t>
      </w:r>
      <w:r>
        <w:t xml:space="preserve"> de ETLs “IsProcessFull_pkgCubeDimProcess” que define el modo de procesamiento de dimensi</w:t>
      </w:r>
      <w:r w:rsidR="00FD378F">
        <w:t xml:space="preserve">ones. La </w:t>
      </w:r>
      <w:r w:rsidR="00FD378F">
        <w:fldChar w:fldCharType="begin"/>
      </w:r>
      <w:r w:rsidR="00FD378F">
        <w:instrText xml:space="preserve"> REF _Ref43726471 \h </w:instrText>
      </w:r>
      <w:r w:rsidR="000E5EA1">
        <w:instrText xml:space="preserve"> \* MERGEFORMAT </w:instrText>
      </w:r>
      <w:r w:rsidR="00FD378F">
        <w:fldChar w:fldCharType="separate"/>
      </w:r>
      <w:r w:rsidR="00FD378F">
        <w:t xml:space="preserve">Figura </w:t>
      </w:r>
      <w:r w:rsidR="00FD378F">
        <w:rPr>
          <w:noProof/>
        </w:rPr>
        <w:t>12</w:t>
      </w:r>
      <w:r w:rsidR="00FD378F">
        <w:fldChar w:fldCharType="end"/>
      </w:r>
      <w:r w:rsidR="00FD378F">
        <w:t xml:space="preserve"> muestra este parámetro para establecer la forma como procesar las dimensiones del cubo.</w:t>
      </w:r>
    </w:p>
    <w:p w14:paraId="58B5B1DD" w14:textId="77777777" w:rsidR="00FD378F" w:rsidRDefault="00FD378F" w:rsidP="00D86A68">
      <w:pPr>
        <w:spacing w:line="360" w:lineRule="auto"/>
      </w:pPr>
    </w:p>
    <w:p w14:paraId="4413FD45" w14:textId="0AEC5C93" w:rsidR="008435C0" w:rsidRDefault="008435C0" w:rsidP="00D86A68">
      <w:pPr>
        <w:spacing w:line="360" w:lineRule="auto"/>
        <w:jc w:val="center"/>
      </w:pPr>
      <w:r>
        <w:rPr>
          <w:noProof/>
          <w:lang w:eastAsia="es-CO"/>
        </w:rPr>
        <w:drawing>
          <wp:inline distT="0" distB="0" distL="0" distR="0" wp14:anchorId="28A83BB6" wp14:editId="59077375">
            <wp:extent cx="5305425" cy="52387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05425" cy="523875"/>
                    </a:xfrm>
                    <a:prstGeom prst="rect">
                      <a:avLst/>
                    </a:prstGeom>
                  </pic:spPr>
                </pic:pic>
              </a:graphicData>
            </a:graphic>
          </wp:inline>
        </w:drawing>
      </w:r>
    </w:p>
    <w:p w14:paraId="44E5FEE4" w14:textId="4FDD13E3" w:rsidR="008435C0" w:rsidRDefault="004B150A" w:rsidP="00D86A68">
      <w:pPr>
        <w:pStyle w:val="Descripcin"/>
        <w:spacing w:line="360" w:lineRule="auto"/>
        <w:jc w:val="center"/>
        <w:rPr>
          <w:noProof/>
        </w:rPr>
      </w:pPr>
      <w:bookmarkStart w:id="82" w:name="_Ref43726471"/>
      <w:bookmarkStart w:id="83" w:name="_Toc43741307"/>
      <w:r>
        <w:t xml:space="preserve">Figura </w:t>
      </w:r>
      <w:r w:rsidR="00E14711">
        <w:fldChar w:fldCharType="begin"/>
      </w:r>
      <w:r w:rsidR="00E14711">
        <w:instrText xml:space="preserve"> SEQ Figura \* ARABIC </w:instrText>
      </w:r>
      <w:r w:rsidR="00E14711">
        <w:fldChar w:fldCharType="separate"/>
      </w:r>
      <w:r w:rsidR="000E5EA1">
        <w:rPr>
          <w:noProof/>
        </w:rPr>
        <w:t>12</w:t>
      </w:r>
      <w:r w:rsidR="00E14711">
        <w:rPr>
          <w:noProof/>
        </w:rPr>
        <w:fldChar w:fldCharType="end"/>
      </w:r>
      <w:bookmarkEnd w:id="82"/>
      <w:r>
        <w:t>. Parámetro proces</w:t>
      </w:r>
      <w:r w:rsidR="00FD378F">
        <w:t>a</w:t>
      </w:r>
      <w:r>
        <w:t xml:space="preserve">miento de </w:t>
      </w:r>
      <w:r>
        <w:rPr>
          <w:noProof/>
        </w:rPr>
        <w:t>dimensiones en forma completa o actualización</w:t>
      </w:r>
      <w:bookmarkEnd w:id="83"/>
    </w:p>
    <w:p w14:paraId="7A10F72B" w14:textId="573726A8" w:rsidR="00FD378F" w:rsidRPr="00FD378F" w:rsidRDefault="00FD378F" w:rsidP="00D86A68">
      <w:pPr>
        <w:spacing w:line="360" w:lineRule="auto"/>
        <w:jc w:val="center"/>
      </w:pPr>
      <w:r>
        <w:t>Fuente: Autor</w:t>
      </w:r>
    </w:p>
    <w:p w14:paraId="4367425C" w14:textId="64A808D6" w:rsidR="00FD378F" w:rsidRDefault="00FD378F" w:rsidP="00D86A68">
      <w:pPr>
        <w:spacing w:after="160" w:line="360" w:lineRule="auto"/>
        <w:jc w:val="left"/>
      </w:pPr>
      <w:r>
        <w:br w:type="page"/>
      </w:r>
    </w:p>
    <w:p w14:paraId="02AE6A41" w14:textId="7AFD8B8C" w:rsidR="00AB43B3" w:rsidRDefault="002932C0" w:rsidP="00D86A68">
      <w:pPr>
        <w:pStyle w:val="Ttulo1"/>
        <w:keepLines w:val="0"/>
        <w:spacing w:line="360" w:lineRule="auto"/>
      </w:pPr>
      <w:bookmarkStart w:id="84" w:name="_Toc43741421"/>
      <w:r>
        <w:lastRenderedPageBreak/>
        <w:t xml:space="preserve">CONFIGURACIÓN DE </w:t>
      </w:r>
      <w:r w:rsidR="00AB43B3">
        <w:t>MODELOS DEL SISTEMA</w:t>
      </w:r>
      <w:bookmarkEnd w:id="84"/>
    </w:p>
    <w:p w14:paraId="782EE6CC" w14:textId="77777777" w:rsidR="00AB43B3" w:rsidRDefault="00AB43B3" w:rsidP="00D86A68">
      <w:pPr>
        <w:keepNext/>
        <w:spacing w:line="360" w:lineRule="auto"/>
      </w:pPr>
    </w:p>
    <w:p w14:paraId="3B7E9651" w14:textId="1FCB736C" w:rsidR="002932C0" w:rsidRDefault="002932C0" w:rsidP="00D86A68">
      <w:pPr>
        <w:pStyle w:val="Ttulo2"/>
        <w:keepLines w:val="0"/>
        <w:spacing w:line="360" w:lineRule="auto"/>
      </w:pPr>
      <w:bookmarkStart w:id="85" w:name="_Toc43741422"/>
      <w:r>
        <w:t>MODELOS</w:t>
      </w:r>
      <w:bookmarkEnd w:id="85"/>
    </w:p>
    <w:p w14:paraId="3A59203D" w14:textId="30F82A61" w:rsidR="00AB43B3" w:rsidRDefault="00AB43B3" w:rsidP="00D86A68">
      <w:pPr>
        <w:spacing w:line="360" w:lineRule="auto"/>
      </w:pPr>
      <w:r>
        <w:t>Para un BI son creado</w:t>
      </w:r>
      <w:r w:rsidRPr="00D14704">
        <w:t xml:space="preserve"> modelos </w:t>
      </w:r>
      <w:r>
        <w:t>para representar el sistema en forma lógica.</w:t>
      </w:r>
      <w:r w:rsidRPr="00D14704">
        <w:t xml:space="preserve"> </w:t>
      </w:r>
      <w:r>
        <w:t>Para nuestro caso los</w:t>
      </w:r>
      <w:r w:rsidRPr="00D14704">
        <w:t xml:space="preserve"> modelo</w:t>
      </w:r>
      <w:r>
        <w:t xml:space="preserve">s son representadas </w:t>
      </w:r>
      <w:r w:rsidRPr="00D14704">
        <w:t xml:space="preserve">por Fact(s) </w:t>
      </w:r>
      <w:r>
        <w:t xml:space="preserve">que contienen las métricas del negocio </w:t>
      </w:r>
      <w:r w:rsidRPr="00D14704">
        <w:t>y sus dimensiones relacionadas. Un modelo puede ser una tabla de hechos, un grupo de medidas de un cubo, etc.</w:t>
      </w:r>
    </w:p>
    <w:p w14:paraId="0836A5F2" w14:textId="34017B3D" w:rsidR="00AB43B3" w:rsidRDefault="00AB43B3" w:rsidP="00D86A68">
      <w:pPr>
        <w:spacing w:line="360" w:lineRule="auto"/>
      </w:pPr>
    </w:p>
    <w:p w14:paraId="37E1A26F" w14:textId="48C26633" w:rsidR="002932C0" w:rsidRDefault="002932C0" w:rsidP="00D86A68">
      <w:pPr>
        <w:pStyle w:val="Ttulo2"/>
        <w:spacing w:line="360" w:lineRule="auto"/>
      </w:pPr>
      <w:bookmarkStart w:id="86" w:name="_Toc43741423"/>
      <w:r>
        <w:t>METADATOS</w:t>
      </w:r>
      <w:bookmarkEnd w:id="86"/>
    </w:p>
    <w:p w14:paraId="26847349" w14:textId="1DB54D9E" w:rsidR="00AB43B3" w:rsidRDefault="00AB43B3" w:rsidP="00D86A68">
      <w:pPr>
        <w:spacing w:line="360" w:lineRule="auto"/>
      </w:pPr>
      <w:r>
        <w:t>La descripción de los campos de cada tabla puede ser consultada en la metadata del motor de base de datos, en el diccionario de datos o el archivo de metadatos de modelos.</w:t>
      </w:r>
      <w:r w:rsidR="002932C0">
        <w:t xml:space="preserve"> También fueron creado tablas personalizadas de utilidades para la administración del sistema, las cuales serán descritas adelante.</w:t>
      </w:r>
    </w:p>
    <w:p w14:paraId="42478718" w14:textId="77777777" w:rsidR="00AB43B3" w:rsidRDefault="00AB43B3" w:rsidP="00D86A68">
      <w:pPr>
        <w:spacing w:after="240" w:line="360" w:lineRule="auto"/>
      </w:pPr>
    </w:p>
    <w:p w14:paraId="4D1679D0" w14:textId="01C253D9" w:rsidR="00AB43B3" w:rsidRDefault="002932C0" w:rsidP="00D86A68">
      <w:pPr>
        <w:pStyle w:val="Ttulo3"/>
        <w:spacing w:line="360" w:lineRule="auto"/>
      </w:pPr>
      <w:bookmarkStart w:id="87" w:name="_Toc43741424"/>
      <w:r>
        <w:t>Diccionario de datos</w:t>
      </w:r>
      <w:bookmarkEnd w:id="87"/>
    </w:p>
    <w:p w14:paraId="724BEF16" w14:textId="77777777" w:rsidR="00AB43B3" w:rsidRDefault="00AB43B3" w:rsidP="00D86A68">
      <w:pPr>
        <w:spacing w:after="240" w:line="360" w:lineRule="auto"/>
      </w:pPr>
      <w:r w:rsidRPr="00D14704">
        <w:t>\DemandaBI\Doc\Analisis</w:t>
      </w:r>
      <w:r>
        <w:t>\</w:t>
      </w:r>
      <w:r w:rsidRPr="00D14704">
        <w:t>DicDatos_DemandaDW.xlsm</w:t>
      </w:r>
    </w:p>
    <w:p w14:paraId="75AABD54" w14:textId="6F25169F" w:rsidR="00AB43B3" w:rsidRDefault="00AB43B3" w:rsidP="00D86A68">
      <w:pPr>
        <w:spacing w:line="360" w:lineRule="auto"/>
      </w:pPr>
    </w:p>
    <w:p w14:paraId="7CE1CD2A" w14:textId="5B806079" w:rsidR="002932C0" w:rsidRDefault="00860C04" w:rsidP="00D86A68">
      <w:pPr>
        <w:pStyle w:val="Ttulo3"/>
        <w:spacing w:line="360" w:lineRule="auto"/>
      </w:pPr>
      <w:bookmarkStart w:id="88" w:name="_Toc43741425"/>
      <w:r>
        <w:t>Consulta de los objetos de base de dato data warehouse</w:t>
      </w:r>
      <w:bookmarkEnd w:id="88"/>
    </w:p>
    <w:p w14:paraId="322E28DE" w14:textId="77777777" w:rsidR="00AB43B3" w:rsidRDefault="00AB43B3" w:rsidP="00D86A68">
      <w:pPr>
        <w:spacing w:line="360" w:lineRule="auto"/>
      </w:pPr>
      <w:r>
        <w:t>La siguiente consulta, es similar al diccionario de datos y muestra metadata de tablas:</w:t>
      </w:r>
    </w:p>
    <w:p w14:paraId="2FE28F1C" w14:textId="77777777" w:rsidR="00AB43B3" w:rsidRDefault="00AB43B3" w:rsidP="00D86A68">
      <w:pPr>
        <w:autoSpaceDE w:val="0"/>
        <w:autoSpaceDN w:val="0"/>
        <w:adjustRightInd w:val="0"/>
        <w:spacing w:line="360" w:lineRule="auto"/>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FF"/>
          <w:sz w:val="19"/>
          <w:szCs w:val="19"/>
        </w:rPr>
        <w:t>type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'U'</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'Tabla'</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'V'</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'Vista'</w:t>
      </w: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FF"/>
          <w:sz w:val="19"/>
          <w:szCs w:val="19"/>
        </w:rPr>
        <w:t>type</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[Type]</w:t>
      </w:r>
      <w:r>
        <w:rPr>
          <w:rFonts w:ascii="Consolas" w:hAnsi="Consolas" w:cs="Consolas"/>
          <w:color w:val="808080"/>
          <w:sz w:val="19"/>
          <w:szCs w:val="19"/>
        </w:rPr>
        <w:t>,</w:t>
      </w:r>
      <w:r>
        <w:rPr>
          <w:rFonts w:ascii="Consolas" w:hAnsi="Consolas" w:cs="Consolas"/>
          <w:color w:val="000000"/>
          <w:sz w:val="19"/>
          <w:szCs w:val="19"/>
        </w:rPr>
        <w:t xml:space="preserve"> </w:t>
      </w:r>
    </w:p>
    <w:p w14:paraId="2199036F" w14:textId="77777777" w:rsidR="00AB43B3" w:rsidRDefault="00AB43B3" w:rsidP="00D86A68">
      <w:pPr>
        <w:autoSpaceDE w:val="0"/>
        <w:autoSpaceDN w:val="0"/>
        <w:adjustRightInd w:val="0"/>
        <w:spacing w:line="36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FF00FF"/>
          <w:sz w:val="19"/>
          <w:szCs w:val="19"/>
        </w:rPr>
        <w:t>SCHEMA_NAME</w:t>
      </w:r>
      <w:r>
        <w:rPr>
          <w:rFonts w:ascii="Consolas" w:hAnsi="Consolas" w:cs="Consolas"/>
          <w:color w:val="808080"/>
          <w:sz w:val="19"/>
          <w:szCs w:val="19"/>
        </w:rPr>
        <w:t>(</w:t>
      </w:r>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FF00FF"/>
          <w:sz w:val="19"/>
          <w:szCs w:val="19"/>
        </w:rPr>
        <w:t>schema_id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[Name]</w:t>
      </w:r>
      <w:r>
        <w:rPr>
          <w:rFonts w:ascii="Consolas" w:hAnsi="Consolas" w:cs="Consolas"/>
          <w:color w:val="808080"/>
          <w:sz w:val="19"/>
          <w:szCs w:val="19"/>
        </w:rPr>
        <w:t>,</w:t>
      </w:r>
      <w:r>
        <w:rPr>
          <w:rFonts w:ascii="Consolas" w:hAnsi="Consolas" w:cs="Consolas"/>
          <w:color w:val="000000"/>
          <w:sz w:val="19"/>
          <w:szCs w:val="19"/>
        </w:rPr>
        <w:t xml:space="preserve"> </w:t>
      </w:r>
    </w:p>
    <w:p w14:paraId="06258023" w14:textId="77777777" w:rsidR="00AB43B3" w:rsidRDefault="00AB43B3" w:rsidP="00D86A68">
      <w:pPr>
        <w:autoSpaceDE w:val="0"/>
        <w:autoSpaceDN w:val="0"/>
        <w:adjustRightInd w:val="0"/>
        <w:spacing w:line="36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SCHEMA_NAME</w:t>
      </w:r>
      <w:r>
        <w:rPr>
          <w:rFonts w:ascii="Consolas" w:hAnsi="Consolas" w:cs="Consolas"/>
          <w:color w:val="808080"/>
          <w:sz w:val="19"/>
          <w:szCs w:val="19"/>
        </w:rPr>
        <w:t>(</w:t>
      </w:r>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FF00FF"/>
          <w:sz w:val="19"/>
          <w:szCs w:val="19"/>
        </w:rPr>
        <w:t>schema_id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[Esquema]</w:t>
      </w:r>
      <w:r>
        <w:rPr>
          <w:rFonts w:ascii="Consolas" w:hAnsi="Consolas" w:cs="Consolas"/>
          <w:color w:val="808080"/>
          <w:sz w:val="19"/>
          <w:szCs w:val="19"/>
        </w:rPr>
        <w: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[Table]</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column_id </w:t>
      </w:r>
      <w:r>
        <w:rPr>
          <w:rFonts w:ascii="Consolas" w:hAnsi="Consolas" w:cs="Consolas"/>
          <w:color w:val="0000FF"/>
          <w:sz w:val="19"/>
          <w:szCs w:val="19"/>
        </w:rPr>
        <w:t>As</w:t>
      </w:r>
      <w:r>
        <w:rPr>
          <w:rFonts w:ascii="Consolas" w:hAnsi="Consolas" w:cs="Consolas"/>
          <w:color w:val="000000"/>
          <w:sz w:val="19"/>
          <w:szCs w:val="19"/>
        </w:rPr>
        <w:t xml:space="preserve"> [ColumnaId]</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[Field]</w:t>
      </w:r>
      <w:r>
        <w:rPr>
          <w:rFonts w:ascii="Consolas" w:hAnsi="Consolas" w:cs="Consolas"/>
          <w:color w:val="808080"/>
          <w:sz w:val="19"/>
          <w:szCs w:val="19"/>
        </w:rPr>
        <w:t>,</w:t>
      </w:r>
      <w:r>
        <w:rPr>
          <w:rFonts w:ascii="Consolas" w:hAnsi="Consolas" w:cs="Consolas"/>
          <w:color w:val="000000"/>
          <w:sz w:val="19"/>
          <w:szCs w:val="19"/>
        </w:rPr>
        <w:t xml:space="preserve"> </w:t>
      </w:r>
    </w:p>
    <w:p w14:paraId="67B164C7" w14:textId="77777777" w:rsidR="00AB43B3" w:rsidRDefault="00AB43B3" w:rsidP="00D86A68">
      <w:pPr>
        <w:autoSpaceDE w:val="0"/>
        <w:autoSpaceDN w:val="0"/>
        <w:adjustRightInd w:val="0"/>
        <w:spacing w:line="36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'varbinary'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'binary'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'char'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'nchar'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'sysname'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p>
    <w:p w14:paraId="1B740AA0" w14:textId="77777777" w:rsidR="00AB43B3" w:rsidRDefault="00AB43B3" w:rsidP="00D86A68">
      <w:pPr>
        <w:autoSpaceDE w:val="0"/>
        <w:autoSpaceDN w:val="0"/>
        <w:adjustRightInd w:val="0"/>
        <w:spacing w:line="360" w:lineRule="auto"/>
        <w:jc w:val="left"/>
        <w:rPr>
          <w:rFonts w:ascii="Consolas" w:hAnsi="Consolas" w:cs="Consolas"/>
          <w:color w:val="000000"/>
          <w:sz w:val="19"/>
          <w:szCs w:val="19"/>
        </w:rPr>
      </w:pPr>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max_length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'max'</w:t>
      </w: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 xml:space="preserve">max_length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p>
    <w:p w14:paraId="4DC857EB" w14:textId="77777777" w:rsidR="00AB43B3" w:rsidRDefault="00AB43B3" w:rsidP="00D86A68">
      <w:pPr>
        <w:autoSpaceDE w:val="0"/>
        <w:autoSpaceDN w:val="0"/>
        <w:adjustRightInd w:val="0"/>
        <w:spacing w:line="36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'numeric'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'money'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'decimal'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FF"/>
          <w:sz w:val="19"/>
          <w:szCs w:val="19"/>
        </w:rPr>
        <w:t>precision</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 xml:space="preserve">scale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p>
    <w:p w14:paraId="19E1AA44" w14:textId="77777777" w:rsidR="00AB43B3" w:rsidRDefault="00AB43B3" w:rsidP="00D86A68">
      <w:pPr>
        <w:autoSpaceDE w:val="0"/>
        <w:autoSpaceDN w:val="0"/>
        <w:adjustRightInd w:val="0"/>
        <w:spacing w:line="36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is_identity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 (IDENTITY)'</w:t>
      </w: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[TipoDato]</w:t>
      </w:r>
      <w:r>
        <w:rPr>
          <w:rFonts w:ascii="Consolas" w:hAnsi="Consolas" w:cs="Consolas"/>
          <w:color w:val="808080"/>
          <w:sz w:val="19"/>
          <w:szCs w:val="19"/>
        </w:rPr>
        <w:t>,</w:t>
      </w:r>
      <w:r>
        <w:rPr>
          <w:rFonts w:ascii="Consolas" w:hAnsi="Consolas" w:cs="Consolas"/>
          <w:color w:val="000000"/>
          <w:sz w:val="19"/>
          <w:szCs w:val="19"/>
        </w:rPr>
        <w:t xml:space="preserve"> </w:t>
      </w:r>
    </w:p>
    <w:p w14:paraId="014DA8A8" w14:textId="77777777" w:rsidR="00AB43B3" w:rsidRDefault="00AB43B3" w:rsidP="00D86A68">
      <w:pPr>
        <w:autoSpaceDE w:val="0"/>
        <w:autoSpaceDN w:val="0"/>
        <w:adjustRightInd w:val="0"/>
        <w:spacing w:line="36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ic</w:t>
      </w:r>
      <w:r>
        <w:rPr>
          <w:rFonts w:ascii="Consolas" w:hAnsi="Consolas" w:cs="Consolas"/>
          <w:color w:val="808080"/>
          <w:sz w:val="19"/>
          <w:szCs w:val="19"/>
        </w:rPr>
        <w:t>.</w:t>
      </w:r>
      <w:r>
        <w:rPr>
          <w:rFonts w:ascii="Consolas" w:hAnsi="Consolas" w:cs="Consolas"/>
          <w:color w:val="000000"/>
          <w:sz w:val="19"/>
          <w:szCs w:val="19"/>
        </w:rPr>
        <w:t xml:space="preserve">column_id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'NO'</w:t>
      </w: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FF0000"/>
          <w:sz w:val="19"/>
          <w:szCs w:val="19"/>
        </w:rPr>
        <w:t>'SI'</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[EsPK]</w:t>
      </w:r>
      <w:r>
        <w:rPr>
          <w:rFonts w:ascii="Consolas" w:hAnsi="Consolas" w:cs="Consolas"/>
          <w:color w:val="808080"/>
          <w:sz w:val="19"/>
          <w:szCs w:val="19"/>
        </w:rPr>
        <w:t>,</w:t>
      </w:r>
    </w:p>
    <w:p w14:paraId="1B4BE01E" w14:textId="77777777" w:rsidR="00AB43B3" w:rsidRDefault="00AB43B3" w:rsidP="00D86A68">
      <w:pPr>
        <w:autoSpaceDE w:val="0"/>
        <w:autoSpaceDN w:val="0"/>
        <w:adjustRightInd w:val="0"/>
        <w:spacing w:line="36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is_nullable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'SI'</w:t>
      </w: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FF0000"/>
          <w:sz w:val="19"/>
          <w:szCs w:val="19"/>
        </w:rPr>
        <w:t>'NO'</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[Requerido]</w:t>
      </w:r>
      <w:r>
        <w:rPr>
          <w:rFonts w:ascii="Consolas" w:hAnsi="Consolas" w:cs="Consolas"/>
          <w:color w:val="808080"/>
          <w:sz w:val="19"/>
          <w:szCs w:val="19"/>
        </w:rPr>
        <w:t>,</w:t>
      </w:r>
    </w:p>
    <w:p w14:paraId="48E1A362" w14:textId="77777777" w:rsidR="00AB43B3" w:rsidRDefault="00AB43B3" w:rsidP="00D86A68">
      <w:pPr>
        <w:autoSpaceDE w:val="0"/>
        <w:autoSpaceDN w:val="0"/>
        <w:adjustRightInd w:val="0"/>
        <w:spacing w:line="360" w:lineRule="auto"/>
        <w:jc w:val="left"/>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is_computed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'NO'</w:t>
      </w: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FF0000"/>
          <w:sz w:val="19"/>
          <w:szCs w:val="19"/>
        </w:rPr>
        <w:t>'SI'</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[EsComputado]</w:t>
      </w:r>
      <w:r>
        <w:rPr>
          <w:rFonts w:ascii="Consolas" w:hAnsi="Consolas" w:cs="Consolas"/>
          <w:color w:val="808080"/>
          <w:sz w:val="19"/>
          <w:szCs w:val="19"/>
        </w:rPr>
        <w:t>,</w:t>
      </w:r>
    </w:p>
    <w:p w14:paraId="1345CCB2" w14:textId="77777777" w:rsidR="00AB43B3" w:rsidRDefault="00AB43B3" w:rsidP="00D86A68">
      <w:pPr>
        <w:autoSpaceDE w:val="0"/>
        <w:autoSpaceDN w:val="0"/>
        <w:adjustRightInd w:val="0"/>
        <w:spacing w:line="36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exT</w:t>
      </w:r>
      <w:r>
        <w:rPr>
          <w:rFonts w:ascii="Consolas" w:hAnsi="Consolas" w:cs="Consolas"/>
          <w:color w:val="808080"/>
          <w:sz w:val="19"/>
          <w:szCs w:val="19"/>
        </w:rPr>
        <w:t>.</w:t>
      </w:r>
      <w:r>
        <w:rPr>
          <w:rFonts w:ascii="Consolas" w:hAnsi="Consolas" w:cs="Consolas"/>
          <w:color w:val="0000FF"/>
          <w:sz w:val="19"/>
          <w:szCs w:val="19"/>
        </w:rPr>
        <w:t>value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[TablaDescripcion]</w:t>
      </w:r>
      <w:r>
        <w:rPr>
          <w:rFonts w:ascii="Consolas" w:hAnsi="Consolas" w:cs="Consolas"/>
          <w:color w:val="808080"/>
          <w:sz w:val="19"/>
          <w:szCs w:val="19"/>
        </w:rPr>
        <w:t>,</w:t>
      </w:r>
      <w:r>
        <w:rPr>
          <w:rFonts w:ascii="Consolas" w:hAnsi="Consolas" w:cs="Consolas"/>
          <w:color w:val="000000"/>
          <w:sz w:val="19"/>
          <w:szCs w:val="19"/>
        </w:rPr>
        <w:t xml:space="preserve"> </w:t>
      </w:r>
    </w:p>
    <w:p w14:paraId="77CA7B9D" w14:textId="77777777" w:rsidR="00AB43B3" w:rsidRDefault="00AB43B3" w:rsidP="00D86A68">
      <w:pPr>
        <w:autoSpaceDE w:val="0"/>
        <w:autoSpaceDN w:val="0"/>
        <w:adjustRightInd w:val="0"/>
        <w:spacing w:line="36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ex</w:t>
      </w:r>
      <w:r>
        <w:rPr>
          <w:rFonts w:ascii="Consolas" w:hAnsi="Consolas" w:cs="Consolas"/>
          <w:color w:val="808080"/>
          <w:sz w:val="19"/>
          <w:szCs w:val="19"/>
        </w:rPr>
        <w:t>.</w:t>
      </w:r>
      <w:r>
        <w:rPr>
          <w:rFonts w:ascii="Consolas" w:hAnsi="Consolas" w:cs="Consolas"/>
          <w:color w:val="0000FF"/>
          <w:sz w:val="19"/>
          <w:szCs w:val="19"/>
        </w:rPr>
        <w:t>value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[Description]</w:t>
      </w:r>
      <w:r>
        <w:rPr>
          <w:rFonts w:ascii="Consolas" w:hAnsi="Consolas" w:cs="Consolas"/>
          <w:color w:val="808080"/>
          <w:sz w:val="19"/>
          <w:szCs w:val="19"/>
        </w:rPr>
        <w:t>,</w:t>
      </w:r>
      <w:r>
        <w:rPr>
          <w:rFonts w:ascii="Consolas" w:hAnsi="Consolas" w:cs="Consolas"/>
          <w:color w:val="000000"/>
          <w:sz w:val="19"/>
          <w:szCs w:val="19"/>
        </w:rPr>
        <w:t xml:space="preserve"> </w:t>
      </w:r>
    </w:p>
    <w:p w14:paraId="2DF523A8" w14:textId="77777777" w:rsidR="00AB43B3" w:rsidRDefault="00AB43B3" w:rsidP="00D86A68">
      <w:pPr>
        <w:autoSpaceDE w:val="0"/>
        <w:autoSpaceDN w:val="0"/>
        <w:adjustRightInd w:val="0"/>
        <w:spacing w:line="36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CC</w:t>
      </w:r>
      <w:r>
        <w:rPr>
          <w:rFonts w:ascii="Consolas" w:hAnsi="Consolas" w:cs="Consolas"/>
          <w:color w:val="808080"/>
          <w:sz w:val="19"/>
          <w:szCs w:val="19"/>
        </w:rPr>
        <w:t>.</w:t>
      </w:r>
      <w:r>
        <w:rPr>
          <w:rFonts w:ascii="Consolas" w:hAnsi="Consolas" w:cs="Consolas"/>
          <w:color w:val="0000FF"/>
          <w:sz w:val="19"/>
          <w:szCs w:val="19"/>
        </w:rPr>
        <w:t>definition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[FormulaColCalculada]</w:t>
      </w:r>
      <w:r>
        <w:rPr>
          <w:rFonts w:ascii="Consolas" w:hAnsi="Consolas" w:cs="Consolas"/>
          <w:color w:val="808080"/>
          <w:sz w:val="19"/>
          <w:szCs w:val="19"/>
        </w:rPr>
        <w:t>,</w:t>
      </w:r>
      <w:r>
        <w:rPr>
          <w:rFonts w:ascii="Consolas" w:hAnsi="Consolas" w:cs="Consolas"/>
          <w:color w:val="000000"/>
          <w:sz w:val="19"/>
          <w:szCs w:val="19"/>
        </w:rPr>
        <w:t xml:space="preserve"> </w:t>
      </w:r>
    </w:p>
    <w:p w14:paraId="3065B3FB" w14:textId="77777777" w:rsidR="00AB43B3" w:rsidRDefault="00AB43B3" w:rsidP="00D86A68">
      <w:pPr>
        <w:autoSpaceDE w:val="0"/>
        <w:autoSpaceDN w:val="0"/>
        <w:adjustRightInd w:val="0"/>
        <w:spacing w:line="36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FF00FF"/>
          <w:sz w:val="19"/>
          <w:szCs w:val="19"/>
        </w:rPr>
        <w:t>SCHEMA_NAME</w:t>
      </w:r>
      <w:r>
        <w:rPr>
          <w:rFonts w:ascii="Consolas" w:hAnsi="Consolas" w:cs="Consolas"/>
          <w:color w:val="808080"/>
          <w:sz w:val="19"/>
          <w:szCs w:val="19"/>
        </w:rPr>
        <w:t>(</w:t>
      </w:r>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FF00FF"/>
          <w:sz w:val="19"/>
          <w:szCs w:val="19"/>
        </w:rPr>
        <w:t>schema_id</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'_'</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[Hoja]</w:t>
      </w:r>
    </w:p>
    <w:p w14:paraId="48B676C1" w14:textId="77777777" w:rsidR="00AB43B3" w:rsidRDefault="00AB43B3" w:rsidP="00D86A68">
      <w:pPr>
        <w:autoSpaceDE w:val="0"/>
        <w:autoSpaceDN w:val="0"/>
        <w:adjustRightInd w:val="0"/>
        <w:spacing w:line="360" w:lineRule="auto"/>
        <w:jc w:val="left"/>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columns</w:t>
      </w:r>
      <w:r>
        <w:rPr>
          <w:rFonts w:ascii="Consolas" w:hAnsi="Consolas" w:cs="Consolas"/>
          <w:color w:val="000000"/>
          <w:sz w:val="19"/>
          <w:szCs w:val="19"/>
        </w:rPr>
        <w:t xml:space="preserve"> c  </w:t>
      </w:r>
    </w:p>
    <w:p w14:paraId="1AF6AA66" w14:textId="77777777" w:rsidR="00AB43B3" w:rsidRDefault="00AB43B3" w:rsidP="00D86A68">
      <w:pPr>
        <w:autoSpaceDE w:val="0"/>
        <w:autoSpaceDN w:val="0"/>
        <w:adjustRightInd w:val="0"/>
        <w:spacing w:line="360" w:lineRule="auto"/>
        <w:jc w:val="left"/>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objects</w:t>
      </w:r>
      <w:r>
        <w:rPr>
          <w:rFonts w:ascii="Consolas" w:hAnsi="Consolas" w:cs="Consolas"/>
          <w:color w:val="000000"/>
          <w:sz w:val="19"/>
          <w:szCs w:val="19"/>
        </w:rPr>
        <w:t xml:space="preserve"> o </w:t>
      </w: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FF00FF"/>
          <w:sz w:val="19"/>
          <w:szCs w:val="19"/>
        </w:rPr>
        <w:t>object_id</w:t>
      </w:r>
    </w:p>
    <w:p w14:paraId="03F3CE32" w14:textId="77777777" w:rsidR="00AB43B3" w:rsidRDefault="00AB43B3" w:rsidP="00D86A68">
      <w:pPr>
        <w:autoSpaceDE w:val="0"/>
        <w:autoSpaceDN w:val="0"/>
        <w:adjustRightInd w:val="0"/>
        <w:spacing w:line="360" w:lineRule="auto"/>
        <w:jc w:val="left"/>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types</w:t>
      </w:r>
      <w:r>
        <w:rPr>
          <w:rFonts w:ascii="Consolas" w:hAnsi="Consolas" w:cs="Consolas"/>
          <w:color w:val="000000"/>
          <w:sz w:val="19"/>
          <w:szCs w:val="19"/>
        </w:rPr>
        <w:t xml:space="preserve"> T </w:t>
      </w: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system_type_id </w:t>
      </w:r>
      <w:r>
        <w:rPr>
          <w:rFonts w:ascii="Consolas" w:hAnsi="Consolas" w:cs="Consolas"/>
          <w:color w:val="808080"/>
          <w:sz w:val="19"/>
          <w:szCs w:val="19"/>
        </w:rPr>
        <w:t>=</w:t>
      </w:r>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00"/>
          <w:sz w:val="19"/>
          <w:szCs w:val="19"/>
        </w:rPr>
        <w:t xml:space="preserve">system_type_id </w:t>
      </w:r>
      <w:r>
        <w:rPr>
          <w:rFonts w:ascii="Consolas" w:hAnsi="Consolas" w:cs="Consolas"/>
          <w:color w:val="808080"/>
          <w:sz w:val="19"/>
          <w:szCs w:val="19"/>
        </w:rPr>
        <w:t>AND</w:t>
      </w:r>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00"/>
          <w:sz w:val="19"/>
          <w:szCs w:val="19"/>
        </w:rPr>
        <w:t xml:space="preserve">system_type_id </w:t>
      </w:r>
      <w:r>
        <w:rPr>
          <w:rFonts w:ascii="Consolas" w:hAnsi="Consolas" w:cs="Consolas"/>
          <w:color w:val="808080"/>
          <w:sz w:val="19"/>
          <w:szCs w:val="19"/>
        </w:rPr>
        <w:t>=</w:t>
      </w:r>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00"/>
          <w:sz w:val="19"/>
          <w:szCs w:val="19"/>
        </w:rPr>
        <w:t>user_type_id</w:t>
      </w:r>
    </w:p>
    <w:p w14:paraId="3B39FE0D" w14:textId="77777777" w:rsidR="00AB43B3" w:rsidRDefault="00AB43B3" w:rsidP="00D86A68">
      <w:pPr>
        <w:autoSpaceDE w:val="0"/>
        <w:autoSpaceDN w:val="0"/>
        <w:adjustRightInd w:val="0"/>
        <w:spacing w:line="360" w:lineRule="auto"/>
        <w:jc w:val="left"/>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extended_properties</w:t>
      </w:r>
      <w:r>
        <w:rPr>
          <w:rFonts w:ascii="Consolas" w:hAnsi="Consolas" w:cs="Consolas"/>
          <w:color w:val="000000"/>
          <w:sz w:val="19"/>
          <w:szCs w:val="19"/>
        </w:rPr>
        <w:t xml:space="preserve"> exT </w:t>
      </w:r>
    </w:p>
    <w:p w14:paraId="3AD400CE" w14:textId="77777777" w:rsidR="00AB43B3" w:rsidRDefault="00AB43B3" w:rsidP="00D86A68">
      <w:pPr>
        <w:autoSpaceDE w:val="0"/>
        <w:autoSpaceDN w:val="0"/>
        <w:adjustRightInd w:val="0"/>
        <w:spacing w:line="360" w:lineRule="auto"/>
        <w:jc w:val="left"/>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exT</w:t>
      </w:r>
      <w:r>
        <w:rPr>
          <w:rFonts w:ascii="Consolas" w:hAnsi="Consolas" w:cs="Consolas"/>
          <w:color w:val="808080"/>
          <w:sz w:val="19"/>
          <w:szCs w:val="19"/>
        </w:rPr>
        <w:t>.</w:t>
      </w:r>
      <w:r>
        <w:rPr>
          <w:rFonts w:ascii="Consolas" w:hAnsi="Consolas" w:cs="Consolas"/>
          <w:color w:val="000000"/>
          <w:sz w:val="19"/>
          <w:szCs w:val="19"/>
        </w:rPr>
        <w:t xml:space="preserve">major_id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exT</w:t>
      </w:r>
      <w:r>
        <w:rPr>
          <w:rFonts w:ascii="Consolas" w:hAnsi="Consolas" w:cs="Consolas"/>
          <w:color w:val="808080"/>
          <w:sz w:val="19"/>
          <w:szCs w:val="19"/>
        </w:rPr>
        <w:t>.</w:t>
      </w:r>
      <w:r>
        <w:rPr>
          <w:rFonts w:ascii="Consolas" w:hAnsi="Consolas" w:cs="Consolas"/>
          <w:color w:val="000000"/>
          <w:sz w:val="19"/>
          <w:szCs w:val="19"/>
        </w:rPr>
        <w:t xml:space="preserve">minor_id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AND</w:t>
      </w:r>
      <w:r>
        <w:rPr>
          <w:rFonts w:ascii="Consolas" w:hAnsi="Consolas" w:cs="Consolas"/>
          <w:color w:val="000000"/>
          <w:sz w:val="19"/>
          <w:szCs w:val="19"/>
        </w:rPr>
        <w:t xml:space="preserve"> exT</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'MS_Description'</w:t>
      </w:r>
      <w:r>
        <w:rPr>
          <w:rFonts w:ascii="Consolas" w:hAnsi="Consolas" w:cs="Consolas"/>
          <w:color w:val="000000"/>
          <w:sz w:val="19"/>
          <w:szCs w:val="19"/>
        </w:rPr>
        <w:t xml:space="preserve">  </w:t>
      </w:r>
    </w:p>
    <w:p w14:paraId="722FAEA2" w14:textId="77777777" w:rsidR="00AB43B3" w:rsidRDefault="00AB43B3" w:rsidP="00D86A68">
      <w:pPr>
        <w:autoSpaceDE w:val="0"/>
        <w:autoSpaceDN w:val="0"/>
        <w:adjustRightInd w:val="0"/>
        <w:spacing w:line="360" w:lineRule="auto"/>
        <w:jc w:val="left"/>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extended_properties</w:t>
      </w:r>
      <w:r>
        <w:rPr>
          <w:rFonts w:ascii="Consolas" w:hAnsi="Consolas" w:cs="Consolas"/>
          <w:color w:val="000000"/>
          <w:sz w:val="19"/>
          <w:szCs w:val="19"/>
        </w:rPr>
        <w:t xml:space="preserve"> ex </w:t>
      </w:r>
    </w:p>
    <w:p w14:paraId="2A4B67DA" w14:textId="77777777" w:rsidR="00AB43B3" w:rsidRDefault="00AB43B3" w:rsidP="00D86A68">
      <w:pPr>
        <w:autoSpaceDE w:val="0"/>
        <w:autoSpaceDN w:val="0"/>
        <w:adjustRightInd w:val="0"/>
        <w:spacing w:line="360" w:lineRule="auto"/>
        <w:jc w:val="left"/>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ex</w:t>
      </w:r>
      <w:r>
        <w:rPr>
          <w:rFonts w:ascii="Consolas" w:hAnsi="Consolas" w:cs="Consolas"/>
          <w:color w:val="808080"/>
          <w:sz w:val="19"/>
          <w:szCs w:val="19"/>
        </w:rPr>
        <w:t>.</w:t>
      </w:r>
      <w:r>
        <w:rPr>
          <w:rFonts w:ascii="Consolas" w:hAnsi="Consolas" w:cs="Consolas"/>
          <w:color w:val="000000"/>
          <w:sz w:val="19"/>
          <w:szCs w:val="19"/>
        </w:rPr>
        <w:t xml:space="preserve">major_id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ex</w:t>
      </w:r>
      <w:r>
        <w:rPr>
          <w:rFonts w:ascii="Consolas" w:hAnsi="Consolas" w:cs="Consolas"/>
          <w:color w:val="808080"/>
          <w:sz w:val="19"/>
          <w:szCs w:val="19"/>
        </w:rPr>
        <w:t>.</w:t>
      </w:r>
      <w:r>
        <w:rPr>
          <w:rFonts w:ascii="Consolas" w:hAnsi="Consolas" w:cs="Consolas"/>
          <w:color w:val="000000"/>
          <w:sz w:val="19"/>
          <w:szCs w:val="19"/>
        </w:rPr>
        <w:t xml:space="preserve">minor_id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column_id </w:t>
      </w:r>
      <w:r>
        <w:rPr>
          <w:rFonts w:ascii="Consolas" w:hAnsi="Consolas" w:cs="Consolas"/>
          <w:color w:val="808080"/>
          <w:sz w:val="19"/>
          <w:szCs w:val="19"/>
        </w:rPr>
        <w:t>AND</w:t>
      </w:r>
      <w:r>
        <w:rPr>
          <w:rFonts w:ascii="Consolas" w:hAnsi="Consolas" w:cs="Consolas"/>
          <w:color w:val="000000"/>
          <w:sz w:val="19"/>
          <w:szCs w:val="19"/>
        </w:rPr>
        <w:t xml:space="preserve"> ex</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'MS_Description'</w:t>
      </w:r>
      <w:r>
        <w:rPr>
          <w:rFonts w:ascii="Consolas" w:hAnsi="Consolas" w:cs="Consolas"/>
          <w:color w:val="000000"/>
          <w:sz w:val="19"/>
          <w:szCs w:val="19"/>
        </w:rPr>
        <w:t xml:space="preserve">  </w:t>
      </w:r>
    </w:p>
    <w:p w14:paraId="29DBD85C" w14:textId="77777777" w:rsidR="00AB43B3" w:rsidRDefault="00AB43B3" w:rsidP="00D86A68">
      <w:pPr>
        <w:autoSpaceDE w:val="0"/>
        <w:autoSpaceDN w:val="0"/>
        <w:adjustRightInd w:val="0"/>
        <w:spacing w:line="360" w:lineRule="auto"/>
        <w:jc w:val="left"/>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indexes</w:t>
      </w:r>
      <w:r>
        <w:rPr>
          <w:rFonts w:ascii="Consolas" w:hAnsi="Consolas" w:cs="Consolas"/>
          <w:color w:val="000000"/>
          <w:sz w:val="19"/>
          <w:szCs w:val="19"/>
        </w:rPr>
        <w:t xml:space="preserve"> i </w:t>
      </w:r>
      <w:r>
        <w:rPr>
          <w:rFonts w:ascii="Consolas" w:hAnsi="Consolas" w:cs="Consolas"/>
          <w:color w:val="0000FF"/>
          <w:sz w:val="19"/>
          <w:szCs w:val="19"/>
        </w:rPr>
        <w:t>ON</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 xml:space="preserve">is_primary_key </w:t>
      </w:r>
      <w:r>
        <w:rPr>
          <w:rFonts w:ascii="Consolas" w:hAnsi="Consolas" w:cs="Consolas"/>
          <w:color w:val="808080"/>
          <w:sz w:val="19"/>
          <w:szCs w:val="19"/>
        </w:rPr>
        <w:t>=</w:t>
      </w:r>
      <w:r>
        <w:rPr>
          <w:rFonts w:ascii="Consolas" w:hAnsi="Consolas" w:cs="Consolas"/>
          <w:color w:val="000000"/>
          <w:sz w:val="19"/>
          <w:szCs w:val="19"/>
        </w:rPr>
        <w:t xml:space="preserve"> 1</w:t>
      </w:r>
    </w:p>
    <w:p w14:paraId="720803CE" w14:textId="77777777" w:rsidR="00AB43B3" w:rsidRDefault="00AB43B3" w:rsidP="00D86A68">
      <w:pPr>
        <w:autoSpaceDE w:val="0"/>
        <w:autoSpaceDN w:val="0"/>
        <w:adjustRightInd w:val="0"/>
        <w:spacing w:line="360" w:lineRule="auto"/>
        <w:jc w:val="left"/>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index_columns</w:t>
      </w:r>
      <w:r>
        <w:rPr>
          <w:rFonts w:ascii="Consolas" w:hAnsi="Consolas" w:cs="Consolas"/>
          <w:color w:val="000000"/>
          <w:sz w:val="19"/>
          <w:szCs w:val="19"/>
        </w:rPr>
        <w:t xml:space="preserve"> ic </w:t>
      </w:r>
      <w:r>
        <w:rPr>
          <w:rFonts w:ascii="Consolas" w:hAnsi="Consolas" w:cs="Consolas"/>
          <w:color w:val="0000FF"/>
          <w:sz w:val="19"/>
          <w:szCs w:val="19"/>
        </w:rPr>
        <w:t>on</w:t>
      </w:r>
      <w:r>
        <w:rPr>
          <w:rFonts w:ascii="Consolas" w:hAnsi="Consolas" w:cs="Consolas"/>
          <w:color w:val="000000"/>
          <w:sz w:val="19"/>
          <w:szCs w:val="19"/>
        </w:rPr>
        <w:t xml:space="preserve"> ic</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ic</w:t>
      </w:r>
      <w:r>
        <w:rPr>
          <w:rFonts w:ascii="Consolas" w:hAnsi="Consolas" w:cs="Consolas"/>
          <w:color w:val="808080"/>
          <w:sz w:val="19"/>
          <w:szCs w:val="19"/>
        </w:rPr>
        <w:t>.</w:t>
      </w:r>
      <w:r>
        <w:rPr>
          <w:rFonts w:ascii="Consolas" w:hAnsi="Consolas" w:cs="Consolas"/>
          <w:color w:val="000000"/>
          <w:sz w:val="19"/>
          <w:szCs w:val="19"/>
        </w:rPr>
        <w:t xml:space="preserve">index_id </w:t>
      </w:r>
      <w:r>
        <w:rPr>
          <w:rFonts w:ascii="Consolas" w:hAnsi="Consolas" w:cs="Consolas"/>
          <w:color w:val="808080"/>
          <w:sz w:val="19"/>
          <w:szCs w:val="19"/>
        </w:rPr>
        <w:t>=</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 xml:space="preserve">index_id  </w:t>
      </w:r>
      <w:r>
        <w:rPr>
          <w:rFonts w:ascii="Consolas" w:hAnsi="Consolas" w:cs="Consolas"/>
          <w:color w:val="808080"/>
          <w:sz w:val="19"/>
          <w:szCs w:val="19"/>
        </w:rPr>
        <w:t>AND</w:t>
      </w:r>
      <w:r>
        <w:rPr>
          <w:rFonts w:ascii="Consolas" w:hAnsi="Consolas" w:cs="Consolas"/>
          <w:color w:val="000000"/>
          <w:sz w:val="19"/>
          <w:szCs w:val="19"/>
        </w:rPr>
        <w:t xml:space="preserve"> ic</w:t>
      </w:r>
      <w:r>
        <w:rPr>
          <w:rFonts w:ascii="Consolas" w:hAnsi="Consolas" w:cs="Consolas"/>
          <w:color w:val="808080"/>
          <w:sz w:val="19"/>
          <w:szCs w:val="19"/>
        </w:rPr>
        <w:t>.</w:t>
      </w:r>
      <w:r>
        <w:rPr>
          <w:rFonts w:ascii="Consolas" w:hAnsi="Consolas" w:cs="Consolas"/>
          <w:color w:val="000000"/>
          <w:sz w:val="19"/>
          <w:szCs w:val="19"/>
        </w:rPr>
        <w:t xml:space="preserve">column_id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column_id </w:t>
      </w:r>
    </w:p>
    <w:p w14:paraId="3886F37E" w14:textId="77777777" w:rsidR="00AB43B3" w:rsidRDefault="00AB43B3" w:rsidP="00D86A68">
      <w:pPr>
        <w:autoSpaceDE w:val="0"/>
        <w:autoSpaceDN w:val="0"/>
        <w:adjustRightInd w:val="0"/>
        <w:spacing w:line="360" w:lineRule="auto"/>
        <w:jc w:val="left"/>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computed_columns</w:t>
      </w:r>
      <w:r>
        <w:rPr>
          <w:rFonts w:ascii="Consolas" w:hAnsi="Consolas" w:cs="Consolas"/>
          <w:color w:val="000000"/>
          <w:sz w:val="19"/>
          <w:szCs w:val="19"/>
        </w:rPr>
        <w:t xml:space="preserve"> CC </w:t>
      </w:r>
      <w:r>
        <w:rPr>
          <w:rFonts w:ascii="Consolas" w:hAnsi="Consolas" w:cs="Consolas"/>
          <w:color w:val="0000FF"/>
          <w:sz w:val="19"/>
          <w:szCs w:val="19"/>
        </w:rPr>
        <w:t>on</w:t>
      </w:r>
      <w:r>
        <w:rPr>
          <w:rFonts w:ascii="Consolas" w:hAnsi="Consolas" w:cs="Consolas"/>
          <w:color w:val="000000"/>
          <w:sz w:val="19"/>
          <w:szCs w:val="19"/>
        </w:rPr>
        <w:t xml:space="preserve"> cc</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cc</w:t>
      </w:r>
      <w:r>
        <w:rPr>
          <w:rFonts w:ascii="Consolas" w:hAnsi="Consolas" w:cs="Consolas"/>
          <w:color w:val="808080"/>
          <w:sz w:val="19"/>
          <w:szCs w:val="19"/>
        </w:rPr>
        <w:t>.</w:t>
      </w:r>
      <w:r>
        <w:rPr>
          <w:rFonts w:ascii="Consolas" w:hAnsi="Consolas" w:cs="Consolas"/>
          <w:color w:val="000000"/>
          <w:sz w:val="19"/>
          <w:szCs w:val="19"/>
        </w:rPr>
        <w:t xml:space="preserve">column_id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column_id </w:t>
      </w:r>
      <w:r>
        <w:rPr>
          <w:rFonts w:ascii="Consolas" w:hAnsi="Consolas" w:cs="Consolas"/>
          <w:color w:val="808080"/>
          <w:sz w:val="19"/>
          <w:szCs w:val="19"/>
        </w:rPr>
        <w:t>AND</w:t>
      </w:r>
      <w:r>
        <w:rPr>
          <w:rFonts w:ascii="Consolas" w:hAnsi="Consolas" w:cs="Consolas"/>
          <w:color w:val="000000"/>
          <w:sz w:val="19"/>
          <w:szCs w:val="19"/>
        </w:rPr>
        <w:t xml:space="preserve"> cc</w:t>
      </w:r>
      <w:r>
        <w:rPr>
          <w:rFonts w:ascii="Consolas" w:hAnsi="Consolas" w:cs="Consolas"/>
          <w:color w:val="808080"/>
          <w:sz w:val="19"/>
          <w:szCs w:val="19"/>
        </w:rPr>
        <w:t>.</w:t>
      </w:r>
      <w:r>
        <w:rPr>
          <w:rFonts w:ascii="Consolas" w:hAnsi="Consolas" w:cs="Consolas"/>
          <w:color w:val="000000"/>
          <w:sz w:val="19"/>
          <w:szCs w:val="19"/>
        </w:rPr>
        <w:t xml:space="preserve">is_computed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is_computed </w:t>
      </w:r>
      <w:r>
        <w:rPr>
          <w:rFonts w:ascii="Consolas" w:hAnsi="Consolas" w:cs="Consolas"/>
          <w:color w:val="808080"/>
          <w:sz w:val="19"/>
          <w:szCs w:val="19"/>
        </w:rPr>
        <w:t>AND</w:t>
      </w:r>
      <w:r>
        <w:rPr>
          <w:rFonts w:ascii="Consolas" w:hAnsi="Consolas" w:cs="Consolas"/>
          <w:color w:val="000000"/>
          <w:sz w:val="19"/>
          <w:szCs w:val="19"/>
        </w:rPr>
        <w:t xml:space="preserve"> cc</w:t>
      </w:r>
      <w:r>
        <w:rPr>
          <w:rFonts w:ascii="Consolas" w:hAnsi="Consolas" w:cs="Consolas"/>
          <w:color w:val="808080"/>
          <w:sz w:val="19"/>
          <w:szCs w:val="19"/>
        </w:rPr>
        <w:t>.</w:t>
      </w:r>
      <w:r>
        <w:rPr>
          <w:rFonts w:ascii="Consolas" w:hAnsi="Consolas" w:cs="Consolas"/>
          <w:color w:val="000000"/>
          <w:sz w:val="19"/>
          <w:szCs w:val="19"/>
        </w:rPr>
        <w:t xml:space="preserve">is_computed </w:t>
      </w:r>
      <w:r>
        <w:rPr>
          <w:rFonts w:ascii="Consolas" w:hAnsi="Consolas" w:cs="Consolas"/>
          <w:color w:val="808080"/>
          <w:sz w:val="19"/>
          <w:szCs w:val="19"/>
        </w:rPr>
        <w:t>=</w:t>
      </w:r>
      <w:r>
        <w:rPr>
          <w:rFonts w:ascii="Consolas" w:hAnsi="Consolas" w:cs="Consolas"/>
          <w:color w:val="000000"/>
          <w:sz w:val="19"/>
          <w:szCs w:val="19"/>
        </w:rPr>
        <w:t xml:space="preserve"> 1 </w:t>
      </w:r>
    </w:p>
    <w:p w14:paraId="2C37F3C7" w14:textId="77777777" w:rsidR="00AB43B3" w:rsidRDefault="00AB43B3" w:rsidP="00D86A68">
      <w:pPr>
        <w:autoSpaceDE w:val="0"/>
        <w:autoSpaceDN w:val="0"/>
        <w:adjustRightInd w:val="0"/>
        <w:spacing w:line="360" w:lineRule="auto"/>
        <w:jc w:val="left"/>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FF"/>
          <w:sz w:val="19"/>
          <w:szCs w:val="19"/>
        </w:rPr>
        <w:t>type</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'V'</w:t>
      </w:r>
      <w:r>
        <w:rPr>
          <w:rFonts w:ascii="Consolas" w:hAnsi="Consolas" w:cs="Consolas"/>
          <w:color w:val="808080"/>
          <w:sz w:val="19"/>
          <w:szCs w:val="19"/>
        </w:rPr>
        <w:t>)</w:t>
      </w:r>
    </w:p>
    <w:p w14:paraId="798FEC4F" w14:textId="77777777" w:rsidR="00AB43B3" w:rsidRDefault="00AB43B3" w:rsidP="00D86A68">
      <w:pPr>
        <w:autoSpaceDE w:val="0"/>
        <w:autoSpaceDN w:val="0"/>
        <w:adjustRightInd w:val="0"/>
        <w:spacing w:line="360" w:lineRule="auto"/>
        <w:jc w:val="left"/>
        <w:rPr>
          <w:rFonts w:ascii="Consolas" w:hAnsi="Consolas" w:cs="Consolas"/>
          <w:color w:val="000000"/>
          <w:sz w:val="19"/>
          <w:szCs w:val="19"/>
        </w:rPr>
      </w:pPr>
      <w:r>
        <w:rPr>
          <w:rFonts w:ascii="Consolas" w:hAnsi="Consolas" w:cs="Consolas"/>
          <w:color w:val="008000"/>
          <w:sz w:val="19"/>
          <w:szCs w:val="19"/>
        </w:rPr>
        <w:t xml:space="preserve">-- AND SCHEMA_NAME(o.schema_id) IN ('Utility') AND OBJECT_NAME(c.object_id) IN ('SpecialDate')  </w:t>
      </w:r>
    </w:p>
    <w:p w14:paraId="21699CCB" w14:textId="77777777" w:rsidR="00AB43B3" w:rsidRDefault="00AB43B3" w:rsidP="00D86A68">
      <w:pPr>
        <w:spacing w:line="360" w:lineRule="auto"/>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FF"/>
          <w:sz w:val="19"/>
          <w:szCs w:val="19"/>
        </w:rPr>
        <w:t>type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SCHEMA_NAME</w:t>
      </w:r>
      <w:r>
        <w:rPr>
          <w:rFonts w:ascii="Consolas" w:hAnsi="Consolas" w:cs="Consolas"/>
          <w:color w:val="808080"/>
          <w:sz w:val="19"/>
          <w:szCs w:val="19"/>
        </w:rPr>
        <w:t>(</w:t>
      </w:r>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FF00FF"/>
          <w:sz w:val="19"/>
          <w:szCs w:val="19"/>
        </w:rPr>
        <w:t>schema_id</w:t>
      </w:r>
      <w:r>
        <w:rPr>
          <w:rFonts w:ascii="Consolas" w:hAnsi="Consolas" w:cs="Consolas"/>
          <w:color w:val="808080"/>
          <w:sz w:val="19"/>
          <w:szCs w:val="19"/>
        </w:rPr>
        <w: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column_id</w:t>
      </w:r>
      <w:r>
        <w:rPr>
          <w:rFonts w:ascii="Consolas" w:hAnsi="Consolas" w:cs="Consolas"/>
          <w:color w:val="808080"/>
          <w:sz w:val="19"/>
          <w:szCs w:val="19"/>
        </w:rPr>
        <w:t>;</w:t>
      </w:r>
    </w:p>
    <w:p w14:paraId="6BB0E897" w14:textId="0EF27117" w:rsidR="00AB43B3" w:rsidRDefault="00AB43B3" w:rsidP="00D86A68">
      <w:pPr>
        <w:spacing w:line="360" w:lineRule="auto"/>
      </w:pPr>
    </w:p>
    <w:p w14:paraId="2745FCD2" w14:textId="77777777" w:rsidR="002932C0" w:rsidRDefault="002932C0" w:rsidP="00D86A68">
      <w:pPr>
        <w:pStyle w:val="Ttulo2"/>
        <w:spacing w:line="360" w:lineRule="auto"/>
      </w:pPr>
      <w:bookmarkStart w:id="89" w:name="_Toc43741426"/>
      <w:r w:rsidRPr="00D14704">
        <w:t>TABLAS DE UTILIDADES</w:t>
      </w:r>
      <w:bookmarkEnd w:id="89"/>
    </w:p>
    <w:p w14:paraId="4300CBD9" w14:textId="069AED67" w:rsidR="002932C0" w:rsidRDefault="002932C0" w:rsidP="00D86A68">
      <w:pPr>
        <w:spacing w:line="360" w:lineRule="auto"/>
      </w:pPr>
      <w:r>
        <w:t xml:space="preserve">Para la administración del sistema, fueron creadas tablas de base de datos en el esquema: </w:t>
      </w:r>
      <w:r w:rsidRPr="00FD33CD">
        <w:t>[Utility]</w:t>
      </w:r>
      <w:r>
        <w:t xml:space="preserve">. </w:t>
      </w:r>
      <w:r w:rsidR="000E5EA1">
        <w:t xml:space="preserve">La </w:t>
      </w:r>
      <w:r w:rsidR="000E5EA1">
        <w:fldChar w:fldCharType="begin"/>
      </w:r>
      <w:r w:rsidR="000E5EA1">
        <w:instrText xml:space="preserve"> REF _Ref43740714 \h  \* MERGEFORMAT </w:instrText>
      </w:r>
      <w:r w:rsidR="000E5EA1">
        <w:fldChar w:fldCharType="separate"/>
      </w:r>
      <w:r w:rsidR="000E5EA1">
        <w:t xml:space="preserve">Figura </w:t>
      </w:r>
      <w:r w:rsidR="000E5EA1">
        <w:rPr>
          <w:noProof/>
        </w:rPr>
        <w:t>13</w:t>
      </w:r>
      <w:r w:rsidR="000E5EA1">
        <w:fldChar w:fldCharType="end"/>
      </w:r>
      <w:r w:rsidR="000E5EA1">
        <w:t xml:space="preserve"> muestra las tablas de utilidades que serán descritas a  continuación</w:t>
      </w:r>
      <w:r>
        <w:t xml:space="preserve">. </w:t>
      </w:r>
    </w:p>
    <w:p w14:paraId="10990938" w14:textId="27273E51" w:rsidR="002932C0" w:rsidRDefault="002932C0" w:rsidP="00D86A68">
      <w:pPr>
        <w:spacing w:line="360" w:lineRule="auto"/>
        <w:jc w:val="center"/>
      </w:pPr>
      <w:r>
        <w:rPr>
          <w:noProof/>
          <w:lang w:eastAsia="es-CO"/>
        </w:rPr>
        <w:lastRenderedPageBreak/>
        <w:drawing>
          <wp:inline distT="0" distB="0" distL="0" distR="0" wp14:anchorId="763478B5" wp14:editId="07BE97B4">
            <wp:extent cx="3832765" cy="22098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70363" cy="2231477"/>
                    </a:xfrm>
                    <a:prstGeom prst="rect">
                      <a:avLst/>
                    </a:prstGeom>
                    <a:noFill/>
                    <a:ln>
                      <a:noFill/>
                    </a:ln>
                  </pic:spPr>
                </pic:pic>
              </a:graphicData>
            </a:graphic>
          </wp:inline>
        </w:drawing>
      </w:r>
    </w:p>
    <w:p w14:paraId="278E7508" w14:textId="4A97D962" w:rsidR="000E5EA1" w:rsidRDefault="000E5EA1" w:rsidP="00D86A68">
      <w:pPr>
        <w:pStyle w:val="Descripcin"/>
        <w:spacing w:line="360" w:lineRule="auto"/>
        <w:jc w:val="center"/>
      </w:pPr>
      <w:bookmarkStart w:id="90" w:name="_Ref43740714"/>
      <w:bookmarkStart w:id="91" w:name="_Toc43741308"/>
      <w:r>
        <w:t xml:space="preserve">Figura </w:t>
      </w:r>
      <w:r w:rsidR="00E14711">
        <w:fldChar w:fldCharType="begin"/>
      </w:r>
      <w:r w:rsidR="00E14711">
        <w:instrText xml:space="preserve"> SEQ Figura \* ARABIC </w:instrText>
      </w:r>
      <w:r w:rsidR="00E14711">
        <w:fldChar w:fldCharType="separate"/>
      </w:r>
      <w:r>
        <w:rPr>
          <w:noProof/>
        </w:rPr>
        <w:t>13</w:t>
      </w:r>
      <w:r w:rsidR="00E14711">
        <w:rPr>
          <w:noProof/>
        </w:rPr>
        <w:fldChar w:fldCharType="end"/>
      </w:r>
      <w:bookmarkEnd w:id="90"/>
      <w:r>
        <w:t>. Tablas de utilidades</w:t>
      </w:r>
      <w:bookmarkEnd w:id="91"/>
    </w:p>
    <w:p w14:paraId="3E7B64BC" w14:textId="3614D87C" w:rsidR="000E5EA1" w:rsidRPr="000E5EA1" w:rsidRDefault="000E5EA1" w:rsidP="00D86A68">
      <w:pPr>
        <w:spacing w:line="360" w:lineRule="auto"/>
        <w:jc w:val="center"/>
      </w:pPr>
      <w:r>
        <w:t>Fuente: Autor</w:t>
      </w:r>
    </w:p>
    <w:p w14:paraId="05E92F63" w14:textId="77777777" w:rsidR="002932C0" w:rsidRDefault="002932C0" w:rsidP="00D86A68">
      <w:pPr>
        <w:spacing w:line="360" w:lineRule="auto"/>
      </w:pPr>
    </w:p>
    <w:p w14:paraId="7CD7E8AE" w14:textId="77777777" w:rsidR="00AB43B3" w:rsidRDefault="00AB43B3" w:rsidP="00D86A68">
      <w:pPr>
        <w:pStyle w:val="Ttulo3"/>
        <w:spacing w:line="360" w:lineRule="auto"/>
      </w:pPr>
      <w:bookmarkStart w:id="92" w:name="_Toc17807992"/>
      <w:bookmarkStart w:id="93" w:name="_Toc43741427"/>
      <w:r>
        <w:t>[Utility].[ChangeDateForDim]</w:t>
      </w:r>
      <w:bookmarkEnd w:id="92"/>
      <w:bookmarkEnd w:id="93"/>
    </w:p>
    <w:p w14:paraId="020656EC" w14:textId="77777777" w:rsidR="00AB43B3" w:rsidRDefault="00AB43B3" w:rsidP="00D86A68">
      <w:pPr>
        <w:spacing w:line="360" w:lineRule="auto"/>
      </w:pPr>
      <w:r w:rsidRPr="009278A5">
        <w:t>Almacena fecha de cambio para dimensiones tipo 2, utilizada cuando los datos origen no manejan vigencia o la fecha de cambio es nula</w:t>
      </w:r>
      <w:r>
        <w:t>.</w:t>
      </w:r>
    </w:p>
    <w:p w14:paraId="48414B04" w14:textId="77777777" w:rsidR="00AB43B3" w:rsidRDefault="00AB43B3" w:rsidP="00D86A68">
      <w:pPr>
        <w:spacing w:line="360" w:lineRule="auto"/>
      </w:pPr>
    </w:p>
    <w:p w14:paraId="0BE7A38A" w14:textId="77777777" w:rsidR="00AB43B3" w:rsidRDefault="00AB43B3" w:rsidP="00D86A68">
      <w:pPr>
        <w:spacing w:line="360" w:lineRule="auto"/>
      </w:pPr>
      <w:r>
        <w:t xml:space="preserve">En un Data Warehouse existe el concepto de dimensiones tipo 1 y tipo 2. Las dimensiones tipo 1 no guardan historia, y si hay un cambio los datos son sobrescritos, por ejemplo, DimGeografia. Las dimensiones tipo 2 guardan historia de cambios de algunos o todos sus campos, tienen campos adicionales para el manejo de vigencia: Activa (indica cual es la vigencia activa), FechaIni y FechaFin. </w:t>
      </w:r>
    </w:p>
    <w:p w14:paraId="50798966" w14:textId="77777777" w:rsidR="00AB43B3" w:rsidRDefault="00AB43B3" w:rsidP="00D86A68">
      <w:pPr>
        <w:spacing w:line="360" w:lineRule="auto"/>
      </w:pPr>
    </w:p>
    <w:p w14:paraId="6198E498" w14:textId="77777777" w:rsidR="00AB43B3" w:rsidRDefault="00AB43B3" w:rsidP="00D86A68">
      <w:pPr>
        <w:spacing w:line="360" w:lineRule="auto"/>
      </w:pPr>
      <w:r>
        <w:t xml:space="preserve">Cuando la fuente de datos no contiene la vigencia de cambios de las tablas maestras, es necesario identificar la fecha de inicio de vigencia de cada fila de datos y la fecha a partir de la cual marcar un nuevo cambio para definir las vigencias. Para estos casos puede configurar el manejo de vigencias para dimensiones tipo 2 en la tabla: </w:t>
      </w:r>
      <w:r w:rsidRPr="00C668D3">
        <w:t>[Utility].[ChangeDateForDim]</w:t>
      </w:r>
      <w:r>
        <w:t>. Para nuestro sistema no aplica, puesto que la fuente de datos incluye vigencia para las tablas de dimensiones:</w:t>
      </w:r>
    </w:p>
    <w:p w14:paraId="4186938E" w14:textId="77777777" w:rsidR="00AB43B3" w:rsidRDefault="00AB43B3" w:rsidP="00D86A68">
      <w:pPr>
        <w:spacing w:line="360" w:lineRule="auto"/>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[Utility]</w:t>
      </w:r>
      <w:r>
        <w:rPr>
          <w:rFonts w:ascii="Consolas" w:hAnsi="Consolas" w:cs="Consolas"/>
          <w:color w:val="808080"/>
          <w:sz w:val="19"/>
          <w:szCs w:val="19"/>
          <w:highlight w:val="white"/>
        </w:rPr>
        <w:t>.</w:t>
      </w:r>
      <w:r>
        <w:rPr>
          <w:rFonts w:ascii="Consolas" w:hAnsi="Consolas" w:cs="Consolas"/>
          <w:color w:val="000000"/>
          <w:sz w:val="19"/>
          <w:szCs w:val="19"/>
          <w:highlight w:val="white"/>
        </w:rPr>
        <w:t>[ChangeDateForDim]</w:t>
      </w:r>
      <w:r>
        <w:rPr>
          <w:rFonts w:ascii="Consolas" w:hAnsi="Consolas" w:cs="Consolas"/>
          <w:color w:val="808080"/>
          <w:sz w:val="19"/>
          <w:szCs w:val="19"/>
          <w:highlight w:val="white"/>
        </w:rPr>
        <w:t>;</w:t>
      </w:r>
    </w:p>
    <w:p w14:paraId="62D77D7C" w14:textId="77777777" w:rsidR="00AB43B3" w:rsidRDefault="00AB43B3" w:rsidP="00D86A68">
      <w:pPr>
        <w:spacing w:line="360" w:lineRule="auto"/>
      </w:pPr>
    </w:p>
    <w:p w14:paraId="7FF5E226" w14:textId="77777777" w:rsidR="00AB43B3" w:rsidRDefault="00AB43B3" w:rsidP="00D86A68">
      <w:pPr>
        <w:spacing w:line="360" w:lineRule="auto"/>
      </w:pPr>
      <w:r>
        <w:lastRenderedPageBreak/>
        <w:t>Para cada tabla hay dos filas. Cuando la ETL ejecuta el sp de carga de dimensión (spLoadDimNombre):</w:t>
      </w:r>
    </w:p>
    <w:p w14:paraId="16F1BF6C" w14:textId="77777777" w:rsidR="00AB43B3" w:rsidRDefault="00AB43B3" w:rsidP="00D86A68">
      <w:pPr>
        <w:pStyle w:val="Prrafodelista"/>
        <w:numPr>
          <w:ilvl w:val="0"/>
          <w:numId w:val="13"/>
        </w:numPr>
        <w:spacing w:after="240" w:line="360" w:lineRule="auto"/>
      </w:pPr>
      <w:r>
        <w:t xml:space="preserve">Campo </w:t>
      </w:r>
      <w:r w:rsidRPr="00B12FB2">
        <w:t>[UseCurrentDate]</w:t>
      </w:r>
      <w:r>
        <w:t xml:space="preserve"> = 0. En el rango de fechas [1990-01-01, hasta la fecha de instalación + 2 meses], el inicio de vigencia de cada fila nueva es una fecha mínima = 1900-01-01. Para cambios tipo2 es utilizada la fecha de ejecución como cierre de vigencia de la fila anterior e inicio de vigencia de la nueva fila. </w:t>
      </w:r>
    </w:p>
    <w:p w14:paraId="53495033" w14:textId="77777777" w:rsidR="00AB43B3" w:rsidRDefault="00AB43B3" w:rsidP="00D86A68">
      <w:pPr>
        <w:pStyle w:val="Prrafodelista"/>
        <w:numPr>
          <w:ilvl w:val="0"/>
          <w:numId w:val="13"/>
        </w:numPr>
        <w:spacing w:after="240" w:line="360" w:lineRule="auto"/>
      </w:pPr>
      <w:r>
        <w:t xml:space="preserve">Campo </w:t>
      </w:r>
      <w:r w:rsidRPr="00B12FB2">
        <w:t>[UseCurrentDate]</w:t>
      </w:r>
      <w:r>
        <w:t xml:space="preserve"> = 1. En el rango de fechas [Fecha de instalación + 2 meses, sin fecha fin (siempre nulo)], el inicio de vigencia de cada fila nueva es la fecha de ejecución menos el valor del campo </w:t>
      </w:r>
      <w:r w:rsidRPr="00C474E4">
        <w:t>[DaysToDecrease]</w:t>
      </w:r>
      <w:r>
        <w:t xml:space="preserve"> (generalmente un día). Para cambios tipo2 es utilizada la fecha de ejecución como cierre de vigencia de la fila anterior e inicio de vigencia de la nueva fila.</w:t>
      </w:r>
    </w:p>
    <w:p w14:paraId="3E9696AF" w14:textId="77777777" w:rsidR="00AB43B3" w:rsidRDefault="00AB43B3" w:rsidP="00D86A68">
      <w:pPr>
        <w:spacing w:line="360" w:lineRule="auto"/>
      </w:pPr>
      <w:r>
        <w:t xml:space="preserve">Para adicionar filas a esta tabla debe cerrar la vigencia de la fila anterior </w:t>
      </w:r>
      <w:r w:rsidRPr="00B50DD5">
        <w:t>[FechaFin]</w:t>
      </w:r>
      <w:r>
        <w:t xml:space="preserve">, con la fecha deseada e iniciar una nueva fila con </w:t>
      </w:r>
      <w:r w:rsidRPr="00B50DD5">
        <w:t>[FechaIni]</w:t>
      </w:r>
      <w:r>
        <w:t xml:space="preserve"> igual a esta misma fecha y </w:t>
      </w:r>
      <w:r w:rsidRPr="00B50DD5">
        <w:t>[FechaFin]</w:t>
      </w:r>
      <w:r>
        <w:t xml:space="preserve"> = NULL.</w:t>
      </w:r>
    </w:p>
    <w:p w14:paraId="321F8F77" w14:textId="77777777" w:rsidR="00AB43B3" w:rsidRPr="009278A5" w:rsidRDefault="00AB43B3" w:rsidP="00D86A68">
      <w:pPr>
        <w:spacing w:line="360" w:lineRule="auto"/>
      </w:pPr>
    </w:p>
    <w:p w14:paraId="7FCFA48A" w14:textId="77777777" w:rsidR="00AB43B3" w:rsidRDefault="00AB43B3" w:rsidP="00D86A68">
      <w:pPr>
        <w:pStyle w:val="Ttulo3"/>
        <w:spacing w:line="360" w:lineRule="auto"/>
      </w:pPr>
      <w:bookmarkStart w:id="94" w:name="_Toc17807993"/>
      <w:bookmarkStart w:id="95" w:name="_Toc43741428"/>
      <w:r>
        <w:t>[Utility].[CubePartition]</w:t>
      </w:r>
      <w:bookmarkEnd w:id="94"/>
      <w:bookmarkEnd w:id="95"/>
    </w:p>
    <w:p w14:paraId="5BE839F1" w14:textId="77777777" w:rsidR="00AB43B3" w:rsidRDefault="00AB43B3" w:rsidP="00D86A68">
      <w:pPr>
        <w:spacing w:line="360" w:lineRule="auto"/>
      </w:pPr>
      <w:r w:rsidRPr="00305A0B">
        <w:t>Almacena la forma de partir los datos de grupo</w:t>
      </w:r>
      <w:r>
        <w:t>s</w:t>
      </w:r>
      <w:r w:rsidRPr="00305A0B">
        <w:t xml:space="preserve"> de medidas de </w:t>
      </w:r>
      <w:r>
        <w:t>los</w:t>
      </w:r>
      <w:r w:rsidRPr="00305A0B">
        <w:t xml:space="preserve"> cubo</w:t>
      </w:r>
      <w:r>
        <w:t>s</w:t>
      </w:r>
      <w:r w:rsidRPr="00305A0B">
        <w:t xml:space="preserve"> de datos</w:t>
      </w:r>
      <w:r>
        <w:t xml:space="preserve">.  En esta tabla debe indicar la consulta de selección de datos (campo: </w:t>
      </w:r>
      <w:r w:rsidRPr="00681391">
        <w:t>[QueryId]</w:t>
      </w:r>
      <w:r>
        <w:t>), el lugar en disco donde serán almacenado los datos (Campo:</w:t>
      </w:r>
      <w:r w:rsidRPr="00681391">
        <w:t xml:space="preserve"> [StoragePath]</w:t>
      </w:r>
      <w:r>
        <w:t xml:space="preserve">). El campo </w:t>
      </w:r>
      <w:r w:rsidRPr="00305A0B">
        <w:t>[Period]</w:t>
      </w:r>
      <w:r>
        <w:t>, indica la forma de partir los datos, en este proyecto son utilizado los valores: Ninguna, Año y Mes.</w:t>
      </w:r>
    </w:p>
    <w:p w14:paraId="7703BD78" w14:textId="77777777" w:rsidR="00AB43B3" w:rsidRDefault="00AB43B3" w:rsidP="00D86A68">
      <w:pPr>
        <w:spacing w:line="360" w:lineRule="auto"/>
      </w:pPr>
    </w:p>
    <w:p w14:paraId="6588AC83" w14:textId="77777777" w:rsidR="00AB43B3" w:rsidRDefault="00AB43B3" w:rsidP="00D86A68">
      <w:pPr>
        <w:spacing w:line="360" w:lineRule="auto"/>
      </w:pPr>
      <w:r>
        <w:t xml:space="preserve">Valores permitidos para el campo </w:t>
      </w:r>
      <w:r w:rsidRPr="00305A0B">
        <w:t>[Period]</w:t>
      </w:r>
      <w:r>
        <w:t>:</w:t>
      </w:r>
    </w:p>
    <w:p w14:paraId="474F0A9C" w14:textId="77777777" w:rsidR="00AB43B3" w:rsidRDefault="00AB43B3" w:rsidP="00D86A68">
      <w:pPr>
        <w:pStyle w:val="Prrafodelista"/>
        <w:numPr>
          <w:ilvl w:val="0"/>
          <w:numId w:val="14"/>
        </w:numPr>
        <w:spacing w:after="240" w:line="360" w:lineRule="auto"/>
      </w:pPr>
      <w:r>
        <w:t>Ninguna: Indica que el grupo de medidas no tiene particiones.</w:t>
      </w:r>
    </w:p>
    <w:p w14:paraId="3E56E787" w14:textId="77777777" w:rsidR="00AB43B3" w:rsidRDefault="00AB43B3" w:rsidP="00D86A68">
      <w:pPr>
        <w:pStyle w:val="Prrafodelista"/>
        <w:numPr>
          <w:ilvl w:val="0"/>
          <w:numId w:val="14"/>
        </w:numPr>
        <w:spacing w:after="240" w:line="360" w:lineRule="auto"/>
      </w:pPr>
      <w:r>
        <w:t>Dia</w:t>
      </w:r>
    </w:p>
    <w:p w14:paraId="26FCEC41" w14:textId="77777777" w:rsidR="00AB43B3" w:rsidRDefault="00AB43B3" w:rsidP="00D86A68">
      <w:pPr>
        <w:pStyle w:val="Prrafodelista"/>
        <w:numPr>
          <w:ilvl w:val="0"/>
          <w:numId w:val="14"/>
        </w:numPr>
        <w:spacing w:after="240" w:line="360" w:lineRule="auto"/>
      </w:pPr>
      <w:r>
        <w:t>Semana</w:t>
      </w:r>
    </w:p>
    <w:p w14:paraId="500034A8" w14:textId="77777777" w:rsidR="00AB43B3" w:rsidRDefault="00AB43B3" w:rsidP="00D86A68">
      <w:pPr>
        <w:pStyle w:val="Prrafodelista"/>
        <w:numPr>
          <w:ilvl w:val="0"/>
          <w:numId w:val="14"/>
        </w:numPr>
        <w:spacing w:after="240" w:line="360" w:lineRule="auto"/>
      </w:pPr>
      <w:r>
        <w:t>Mes</w:t>
      </w:r>
    </w:p>
    <w:p w14:paraId="32F0EFF7" w14:textId="77777777" w:rsidR="00AB43B3" w:rsidRDefault="00AB43B3" w:rsidP="00D86A68">
      <w:pPr>
        <w:pStyle w:val="Prrafodelista"/>
        <w:numPr>
          <w:ilvl w:val="0"/>
          <w:numId w:val="14"/>
        </w:numPr>
        <w:spacing w:after="240" w:line="360" w:lineRule="auto"/>
      </w:pPr>
      <w:r>
        <w:t>Bimestre</w:t>
      </w:r>
    </w:p>
    <w:p w14:paraId="6032B5E3" w14:textId="77777777" w:rsidR="00AB43B3" w:rsidRDefault="00AB43B3" w:rsidP="00D86A68">
      <w:pPr>
        <w:pStyle w:val="Prrafodelista"/>
        <w:numPr>
          <w:ilvl w:val="0"/>
          <w:numId w:val="14"/>
        </w:numPr>
        <w:spacing w:after="240" w:line="360" w:lineRule="auto"/>
      </w:pPr>
      <w:r>
        <w:t>Trimestre</w:t>
      </w:r>
    </w:p>
    <w:p w14:paraId="1478B988" w14:textId="77777777" w:rsidR="00AB43B3" w:rsidRDefault="00AB43B3" w:rsidP="00D86A68">
      <w:pPr>
        <w:pStyle w:val="Prrafodelista"/>
        <w:numPr>
          <w:ilvl w:val="0"/>
          <w:numId w:val="14"/>
        </w:numPr>
        <w:spacing w:after="240" w:line="360" w:lineRule="auto"/>
      </w:pPr>
      <w:r>
        <w:t>Semestre</w:t>
      </w:r>
    </w:p>
    <w:p w14:paraId="767257BE" w14:textId="77777777" w:rsidR="00AB43B3" w:rsidRDefault="00AB43B3" w:rsidP="00D86A68">
      <w:pPr>
        <w:pStyle w:val="Prrafodelista"/>
        <w:numPr>
          <w:ilvl w:val="0"/>
          <w:numId w:val="14"/>
        </w:numPr>
        <w:spacing w:after="240" w:line="360" w:lineRule="auto"/>
      </w:pPr>
      <w:r>
        <w:lastRenderedPageBreak/>
        <w:t>Año</w:t>
      </w:r>
    </w:p>
    <w:p w14:paraId="1B9CFCDA" w14:textId="77777777" w:rsidR="00AB43B3" w:rsidRDefault="00AB43B3" w:rsidP="00D86A68">
      <w:pPr>
        <w:spacing w:line="360" w:lineRule="auto"/>
      </w:pPr>
    </w:p>
    <w:p w14:paraId="709CEF2A" w14:textId="77777777" w:rsidR="00AB43B3" w:rsidRPr="00B401D4" w:rsidRDefault="00AB43B3" w:rsidP="00D86A68">
      <w:pPr>
        <w:spacing w:line="360" w:lineRule="auto"/>
        <w:rPr>
          <w:highlight w:val="white"/>
        </w:rPr>
      </w:pPr>
      <w:r>
        <w:t>Consulta tipo de partició</w:t>
      </w:r>
      <w:r w:rsidRPr="00B401D4">
        <w:t>n en el cubo de modelos</w:t>
      </w:r>
    </w:p>
    <w:p w14:paraId="4F901265" w14:textId="77777777" w:rsidR="00AB43B3" w:rsidRDefault="00AB43B3" w:rsidP="00D86A68">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CU</w:t>
      </w:r>
      <w:r>
        <w:rPr>
          <w:rFonts w:ascii="Consolas" w:hAnsi="Consolas" w:cs="Consolas"/>
          <w:color w:val="808080"/>
          <w:sz w:val="19"/>
          <w:szCs w:val="19"/>
          <w:highlight w:val="white"/>
        </w:rPr>
        <w:t>.</w:t>
      </w:r>
      <w:r>
        <w:rPr>
          <w:rFonts w:ascii="Consolas" w:hAnsi="Consolas" w:cs="Consolas"/>
          <w:color w:val="000000"/>
          <w:sz w:val="19"/>
          <w:szCs w:val="19"/>
          <w:highlight w:val="white"/>
        </w:rPr>
        <w:t>[CubeId]</w:t>
      </w:r>
      <w:r>
        <w:rPr>
          <w:rFonts w:ascii="Consolas" w:hAnsi="Consolas" w:cs="Consolas"/>
          <w:color w:val="808080"/>
          <w:sz w:val="19"/>
          <w:szCs w:val="19"/>
          <w:highlight w:val="white"/>
        </w:rPr>
        <w:t>,</w:t>
      </w:r>
      <w:r>
        <w:rPr>
          <w:rFonts w:ascii="Consolas" w:hAnsi="Consolas" w:cs="Consolas"/>
          <w:color w:val="000000"/>
          <w:sz w:val="19"/>
          <w:szCs w:val="19"/>
          <w:highlight w:val="white"/>
        </w:rPr>
        <w:t>CU</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[AppName]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[Cubo]</w:t>
      </w:r>
      <w:r>
        <w:rPr>
          <w:rFonts w:ascii="Consolas" w:hAnsi="Consolas" w:cs="Consolas"/>
          <w:color w:val="808080"/>
          <w:sz w:val="19"/>
          <w:szCs w:val="19"/>
          <w:highlight w:val="white"/>
        </w:rPr>
        <w:t>,</w:t>
      </w:r>
      <w:r>
        <w:rPr>
          <w:rFonts w:ascii="Consolas" w:hAnsi="Consolas" w:cs="Consolas"/>
          <w:color w:val="000000"/>
          <w:sz w:val="19"/>
          <w:szCs w:val="19"/>
          <w:highlight w:val="white"/>
        </w:rPr>
        <w:t>MO</w:t>
      </w:r>
      <w:r>
        <w:rPr>
          <w:rFonts w:ascii="Consolas" w:hAnsi="Consolas" w:cs="Consolas"/>
          <w:color w:val="808080"/>
          <w:sz w:val="19"/>
          <w:szCs w:val="19"/>
          <w:highlight w:val="white"/>
        </w:rPr>
        <w:t>.</w:t>
      </w:r>
      <w:r>
        <w:rPr>
          <w:rFonts w:ascii="Consolas" w:hAnsi="Consolas" w:cs="Consolas"/>
          <w:color w:val="000000"/>
          <w:sz w:val="19"/>
          <w:szCs w:val="19"/>
          <w:highlight w:val="white"/>
        </w:rPr>
        <w:t>[ModelId]</w:t>
      </w:r>
      <w:r>
        <w:rPr>
          <w:rFonts w:ascii="Consolas" w:hAnsi="Consolas" w:cs="Consolas"/>
          <w:color w:val="808080"/>
          <w:sz w:val="19"/>
          <w:szCs w:val="19"/>
          <w:highlight w:val="white"/>
        </w:rPr>
        <w:t>,</w:t>
      </w:r>
      <w:r>
        <w:rPr>
          <w:rFonts w:ascii="Consolas" w:hAnsi="Consolas" w:cs="Consolas"/>
          <w:color w:val="000000"/>
          <w:sz w:val="19"/>
          <w:szCs w:val="19"/>
          <w:highlight w:val="white"/>
        </w:rPr>
        <w:t>MO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[AppName]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[Modelo] </w:t>
      </w:r>
    </w:p>
    <w:p w14:paraId="651E9B82" w14:textId="77777777" w:rsidR="00AB43B3" w:rsidRDefault="00AB43B3" w:rsidP="00D86A68">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CP</w:t>
      </w:r>
      <w:r>
        <w:rPr>
          <w:rFonts w:ascii="Consolas" w:hAnsi="Consolas" w:cs="Consolas"/>
          <w:color w:val="808080"/>
          <w:sz w:val="19"/>
          <w:szCs w:val="19"/>
          <w:highlight w:val="white"/>
        </w:rPr>
        <w:t>.</w:t>
      </w:r>
      <w:r>
        <w:rPr>
          <w:rFonts w:ascii="Consolas" w:hAnsi="Consolas" w:cs="Consolas"/>
          <w:color w:val="000000"/>
          <w:sz w:val="19"/>
          <w:szCs w:val="19"/>
          <w:highlight w:val="white"/>
        </w:rPr>
        <w:t>[Partitioned]</w:t>
      </w:r>
      <w:r>
        <w:rPr>
          <w:rFonts w:ascii="Consolas" w:hAnsi="Consolas" w:cs="Consolas"/>
          <w:color w:val="808080"/>
          <w:sz w:val="19"/>
          <w:szCs w:val="19"/>
          <w:highlight w:val="white"/>
        </w:rPr>
        <w:t>,</w:t>
      </w:r>
      <w:r>
        <w:rPr>
          <w:rFonts w:ascii="Consolas" w:hAnsi="Consolas" w:cs="Consolas"/>
          <w:color w:val="000000"/>
          <w:sz w:val="19"/>
          <w:szCs w:val="19"/>
          <w:highlight w:val="white"/>
        </w:rPr>
        <w:t>CP</w:t>
      </w:r>
      <w:r>
        <w:rPr>
          <w:rFonts w:ascii="Consolas" w:hAnsi="Consolas" w:cs="Consolas"/>
          <w:color w:val="808080"/>
          <w:sz w:val="19"/>
          <w:szCs w:val="19"/>
          <w:highlight w:val="white"/>
        </w:rPr>
        <w:t>.</w:t>
      </w:r>
      <w:r>
        <w:rPr>
          <w:rFonts w:ascii="Consolas" w:hAnsi="Consolas" w:cs="Consolas"/>
          <w:color w:val="000000"/>
          <w:sz w:val="19"/>
          <w:szCs w:val="19"/>
          <w:highlight w:val="white"/>
        </w:rPr>
        <w:t>[Period]</w:t>
      </w:r>
      <w:r>
        <w:rPr>
          <w:rFonts w:ascii="Consolas" w:hAnsi="Consolas" w:cs="Consolas"/>
          <w:color w:val="808080"/>
          <w:sz w:val="19"/>
          <w:szCs w:val="19"/>
          <w:highlight w:val="white"/>
        </w:rPr>
        <w:t>,</w:t>
      </w:r>
      <w:r>
        <w:rPr>
          <w:rFonts w:ascii="Consolas" w:hAnsi="Consolas" w:cs="Consolas"/>
          <w:color w:val="000000"/>
          <w:sz w:val="19"/>
          <w:szCs w:val="19"/>
          <w:highlight w:val="white"/>
        </w:rPr>
        <w:t>CP</w:t>
      </w:r>
      <w:r>
        <w:rPr>
          <w:rFonts w:ascii="Consolas" w:hAnsi="Consolas" w:cs="Consolas"/>
          <w:color w:val="808080"/>
          <w:sz w:val="19"/>
          <w:szCs w:val="19"/>
          <w:highlight w:val="white"/>
        </w:rPr>
        <w:t>.</w:t>
      </w:r>
      <w:r>
        <w:rPr>
          <w:rFonts w:ascii="Consolas" w:hAnsi="Consolas" w:cs="Consolas"/>
          <w:color w:val="000000"/>
          <w:sz w:val="19"/>
          <w:szCs w:val="19"/>
          <w:highlight w:val="white"/>
        </w:rPr>
        <w:t>[PrefixPartition]</w:t>
      </w:r>
      <w:r>
        <w:rPr>
          <w:rFonts w:ascii="Consolas" w:hAnsi="Consolas" w:cs="Consolas"/>
          <w:color w:val="808080"/>
          <w:sz w:val="19"/>
          <w:szCs w:val="19"/>
          <w:highlight w:val="white"/>
        </w:rPr>
        <w:t>,</w:t>
      </w:r>
      <w:r>
        <w:rPr>
          <w:rFonts w:ascii="Consolas" w:hAnsi="Consolas" w:cs="Consolas"/>
          <w:color w:val="000000"/>
          <w:sz w:val="19"/>
          <w:szCs w:val="19"/>
          <w:highlight w:val="white"/>
        </w:rPr>
        <w:t>CP</w:t>
      </w:r>
      <w:r>
        <w:rPr>
          <w:rFonts w:ascii="Consolas" w:hAnsi="Consolas" w:cs="Consolas"/>
          <w:color w:val="808080"/>
          <w:sz w:val="19"/>
          <w:szCs w:val="19"/>
          <w:highlight w:val="white"/>
        </w:rPr>
        <w:t>.</w:t>
      </w:r>
      <w:r>
        <w:rPr>
          <w:rFonts w:ascii="Consolas" w:hAnsi="Consolas" w:cs="Consolas"/>
          <w:color w:val="000000"/>
          <w:sz w:val="19"/>
          <w:szCs w:val="19"/>
          <w:highlight w:val="white"/>
        </w:rPr>
        <w:t>[StoragePath]</w:t>
      </w:r>
    </w:p>
    <w:p w14:paraId="6240BCDD" w14:textId="77777777" w:rsidR="00AB43B3" w:rsidRDefault="00AB43B3" w:rsidP="00D86A68">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[Utility]</w:t>
      </w:r>
      <w:r>
        <w:rPr>
          <w:rFonts w:ascii="Consolas" w:hAnsi="Consolas" w:cs="Consolas"/>
          <w:color w:val="808080"/>
          <w:sz w:val="19"/>
          <w:szCs w:val="19"/>
          <w:highlight w:val="white"/>
        </w:rPr>
        <w:t>.</w:t>
      </w:r>
      <w:r>
        <w:rPr>
          <w:rFonts w:ascii="Consolas" w:hAnsi="Consolas" w:cs="Consolas"/>
          <w:color w:val="000000"/>
          <w:sz w:val="19"/>
          <w:szCs w:val="19"/>
          <w:highlight w:val="white"/>
        </w:rPr>
        <w:t>[CubeSystem] CU</w:t>
      </w:r>
    </w:p>
    <w:p w14:paraId="689A670A" w14:textId="77777777" w:rsidR="00AB43B3" w:rsidRDefault="00AB43B3" w:rsidP="00D86A68">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[Utility]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[CubePartition] CP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CP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[CubeId]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CU</w:t>
      </w:r>
      <w:r>
        <w:rPr>
          <w:rFonts w:ascii="Consolas" w:hAnsi="Consolas" w:cs="Consolas"/>
          <w:color w:val="808080"/>
          <w:sz w:val="19"/>
          <w:szCs w:val="19"/>
          <w:highlight w:val="white"/>
        </w:rPr>
        <w:t>.</w:t>
      </w:r>
      <w:r>
        <w:rPr>
          <w:rFonts w:ascii="Consolas" w:hAnsi="Consolas" w:cs="Consolas"/>
          <w:color w:val="000000"/>
          <w:sz w:val="19"/>
          <w:szCs w:val="19"/>
          <w:highlight w:val="white"/>
        </w:rPr>
        <w:t>[CubeId]</w:t>
      </w:r>
    </w:p>
    <w:p w14:paraId="066FD509" w14:textId="77777777" w:rsidR="00AB43B3" w:rsidRDefault="00AB43B3" w:rsidP="00D86A68">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[Utility]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[ModelSystem] MO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MO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[ModelId]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CP</w:t>
      </w:r>
      <w:r>
        <w:rPr>
          <w:rFonts w:ascii="Consolas" w:hAnsi="Consolas" w:cs="Consolas"/>
          <w:color w:val="808080"/>
          <w:sz w:val="19"/>
          <w:szCs w:val="19"/>
          <w:highlight w:val="white"/>
        </w:rPr>
        <w:t>.</w:t>
      </w:r>
      <w:r>
        <w:rPr>
          <w:rFonts w:ascii="Consolas" w:hAnsi="Consolas" w:cs="Consolas"/>
          <w:color w:val="000000"/>
          <w:sz w:val="19"/>
          <w:szCs w:val="19"/>
          <w:highlight w:val="white"/>
        </w:rPr>
        <w:t>[ModelId]</w:t>
      </w:r>
    </w:p>
    <w:p w14:paraId="0B4C6B0D" w14:textId="77777777" w:rsidR="00AB43B3" w:rsidRDefault="00AB43B3" w:rsidP="00D86A68">
      <w:pPr>
        <w:spacing w:line="360" w:lineRule="auto"/>
        <w:rPr>
          <w:rFonts w:ascii="Consolas" w:hAnsi="Consolas" w:cs="Consolas"/>
          <w:color w:val="808080"/>
          <w:sz w:val="19"/>
          <w:szCs w:val="19"/>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CU</w:t>
      </w:r>
      <w:r>
        <w:rPr>
          <w:rFonts w:ascii="Consolas" w:hAnsi="Consolas" w:cs="Consolas"/>
          <w:color w:val="808080"/>
          <w:sz w:val="19"/>
          <w:szCs w:val="19"/>
          <w:highlight w:val="white"/>
        </w:rPr>
        <w:t>.</w:t>
      </w:r>
      <w:r>
        <w:rPr>
          <w:rFonts w:ascii="Consolas" w:hAnsi="Consolas" w:cs="Consolas"/>
          <w:color w:val="000000"/>
          <w:sz w:val="19"/>
          <w:szCs w:val="19"/>
          <w:highlight w:val="white"/>
        </w:rPr>
        <w: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MO</w:t>
      </w:r>
      <w:r>
        <w:rPr>
          <w:rFonts w:ascii="Consolas" w:hAnsi="Consolas" w:cs="Consolas"/>
          <w:color w:val="808080"/>
          <w:sz w:val="19"/>
          <w:szCs w:val="19"/>
          <w:highlight w:val="white"/>
        </w:rPr>
        <w:t>.</w:t>
      </w:r>
      <w:r>
        <w:rPr>
          <w:rFonts w:ascii="Consolas" w:hAnsi="Consolas" w:cs="Consolas"/>
          <w:color w:val="000000"/>
          <w:sz w:val="19"/>
          <w:szCs w:val="19"/>
          <w:highlight w:val="white"/>
        </w:rPr>
        <w:t>[Name]</w:t>
      </w:r>
      <w:r>
        <w:rPr>
          <w:rFonts w:ascii="Consolas" w:hAnsi="Consolas" w:cs="Consolas"/>
          <w:color w:val="808080"/>
          <w:sz w:val="19"/>
          <w:szCs w:val="19"/>
          <w:highlight w:val="white"/>
        </w:rPr>
        <w:t>;</w:t>
      </w:r>
    </w:p>
    <w:p w14:paraId="0DB38EB8" w14:textId="77777777" w:rsidR="00AB43B3" w:rsidRPr="00B401D4" w:rsidRDefault="00AB43B3" w:rsidP="00D86A68">
      <w:pPr>
        <w:spacing w:line="360" w:lineRule="auto"/>
      </w:pPr>
    </w:p>
    <w:p w14:paraId="3C76D6C6" w14:textId="77777777" w:rsidR="00AB43B3" w:rsidRDefault="00AB43B3" w:rsidP="00D86A68">
      <w:pPr>
        <w:pStyle w:val="Ttulo3"/>
        <w:spacing w:line="360" w:lineRule="auto"/>
      </w:pPr>
      <w:bookmarkStart w:id="96" w:name="_Toc17807994"/>
      <w:bookmarkStart w:id="97" w:name="_Toc43741429"/>
      <w:r>
        <w:t>[Utility].[CubePartitionDetail]</w:t>
      </w:r>
      <w:bookmarkEnd w:id="96"/>
      <w:bookmarkEnd w:id="97"/>
    </w:p>
    <w:p w14:paraId="361A5108" w14:textId="77777777" w:rsidR="00AB43B3" w:rsidRDefault="00AB43B3" w:rsidP="00D86A68">
      <w:pPr>
        <w:spacing w:line="360" w:lineRule="auto"/>
      </w:pPr>
      <w:r w:rsidRPr="002C7B24">
        <w:t>Almacena los rangos de fecha de las particiones de los grupos de medidas de modelos.</w:t>
      </w:r>
      <w:r>
        <w:t xml:space="preserve"> Esta tabla. Los datos de esta tabla son utilizados por las ETL de creación y procesamiento de particiones. Solo modifique los datos en forma manual si tiene problemas con las particiones existentes. Para llenar los datos las ETLs utilizan el SP: </w:t>
      </w:r>
      <w:r w:rsidRPr="00020CC6">
        <w:t>[Utility].[spOLAP_PartitionDefine]</w:t>
      </w:r>
      <w:r>
        <w:t>. Por ejemplo, puede usar este SP, para adelantar las particiones del siguiente año para un modelo:</w:t>
      </w:r>
    </w:p>
    <w:p w14:paraId="2AA37759" w14:textId="77777777" w:rsidR="00AB43B3" w:rsidRDefault="00AB43B3" w:rsidP="00D86A68">
      <w:pPr>
        <w:autoSpaceDE w:val="0"/>
        <w:autoSpaceDN w:val="0"/>
        <w:adjustRightInd w:val="0"/>
        <w:spacing w:line="360" w:lineRule="auto"/>
        <w:jc w:val="left"/>
        <w:rPr>
          <w:rFonts w:ascii="Consolas" w:hAnsi="Consolas" w:cs="Consolas"/>
          <w:color w:val="000000"/>
          <w:sz w:val="19"/>
          <w:szCs w:val="19"/>
        </w:rPr>
      </w:pPr>
      <w:r>
        <w:rPr>
          <w:rFonts w:ascii="Consolas" w:hAnsi="Consolas" w:cs="Consolas"/>
          <w:color w:val="0000FF"/>
          <w:sz w:val="19"/>
          <w:szCs w:val="19"/>
        </w:rPr>
        <w:t>EXECUTE</w:t>
      </w:r>
      <w:r>
        <w:rPr>
          <w:rFonts w:ascii="Consolas" w:hAnsi="Consolas" w:cs="Consolas"/>
          <w:color w:val="000000"/>
          <w:sz w:val="19"/>
          <w:szCs w:val="19"/>
        </w:rPr>
        <w:t xml:space="preserve"> [Utility]</w:t>
      </w:r>
      <w:r>
        <w:rPr>
          <w:rFonts w:ascii="Consolas" w:hAnsi="Consolas" w:cs="Consolas"/>
          <w:color w:val="808080"/>
          <w:sz w:val="19"/>
          <w:szCs w:val="19"/>
        </w:rPr>
        <w:t>.</w:t>
      </w:r>
      <w:r>
        <w:rPr>
          <w:rFonts w:ascii="Consolas" w:hAnsi="Consolas" w:cs="Consolas"/>
          <w:color w:val="000000"/>
          <w:sz w:val="19"/>
          <w:szCs w:val="19"/>
        </w:rPr>
        <w:t>[spOLAP_PartitionDefine]</w:t>
      </w:r>
      <w:r>
        <w:rPr>
          <w:rFonts w:ascii="Consolas" w:hAnsi="Consolas" w:cs="Consolas"/>
          <w:color w:val="0000FF"/>
          <w:sz w:val="19"/>
          <w:szCs w:val="19"/>
        </w:rPr>
        <w:t xml:space="preserve"> </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'DemandaBI'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'DW_CDemaP'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'2000-01-01'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'2020-01-01'</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14:paraId="5C266A32" w14:textId="77777777" w:rsidR="00AB43B3" w:rsidRDefault="00AB43B3" w:rsidP="00D86A68">
      <w:pPr>
        <w:spacing w:line="360" w:lineRule="auto"/>
      </w:pPr>
    </w:p>
    <w:p w14:paraId="48C4EA56" w14:textId="77777777" w:rsidR="00AB43B3" w:rsidRPr="00B401D4" w:rsidRDefault="00AB43B3" w:rsidP="00D86A68">
      <w:pPr>
        <w:spacing w:line="360" w:lineRule="auto"/>
        <w:rPr>
          <w:highlight w:val="white"/>
        </w:rPr>
      </w:pPr>
      <w:r>
        <w:rPr>
          <w:highlight w:val="white"/>
        </w:rPr>
        <w:t>Consulta particiones de cubos</w:t>
      </w:r>
    </w:p>
    <w:p w14:paraId="455ECDD8" w14:textId="77777777" w:rsidR="00AB43B3" w:rsidRDefault="00AB43B3" w:rsidP="00D86A68">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CU</w:t>
      </w:r>
      <w:r>
        <w:rPr>
          <w:rFonts w:ascii="Consolas" w:hAnsi="Consolas" w:cs="Consolas"/>
          <w:color w:val="808080"/>
          <w:sz w:val="19"/>
          <w:szCs w:val="19"/>
          <w:highlight w:val="white"/>
        </w:rPr>
        <w:t>.</w:t>
      </w:r>
      <w:r>
        <w:rPr>
          <w:rFonts w:ascii="Consolas" w:hAnsi="Consolas" w:cs="Consolas"/>
          <w:color w:val="000000"/>
          <w:sz w:val="19"/>
          <w:szCs w:val="19"/>
          <w:highlight w:val="white"/>
        </w:rPr>
        <w:t>[CubeId]</w:t>
      </w:r>
      <w:r>
        <w:rPr>
          <w:rFonts w:ascii="Consolas" w:hAnsi="Consolas" w:cs="Consolas"/>
          <w:color w:val="808080"/>
          <w:sz w:val="19"/>
          <w:szCs w:val="19"/>
          <w:highlight w:val="white"/>
        </w:rPr>
        <w:t>,</w:t>
      </w:r>
      <w:r>
        <w:rPr>
          <w:rFonts w:ascii="Consolas" w:hAnsi="Consolas" w:cs="Consolas"/>
          <w:color w:val="000000"/>
          <w:sz w:val="19"/>
          <w:szCs w:val="19"/>
          <w:highlight w:val="white"/>
        </w:rPr>
        <w:t>CU</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[AppName]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[Cubo]</w:t>
      </w:r>
      <w:r>
        <w:rPr>
          <w:rFonts w:ascii="Consolas" w:hAnsi="Consolas" w:cs="Consolas"/>
          <w:color w:val="808080"/>
          <w:sz w:val="19"/>
          <w:szCs w:val="19"/>
          <w:highlight w:val="white"/>
        </w:rPr>
        <w:t>,</w:t>
      </w:r>
      <w:r>
        <w:rPr>
          <w:rFonts w:ascii="Consolas" w:hAnsi="Consolas" w:cs="Consolas"/>
          <w:color w:val="000000"/>
          <w:sz w:val="19"/>
          <w:szCs w:val="19"/>
          <w:highlight w:val="white"/>
        </w:rPr>
        <w:t>MO</w:t>
      </w:r>
      <w:r>
        <w:rPr>
          <w:rFonts w:ascii="Consolas" w:hAnsi="Consolas" w:cs="Consolas"/>
          <w:color w:val="808080"/>
          <w:sz w:val="19"/>
          <w:szCs w:val="19"/>
          <w:highlight w:val="white"/>
        </w:rPr>
        <w:t>.</w:t>
      </w:r>
      <w:r>
        <w:rPr>
          <w:rFonts w:ascii="Consolas" w:hAnsi="Consolas" w:cs="Consolas"/>
          <w:color w:val="000000"/>
          <w:sz w:val="19"/>
          <w:szCs w:val="19"/>
          <w:highlight w:val="white"/>
        </w:rPr>
        <w:t>[ModelId]</w:t>
      </w:r>
      <w:r>
        <w:rPr>
          <w:rFonts w:ascii="Consolas" w:hAnsi="Consolas" w:cs="Consolas"/>
          <w:color w:val="808080"/>
          <w:sz w:val="19"/>
          <w:szCs w:val="19"/>
          <w:highlight w:val="white"/>
        </w:rPr>
        <w:t>,</w:t>
      </w:r>
      <w:r>
        <w:rPr>
          <w:rFonts w:ascii="Consolas" w:hAnsi="Consolas" w:cs="Consolas"/>
          <w:color w:val="000000"/>
          <w:sz w:val="19"/>
          <w:szCs w:val="19"/>
          <w:highlight w:val="white"/>
        </w:rPr>
        <w:t>MO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[AppName]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[Modelo] </w:t>
      </w:r>
    </w:p>
    <w:p w14:paraId="610BA0D2" w14:textId="77777777" w:rsidR="00AB43B3" w:rsidRDefault="00AB43B3" w:rsidP="00D86A68">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CP</w:t>
      </w:r>
      <w:r>
        <w:rPr>
          <w:rFonts w:ascii="Consolas" w:hAnsi="Consolas" w:cs="Consolas"/>
          <w:color w:val="808080"/>
          <w:sz w:val="19"/>
          <w:szCs w:val="19"/>
          <w:highlight w:val="white"/>
        </w:rPr>
        <w:t>.</w:t>
      </w:r>
      <w:r>
        <w:rPr>
          <w:rFonts w:ascii="Consolas" w:hAnsi="Consolas" w:cs="Consolas"/>
          <w:color w:val="000000"/>
          <w:sz w:val="19"/>
          <w:szCs w:val="19"/>
          <w:highlight w:val="white"/>
        </w:rPr>
        <w:t>[Partitioned]</w:t>
      </w:r>
      <w:r>
        <w:rPr>
          <w:rFonts w:ascii="Consolas" w:hAnsi="Consolas" w:cs="Consolas"/>
          <w:color w:val="808080"/>
          <w:sz w:val="19"/>
          <w:szCs w:val="19"/>
          <w:highlight w:val="white"/>
        </w:rPr>
        <w:t>,</w:t>
      </w:r>
      <w:r>
        <w:rPr>
          <w:rFonts w:ascii="Consolas" w:hAnsi="Consolas" w:cs="Consolas"/>
          <w:color w:val="000000"/>
          <w:sz w:val="19"/>
          <w:szCs w:val="19"/>
          <w:highlight w:val="white"/>
        </w:rPr>
        <w:t>CP</w:t>
      </w:r>
      <w:r>
        <w:rPr>
          <w:rFonts w:ascii="Consolas" w:hAnsi="Consolas" w:cs="Consolas"/>
          <w:color w:val="808080"/>
          <w:sz w:val="19"/>
          <w:szCs w:val="19"/>
          <w:highlight w:val="white"/>
        </w:rPr>
        <w:t>.</w:t>
      </w:r>
      <w:r>
        <w:rPr>
          <w:rFonts w:ascii="Consolas" w:hAnsi="Consolas" w:cs="Consolas"/>
          <w:color w:val="000000"/>
          <w:sz w:val="19"/>
          <w:szCs w:val="19"/>
          <w:highlight w:val="white"/>
        </w:rPr>
        <w:t>[Period]</w:t>
      </w:r>
      <w:r>
        <w:rPr>
          <w:rFonts w:ascii="Consolas" w:hAnsi="Consolas" w:cs="Consolas"/>
          <w:color w:val="808080"/>
          <w:sz w:val="19"/>
          <w:szCs w:val="19"/>
          <w:highlight w:val="white"/>
        </w:rPr>
        <w:t>,</w:t>
      </w:r>
      <w:r>
        <w:rPr>
          <w:rFonts w:ascii="Consolas" w:hAnsi="Consolas" w:cs="Consolas"/>
          <w:color w:val="000000"/>
          <w:sz w:val="19"/>
          <w:szCs w:val="19"/>
          <w:highlight w:val="white"/>
        </w:rPr>
        <w:t>CP</w:t>
      </w:r>
      <w:r>
        <w:rPr>
          <w:rFonts w:ascii="Consolas" w:hAnsi="Consolas" w:cs="Consolas"/>
          <w:color w:val="808080"/>
          <w:sz w:val="19"/>
          <w:szCs w:val="19"/>
          <w:highlight w:val="white"/>
        </w:rPr>
        <w:t>.</w:t>
      </w:r>
      <w:r>
        <w:rPr>
          <w:rFonts w:ascii="Consolas" w:hAnsi="Consolas" w:cs="Consolas"/>
          <w:color w:val="000000"/>
          <w:sz w:val="19"/>
          <w:szCs w:val="19"/>
          <w:highlight w:val="white"/>
        </w:rPr>
        <w:t>[PrefixPartition]</w:t>
      </w:r>
    </w:p>
    <w:p w14:paraId="162591D3" w14:textId="77777777" w:rsidR="00AB43B3" w:rsidRDefault="00AB43B3" w:rsidP="00D86A68">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PD</w:t>
      </w:r>
      <w:r>
        <w:rPr>
          <w:rFonts w:ascii="Consolas" w:hAnsi="Consolas" w:cs="Consolas"/>
          <w:color w:val="808080"/>
          <w:sz w:val="19"/>
          <w:szCs w:val="19"/>
          <w:highlight w:val="white"/>
        </w:rPr>
        <w:t>.</w:t>
      </w:r>
      <w:r>
        <w:rPr>
          <w:rFonts w:ascii="Consolas" w:hAnsi="Consolas" w:cs="Consolas"/>
          <w:color w:val="000000"/>
          <w:sz w:val="19"/>
          <w:szCs w:val="19"/>
          <w:highlight w:val="white"/>
        </w:rPr>
        <w:t>[PartitionId]</w:t>
      </w:r>
      <w:r>
        <w:rPr>
          <w:rFonts w:ascii="Consolas" w:hAnsi="Consolas" w:cs="Consolas"/>
          <w:color w:val="808080"/>
          <w:sz w:val="19"/>
          <w:szCs w:val="19"/>
          <w:highlight w:val="white"/>
        </w:rPr>
        <w:t>,</w:t>
      </w:r>
      <w:r>
        <w:rPr>
          <w:rFonts w:ascii="Consolas" w:hAnsi="Consolas" w:cs="Consolas"/>
          <w:color w:val="000000"/>
          <w:sz w:val="19"/>
          <w:szCs w:val="19"/>
          <w:highlight w:val="white"/>
        </w:rPr>
        <w:t>PD</w:t>
      </w:r>
      <w:r>
        <w:rPr>
          <w:rFonts w:ascii="Consolas" w:hAnsi="Consolas" w:cs="Consolas"/>
          <w:color w:val="808080"/>
          <w:sz w:val="19"/>
          <w:szCs w:val="19"/>
          <w:highlight w:val="white"/>
        </w:rPr>
        <w:t>.</w:t>
      </w:r>
      <w:r>
        <w:rPr>
          <w:rFonts w:ascii="Consolas" w:hAnsi="Consolas" w:cs="Consolas"/>
          <w:color w:val="000000"/>
          <w:sz w:val="19"/>
          <w:szCs w:val="19"/>
          <w:highlight w:val="white"/>
        </w:rPr>
        <w:t>[PartitionName]</w:t>
      </w:r>
      <w:r>
        <w:rPr>
          <w:rFonts w:ascii="Consolas" w:hAnsi="Consolas" w:cs="Consolas"/>
          <w:color w:val="808080"/>
          <w:sz w:val="19"/>
          <w:szCs w:val="19"/>
          <w:highlight w:val="white"/>
        </w:rPr>
        <w:t>,</w:t>
      </w:r>
      <w:r>
        <w:rPr>
          <w:rFonts w:ascii="Consolas" w:hAnsi="Consolas" w:cs="Consolas"/>
          <w:color w:val="000000"/>
          <w:sz w:val="19"/>
          <w:szCs w:val="19"/>
          <w:highlight w:val="white"/>
        </w:rPr>
        <w:t>PD</w:t>
      </w:r>
      <w:r>
        <w:rPr>
          <w:rFonts w:ascii="Consolas" w:hAnsi="Consolas" w:cs="Consolas"/>
          <w:color w:val="808080"/>
          <w:sz w:val="19"/>
          <w:szCs w:val="19"/>
          <w:highlight w:val="white"/>
        </w:rPr>
        <w:t>.</w:t>
      </w:r>
      <w:r>
        <w:rPr>
          <w:rFonts w:ascii="Consolas" w:hAnsi="Consolas" w:cs="Consolas"/>
          <w:color w:val="000000"/>
          <w:sz w:val="19"/>
          <w:szCs w:val="19"/>
          <w:highlight w:val="white"/>
        </w:rPr>
        <w:t>[DateStart]</w:t>
      </w:r>
      <w:r>
        <w:rPr>
          <w:rFonts w:ascii="Consolas" w:hAnsi="Consolas" w:cs="Consolas"/>
          <w:color w:val="808080"/>
          <w:sz w:val="19"/>
          <w:szCs w:val="19"/>
          <w:highlight w:val="white"/>
        </w:rPr>
        <w:t>,</w:t>
      </w:r>
      <w:r>
        <w:rPr>
          <w:rFonts w:ascii="Consolas" w:hAnsi="Consolas" w:cs="Consolas"/>
          <w:color w:val="000000"/>
          <w:sz w:val="19"/>
          <w:szCs w:val="19"/>
          <w:highlight w:val="white"/>
        </w:rPr>
        <w:t>PD</w:t>
      </w:r>
      <w:r>
        <w:rPr>
          <w:rFonts w:ascii="Consolas" w:hAnsi="Consolas" w:cs="Consolas"/>
          <w:color w:val="808080"/>
          <w:sz w:val="19"/>
          <w:szCs w:val="19"/>
          <w:highlight w:val="white"/>
        </w:rPr>
        <w:t>.</w:t>
      </w:r>
      <w:r>
        <w:rPr>
          <w:rFonts w:ascii="Consolas" w:hAnsi="Consolas" w:cs="Consolas"/>
          <w:color w:val="000000"/>
          <w:sz w:val="19"/>
          <w:szCs w:val="19"/>
          <w:highlight w:val="white"/>
        </w:rPr>
        <w:t>[DateEnd]</w:t>
      </w:r>
      <w:r>
        <w:rPr>
          <w:rFonts w:ascii="Consolas" w:hAnsi="Consolas" w:cs="Consolas"/>
          <w:color w:val="808080"/>
          <w:sz w:val="19"/>
          <w:szCs w:val="19"/>
          <w:highlight w:val="white"/>
        </w:rPr>
        <w:t>,</w:t>
      </w:r>
      <w:r>
        <w:rPr>
          <w:rFonts w:ascii="Consolas" w:hAnsi="Consolas" w:cs="Consolas"/>
          <w:color w:val="000000"/>
          <w:sz w:val="19"/>
          <w:szCs w:val="19"/>
          <w:highlight w:val="white"/>
        </w:rPr>
        <w:t>PD</w:t>
      </w:r>
      <w:r>
        <w:rPr>
          <w:rFonts w:ascii="Consolas" w:hAnsi="Consolas" w:cs="Consolas"/>
          <w:color w:val="808080"/>
          <w:sz w:val="19"/>
          <w:szCs w:val="19"/>
          <w:highlight w:val="white"/>
        </w:rPr>
        <w:t>.</w:t>
      </w:r>
      <w:r>
        <w:rPr>
          <w:rFonts w:ascii="Consolas" w:hAnsi="Consolas" w:cs="Consolas"/>
          <w:color w:val="000000"/>
          <w:sz w:val="19"/>
          <w:szCs w:val="19"/>
          <w:highlight w:val="white"/>
        </w:rPr>
        <w:t>[Create]</w:t>
      </w:r>
    </w:p>
    <w:p w14:paraId="3A5816F5" w14:textId="77777777" w:rsidR="00AB43B3" w:rsidRDefault="00AB43B3" w:rsidP="00D86A68">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[Utility]</w:t>
      </w:r>
      <w:r>
        <w:rPr>
          <w:rFonts w:ascii="Consolas" w:hAnsi="Consolas" w:cs="Consolas"/>
          <w:color w:val="808080"/>
          <w:sz w:val="19"/>
          <w:szCs w:val="19"/>
          <w:highlight w:val="white"/>
        </w:rPr>
        <w:t>.</w:t>
      </w:r>
      <w:r>
        <w:rPr>
          <w:rFonts w:ascii="Consolas" w:hAnsi="Consolas" w:cs="Consolas"/>
          <w:color w:val="000000"/>
          <w:sz w:val="19"/>
          <w:szCs w:val="19"/>
          <w:highlight w:val="white"/>
        </w:rPr>
        <w:t>[CubeSystem] CU</w:t>
      </w:r>
    </w:p>
    <w:p w14:paraId="60757D88" w14:textId="77777777" w:rsidR="00AB43B3" w:rsidRDefault="00AB43B3" w:rsidP="00D86A68">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[Utility]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[CubePartition] CP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CP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[CubeId]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CU</w:t>
      </w:r>
      <w:r>
        <w:rPr>
          <w:rFonts w:ascii="Consolas" w:hAnsi="Consolas" w:cs="Consolas"/>
          <w:color w:val="808080"/>
          <w:sz w:val="19"/>
          <w:szCs w:val="19"/>
          <w:highlight w:val="white"/>
        </w:rPr>
        <w:t>.</w:t>
      </w:r>
      <w:r>
        <w:rPr>
          <w:rFonts w:ascii="Consolas" w:hAnsi="Consolas" w:cs="Consolas"/>
          <w:color w:val="000000"/>
          <w:sz w:val="19"/>
          <w:szCs w:val="19"/>
          <w:highlight w:val="white"/>
        </w:rPr>
        <w:t>[CubeId]</w:t>
      </w:r>
    </w:p>
    <w:p w14:paraId="165DC405" w14:textId="77777777" w:rsidR="00AB43B3" w:rsidRDefault="00AB43B3" w:rsidP="00D86A68">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[Utility]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[ModelSystem] MO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MO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[ModelId]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CP</w:t>
      </w:r>
      <w:r>
        <w:rPr>
          <w:rFonts w:ascii="Consolas" w:hAnsi="Consolas" w:cs="Consolas"/>
          <w:color w:val="808080"/>
          <w:sz w:val="19"/>
          <w:szCs w:val="19"/>
          <w:highlight w:val="white"/>
        </w:rPr>
        <w:t>.</w:t>
      </w:r>
      <w:r>
        <w:rPr>
          <w:rFonts w:ascii="Consolas" w:hAnsi="Consolas" w:cs="Consolas"/>
          <w:color w:val="000000"/>
          <w:sz w:val="19"/>
          <w:szCs w:val="19"/>
          <w:highlight w:val="white"/>
        </w:rPr>
        <w:t>[ModelId]</w:t>
      </w:r>
    </w:p>
    <w:p w14:paraId="26359FBA" w14:textId="77777777" w:rsidR="00AB43B3" w:rsidRDefault="00AB43B3" w:rsidP="00D86A68">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[Utility]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[CubePartitionDetail] PD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[CubeId]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CU</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[CubeId]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PD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[ModelId]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CP</w:t>
      </w:r>
      <w:r>
        <w:rPr>
          <w:rFonts w:ascii="Consolas" w:hAnsi="Consolas" w:cs="Consolas"/>
          <w:color w:val="808080"/>
          <w:sz w:val="19"/>
          <w:szCs w:val="19"/>
          <w:highlight w:val="white"/>
        </w:rPr>
        <w:t>.</w:t>
      </w:r>
      <w:r>
        <w:rPr>
          <w:rFonts w:ascii="Consolas" w:hAnsi="Consolas" w:cs="Consolas"/>
          <w:color w:val="000000"/>
          <w:sz w:val="19"/>
          <w:szCs w:val="19"/>
          <w:highlight w:val="white"/>
        </w:rPr>
        <w:t>[ModelId]</w:t>
      </w:r>
    </w:p>
    <w:p w14:paraId="723D66FA" w14:textId="77777777" w:rsidR="00AB43B3" w:rsidRDefault="00AB43B3" w:rsidP="00D86A68">
      <w:pPr>
        <w:spacing w:line="360" w:lineRule="auto"/>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CU</w:t>
      </w:r>
      <w:r>
        <w:rPr>
          <w:rFonts w:ascii="Consolas" w:hAnsi="Consolas" w:cs="Consolas"/>
          <w:color w:val="808080"/>
          <w:sz w:val="19"/>
          <w:szCs w:val="19"/>
          <w:highlight w:val="white"/>
        </w:rPr>
        <w:t>.</w:t>
      </w:r>
      <w:r>
        <w:rPr>
          <w:rFonts w:ascii="Consolas" w:hAnsi="Consolas" w:cs="Consolas"/>
          <w:color w:val="000000"/>
          <w:sz w:val="19"/>
          <w:szCs w:val="19"/>
          <w:highlight w:val="white"/>
        </w:rPr>
        <w: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MO</w:t>
      </w:r>
      <w:r>
        <w:rPr>
          <w:rFonts w:ascii="Consolas" w:hAnsi="Consolas" w:cs="Consolas"/>
          <w:color w:val="808080"/>
          <w:sz w:val="19"/>
          <w:szCs w:val="19"/>
          <w:highlight w:val="white"/>
        </w:rPr>
        <w:t>.</w:t>
      </w:r>
      <w:r>
        <w:rPr>
          <w:rFonts w:ascii="Consolas" w:hAnsi="Consolas" w:cs="Consolas"/>
          <w:color w:val="000000"/>
          <w:sz w:val="19"/>
          <w:szCs w:val="19"/>
          <w:highlight w:val="white"/>
        </w:rPr>
        <w: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PD</w:t>
      </w:r>
      <w:r>
        <w:rPr>
          <w:rFonts w:ascii="Consolas" w:hAnsi="Consolas" w:cs="Consolas"/>
          <w:color w:val="808080"/>
          <w:sz w:val="19"/>
          <w:szCs w:val="19"/>
          <w:highlight w:val="white"/>
        </w:rPr>
        <w:t>.</w:t>
      </w:r>
      <w:r>
        <w:rPr>
          <w:rFonts w:ascii="Consolas" w:hAnsi="Consolas" w:cs="Consolas"/>
          <w:color w:val="000000"/>
          <w:sz w:val="19"/>
          <w:szCs w:val="19"/>
          <w:highlight w:val="white"/>
        </w:rPr>
        <w:t>[PartitionId]</w:t>
      </w:r>
      <w:r>
        <w:rPr>
          <w:rFonts w:ascii="Consolas" w:hAnsi="Consolas" w:cs="Consolas"/>
          <w:color w:val="808080"/>
          <w:sz w:val="19"/>
          <w:szCs w:val="19"/>
          <w:highlight w:val="white"/>
        </w:rPr>
        <w:t>;</w:t>
      </w:r>
    </w:p>
    <w:p w14:paraId="38A47ECE" w14:textId="77777777" w:rsidR="00AB43B3" w:rsidRDefault="00AB43B3" w:rsidP="00D86A68">
      <w:pPr>
        <w:spacing w:line="360" w:lineRule="auto"/>
      </w:pPr>
    </w:p>
    <w:p w14:paraId="19A17397" w14:textId="77777777" w:rsidR="00AB43B3" w:rsidRDefault="00AB43B3" w:rsidP="00D86A68">
      <w:pPr>
        <w:pStyle w:val="Ttulo3"/>
        <w:spacing w:line="360" w:lineRule="auto"/>
      </w:pPr>
      <w:bookmarkStart w:id="98" w:name="_Toc17807995"/>
      <w:bookmarkStart w:id="99" w:name="_Toc43741430"/>
      <w:r>
        <w:t>[Utility].[CubeSystem]</w:t>
      </w:r>
      <w:bookmarkEnd w:id="98"/>
      <w:bookmarkEnd w:id="99"/>
    </w:p>
    <w:p w14:paraId="61DC17A8" w14:textId="77777777" w:rsidR="00AB43B3" w:rsidRDefault="00AB43B3" w:rsidP="00D86A68">
      <w:pPr>
        <w:spacing w:line="360" w:lineRule="auto"/>
      </w:pPr>
      <w:r w:rsidRPr="00020CC6">
        <w:t>Almacena los cubos de datos del sistema. Un cubo está formado por modelos, los cuales contiene métricas.</w:t>
      </w:r>
      <w:r>
        <w:t xml:space="preserve"> En este sistema solo hay un único cubo.</w:t>
      </w:r>
    </w:p>
    <w:p w14:paraId="538483E3" w14:textId="77777777" w:rsidR="00AB43B3" w:rsidRDefault="00AB43B3" w:rsidP="00D86A68">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SELECT</w:t>
      </w:r>
      <w:r>
        <w:rPr>
          <w:rFonts w:ascii="Consolas" w:hAnsi="Consolas" w:cs="Consolas"/>
          <w:color w:val="000000"/>
          <w:sz w:val="19"/>
          <w:szCs w:val="19"/>
          <w:highlight w:val="white"/>
        </w:rPr>
        <w:t xml:space="preserve"> [CubeId]</w:t>
      </w:r>
      <w:r>
        <w:rPr>
          <w:rFonts w:ascii="Consolas" w:hAnsi="Consolas" w:cs="Consolas"/>
          <w:color w:val="808080"/>
          <w:sz w:val="19"/>
          <w:szCs w:val="19"/>
          <w:highlight w:val="white"/>
        </w:rPr>
        <w:t>,</w:t>
      </w:r>
      <w:r>
        <w:rPr>
          <w:rFonts w:ascii="Consolas" w:hAnsi="Consolas" w:cs="Consolas"/>
          <w:color w:val="000000"/>
          <w:sz w:val="19"/>
          <w:szCs w:val="19"/>
          <w:highlight w:val="white"/>
        </w:rPr>
        <w:t>[Name]</w:t>
      </w:r>
      <w:r>
        <w:rPr>
          <w:rFonts w:ascii="Consolas" w:hAnsi="Consolas" w:cs="Consolas"/>
          <w:color w:val="808080"/>
          <w:sz w:val="19"/>
          <w:szCs w:val="19"/>
          <w:highlight w:val="white"/>
        </w:rPr>
        <w:t>,</w:t>
      </w:r>
      <w:r>
        <w:rPr>
          <w:rFonts w:ascii="Consolas" w:hAnsi="Consolas" w:cs="Consolas"/>
          <w:color w:val="000000"/>
          <w:sz w:val="19"/>
          <w:szCs w:val="19"/>
          <w:highlight w:val="white"/>
        </w:rPr>
        <w:t>[AppName]</w:t>
      </w:r>
      <w:r>
        <w:rPr>
          <w:rFonts w:ascii="Consolas" w:hAnsi="Consolas" w:cs="Consolas"/>
          <w:color w:val="808080"/>
          <w:sz w:val="19"/>
          <w:szCs w:val="19"/>
          <w:highlight w:val="white"/>
        </w:rPr>
        <w:t>,</w:t>
      </w:r>
      <w:r>
        <w:rPr>
          <w:rFonts w:ascii="Consolas" w:hAnsi="Consolas" w:cs="Consolas"/>
          <w:color w:val="000000"/>
          <w:sz w:val="19"/>
          <w:szCs w:val="19"/>
          <w:highlight w:val="white"/>
        </w:rPr>
        <w:t>[Database]</w:t>
      </w:r>
      <w:r>
        <w:rPr>
          <w:rFonts w:ascii="Consolas" w:hAnsi="Consolas" w:cs="Consolas"/>
          <w:color w:val="808080"/>
          <w:sz w:val="19"/>
          <w:szCs w:val="19"/>
          <w:highlight w:val="white"/>
        </w:rPr>
        <w:t>,</w:t>
      </w:r>
      <w:r>
        <w:rPr>
          <w:rFonts w:ascii="Consolas" w:hAnsi="Consolas" w:cs="Consolas"/>
          <w:color w:val="000000"/>
          <w:sz w:val="19"/>
          <w:szCs w:val="19"/>
          <w:highlight w:val="white"/>
        </w:rPr>
        <w:t>[Description]</w:t>
      </w:r>
    </w:p>
    <w:p w14:paraId="1DC47EF9" w14:textId="77777777" w:rsidR="00AB43B3" w:rsidRDefault="00AB43B3" w:rsidP="00D86A68">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[Utility]</w:t>
      </w:r>
      <w:r>
        <w:rPr>
          <w:rFonts w:ascii="Consolas" w:hAnsi="Consolas" w:cs="Consolas"/>
          <w:color w:val="808080"/>
          <w:sz w:val="19"/>
          <w:szCs w:val="19"/>
          <w:highlight w:val="white"/>
        </w:rPr>
        <w:t>.</w:t>
      </w:r>
      <w:r>
        <w:rPr>
          <w:rFonts w:ascii="Consolas" w:hAnsi="Consolas" w:cs="Consolas"/>
          <w:color w:val="000000"/>
          <w:sz w:val="19"/>
          <w:szCs w:val="19"/>
          <w:highlight w:val="white"/>
        </w:rPr>
        <w:t>[CubeSystem]</w:t>
      </w:r>
    </w:p>
    <w:p w14:paraId="1647D254" w14:textId="77777777" w:rsidR="00AB43B3" w:rsidRDefault="00AB43B3" w:rsidP="00D86A68">
      <w:pPr>
        <w:spacing w:line="360" w:lineRule="auto"/>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[Name]</w:t>
      </w:r>
      <w:r>
        <w:rPr>
          <w:rFonts w:ascii="Consolas" w:hAnsi="Consolas" w:cs="Consolas"/>
          <w:color w:val="808080"/>
          <w:sz w:val="19"/>
          <w:szCs w:val="19"/>
          <w:highlight w:val="white"/>
        </w:rPr>
        <w:t>;</w:t>
      </w:r>
    </w:p>
    <w:p w14:paraId="5C5C9903" w14:textId="77777777" w:rsidR="00AB43B3" w:rsidRDefault="00AB43B3" w:rsidP="00D86A68">
      <w:pPr>
        <w:spacing w:line="360" w:lineRule="auto"/>
      </w:pPr>
    </w:p>
    <w:p w14:paraId="6766E047" w14:textId="77777777" w:rsidR="00AB43B3" w:rsidRDefault="00AB43B3" w:rsidP="00D86A68">
      <w:pPr>
        <w:pStyle w:val="Ttulo3"/>
        <w:spacing w:line="360" w:lineRule="auto"/>
      </w:pPr>
      <w:bookmarkStart w:id="100" w:name="_Toc17807996"/>
      <w:bookmarkStart w:id="101" w:name="_Toc43741431"/>
      <w:r>
        <w:t>[Utility].[MetricSystem]</w:t>
      </w:r>
      <w:bookmarkEnd w:id="100"/>
      <w:bookmarkEnd w:id="101"/>
    </w:p>
    <w:p w14:paraId="36ED8D26" w14:textId="1DF2E637" w:rsidR="00AB43B3" w:rsidRPr="008769B9" w:rsidRDefault="00AB43B3" w:rsidP="00D86A68">
      <w:pPr>
        <w:spacing w:line="360" w:lineRule="auto"/>
        <w:rPr>
          <w:highlight w:val="white"/>
        </w:rPr>
      </w:pPr>
      <w:r w:rsidRPr="00020CC6">
        <w:t>Almacena métricas o variables del sistema, las cuales están asociadas a un grupo de medidas (modelo)</w:t>
      </w:r>
      <w:r>
        <w:t>. Los datos de esta tabla pueden ser utilizados como metadatos para consultar las variables del sistema.</w:t>
      </w:r>
      <w:r w:rsidR="00356FC9">
        <w:t xml:space="preserve"> </w:t>
      </w:r>
      <w:r>
        <w:rPr>
          <w:highlight w:val="white"/>
        </w:rPr>
        <w:t>Consulta métricas</w:t>
      </w:r>
    </w:p>
    <w:p w14:paraId="524CB0DD" w14:textId="77777777" w:rsidR="00AB43B3" w:rsidRDefault="00AB43B3" w:rsidP="00D86A68">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DISTINCT</w:t>
      </w:r>
      <w:r>
        <w:rPr>
          <w:rFonts w:ascii="Consolas" w:hAnsi="Consolas" w:cs="Consolas"/>
          <w:color w:val="000000"/>
          <w:sz w:val="19"/>
          <w:szCs w:val="19"/>
          <w:highlight w:val="white"/>
        </w:rPr>
        <w:t xml:space="preserve"> MO</w:t>
      </w:r>
      <w:r>
        <w:rPr>
          <w:rFonts w:ascii="Consolas" w:hAnsi="Consolas" w:cs="Consolas"/>
          <w:color w:val="808080"/>
          <w:sz w:val="19"/>
          <w:szCs w:val="19"/>
          <w:highlight w:val="white"/>
        </w:rPr>
        <w:t>.</w:t>
      </w:r>
      <w:r>
        <w:rPr>
          <w:rFonts w:ascii="Consolas" w:hAnsi="Consolas" w:cs="Consolas"/>
          <w:color w:val="000000"/>
          <w:sz w:val="19"/>
          <w:szCs w:val="19"/>
          <w:highlight w:val="white"/>
        </w:rPr>
        <w:t>[ModelId]</w:t>
      </w:r>
      <w:r>
        <w:rPr>
          <w:rFonts w:ascii="Consolas" w:hAnsi="Consolas" w:cs="Consolas"/>
          <w:color w:val="808080"/>
          <w:sz w:val="19"/>
          <w:szCs w:val="19"/>
          <w:highlight w:val="white"/>
        </w:rPr>
        <w:t>,</w:t>
      </w:r>
      <w:r>
        <w:rPr>
          <w:rFonts w:ascii="Consolas" w:hAnsi="Consolas" w:cs="Consolas"/>
          <w:color w:val="000000"/>
          <w:sz w:val="19"/>
          <w:szCs w:val="19"/>
          <w:highlight w:val="white"/>
        </w:rPr>
        <w:t>MO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[AppName]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[Modelo]</w:t>
      </w:r>
      <w:r>
        <w:rPr>
          <w:rFonts w:ascii="Consolas" w:hAnsi="Consolas" w:cs="Consolas"/>
          <w:color w:val="808080"/>
          <w:sz w:val="19"/>
          <w:szCs w:val="19"/>
          <w:highlight w:val="white"/>
        </w:rPr>
        <w:t>,</w:t>
      </w:r>
      <w:r>
        <w:rPr>
          <w:rFonts w:ascii="Consolas" w:hAnsi="Consolas" w:cs="Consolas"/>
          <w:color w:val="000000"/>
          <w:sz w:val="19"/>
          <w:szCs w:val="19"/>
          <w:highlight w:val="white"/>
        </w:rPr>
        <w:t>ME</w:t>
      </w:r>
      <w:r>
        <w:rPr>
          <w:rFonts w:ascii="Consolas" w:hAnsi="Consolas" w:cs="Consolas"/>
          <w:color w:val="808080"/>
          <w:sz w:val="19"/>
          <w:szCs w:val="19"/>
          <w:highlight w:val="white"/>
        </w:rPr>
        <w:t>.</w:t>
      </w:r>
      <w:r>
        <w:rPr>
          <w:rFonts w:ascii="Consolas" w:hAnsi="Consolas" w:cs="Consolas"/>
          <w:color w:val="000000"/>
          <w:sz w:val="19"/>
          <w:szCs w:val="19"/>
          <w:highlight w:val="white"/>
        </w:rPr>
        <w:t>[MetricId]</w:t>
      </w:r>
      <w:r>
        <w:rPr>
          <w:rFonts w:ascii="Consolas" w:hAnsi="Consolas" w:cs="Consolas"/>
          <w:color w:val="808080"/>
          <w:sz w:val="19"/>
          <w:szCs w:val="19"/>
          <w:highlight w:val="white"/>
        </w:rPr>
        <w:t>,</w:t>
      </w:r>
      <w:r>
        <w:rPr>
          <w:rFonts w:ascii="Consolas" w:hAnsi="Consolas" w:cs="Consolas"/>
          <w:color w:val="000000"/>
          <w:sz w:val="19"/>
          <w:szCs w:val="19"/>
          <w:highlight w:val="white"/>
        </w:rPr>
        <w:t>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[AppName]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[Metrica]</w:t>
      </w:r>
    </w:p>
    <w:p w14:paraId="6329E1C1" w14:textId="77777777" w:rsidR="00AB43B3" w:rsidRDefault="00AB43B3" w:rsidP="00D86A68">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[CalculationType]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[TipoMetrica]</w:t>
      </w:r>
      <w:r>
        <w:rPr>
          <w:rFonts w:ascii="Consolas" w:hAnsi="Consolas" w:cs="Consolas"/>
          <w:color w:val="808080"/>
          <w:sz w:val="19"/>
          <w:szCs w:val="19"/>
          <w:highlight w:val="white"/>
        </w:rPr>
        <w:t>,</w:t>
      </w:r>
      <w:r>
        <w:rPr>
          <w:rFonts w:ascii="Consolas" w:hAnsi="Consolas" w:cs="Consolas"/>
          <w:color w:val="000000"/>
          <w:sz w:val="19"/>
          <w:szCs w:val="19"/>
          <w:highlight w:val="white"/>
        </w:rPr>
        <w:t>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[UnityId]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[UnidadId]</w:t>
      </w:r>
      <w:r>
        <w:rPr>
          <w:rFonts w:ascii="Consolas" w:hAnsi="Consolas" w:cs="Consolas"/>
          <w:color w:val="808080"/>
          <w:sz w:val="19"/>
          <w:szCs w:val="19"/>
          <w:highlight w:val="white"/>
        </w:rPr>
        <w:t>,</w:t>
      </w:r>
      <w:r>
        <w:rPr>
          <w:rFonts w:ascii="Consolas" w:hAnsi="Consolas" w:cs="Consolas"/>
          <w:color w:val="000000"/>
          <w:sz w:val="19"/>
          <w:szCs w:val="19"/>
          <w:highlight w:val="white"/>
        </w:rPr>
        <w:t>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[DatabaseId]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[BaseDatosId]</w:t>
      </w:r>
    </w:p>
    <w:p w14:paraId="58C6904A" w14:textId="77777777" w:rsidR="00AB43B3" w:rsidRDefault="00AB43B3" w:rsidP="00D86A68">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[Table]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[Tabla]</w:t>
      </w:r>
      <w:r>
        <w:rPr>
          <w:rFonts w:ascii="Consolas" w:hAnsi="Consolas" w:cs="Consolas"/>
          <w:color w:val="808080"/>
          <w:sz w:val="19"/>
          <w:szCs w:val="19"/>
          <w:highlight w:val="white"/>
        </w:rPr>
        <w:t>,</w:t>
      </w:r>
      <w:r>
        <w:rPr>
          <w:rFonts w:ascii="Consolas" w:hAnsi="Consolas" w:cs="Consolas"/>
          <w:color w:val="000000"/>
          <w:sz w:val="19"/>
          <w:szCs w:val="19"/>
          <w:highlight w:val="white"/>
        </w:rPr>
        <w:t>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[Field]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[Campo]</w:t>
      </w:r>
      <w:r>
        <w:rPr>
          <w:rFonts w:ascii="Consolas" w:hAnsi="Consolas" w:cs="Consolas"/>
          <w:color w:val="808080"/>
          <w:sz w:val="19"/>
          <w:szCs w:val="19"/>
          <w:highlight w:val="white"/>
        </w:rPr>
        <w:t>,</w:t>
      </w:r>
      <w:r>
        <w:rPr>
          <w:rFonts w:ascii="Consolas" w:hAnsi="Consolas" w:cs="Consolas"/>
          <w:color w:val="000000"/>
          <w:sz w:val="19"/>
          <w:szCs w:val="19"/>
          <w:highlight w:val="white"/>
        </w:rPr>
        <w:t>ME</w:t>
      </w:r>
      <w:r>
        <w:rPr>
          <w:rFonts w:ascii="Consolas" w:hAnsi="Consolas" w:cs="Consolas"/>
          <w:color w:val="808080"/>
          <w:sz w:val="19"/>
          <w:szCs w:val="19"/>
          <w:highlight w:val="white"/>
        </w:rPr>
        <w:t>.</w:t>
      </w:r>
      <w:r>
        <w:rPr>
          <w:rFonts w:ascii="Consolas" w:hAnsi="Consolas" w:cs="Consolas"/>
          <w:color w:val="000000"/>
          <w:sz w:val="19"/>
          <w:szCs w:val="19"/>
          <w:highlight w:val="white"/>
        </w:rPr>
        <w:t>[QueryId]</w:t>
      </w:r>
      <w:r>
        <w:rPr>
          <w:rFonts w:ascii="Consolas" w:hAnsi="Consolas" w:cs="Consolas"/>
          <w:color w:val="808080"/>
          <w:sz w:val="19"/>
          <w:szCs w:val="19"/>
          <w:highlight w:val="white"/>
        </w:rPr>
        <w:t>,</w:t>
      </w:r>
      <w:r>
        <w:rPr>
          <w:rFonts w:ascii="Consolas" w:hAnsi="Consolas" w:cs="Consolas"/>
          <w:color w:val="000000"/>
          <w:sz w:val="19"/>
          <w:szCs w:val="19"/>
          <w:highlight w:val="white"/>
        </w:rPr>
        <w:t>ME</w:t>
      </w:r>
      <w:r>
        <w:rPr>
          <w:rFonts w:ascii="Consolas" w:hAnsi="Consolas" w:cs="Consolas"/>
          <w:color w:val="808080"/>
          <w:sz w:val="19"/>
          <w:szCs w:val="19"/>
          <w:highlight w:val="white"/>
        </w:rPr>
        <w:t>.</w:t>
      </w:r>
      <w:r>
        <w:rPr>
          <w:rFonts w:ascii="Consolas" w:hAnsi="Consolas" w:cs="Consolas"/>
          <w:color w:val="000000"/>
          <w:sz w:val="19"/>
          <w:szCs w:val="19"/>
          <w:highlight w:val="white"/>
        </w:rPr>
        <w:t>[DateStart]</w:t>
      </w:r>
      <w:r>
        <w:rPr>
          <w:rFonts w:ascii="Consolas" w:hAnsi="Consolas" w:cs="Consolas"/>
          <w:color w:val="808080"/>
          <w:sz w:val="19"/>
          <w:szCs w:val="19"/>
          <w:highlight w:val="white"/>
        </w:rPr>
        <w:t>,</w:t>
      </w:r>
      <w:r>
        <w:rPr>
          <w:rFonts w:ascii="Consolas" w:hAnsi="Consolas" w:cs="Consolas"/>
          <w:color w:val="000000"/>
          <w:sz w:val="19"/>
          <w:szCs w:val="19"/>
          <w:highlight w:val="white"/>
        </w:rPr>
        <w:t>ME</w:t>
      </w:r>
      <w:r>
        <w:rPr>
          <w:rFonts w:ascii="Consolas" w:hAnsi="Consolas" w:cs="Consolas"/>
          <w:color w:val="808080"/>
          <w:sz w:val="19"/>
          <w:szCs w:val="19"/>
          <w:highlight w:val="white"/>
        </w:rPr>
        <w:t>.</w:t>
      </w:r>
      <w:r>
        <w:rPr>
          <w:rFonts w:ascii="Consolas" w:hAnsi="Consolas" w:cs="Consolas"/>
          <w:color w:val="000000"/>
          <w:sz w:val="19"/>
          <w:szCs w:val="19"/>
          <w:highlight w:val="white"/>
        </w:rPr>
        <w:t>[DateEnd]</w:t>
      </w:r>
    </w:p>
    <w:p w14:paraId="549A454B" w14:textId="77777777" w:rsidR="00AB43B3" w:rsidRDefault="00AB43B3" w:rsidP="00D86A68">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ME</w:t>
      </w:r>
      <w:r>
        <w:rPr>
          <w:rFonts w:ascii="Consolas" w:hAnsi="Consolas" w:cs="Consolas"/>
          <w:color w:val="808080"/>
          <w:sz w:val="19"/>
          <w:szCs w:val="19"/>
          <w:highlight w:val="white"/>
        </w:rPr>
        <w:t>.</w:t>
      </w:r>
      <w:r>
        <w:rPr>
          <w:rFonts w:ascii="Consolas" w:hAnsi="Consolas" w:cs="Consolas"/>
          <w:color w:val="000000"/>
          <w:sz w:val="19"/>
          <w:szCs w:val="19"/>
          <w:highlight w:val="white"/>
        </w:rPr>
        <w:t>[Formula]</w:t>
      </w:r>
      <w:r>
        <w:rPr>
          <w:rFonts w:ascii="Consolas" w:hAnsi="Consolas" w:cs="Consolas"/>
          <w:color w:val="808080"/>
          <w:sz w:val="19"/>
          <w:szCs w:val="19"/>
          <w:highlight w:val="white"/>
        </w:rPr>
        <w:t>,</w:t>
      </w:r>
      <w:r>
        <w:rPr>
          <w:rFonts w:ascii="Consolas" w:hAnsi="Consolas" w:cs="Consolas"/>
          <w:color w:val="000000"/>
          <w:sz w:val="19"/>
          <w:szCs w:val="19"/>
          <w:highlight w:val="white"/>
        </w:rPr>
        <w:t>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[Description]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[Descripcion]</w:t>
      </w:r>
    </w:p>
    <w:p w14:paraId="3D6122FE" w14:textId="77777777" w:rsidR="00AB43B3" w:rsidRDefault="00AB43B3" w:rsidP="00D86A68">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[Utility]</w:t>
      </w:r>
      <w:r>
        <w:rPr>
          <w:rFonts w:ascii="Consolas" w:hAnsi="Consolas" w:cs="Consolas"/>
          <w:color w:val="808080"/>
          <w:sz w:val="19"/>
          <w:szCs w:val="19"/>
          <w:highlight w:val="white"/>
        </w:rPr>
        <w:t>.</w:t>
      </w:r>
      <w:r>
        <w:rPr>
          <w:rFonts w:ascii="Consolas" w:hAnsi="Consolas" w:cs="Consolas"/>
          <w:color w:val="000000"/>
          <w:sz w:val="19"/>
          <w:szCs w:val="19"/>
          <w:highlight w:val="white"/>
        </w:rPr>
        <w:t>[ModelSystem] MO</w:t>
      </w:r>
    </w:p>
    <w:p w14:paraId="52882E75" w14:textId="77777777" w:rsidR="00AB43B3" w:rsidRDefault="00AB43B3" w:rsidP="00D86A68">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[Utility]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[MetricSystem] ME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[ModelId]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MO</w:t>
      </w:r>
      <w:r>
        <w:rPr>
          <w:rFonts w:ascii="Consolas" w:hAnsi="Consolas" w:cs="Consolas"/>
          <w:color w:val="808080"/>
          <w:sz w:val="19"/>
          <w:szCs w:val="19"/>
          <w:highlight w:val="white"/>
        </w:rPr>
        <w:t>.</w:t>
      </w:r>
      <w:r>
        <w:rPr>
          <w:rFonts w:ascii="Consolas" w:hAnsi="Consolas" w:cs="Consolas"/>
          <w:color w:val="000000"/>
          <w:sz w:val="19"/>
          <w:szCs w:val="19"/>
          <w:highlight w:val="white"/>
        </w:rPr>
        <w:t>[ModelId]</w:t>
      </w:r>
    </w:p>
    <w:p w14:paraId="4D6B2395" w14:textId="77777777" w:rsidR="00AB43B3" w:rsidRDefault="00AB43B3" w:rsidP="00D86A68">
      <w:pPr>
        <w:spacing w:line="360" w:lineRule="auto"/>
        <w:rPr>
          <w:rFonts w:ascii="Consolas" w:hAnsi="Consolas" w:cs="Consolas"/>
          <w:color w:val="808080"/>
          <w:sz w:val="19"/>
          <w:szCs w:val="19"/>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MO</w:t>
      </w:r>
      <w:r>
        <w:rPr>
          <w:rFonts w:ascii="Consolas" w:hAnsi="Consolas" w:cs="Consolas"/>
          <w:color w:val="808080"/>
          <w:sz w:val="19"/>
          <w:szCs w:val="19"/>
          <w:highlight w:val="white"/>
        </w:rPr>
        <w:t>.</w:t>
      </w:r>
      <w:r>
        <w:rPr>
          <w:rFonts w:ascii="Consolas" w:hAnsi="Consolas" w:cs="Consolas"/>
          <w:color w:val="000000"/>
          <w:sz w:val="19"/>
          <w:szCs w:val="19"/>
          <w:highlight w:val="white"/>
        </w:rPr>
        <w:t>[AppName]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ME</w:t>
      </w:r>
      <w:r>
        <w:rPr>
          <w:rFonts w:ascii="Consolas" w:hAnsi="Consolas" w:cs="Consolas"/>
          <w:color w:val="808080"/>
          <w:sz w:val="19"/>
          <w:szCs w:val="19"/>
          <w:highlight w:val="white"/>
        </w:rPr>
        <w:t>.</w:t>
      </w:r>
      <w:r>
        <w:rPr>
          <w:rFonts w:ascii="Consolas" w:hAnsi="Consolas" w:cs="Consolas"/>
          <w:color w:val="000000"/>
          <w:sz w:val="19"/>
          <w:szCs w:val="19"/>
          <w:highlight w:val="white"/>
        </w:rPr>
        <w:t>[AppName]</w:t>
      </w:r>
      <w:r>
        <w:rPr>
          <w:rFonts w:ascii="Consolas" w:hAnsi="Consolas" w:cs="Consolas"/>
          <w:color w:val="808080"/>
          <w:sz w:val="19"/>
          <w:szCs w:val="19"/>
          <w:highlight w:val="white"/>
        </w:rPr>
        <w:t>;</w:t>
      </w:r>
    </w:p>
    <w:p w14:paraId="2240E63E" w14:textId="77777777" w:rsidR="00AB43B3" w:rsidRPr="009E148A" w:rsidRDefault="00AB43B3" w:rsidP="00D86A68">
      <w:pPr>
        <w:spacing w:line="360" w:lineRule="auto"/>
      </w:pPr>
    </w:p>
    <w:p w14:paraId="2ECDAD92" w14:textId="77777777" w:rsidR="00AB43B3" w:rsidRDefault="00AB43B3" w:rsidP="00D86A68">
      <w:pPr>
        <w:pStyle w:val="Ttulo3"/>
        <w:spacing w:line="360" w:lineRule="auto"/>
      </w:pPr>
      <w:bookmarkStart w:id="102" w:name="_Toc17807997"/>
      <w:bookmarkStart w:id="103" w:name="_Toc43741432"/>
      <w:r>
        <w:t>[Utility].[ModelLoad]</w:t>
      </w:r>
      <w:bookmarkEnd w:id="102"/>
      <w:bookmarkEnd w:id="103"/>
    </w:p>
    <w:p w14:paraId="7F1D5270" w14:textId="14C01B22" w:rsidR="00AB43B3" w:rsidRPr="00DA386E" w:rsidRDefault="00AB43B3" w:rsidP="00D86A68">
      <w:pPr>
        <w:spacing w:line="360" w:lineRule="auto"/>
        <w:rPr>
          <w:highlight w:val="white"/>
        </w:rPr>
      </w:pPr>
      <w:r w:rsidRPr="009E148A">
        <w:t>Almacena el orden de actividades a ser ejecutados para cargar los modelos del sistema.</w:t>
      </w:r>
      <w:r>
        <w:t xml:space="preserve"> El orden de proceso es muy importante, por ejemplo, cargar tablas de dimensiones, luego tablas de hechos, procesar dimensiones de cubos y por último procesar particiones de cubos. Los datos de esta tabla son utilizados para la recarga de modelos.</w:t>
      </w:r>
      <w:r w:rsidR="00356FC9">
        <w:t xml:space="preserve"> </w:t>
      </w:r>
      <w:r w:rsidRPr="00674538">
        <w:t>Consulta secuencia de pasos para recargar modelos</w:t>
      </w:r>
    </w:p>
    <w:p w14:paraId="22F08003" w14:textId="77777777" w:rsidR="00AB43B3" w:rsidRDefault="00AB43B3" w:rsidP="00D86A68">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ML</w:t>
      </w:r>
      <w:r>
        <w:rPr>
          <w:rFonts w:ascii="Consolas" w:hAnsi="Consolas" w:cs="Consolas"/>
          <w:color w:val="808080"/>
          <w:sz w:val="19"/>
          <w:szCs w:val="19"/>
          <w:highlight w:val="white"/>
        </w:rPr>
        <w:t>.</w:t>
      </w:r>
      <w:r>
        <w:rPr>
          <w:rFonts w:ascii="Consolas" w:hAnsi="Consolas" w:cs="Consolas"/>
          <w:color w:val="000000"/>
          <w:sz w:val="19"/>
          <w:szCs w:val="19"/>
          <w:highlight w:val="white"/>
        </w:rPr>
        <w:t>[ModelId]</w:t>
      </w:r>
      <w:r>
        <w:rPr>
          <w:rFonts w:ascii="Consolas" w:hAnsi="Consolas" w:cs="Consolas"/>
          <w:color w:val="808080"/>
          <w:sz w:val="19"/>
          <w:szCs w:val="19"/>
          <w:highlight w:val="white"/>
        </w:rPr>
        <w:t>,</w:t>
      </w:r>
      <w:r>
        <w:rPr>
          <w:rFonts w:ascii="Consolas" w:hAnsi="Consolas" w:cs="Consolas"/>
          <w:color w:val="000000"/>
          <w:sz w:val="19"/>
          <w:szCs w:val="19"/>
          <w:highlight w:val="white"/>
        </w:rPr>
        <w:t>MO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[AppName]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[Modelo]</w:t>
      </w:r>
      <w:r>
        <w:rPr>
          <w:rFonts w:ascii="Consolas" w:hAnsi="Consolas" w:cs="Consolas"/>
          <w:color w:val="808080"/>
          <w:sz w:val="19"/>
          <w:szCs w:val="19"/>
          <w:highlight w:val="white"/>
        </w:rPr>
        <w:t>,</w:t>
      </w:r>
      <w:r>
        <w:rPr>
          <w:rFonts w:ascii="Consolas" w:hAnsi="Consolas" w:cs="Consolas"/>
          <w:color w:val="000000"/>
          <w:sz w:val="19"/>
          <w:szCs w:val="19"/>
          <w:highlight w:val="white"/>
        </w:rPr>
        <w:t>ML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[SequenceId]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[Secuencia]</w:t>
      </w:r>
      <w:r>
        <w:rPr>
          <w:rFonts w:ascii="Consolas" w:hAnsi="Consolas" w:cs="Consolas"/>
          <w:color w:val="808080"/>
          <w:sz w:val="19"/>
          <w:szCs w:val="19"/>
          <w:highlight w:val="white"/>
        </w:rPr>
        <w:t>,</w:t>
      </w:r>
      <w:r>
        <w:rPr>
          <w:rFonts w:ascii="Consolas" w:hAnsi="Consolas" w:cs="Consolas"/>
          <w:color w:val="000000"/>
          <w:sz w:val="19"/>
          <w:szCs w:val="19"/>
          <w:highlight w:val="white"/>
        </w:rPr>
        <w:t>ML</w:t>
      </w:r>
      <w:r>
        <w:rPr>
          <w:rFonts w:ascii="Consolas" w:hAnsi="Consolas" w:cs="Consolas"/>
          <w:color w:val="808080"/>
          <w:sz w:val="19"/>
          <w:szCs w:val="19"/>
          <w:highlight w:val="white"/>
        </w:rPr>
        <w:t>.</w:t>
      </w:r>
      <w:r>
        <w:rPr>
          <w:rFonts w:ascii="Consolas" w:hAnsi="Consolas" w:cs="Consolas"/>
          <w:color w:val="000000"/>
          <w:sz w:val="19"/>
          <w:szCs w:val="19"/>
          <w:highlight w:val="white"/>
        </w:rPr>
        <w:t>[ModuleId]</w:t>
      </w:r>
      <w:r>
        <w:rPr>
          <w:rFonts w:ascii="Consolas" w:hAnsi="Consolas" w:cs="Consolas"/>
          <w:color w:val="808080"/>
          <w:sz w:val="19"/>
          <w:szCs w:val="19"/>
          <w:highlight w:val="white"/>
        </w:rPr>
        <w:t>,</w:t>
      </w:r>
      <w:r>
        <w:rPr>
          <w:rFonts w:ascii="Consolas" w:hAnsi="Consolas" w:cs="Consolas"/>
          <w:color w:val="000000"/>
          <w:sz w:val="19"/>
          <w:szCs w:val="19"/>
          <w:highlight w:val="white"/>
        </w:rPr>
        <w:t>MD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[AppName]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[Modulo]</w:t>
      </w:r>
    </w:p>
    <w:p w14:paraId="7F6BA729" w14:textId="77777777" w:rsidR="00AB43B3" w:rsidRDefault="00AB43B3" w:rsidP="00D86A68">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ML</w:t>
      </w:r>
      <w:r>
        <w:rPr>
          <w:rFonts w:ascii="Consolas" w:hAnsi="Consolas" w:cs="Consolas"/>
          <w:color w:val="808080"/>
          <w:sz w:val="19"/>
          <w:szCs w:val="19"/>
          <w:highlight w:val="white"/>
        </w:rPr>
        <w:t>.</w:t>
      </w:r>
      <w:r>
        <w:rPr>
          <w:rFonts w:ascii="Consolas" w:hAnsi="Consolas" w:cs="Consolas"/>
          <w:color w:val="000000"/>
          <w:sz w:val="19"/>
          <w:szCs w:val="19"/>
          <w:highlight w:val="white"/>
        </w:rPr>
        <w:t>[ModelProgId]</w:t>
      </w:r>
      <w:r>
        <w:rPr>
          <w:rFonts w:ascii="Consolas" w:hAnsi="Consolas" w:cs="Consolas"/>
          <w:color w:val="808080"/>
          <w:sz w:val="19"/>
          <w:szCs w:val="19"/>
          <w:highlight w:val="white"/>
        </w:rPr>
        <w:t>,</w:t>
      </w:r>
      <w:r>
        <w:rPr>
          <w:rFonts w:ascii="Consolas" w:hAnsi="Consolas" w:cs="Consolas"/>
          <w:color w:val="000000"/>
          <w:sz w:val="19"/>
          <w:szCs w:val="19"/>
          <w:highlight w:val="white"/>
        </w:rPr>
        <w:t>MOP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[AppName]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[ModeloProgramar]</w:t>
      </w:r>
    </w:p>
    <w:p w14:paraId="5FF8D950" w14:textId="77777777" w:rsidR="00AB43B3" w:rsidRDefault="00AB43B3" w:rsidP="00D86A68">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[Utility]</w:t>
      </w:r>
      <w:r>
        <w:rPr>
          <w:rFonts w:ascii="Consolas" w:hAnsi="Consolas" w:cs="Consolas"/>
          <w:color w:val="808080"/>
          <w:sz w:val="19"/>
          <w:szCs w:val="19"/>
          <w:highlight w:val="white"/>
        </w:rPr>
        <w:t>.</w:t>
      </w:r>
      <w:r>
        <w:rPr>
          <w:rFonts w:ascii="Consolas" w:hAnsi="Consolas" w:cs="Consolas"/>
          <w:color w:val="000000"/>
          <w:sz w:val="19"/>
          <w:szCs w:val="19"/>
          <w:highlight w:val="white"/>
        </w:rPr>
        <w:t>[ModelLoad] ML</w:t>
      </w:r>
    </w:p>
    <w:p w14:paraId="68B5B0FF" w14:textId="77777777" w:rsidR="00AB43B3" w:rsidRDefault="00AB43B3" w:rsidP="00D86A68">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[Utility]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[ModelSystem] MO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MO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[ModelId]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ML</w:t>
      </w:r>
      <w:r>
        <w:rPr>
          <w:rFonts w:ascii="Consolas" w:hAnsi="Consolas" w:cs="Consolas"/>
          <w:color w:val="808080"/>
          <w:sz w:val="19"/>
          <w:szCs w:val="19"/>
          <w:highlight w:val="white"/>
        </w:rPr>
        <w:t>.</w:t>
      </w:r>
      <w:r>
        <w:rPr>
          <w:rFonts w:ascii="Consolas" w:hAnsi="Consolas" w:cs="Consolas"/>
          <w:color w:val="000000"/>
          <w:sz w:val="19"/>
          <w:szCs w:val="19"/>
          <w:highlight w:val="white"/>
        </w:rPr>
        <w:t>[ModelId]</w:t>
      </w:r>
    </w:p>
    <w:p w14:paraId="1D5405CC" w14:textId="77777777" w:rsidR="00AB43B3" w:rsidRDefault="00AB43B3" w:rsidP="00D86A68">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[Utility]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[ModelSystem] MOP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MOP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[ModelId]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ML</w:t>
      </w:r>
      <w:r>
        <w:rPr>
          <w:rFonts w:ascii="Consolas" w:hAnsi="Consolas" w:cs="Consolas"/>
          <w:color w:val="808080"/>
          <w:sz w:val="19"/>
          <w:szCs w:val="19"/>
          <w:highlight w:val="white"/>
        </w:rPr>
        <w:t>.</w:t>
      </w:r>
      <w:r>
        <w:rPr>
          <w:rFonts w:ascii="Consolas" w:hAnsi="Consolas" w:cs="Consolas"/>
          <w:color w:val="000000"/>
          <w:sz w:val="19"/>
          <w:szCs w:val="19"/>
          <w:highlight w:val="white"/>
        </w:rPr>
        <w:t>[ModelProgId]</w:t>
      </w:r>
    </w:p>
    <w:p w14:paraId="3B6F30D0" w14:textId="77777777" w:rsidR="00AB43B3" w:rsidRDefault="00AB43B3" w:rsidP="00D86A68">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[Utility]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[ModuleSystem] MD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MD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[ModuleId]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ML</w:t>
      </w:r>
      <w:r>
        <w:rPr>
          <w:rFonts w:ascii="Consolas" w:hAnsi="Consolas" w:cs="Consolas"/>
          <w:color w:val="808080"/>
          <w:sz w:val="19"/>
          <w:szCs w:val="19"/>
          <w:highlight w:val="white"/>
        </w:rPr>
        <w:t>.</w:t>
      </w:r>
      <w:r>
        <w:rPr>
          <w:rFonts w:ascii="Consolas" w:hAnsi="Consolas" w:cs="Consolas"/>
          <w:color w:val="000000"/>
          <w:sz w:val="19"/>
          <w:szCs w:val="19"/>
          <w:highlight w:val="white"/>
        </w:rPr>
        <w:t>[ModuleId]</w:t>
      </w:r>
    </w:p>
    <w:p w14:paraId="33B05CE7" w14:textId="77777777" w:rsidR="00AB43B3" w:rsidRDefault="00AB43B3" w:rsidP="00D86A68">
      <w:pPr>
        <w:spacing w:line="360" w:lineRule="auto"/>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MO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[TypeId] </w:t>
      </w:r>
      <w:r>
        <w:rPr>
          <w:rFonts w:ascii="Consolas" w:hAnsi="Consolas" w:cs="Consolas"/>
          <w:color w:val="0000FF"/>
          <w:sz w:val="19"/>
          <w:szCs w:val="19"/>
          <w:highlight w:val="white"/>
        </w:rPr>
        <w:t>DESC</w:t>
      </w:r>
      <w:r>
        <w:rPr>
          <w:rFonts w:ascii="Consolas" w:hAnsi="Consolas" w:cs="Consolas"/>
          <w:color w:val="808080"/>
          <w:sz w:val="19"/>
          <w:szCs w:val="19"/>
          <w:highlight w:val="white"/>
        </w:rPr>
        <w:t>,</w:t>
      </w:r>
      <w:r>
        <w:rPr>
          <w:rFonts w:ascii="Consolas" w:hAnsi="Consolas" w:cs="Consolas"/>
          <w:color w:val="000000"/>
          <w:sz w:val="19"/>
          <w:szCs w:val="19"/>
          <w:highlight w:val="white"/>
        </w:rPr>
        <w:t>ML</w:t>
      </w:r>
      <w:r>
        <w:rPr>
          <w:rFonts w:ascii="Consolas" w:hAnsi="Consolas" w:cs="Consolas"/>
          <w:color w:val="808080"/>
          <w:sz w:val="19"/>
          <w:szCs w:val="19"/>
          <w:highlight w:val="white"/>
        </w:rPr>
        <w:t>.</w:t>
      </w:r>
      <w:r>
        <w:rPr>
          <w:rFonts w:ascii="Consolas" w:hAnsi="Consolas" w:cs="Consolas"/>
          <w:color w:val="000000"/>
          <w:sz w:val="19"/>
          <w:szCs w:val="19"/>
          <w:highlight w:val="white"/>
        </w:rPr>
        <w:t>[ModelId]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ML</w:t>
      </w:r>
      <w:r>
        <w:rPr>
          <w:rFonts w:ascii="Consolas" w:hAnsi="Consolas" w:cs="Consolas"/>
          <w:color w:val="808080"/>
          <w:sz w:val="19"/>
          <w:szCs w:val="19"/>
          <w:highlight w:val="white"/>
        </w:rPr>
        <w:t>.</w:t>
      </w:r>
      <w:r>
        <w:rPr>
          <w:rFonts w:ascii="Consolas" w:hAnsi="Consolas" w:cs="Consolas"/>
          <w:color w:val="000000"/>
          <w:sz w:val="19"/>
          <w:szCs w:val="19"/>
          <w:highlight w:val="white"/>
        </w:rPr>
        <w:t>[SequenceId]</w:t>
      </w:r>
      <w:r>
        <w:rPr>
          <w:rFonts w:ascii="Consolas" w:hAnsi="Consolas" w:cs="Consolas"/>
          <w:color w:val="808080"/>
          <w:sz w:val="19"/>
          <w:szCs w:val="19"/>
          <w:highlight w:val="white"/>
        </w:rPr>
        <w:t>;</w:t>
      </w:r>
    </w:p>
    <w:p w14:paraId="0FE8CC62" w14:textId="77777777" w:rsidR="00AB43B3" w:rsidRDefault="00AB43B3" w:rsidP="00D86A68">
      <w:pPr>
        <w:spacing w:line="360" w:lineRule="auto"/>
      </w:pPr>
    </w:p>
    <w:p w14:paraId="70F5837F" w14:textId="77777777" w:rsidR="00AB43B3" w:rsidRDefault="00AB43B3" w:rsidP="00D86A68">
      <w:pPr>
        <w:pStyle w:val="Ttulo3"/>
        <w:spacing w:line="360" w:lineRule="auto"/>
      </w:pPr>
      <w:bookmarkStart w:id="104" w:name="_Toc17807998"/>
      <w:bookmarkStart w:id="105" w:name="_Toc43741433"/>
      <w:r>
        <w:t>[Utility].[ModelParameter]</w:t>
      </w:r>
      <w:bookmarkEnd w:id="104"/>
      <w:bookmarkEnd w:id="105"/>
    </w:p>
    <w:p w14:paraId="15C28C4F" w14:textId="77777777" w:rsidR="00AB43B3" w:rsidRDefault="00AB43B3" w:rsidP="00D86A68">
      <w:pPr>
        <w:spacing w:line="360" w:lineRule="auto"/>
      </w:pPr>
      <w:r>
        <w:t>Almacena parámetros para la ejecución de modelos.</w:t>
      </w:r>
    </w:p>
    <w:p w14:paraId="638D7F33" w14:textId="77777777" w:rsidR="00AB43B3" w:rsidRDefault="00AB43B3" w:rsidP="00D86A68">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SELECT</w:t>
      </w:r>
      <w:r>
        <w:rPr>
          <w:rFonts w:ascii="Consolas" w:hAnsi="Consolas" w:cs="Consolas"/>
          <w:color w:val="000000"/>
          <w:sz w:val="19"/>
          <w:szCs w:val="19"/>
          <w:highlight w:val="white"/>
        </w:rPr>
        <w:t xml:space="preserve"> [ModelId]</w:t>
      </w:r>
      <w:r>
        <w:rPr>
          <w:rFonts w:ascii="Consolas" w:hAnsi="Consolas" w:cs="Consolas"/>
          <w:color w:val="808080"/>
          <w:sz w:val="19"/>
          <w:szCs w:val="19"/>
          <w:highlight w:val="white"/>
        </w:rPr>
        <w:t>,</w:t>
      </w:r>
      <w:r>
        <w:rPr>
          <w:rFonts w:ascii="Consolas" w:hAnsi="Consolas" w:cs="Consolas"/>
          <w:color w:val="000000"/>
          <w:sz w:val="19"/>
          <w:szCs w:val="19"/>
          <w:highlight w:val="white"/>
        </w:rPr>
        <w:t>[ParameterId]</w:t>
      </w:r>
      <w:r>
        <w:rPr>
          <w:rFonts w:ascii="Consolas" w:hAnsi="Consolas" w:cs="Consolas"/>
          <w:color w:val="808080"/>
          <w:sz w:val="19"/>
          <w:szCs w:val="19"/>
          <w:highlight w:val="white"/>
        </w:rPr>
        <w:t>,</w:t>
      </w:r>
      <w:r>
        <w:rPr>
          <w:rFonts w:ascii="Consolas" w:hAnsi="Consolas" w:cs="Consolas"/>
          <w:color w:val="000000"/>
          <w:sz w:val="19"/>
          <w:szCs w:val="19"/>
          <w:highlight w:val="white"/>
        </w:rPr>
        <w:t>[Value]</w:t>
      </w:r>
      <w:r>
        <w:rPr>
          <w:rFonts w:ascii="Consolas" w:hAnsi="Consolas" w:cs="Consolas"/>
          <w:color w:val="808080"/>
          <w:sz w:val="19"/>
          <w:szCs w:val="19"/>
          <w:highlight w:val="white"/>
        </w:rPr>
        <w:t>,</w:t>
      </w:r>
      <w:r>
        <w:rPr>
          <w:rFonts w:ascii="Consolas" w:hAnsi="Consolas" w:cs="Consolas"/>
          <w:color w:val="000000"/>
          <w:sz w:val="19"/>
          <w:szCs w:val="19"/>
          <w:highlight w:val="white"/>
        </w:rPr>
        <w:t>[Description]</w:t>
      </w:r>
    </w:p>
    <w:p w14:paraId="4655B2D3" w14:textId="77777777" w:rsidR="00AB43B3" w:rsidRDefault="00AB43B3" w:rsidP="00D86A68">
      <w:pPr>
        <w:spacing w:line="360" w:lineRule="auto"/>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[Utility]</w:t>
      </w:r>
      <w:r>
        <w:rPr>
          <w:rFonts w:ascii="Consolas" w:hAnsi="Consolas" w:cs="Consolas"/>
          <w:color w:val="808080"/>
          <w:sz w:val="19"/>
          <w:szCs w:val="19"/>
          <w:highlight w:val="white"/>
        </w:rPr>
        <w:t>.</w:t>
      </w:r>
      <w:r>
        <w:rPr>
          <w:rFonts w:ascii="Consolas" w:hAnsi="Consolas" w:cs="Consolas"/>
          <w:color w:val="000000"/>
          <w:sz w:val="19"/>
          <w:szCs w:val="19"/>
          <w:highlight w:val="white"/>
        </w:rPr>
        <w:t>[ModelParameter]</w:t>
      </w:r>
      <w:r>
        <w:rPr>
          <w:rFonts w:ascii="Consolas" w:hAnsi="Consolas" w:cs="Consolas"/>
          <w:color w:val="808080"/>
          <w:sz w:val="19"/>
          <w:szCs w:val="19"/>
          <w:highlight w:val="white"/>
        </w:rPr>
        <w:t>;</w:t>
      </w:r>
    </w:p>
    <w:p w14:paraId="60BA26B0" w14:textId="77777777" w:rsidR="00AB43B3" w:rsidRDefault="00AB43B3" w:rsidP="00D86A68">
      <w:pPr>
        <w:spacing w:line="360" w:lineRule="auto"/>
      </w:pPr>
    </w:p>
    <w:p w14:paraId="606B0634" w14:textId="77777777" w:rsidR="00AB43B3" w:rsidRDefault="00AB43B3" w:rsidP="00D86A68">
      <w:pPr>
        <w:pStyle w:val="Ttulo3"/>
        <w:spacing w:line="360" w:lineRule="auto"/>
      </w:pPr>
      <w:bookmarkStart w:id="106" w:name="_Toc17807999"/>
      <w:bookmarkStart w:id="107" w:name="_Toc43741434"/>
      <w:r>
        <w:t>[Utility].[ModelSchedule]</w:t>
      </w:r>
      <w:bookmarkEnd w:id="106"/>
      <w:bookmarkEnd w:id="107"/>
    </w:p>
    <w:p w14:paraId="4E1A463A" w14:textId="71B621E6" w:rsidR="00AB43B3" w:rsidRPr="0002505C" w:rsidRDefault="00AB43B3" w:rsidP="00D86A68">
      <w:pPr>
        <w:spacing w:line="360" w:lineRule="auto"/>
        <w:rPr>
          <w:highlight w:val="white"/>
        </w:rPr>
      </w:pPr>
      <w:r w:rsidRPr="00276F4B">
        <w:t>Almacena la(s) agenda(s) o día de ejecución y el rango de fechas (consultas de carga, procesamiento particiones, etc) para procesar modelos</w:t>
      </w:r>
      <w:r>
        <w:t>. Esta tabla define dos elementos, el día(s) de ejecución de los modelos (tablas de hechos, procesamiento de cubos, etc) y el rango de fechas, por ejemplo, cargar el día anterior, procesar la partición del cubo para el mes actual, etc.</w:t>
      </w:r>
      <w:r w:rsidR="00356FC9">
        <w:t xml:space="preserve"> </w:t>
      </w:r>
      <w:r w:rsidRPr="0002505C">
        <w:rPr>
          <w:highlight w:val="white"/>
        </w:rPr>
        <w:t>Consulta agendas (días de ejecución) y rango d</w:t>
      </w:r>
      <w:r>
        <w:rPr>
          <w:highlight w:val="white"/>
        </w:rPr>
        <w:t>e fecha para procesar modelos</w:t>
      </w:r>
    </w:p>
    <w:p w14:paraId="61050E69" w14:textId="77777777" w:rsidR="00AB43B3" w:rsidRDefault="00AB43B3" w:rsidP="00D86A68">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MO</w:t>
      </w:r>
      <w:r>
        <w:rPr>
          <w:rFonts w:ascii="Consolas" w:hAnsi="Consolas" w:cs="Consolas"/>
          <w:color w:val="808080"/>
          <w:sz w:val="19"/>
          <w:szCs w:val="19"/>
          <w:highlight w:val="white"/>
        </w:rPr>
        <w:t>.</w:t>
      </w:r>
      <w:r>
        <w:rPr>
          <w:rFonts w:ascii="Consolas" w:hAnsi="Consolas" w:cs="Consolas"/>
          <w:color w:val="000000"/>
          <w:sz w:val="19"/>
          <w:szCs w:val="19"/>
          <w:highlight w:val="white"/>
        </w:rPr>
        <w:t>[ModelId]</w:t>
      </w:r>
      <w:r>
        <w:rPr>
          <w:rFonts w:ascii="Consolas" w:hAnsi="Consolas" w:cs="Consolas"/>
          <w:color w:val="808080"/>
          <w:sz w:val="19"/>
          <w:szCs w:val="19"/>
          <w:highlight w:val="white"/>
        </w:rPr>
        <w:t>,</w:t>
      </w:r>
      <w:r>
        <w:rPr>
          <w:rFonts w:ascii="Consolas" w:hAnsi="Consolas" w:cs="Consolas"/>
          <w:color w:val="000000"/>
          <w:sz w:val="19"/>
          <w:szCs w:val="19"/>
          <w:highlight w:val="white"/>
        </w:rPr>
        <w:t>MO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[AppName]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[Modelo]</w:t>
      </w:r>
      <w:r>
        <w:rPr>
          <w:rFonts w:ascii="Consolas" w:hAnsi="Consolas" w:cs="Consolas"/>
          <w:color w:val="808080"/>
          <w:sz w:val="19"/>
          <w:szCs w:val="19"/>
          <w:highlight w:val="white"/>
        </w:rPr>
        <w:t>,</w:t>
      </w:r>
      <w:r>
        <w:rPr>
          <w:rFonts w:ascii="Consolas" w:hAnsi="Consolas" w:cs="Consolas"/>
          <w:color w:val="000000"/>
          <w:sz w:val="19"/>
          <w:szCs w:val="19"/>
          <w:highlight w:val="white"/>
        </w:rPr>
        <w:t>MS</w:t>
      </w:r>
      <w:r>
        <w:rPr>
          <w:rFonts w:ascii="Consolas" w:hAnsi="Consolas" w:cs="Consolas"/>
          <w:color w:val="808080"/>
          <w:sz w:val="19"/>
          <w:szCs w:val="19"/>
          <w:highlight w:val="white"/>
        </w:rPr>
        <w:t>.</w:t>
      </w:r>
      <w:r>
        <w:rPr>
          <w:rFonts w:ascii="Consolas" w:hAnsi="Consolas" w:cs="Consolas"/>
          <w:color w:val="000000"/>
          <w:sz w:val="19"/>
          <w:szCs w:val="19"/>
          <w:highlight w:val="white"/>
        </w:rPr>
        <w:t>[ScheduleId]</w:t>
      </w:r>
      <w:r>
        <w:rPr>
          <w:rFonts w:ascii="Consolas" w:hAnsi="Consolas" w:cs="Consolas"/>
          <w:color w:val="808080"/>
          <w:sz w:val="19"/>
          <w:szCs w:val="19"/>
          <w:highlight w:val="white"/>
        </w:rPr>
        <w:t>,</w:t>
      </w:r>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[Name] [Agenda]</w:t>
      </w:r>
      <w:r>
        <w:rPr>
          <w:rFonts w:ascii="Consolas" w:hAnsi="Consolas" w:cs="Consolas"/>
          <w:color w:val="808080"/>
          <w:sz w:val="19"/>
          <w:szCs w:val="19"/>
          <w:highlight w:val="white"/>
        </w:rPr>
        <w:t>,</w:t>
      </w:r>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[Description]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[DescripcionAgenda]</w:t>
      </w:r>
    </w:p>
    <w:p w14:paraId="1A06CF34" w14:textId="77777777" w:rsidR="00AB43B3" w:rsidRDefault="00AB43B3" w:rsidP="00D86A68">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MS</w:t>
      </w:r>
      <w:r>
        <w:rPr>
          <w:rFonts w:ascii="Consolas" w:hAnsi="Consolas" w:cs="Consolas"/>
          <w:color w:val="808080"/>
          <w:sz w:val="19"/>
          <w:szCs w:val="19"/>
          <w:highlight w:val="white"/>
        </w:rPr>
        <w:t>.</w:t>
      </w:r>
      <w:r>
        <w:rPr>
          <w:rFonts w:ascii="Consolas" w:hAnsi="Consolas" w:cs="Consolas"/>
          <w:color w:val="000000"/>
          <w:sz w:val="19"/>
          <w:szCs w:val="19"/>
          <w:highlight w:val="white"/>
        </w:rPr>
        <w:t>[UseVersion]</w:t>
      </w:r>
      <w:r>
        <w:rPr>
          <w:rFonts w:ascii="Consolas" w:hAnsi="Consolas" w:cs="Consolas"/>
          <w:color w:val="808080"/>
          <w:sz w:val="19"/>
          <w:szCs w:val="19"/>
          <w:highlight w:val="white"/>
        </w:rPr>
        <w:t>,</w:t>
      </w:r>
      <w:r>
        <w:rPr>
          <w:rFonts w:ascii="Consolas" w:hAnsi="Consolas" w:cs="Consolas"/>
          <w:color w:val="000000"/>
          <w:sz w:val="19"/>
          <w:szCs w:val="19"/>
          <w:highlight w:val="white"/>
        </w:rPr>
        <w:t>MS</w:t>
      </w:r>
      <w:r>
        <w:rPr>
          <w:rFonts w:ascii="Consolas" w:hAnsi="Consolas" w:cs="Consolas"/>
          <w:color w:val="808080"/>
          <w:sz w:val="19"/>
          <w:szCs w:val="19"/>
          <w:highlight w:val="white"/>
        </w:rPr>
        <w:t>.</w:t>
      </w:r>
      <w:r>
        <w:rPr>
          <w:rFonts w:ascii="Consolas" w:hAnsi="Consolas" w:cs="Consolas"/>
          <w:color w:val="000000"/>
          <w:sz w:val="19"/>
          <w:szCs w:val="19"/>
          <w:highlight w:val="white"/>
        </w:rPr>
        <w:t>[PeriodType]</w:t>
      </w:r>
      <w:r>
        <w:rPr>
          <w:rFonts w:ascii="Consolas" w:hAnsi="Consolas" w:cs="Consolas"/>
          <w:color w:val="808080"/>
          <w:sz w:val="19"/>
          <w:szCs w:val="19"/>
          <w:highlight w:val="white"/>
        </w:rPr>
        <w:t>,</w:t>
      </w:r>
      <w:r>
        <w:rPr>
          <w:rFonts w:ascii="Consolas" w:hAnsi="Consolas" w:cs="Consolas"/>
          <w:color w:val="000000"/>
          <w:sz w:val="19"/>
          <w:szCs w:val="19"/>
          <w:highlight w:val="white"/>
        </w:rPr>
        <w:t>MS</w:t>
      </w:r>
      <w:r>
        <w:rPr>
          <w:rFonts w:ascii="Consolas" w:hAnsi="Consolas" w:cs="Consolas"/>
          <w:color w:val="808080"/>
          <w:sz w:val="19"/>
          <w:szCs w:val="19"/>
          <w:highlight w:val="white"/>
        </w:rPr>
        <w:t>.</w:t>
      </w:r>
      <w:r>
        <w:rPr>
          <w:rFonts w:ascii="Consolas" w:hAnsi="Consolas" w:cs="Consolas"/>
          <w:color w:val="000000"/>
          <w:sz w:val="19"/>
          <w:szCs w:val="19"/>
          <w:highlight w:val="white"/>
        </w:rPr>
        <w:t>[PeriodQuantity]</w:t>
      </w:r>
      <w:r>
        <w:rPr>
          <w:rFonts w:ascii="Consolas" w:hAnsi="Consolas" w:cs="Consolas"/>
          <w:color w:val="808080"/>
          <w:sz w:val="19"/>
          <w:szCs w:val="19"/>
          <w:highlight w:val="white"/>
        </w:rPr>
        <w:t>,</w:t>
      </w:r>
      <w:r>
        <w:rPr>
          <w:rFonts w:ascii="Consolas" w:hAnsi="Consolas" w:cs="Consolas"/>
          <w:color w:val="000000"/>
          <w:sz w:val="19"/>
          <w:szCs w:val="19"/>
          <w:highlight w:val="white"/>
        </w:rPr>
        <w:t>MS</w:t>
      </w:r>
      <w:r>
        <w:rPr>
          <w:rFonts w:ascii="Consolas" w:hAnsi="Consolas" w:cs="Consolas"/>
          <w:color w:val="808080"/>
          <w:sz w:val="19"/>
          <w:szCs w:val="19"/>
          <w:highlight w:val="white"/>
        </w:rPr>
        <w:t>.</w:t>
      </w:r>
      <w:r>
        <w:rPr>
          <w:rFonts w:ascii="Consolas" w:hAnsi="Consolas" w:cs="Consolas"/>
          <w:color w:val="000000"/>
          <w:sz w:val="19"/>
          <w:szCs w:val="19"/>
          <w:highlight w:val="white"/>
        </w:rPr>
        <w:t>[PeriodTypeBefore]</w:t>
      </w:r>
      <w:r>
        <w:rPr>
          <w:rFonts w:ascii="Consolas" w:hAnsi="Consolas" w:cs="Consolas"/>
          <w:color w:val="808080"/>
          <w:sz w:val="19"/>
          <w:szCs w:val="19"/>
          <w:highlight w:val="white"/>
        </w:rPr>
        <w:t>,</w:t>
      </w:r>
      <w:r>
        <w:rPr>
          <w:rFonts w:ascii="Consolas" w:hAnsi="Consolas" w:cs="Consolas"/>
          <w:color w:val="000000"/>
          <w:sz w:val="19"/>
          <w:szCs w:val="19"/>
          <w:highlight w:val="white"/>
        </w:rPr>
        <w:t>MS</w:t>
      </w:r>
      <w:r>
        <w:rPr>
          <w:rFonts w:ascii="Consolas" w:hAnsi="Consolas" w:cs="Consolas"/>
          <w:color w:val="808080"/>
          <w:sz w:val="19"/>
          <w:szCs w:val="19"/>
          <w:highlight w:val="white"/>
        </w:rPr>
        <w:t>.</w:t>
      </w:r>
      <w:r>
        <w:rPr>
          <w:rFonts w:ascii="Consolas" w:hAnsi="Consolas" w:cs="Consolas"/>
          <w:color w:val="000000"/>
          <w:sz w:val="19"/>
          <w:szCs w:val="19"/>
          <w:highlight w:val="white"/>
        </w:rPr>
        <w:t>[PeriodsBefore]</w:t>
      </w:r>
      <w:r>
        <w:rPr>
          <w:rFonts w:ascii="Consolas" w:hAnsi="Consolas" w:cs="Consolas"/>
          <w:color w:val="808080"/>
          <w:sz w:val="19"/>
          <w:szCs w:val="19"/>
          <w:highlight w:val="white"/>
        </w:rPr>
        <w:t>,</w:t>
      </w:r>
      <w:r>
        <w:rPr>
          <w:rFonts w:ascii="Consolas" w:hAnsi="Consolas" w:cs="Consolas"/>
          <w:color w:val="000000"/>
          <w:sz w:val="19"/>
          <w:szCs w:val="19"/>
          <w:highlight w:val="white"/>
        </w:rPr>
        <w:t>MS</w:t>
      </w:r>
      <w:r>
        <w:rPr>
          <w:rFonts w:ascii="Consolas" w:hAnsi="Consolas" w:cs="Consolas"/>
          <w:color w:val="808080"/>
          <w:sz w:val="19"/>
          <w:szCs w:val="19"/>
          <w:highlight w:val="white"/>
        </w:rPr>
        <w:t>.</w:t>
      </w:r>
      <w:r>
        <w:rPr>
          <w:rFonts w:ascii="Consolas" w:hAnsi="Consolas" w:cs="Consolas"/>
          <w:color w:val="000000"/>
          <w:sz w:val="19"/>
          <w:szCs w:val="19"/>
          <w:highlight w:val="white"/>
        </w:rPr>
        <w:t>[Enabled]</w:t>
      </w:r>
      <w:r>
        <w:rPr>
          <w:rFonts w:ascii="Consolas" w:hAnsi="Consolas" w:cs="Consolas"/>
          <w:color w:val="808080"/>
          <w:sz w:val="19"/>
          <w:szCs w:val="19"/>
          <w:highlight w:val="white"/>
        </w:rPr>
        <w:t>,</w:t>
      </w:r>
      <w:r>
        <w:rPr>
          <w:rFonts w:ascii="Consolas" w:hAnsi="Consolas" w:cs="Consolas"/>
          <w:color w:val="000000"/>
          <w:sz w:val="19"/>
          <w:szCs w:val="19"/>
          <w:highlight w:val="white"/>
        </w:rPr>
        <w:t>MS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[Description]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[Descripcion]</w:t>
      </w:r>
    </w:p>
    <w:p w14:paraId="1247B770" w14:textId="77777777" w:rsidR="00AB43B3" w:rsidRDefault="00AB43B3" w:rsidP="00D86A68">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[Utility]</w:t>
      </w:r>
      <w:r>
        <w:rPr>
          <w:rFonts w:ascii="Consolas" w:hAnsi="Consolas" w:cs="Consolas"/>
          <w:color w:val="808080"/>
          <w:sz w:val="19"/>
          <w:szCs w:val="19"/>
          <w:highlight w:val="white"/>
        </w:rPr>
        <w:t>.</w:t>
      </w:r>
      <w:r>
        <w:rPr>
          <w:rFonts w:ascii="Consolas" w:hAnsi="Consolas" w:cs="Consolas"/>
          <w:color w:val="000000"/>
          <w:sz w:val="19"/>
          <w:szCs w:val="19"/>
          <w:highlight w:val="white"/>
        </w:rPr>
        <w:t>[GetSchedule_NextExecution]</w:t>
      </w:r>
      <w:r>
        <w:rPr>
          <w:rFonts w:ascii="Consolas" w:hAnsi="Consolas" w:cs="Consolas"/>
          <w:color w:val="808080"/>
          <w:sz w:val="19"/>
          <w:szCs w:val="19"/>
          <w:highlight w:val="white"/>
        </w:rPr>
        <w:t>(</w:t>
      </w:r>
      <w:r>
        <w:rPr>
          <w:rFonts w:ascii="Consolas" w:hAnsi="Consolas" w:cs="Consolas"/>
          <w:color w:val="000000"/>
          <w:sz w:val="19"/>
          <w:szCs w:val="19"/>
          <w:highlight w:val="white"/>
        </w:rPr>
        <w:t>MS</w:t>
      </w:r>
      <w:r>
        <w:rPr>
          <w:rFonts w:ascii="Consolas" w:hAnsi="Consolas" w:cs="Consolas"/>
          <w:color w:val="808080"/>
          <w:sz w:val="19"/>
          <w:szCs w:val="19"/>
          <w:highlight w:val="white"/>
        </w:rPr>
        <w:t>.</w:t>
      </w:r>
      <w:r>
        <w:rPr>
          <w:rFonts w:ascii="Consolas" w:hAnsi="Consolas" w:cs="Consolas"/>
          <w:color w:val="000000"/>
          <w:sz w:val="19"/>
          <w:szCs w:val="19"/>
          <w:highlight w:val="white"/>
        </w:rPr>
        <w:t>[ScheduleId]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[SiguienteEjecucion]</w:t>
      </w:r>
    </w:p>
    <w:p w14:paraId="64550A58" w14:textId="77777777" w:rsidR="00AB43B3" w:rsidRDefault="00AB43B3" w:rsidP="00D86A68">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[Utility]</w:t>
      </w:r>
      <w:r>
        <w:rPr>
          <w:rFonts w:ascii="Consolas" w:hAnsi="Consolas" w:cs="Consolas"/>
          <w:color w:val="808080"/>
          <w:sz w:val="19"/>
          <w:szCs w:val="19"/>
          <w:highlight w:val="white"/>
        </w:rPr>
        <w:t>.</w:t>
      </w:r>
      <w:r>
        <w:rPr>
          <w:rFonts w:ascii="Consolas" w:hAnsi="Consolas" w:cs="Consolas"/>
          <w:color w:val="000000"/>
          <w:sz w:val="19"/>
          <w:szCs w:val="19"/>
          <w:highlight w:val="white"/>
        </w:rPr>
        <w:t>[ModelSystem] MO</w:t>
      </w:r>
    </w:p>
    <w:p w14:paraId="2D7AB6D3" w14:textId="77777777" w:rsidR="00AB43B3" w:rsidRDefault="00AB43B3" w:rsidP="00D86A68">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[Utility]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[ModelSchedule] MS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MS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[ModelId]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MO</w:t>
      </w:r>
      <w:r>
        <w:rPr>
          <w:rFonts w:ascii="Consolas" w:hAnsi="Consolas" w:cs="Consolas"/>
          <w:color w:val="808080"/>
          <w:sz w:val="19"/>
          <w:szCs w:val="19"/>
          <w:highlight w:val="white"/>
        </w:rPr>
        <w:t>.</w:t>
      </w:r>
      <w:r>
        <w:rPr>
          <w:rFonts w:ascii="Consolas" w:hAnsi="Consolas" w:cs="Consolas"/>
          <w:color w:val="000000"/>
          <w:sz w:val="19"/>
          <w:szCs w:val="19"/>
          <w:highlight w:val="white"/>
        </w:rPr>
        <w:t>[ModelId]</w:t>
      </w:r>
    </w:p>
    <w:p w14:paraId="57C482DC" w14:textId="77777777" w:rsidR="00AB43B3" w:rsidRDefault="00AB43B3" w:rsidP="00D86A68">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[Utility]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[ScheduleSystem] S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[ScheduleId]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MS</w:t>
      </w:r>
      <w:r>
        <w:rPr>
          <w:rFonts w:ascii="Consolas" w:hAnsi="Consolas" w:cs="Consolas"/>
          <w:color w:val="808080"/>
          <w:sz w:val="19"/>
          <w:szCs w:val="19"/>
          <w:highlight w:val="white"/>
        </w:rPr>
        <w:t>.</w:t>
      </w:r>
      <w:r>
        <w:rPr>
          <w:rFonts w:ascii="Consolas" w:hAnsi="Consolas" w:cs="Consolas"/>
          <w:color w:val="000000"/>
          <w:sz w:val="19"/>
          <w:szCs w:val="19"/>
          <w:highlight w:val="white"/>
        </w:rPr>
        <w:t>[ScheduleId]</w:t>
      </w:r>
    </w:p>
    <w:p w14:paraId="28DD1355" w14:textId="77777777" w:rsidR="00AB43B3" w:rsidRDefault="00AB43B3" w:rsidP="00D86A68">
      <w:pPr>
        <w:spacing w:line="360" w:lineRule="auto"/>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MO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[TypeId] </w:t>
      </w:r>
      <w:r>
        <w:rPr>
          <w:rFonts w:ascii="Consolas" w:hAnsi="Consolas" w:cs="Consolas"/>
          <w:color w:val="0000FF"/>
          <w:sz w:val="19"/>
          <w:szCs w:val="19"/>
          <w:highlight w:val="white"/>
        </w:rPr>
        <w:t>DESC</w:t>
      </w:r>
      <w:r>
        <w:rPr>
          <w:rFonts w:ascii="Consolas" w:hAnsi="Consolas" w:cs="Consolas"/>
          <w:color w:val="808080"/>
          <w:sz w:val="19"/>
          <w:szCs w:val="19"/>
          <w:highlight w:val="white"/>
        </w:rPr>
        <w:t>,</w:t>
      </w:r>
      <w:r>
        <w:rPr>
          <w:rFonts w:ascii="Consolas" w:hAnsi="Consolas" w:cs="Consolas"/>
          <w:color w:val="000000"/>
          <w:sz w:val="19"/>
          <w:szCs w:val="19"/>
          <w:highlight w:val="white"/>
        </w:rPr>
        <w:t>MO</w:t>
      </w:r>
      <w:r>
        <w:rPr>
          <w:rFonts w:ascii="Consolas" w:hAnsi="Consolas" w:cs="Consolas"/>
          <w:color w:val="808080"/>
          <w:sz w:val="19"/>
          <w:szCs w:val="19"/>
          <w:highlight w:val="white"/>
        </w:rPr>
        <w:t>.</w:t>
      </w:r>
      <w:r>
        <w:rPr>
          <w:rFonts w:ascii="Consolas" w:hAnsi="Consolas" w:cs="Consolas"/>
          <w:color w:val="000000"/>
          <w:sz w:val="19"/>
          <w:szCs w:val="19"/>
          <w:highlight w:val="white"/>
        </w:rPr>
        <w:t>[ModelId]</w:t>
      </w:r>
      <w:r>
        <w:rPr>
          <w:rFonts w:ascii="Consolas" w:hAnsi="Consolas" w:cs="Consolas"/>
          <w:color w:val="808080"/>
          <w:sz w:val="19"/>
          <w:szCs w:val="19"/>
          <w:highlight w:val="white"/>
        </w:rPr>
        <w:t>,</w:t>
      </w:r>
      <w:r>
        <w:rPr>
          <w:rFonts w:ascii="Consolas" w:hAnsi="Consolas" w:cs="Consolas"/>
          <w:color w:val="000000"/>
          <w:sz w:val="19"/>
          <w:szCs w:val="19"/>
          <w:highlight w:val="white"/>
        </w:rPr>
        <w:t>MS</w:t>
      </w:r>
      <w:r>
        <w:rPr>
          <w:rFonts w:ascii="Consolas" w:hAnsi="Consolas" w:cs="Consolas"/>
          <w:color w:val="808080"/>
          <w:sz w:val="19"/>
          <w:szCs w:val="19"/>
          <w:highlight w:val="white"/>
        </w:rPr>
        <w:t>.</w:t>
      </w:r>
      <w:r>
        <w:rPr>
          <w:rFonts w:ascii="Consolas" w:hAnsi="Consolas" w:cs="Consolas"/>
          <w:color w:val="000000"/>
          <w:sz w:val="19"/>
          <w:szCs w:val="19"/>
          <w:highlight w:val="white"/>
        </w:rPr>
        <w:t>[ScheduleId]</w:t>
      </w:r>
      <w:r>
        <w:rPr>
          <w:rFonts w:ascii="Consolas" w:hAnsi="Consolas" w:cs="Consolas"/>
          <w:color w:val="808080"/>
          <w:sz w:val="19"/>
          <w:szCs w:val="19"/>
          <w:highlight w:val="white"/>
        </w:rPr>
        <w:t>;</w:t>
      </w:r>
    </w:p>
    <w:p w14:paraId="443B5C73" w14:textId="77777777" w:rsidR="00AB43B3" w:rsidRDefault="00AB43B3" w:rsidP="00D86A68">
      <w:pPr>
        <w:spacing w:line="360" w:lineRule="auto"/>
      </w:pPr>
    </w:p>
    <w:p w14:paraId="345686F0" w14:textId="77777777" w:rsidR="00AB43B3" w:rsidRDefault="00AB43B3" w:rsidP="00D86A68">
      <w:pPr>
        <w:pStyle w:val="Ttulo3"/>
        <w:spacing w:line="360" w:lineRule="auto"/>
      </w:pPr>
      <w:bookmarkStart w:id="108" w:name="_Toc17808000"/>
      <w:bookmarkStart w:id="109" w:name="_Toc43741435"/>
      <w:r>
        <w:t>[Utility].[ModelSystem]</w:t>
      </w:r>
      <w:bookmarkEnd w:id="108"/>
      <w:bookmarkEnd w:id="109"/>
    </w:p>
    <w:p w14:paraId="768372E3" w14:textId="77777777" w:rsidR="00AB43B3" w:rsidRDefault="00AB43B3" w:rsidP="00D86A68">
      <w:pPr>
        <w:spacing w:line="360" w:lineRule="auto"/>
      </w:pPr>
      <w:r w:rsidRPr="00B37A06">
        <w:t>Almacena los modelos del sistema. Un modelo es como un grupo de métricas el cual está formada por Fact(s) y sus dimensiones relacionadas.</w:t>
      </w:r>
    </w:p>
    <w:p w14:paraId="2BDB562B" w14:textId="77777777" w:rsidR="00AB43B3" w:rsidRDefault="00AB43B3" w:rsidP="00D86A68">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[ModelId]</w:t>
      </w:r>
      <w:r>
        <w:rPr>
          <w:rFonts w:ascii="Consolas" w:hAnsi="Consolas" w:cs="Consolas"/>
          <w:color w:val="808080"/>
          <w:sz w:val="19"/>
          <w:szCs w:val="19"/>
          <w:highlight w:val="white"/>
        </w:rPr>
        <w:t>,</w:t>
      </w:r>
      <w:r>
        <w:rPr>
          <w:rFonts w:ascii="Consolas" w:hAnsi="Consolas" w:cs="Consolas"/>
          <w:color w:val="000000"/>
          <w:sz w:val="19"/>
          <w:szCs w:val="19"/>
          <w:highlight w:val="white"/>
        </w:rPr>
        <w:t>[Name]</w:t>
      </w:r>
      <w:r>
        <w:rPr>
          <w:rFonts w:ascii="Consolas" w:hAnsi="Consolas" w:cs="Consolas"/>
          <w:color w:val="808080"/>
          <w:sz w:val="19"/>
          <w:szCs w:val="19"/>
          <w:highlight w:val="white"/>
        </w:rPr>
        <w:t>,</w:t>
      </w:r>
      <w:r>
        <w:rPr>
          <w:rFonts w:ascii="Consolas" w:hAnsi="Consolas" w:cs="Consolas"/>
          <w:color w:val="000000"/>
          <w:sz w:val="19"/>
          <w:szCs w:val="19"/>
          <w:highlight w:val="white"/>
        </w:rPr>
        <w:t>[AppName]</w:t>
      </w:r>
      <w:r>
        <w:rPr>
          <w:rFonts w:ascii="Consolas" w:hAnsi="Consolas" w:cs="Consolas"/>
          <w:color w:val="808080"/>
          <w:sz w:val="19"/>
          <w:szCs w:val="19"/>
          <w:highlight w:val="white"/>
        </w:rPr>
        <w:t>,</w:t>
      </w:r>
      <w:r>
        <w:rPr>
          <w:rFonts w:ascii="Consolas" w:hAnsi="Consolas" w:cs="Consolas"/>
          <w:color w:val="000000"/>
          <w:sz w:val="19"/>
          <w:szCs w:val="19"/>
          <w:highlight w:val="white"/>
        </w:rPr>
        <w:t>[TypeId]</w:t>
      </w:r>
      <w:r>
        <w:rPr>
          <w:rFonts w:ascii="Consolas" w:hAnsi="Consolas" w:cs="Consolas"/>
          <w:color w:val="808080"/>
          <w:sz w:val="19"/>
          <w:szCs w:val="19"/>
          <w:highlight w:val="white"/>
        </w:rPr>
        <w:t>,</w:t>
      </w:r>
      <w:r>
        <w:rPr>
          <w:rFonts w:ascii="Consolas" w:hAnsi="Consolas" w:cs="Consolas"/>
          <w:color w:val="000000"/>
          <w:sz w:val="19"/>
          <w:szCs w:val="19"/>
          <w:highlight w:val="white"/>
        </w:rPr>
        <w:t>[UseDatesProcess]</w:t>
      </w:r>
      <w:r>
        <w:rPr>
          <w:rFonts w:ascii="Consolas" w:hAnsi="Consolas" w:cs="Consolas"/>
          <w:color w:val="808080"/>
          <w:sz w:val="19"/>
          <w:szCs w:val="19"/>
          <w:highlight w:val="white"/>
        </w:rPr>
        <w:t>,</w:t>
      </w:r>
      <w:r>
        <w:rPr>
          <w:rFonts w:ascii="Consolas" w:hAnsi="Consolas" w:cs="Consolas"/>
          <w:color w:val="000000"/>
          <w:sz w:val="19"/>
          <w:szCs w:val="19"/>
          <w:highlight w:val="white"/>
        </w:rPr>
        <w:t>[UseVersion]</w:t>
      </w:r>
      <w:r>
        <w:rPr>
          <w:rFonts w:ascii="Consolas" w:hAnsi="Consolas" w:cs="Consolas"/>
          <w:color w:val="808080"/>
          <w:sz w:val="19"/>
          <w:szCs w:val="19"/>
          <w:highlight w:val="white"/>
        </w:rPr>
        <w:t>,</w:t>
      </w:r>
      <w:r>
        <w:rPr>
          <w:rFonts w:ascii="Consolas" w:hAnsi="Consolas" w:cs="Consolas"/>
          <w:color w:val="000000"/>
          <w:sz w:val="19"/>
          <w:szCs w:val="19"/>
          <w:highlight w:val="white"/>
        </w:rPr>
        <w:t>[ReloadPeriodType]</w:t>
      </w:r>
      <w:r>
        <w:rPr>
          <w:rFonts w:ascii="Consolas" w:hAnsi="Consolas" w:cs="Consolas"/>
          <w:color w:val="808080"/>
          <w:sz w:val="19"/>
          <w:szCs w:val="19"/>
          <w:highlight w:val="white"/>
        </w:rPr>
        <w:t>,</w:t>
      </w:r>
      <w:r>
        <w:rPr>
          <w:rFonts w:ascii="Consolas" w:hAnsi="Consolas" w:cs="Consolas"/>
          <w:color w:val="000000"/>
          <w:sz w:val="19"/>
          <w:szCs w:val="19"/>
          <w:highlight w:val="white"/>
        </w:rPr>
        <w:t>[Description]</w:t>
      </w:r>
    </w:p>
    <w:p w14:paraId="18857216" w14:textId="77777777" w:rsidR="00AB43B3" w:rsidRDefault="00AB43B3" w:rsidP="00D86A68">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[Utility]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[ModelSystem] </w:t>
      </w:r>
    </w:p>
    <w:p w14:paraId="52766DE3" w14:textId="77777777" w:rsidR="00AB43B3" w:rsidRDefault="00AB43B3" w:rsidP="00D86A68">
      <w:pPr>
        <w:spacing w:line="360" w:lineRule="auto"/>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[TypeId] </w:t>
      </w:r>
      <w:r>
        <w:rPr>
          <w:rFonts w:ascii="Consolas" w:hAnsi="Consolas" w:cs="Consolas"/>
          <w:color w:val="0000FF"/>
          <w:sz w:val="19"/>
          <w:szCs w:val="19"/>
          <w:highlight w:val="white"/>
        </w:rPr>
        <w:t>DESC</w:t>
      </w:r>
      <w:r>
        <w:rPr>
          <w:rFonts w:ascii="Consolas" w:hAnsi="Consolas" w:cs="Consolas"/>
          <w:color w:val="808080"/>
          <w:sz w:val="19"/>
          <w:szCs w:val="19"/>
          <w:highlight w:val="white"/>
        </w:rPr>
        <w:t>,</w:t>
      </w:r>
      <w:r>
        <w:rPr>
          <w:rFonts w:ascii="Consolas" w:hAnsi="Consolas" w:cs="Consolas"/>
          <w:color w:val="000000"/>
          <w:sz w:val="19"/>
          <w:szCs w:val="19"/>
          <w:highlight w:val="white"/>
        </w:rPr>
        <w:t>[ModelId]</w:t>
      </w:r>
      <w:r>
        <w:rPr>
          <w:rFonts w:ascii="Consolas" w:hAnsi="Consolas" w:cs="Consolas"/>
          <w:color w:val="808080"/>
          <w:sz w:val="19"/>
          <w:szCs w:val="19"/>
          <w:highlight w:val="white"/>
        </w:rPr>
        <w:t>;</w:t>
      </w:r>
    </w:p>
    <w:p w14:paraId="24628AA3" w14:textId="77777777" w:rsidR="00AB43B3" w:rsidRDefault="00AB43B3" w:rsidP="00D86A68">
      <w:pPr>
        <w:spacing w:line="360" w:lineRule="auto"/>
      </w:pPr>
    </w:p>
    <w:p w14:paraId="736D5BA4" w14:textId="77777777" w:rsidR="00AB43B3" w:rsidRDefault="00AB43B3" w:rsidP="00D86A68">
      <w:pPr>
        <w:pStyle w:val="Ttulo3"/>
        <w:spacing w:line="360" w:lineRule="auto"/>
      </w:pPr>
      <w:bookmarkStart w:id="110" w:name="_Toc17808001"/>
      <w:bookmarkStart w:id="111" w:name="_Toc43741436"/>
      <w:r>
        <w:t>[Utility].[ModelVersion]</w:t>
      </w:r>
      <w:bookmarkEnd w:id="110"/>
      <w:bookmarkEnd w:id="111"/>
    </w:p>
    <w:p w14:paraId="01940474" w14:textId="0E6CB907" w:rsidR="00AB43B3" w:rsidRPr="00534DB7" w:rsidRDefault="00AB43B3" w:rsidP="00D86A68">
      <w:pPr>
        <w:spacing w:line="360" w:lineRule="auto"/>
        <w:rPr>
          <w:highlight w:val="white"/>
        </w:rPr>
      </w:pPr>
      <w:r w:rsidRPr="00B37A06">
        <w:t>Almacena código de versión de los datos de modelos. Las versiones son creadas por ajustes o cambios en los datos con el tiempo</w:t>
      </w:r>
      <w:r>
        <w:t xml:space="preserve">. Para este proyecto no es utilizada esta </w:t>
      </w:r>
      <w:r>
        <w:lastRenderedPageBreak/>
        <w:t>tabla, puesto que las fuentes de datos de movimiento no manejan versión.</w:t>
      </w:r>
      <w:r w:rsidR="00356FC9">
        <w:t xml:space="preserve"> </w:t>
      </w:r>
      <w:r w:rsidRPr="00534DB7">
        <w:rPr>
          <w:highlight w:val="white"/>
        </w:rPr>
        <w:t>Consulta versión de modelos</w:t>
      </w:r>
    </w:p>
    <w:p w14:paraId="267B87F8" w14:textId="77777777" w:rsidR="00AB43B3" w:rsidRDefault="00AB43B3" w:rsidP="00D86A68">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MV</w:t>
      </w:r>
      <w:r>
        <w:rPr>
          <w:rFonts w:ascii="Consolas" w:hAnsi="Consolas" w:cs="Consolas"/>
          <w:color w:val="808080"/>
          <w:sz w:val="19"/>
          <w:szCs w:val="19"/>
          <w:highlight w:val="white"/>
        </w:rPr>
        <w:t>.</w:t>
      </w:r>
      <w:r>
        <w:rPr>
          <w:rFonts w:ascii="Consolas" w:hAnsi="Consolas" w:cs="Consolas"/>
          <w:color w:val="000000"/>
          <w:sz w:val="19"/>
          <w:szCs w:val="19"/>
          <w:highlight w:val="white"/>
        </w:rPr>
        <w:t>[DateVersion]</w:t>
      </w:r>
      <w:r>
        <w:rPr>
          <w:rFonts w:ascii="Consolas" w:hAnsi="Consolas" w:cs="Consolas"/>
          <w:color w:val="808080"/>
          <w:sz w:val="19"/>
          <w:szCs w:val="19"/>
          <w:highlight w:val="white"/>
        </w:rPr>
        <w:t>,</w:t>
      </w:r>
      <w:r>
        <w:rPr>
          <w:rFonts w:ascii="Consolas" w:hAnsi="Consolas" w:cs="Consolas"/>
          <w:color w:val="000000"/>
          <w:sz w:val="19"/>
          <w:szCs w:val="19"/>
          <w:highlight w:val="white"/>
        </w:rPr>
        <w:t>MV</w:t>
      </w:r>
      <w:r>
        <w:rPr>
          <w:rFonts w:ascii="Consolas" w:hAnsi="Consolas" w:cs="Consolas"/>
          <w:color w:val="808080"/>
          <w:sz w:val="19"/>
          <w:szCs w:val="19"/>
          <w:highlight w:val="white"/>
        </w:rPr>
        <w:t>.</w:t>
      </w:r>
      <w:r>
        <w:rPr>
          <w:rFonts w:ascii="Consolas" w:hAnsi="Consolas" w:cs="Consolas"/>
          <w:color w:val="000000"/>
          <w:sz w:val="19"/>
          <w:szCs w:val="19"/>
          <w:highlight w:val="white"/>
        </w:rPr>
        <w:t>[ModelId]</w:t>
      </w:r>
      <w:r>
        <w:rPr>
          <w:rFonts w:ascii="Consolas" w:hAnsi="Consolas" w:cs="Consolas"/>
          <w:color w:val="808080"/>
          <w:sz w:val="19"/>
          <w:szCs w:val="19"/>
          <w:highlight w:val="white"/>
        </w:rPr>
        <w:t>,</w:t>
      </w:r>
      <w:r>
        <w:rPr>
          <w:rFonts w:ascii="Consolas" w:hAnsi="Consolas" w:cs="Consolas"/>
          <w:color w:val="000000"/>
          <w:sz w:val="19"/>
          <w:szCs w:val="19"/>
          <w:highlight w:val="white"/>
        </w:rPr>
        <w:t>MO</w:t>
      </w:r>
      <w:r>
        <w:rPr>
          <w:rFonts w:ascii="Consolas" w:hAnsi="Consolas" w:cs="Consolas"/>
          <w:color w:val="808080"/>
          <w:sz w:val="19"/>
          <w:szCs w:val="19"/>
          <w:highlight w:val="white"/>
        </w:rPr>
        <w:t>.</w:t>
      </w:r>
      <w:r>
        <w:rPr>
          <w:rFonts w:ascii="Consolas" w:hAnsi="Consolas" w:cs="Consolas"/>
          <w:color w:val="000000"/>
          <w:sz w:val="19"/>
          <w:szCs w:val="19"/>
          <w:highlight w:val="white"/>
        </w:rPr>
        <w:t>[Name]</w:t>
      </w:r>
      <w:r>
        <w:rPr>
          <w:rFonts w:ascii="Consolas" w:hAnsi="Consolas" w:cs="Consolas"/>
          <w:color w:val="808080"/>
          <w:sz w:val="19"/>
          <w:szCs w:val="19"/>
          <w:highlight w:val="white"/>
        </w:rPr>
        <w:t>,</w:t>
      </w:r>
      <w:r>
        <w:rPr>
          <w:rFonts w:ascii="Consolas" w:hAnsi="Consolas" w:cs="Consolas"/>
          <w:color w:val="000000"/>
          <w:sz w:val="19"/>
          <w:szCs w:val="19"/>
          <w:highlight w:val="white"/>
        </w:rPr>
        <w:t>MV</w:t>
      </w:r>
      <w:r>
        <w:rPr>
          <w:rFonts w:ascii="Consolas" w:hAnsi="Consolas" w:cs="Consolas"/>
          <w:color w:val="808080"/>
          <w:sz w:val="19"/>
          <w:szCs w:val="19"/>
          <w:highlight w:val="white"/>
        </w:rPr>
        <w:t>.</w:t>
      </w:r>
      <w:r>
        <w:rPr>
          <w:rFonts w:ascii="Consolas" w:hAnsi="Consolas" w:cs="Consolas"/>
          <w:color w:val="000000"/>
          <w:sz w:val="19"/>
          <w:szCs w:val="19"/>
          <w:highlight w:val="white"/>
        </w:rPr>
        <w:t>[DateStart]</w:t>
      </w:r>
      <w:r>
        <w:rPr>
          <w:rFonts w:ascii="Consolas" w:hAnsi="Consolas" w:cs="Consolas"/>
          <w:color w:val="808080"/>
          <w:sz w:val="19"/>
          <w:szCs w:val="19"/>
          <w:highlight w:val="white"/>
        </w:rPr>
        <w:t>,</w:t>
      </w:r>
      <w:r>
        <w:rPr>
          <w:rFonts w:ascii="Consolas" w:hAnsi="Consolas" w:cs="Consolas"/>
          <w:color w:val="000000"/>
          <w:sz w:val="19"/>
          <w:szCs w:val="19"/>
          <w:highlight w:val="white"/>
        </w:rPr>
        <w:t>MV</w:t>
      </w:r>
      <w:r>
        <w:rPr>
          <w:rFonts w:ascii="Consolas" w:hAnsi="Consolas" w:cs="Consolas"/>
          <w:color w:val="808080"/>
          <w:sz w:val="19"/>
          <w:szCs w:val="19"/>
          <w:highlight w:val="white"/>
        </w:rPr>
        <w:t>.</w:t>
      </w:r>
      <w:r>
        <w:rPr>
          <w:rFonts w:ascii="Consolas" w:hAnsi="Consolas" w:cs="Consolas"/>
          <w:color w:val="000000"/>
          <w:sz w:val="19"/>
          <w:szCs w:val="19"/>
          <w:highlight w:val="white"/>
        </w:rPr>
        <w:t>[DateEnd]</w:t>
      </w:r>
    </w:p>
    <w:p w14:paraId="6C1C06EA" w14:textId="77777777" w:rsidR="00AB43B3" w:rsidRDefault="00AB43B3" w:rsidP="00D86A68">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MV</w:t>
      </w:r>
      <w:r>
        <w:rPr>
          <w:rFonts w:ascii="Consolas" w:hAnsi="Consolas" w:cs="Consolas"/>
          <w:color w:val="808080"/>
          <w:sz w:val="19"/>
          <w:szCs w:val="19"/>
          <w:highlight w:val="white"/>
        </w:rPr>
        <w:t>.</w:t>
      </w:r>
      <w:r>
        <w:rPr>
          <w:rFonts w:ascii="Consolas" w:hAnsi="Consolas" w:cs="Consolas"/>
          <w:color w:val="000000"/>
          <w:sz w:val="19"/>
          <w:szCs w:val="19"/>
          <w:highlight w:val="white"/>
        </w:rPr>
        <w:t>[Version]</w:t>
      </w:r>
      <w:r>
        <w:rPr>
          <w:rFonts w:ascii="Consolas" w:hAnsi="Consolas" w:cs="Consolas"/>
          <w:color w:val="808080"/>
          <w:sz w:val="19"/>
          <w:szCs w:val="19"/>
          <w:highlight w:val="white"/>
        </w:rPr>
        <w:t>,</w:t>
      </w:r>
      <w:r>
        <w:rPr>
          <w:rFonts w:ascii="Consolas" w:hAnsi="Consolas" w:cs="Consolas"/>
          <w:color w:val="000000"/>
          <w:sz w:val="19"/>
          <w:szCs w:val="19"/>
          <w:highlight w:val="white"/>
        </w:rPr>
        <w:t>MV</w:t>
      </w:r>
      <w:r>
        <w:rPr>
          <w:rFonts w:ascii="Consolas" w:hAnsi="Consolas" w:cs="Consolas"/>
          <w:color w:val="808080"/>
          <w:sz w:val="19"/>
          <w:szCs w:val="19"/>
          <w:highlight w:val="white"/>
        </w:rPr>
        <w:t>.</w:t>
      </w:r>
      <w:r>
        <w:rPr>
          <w:rFonts w:ascii="Consolas" w:hAnsi="Consolas" w:cs="Consolas"/>
          <w:color w:val="000000"/>
          <w:sz w:val="19"/>
          <w:szCs w:val="19"/>
          <w:highlight w:val="white"/>
        </w:rPr>
        <w:t>[VersionId]</w:t>
      </w:r>
      <w:r>
        <w:rPr>
          <w:rFonts w:ascii="Consolas" w:hAnsi="Consolas" w:cs="Consolas"/>
          <w:color w:val="808080"/>
          <w:sz w:val="19"/>
          <w:szCs w:val="19"/>
          <w:highlight w:val="white"/>
        </w:rPr>
        <w:t>,</w:t>
      </w:r>
      <w:r>
        <w:rPr>
          <w:rFonts w:ascii="Consolas" w:hAnsi="Consolas" w:cs="Consolas"/>
          <w:color w:val="000000"/>
          <w:sz w:val="19"/>
          <w:szCs w:val="19"/>
          <w:highlight w:val="white"/>
        </w:rPr>
        <w:t>MV</w:t>
      </w:r>
      <w:r>
        <w:rPr>
          <w:rFonts w:ascii="Consolas" w:hAnsi="Consolas" w:cs="Consolas"/>
          <w:color w:val="808080"/>
          <w:sz w:val="19"/>
          <w:szCs w:val="19"/>
          <w:highlight w:val="white"/>
        </w:rPr>
        <w:t>.</w:t>
      </w:r>
      <w:r>
        <w:rPr>
          <w:rFonts w:ascii="Consolas" w:hAnsi="Consolas" w:cs="Consolas"/>
          <w:color w:val="000000"/>
          <w:sz w:val="19"/>
          <w:szCs w:val="19"/>
          <w:highlight w:val="white"/>
        </w:rPr>
        <w:t>[StateId]</w:t>
      </w:r>
    </w:p>
    <w:p w14:paraId="0A4231D7" w14:textId="77777777" w:rsidR="00AB43B3" w:rsidRDefault="00AB43B3" w:rsidP="00D86A68">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MV</w:t>
      </w:r>
      <w:r>
        <w:rPr>
          <w:rFonts w:ascii="Consolas" w:hAnsi="Consolas" w:cs="Consolas"/>
          <w:color w:val="808080"/>
          <w:sz w:val="19"/>
          <w:szCs w:val="19"/>
          <w:highlight w:val="white"/>
        </w:rPr>
        <w:t>.</w:t>
      </w:r>
      <w:r>
        <w:rPr>
          <w:rFonts w:ascii="Consolas" w:hAnsi="Consolas" w:cs="Consolas"/>
          <w:color w:val="000000"/>
          <w:sz w:val="19"/>
          <w:szCs w:val="19"/>
          <w:highlight w:val="white"/>
        </w:rPr>
        <w:t>[CreateBitacoraId]</w:t>
      </w:r>
      <w:r>
        <w:rPr>
          <w:rFonts w:ascii="Consolas" w:hAnsi="Consolas" w:cs="Consolas"/>
          <w:color w:val="808080"/>
          <w:sz w:val="19"/>
          <w:szCs w:val="19"/>
          <w:highlight w:val="white"/>
        </w:rPr>
        <w:t>,</w:t>
      </w:r>
      <w:r>
        <w:rPr>
          <w:rFonts w:ascii="Consolas" w:hAnsi="Consolas" w:cs="Consolas"/>
          <w:color w:val="000000"/>
          <w:sz w:val="19"/>
          <w:szCs w:val="19"/>
          <w:highlight w:val="white"/>
        </w:rPr>
        <w:t>MV</w:t>
      </w:r>
      <w:r>
        <w:rPr>
          <w:rFonts w:ascii="Consolas" w:hAnsi="Consolas" w:cs="Consolas"/>
          <w:color w:val="808080"/>
          <w:sz w:val="19"/>
          <w:szCs w:val="19"/>
          <w:highlight w:val="white"/>
        </w:rPr>
        <w:t>.</w:t>
      </w:r>
      <w:r>
        <w:rPr>
          <w:rFonts w:ascii="Consolas" w:hAnsi="Consolas" w:cs="Consolas"/>
          <w:color w:val="000000"/>
          <w:sz w:val="19"/>
          <w:szCs w:val="19"/>
          <w:highlight w:val="white"/>
        </w:rPr>
        <w:t>[CreateDate]</w:t>
      </w:r>
      <w:r>
        <w:rPr>
          <w:rFonts w:ascii="Consolas" w:hAnsi="Consolas" w:cs="Consolas"/>
          <w:color w:val="808080"/>
          <w:sz w:val="19"/>
          <w:szCs w:val="19"/>
          <w:highlight w:val="white"/>
        </w:rPr>
        <w:t>,</w:t>
      </w:r>
      <w:r>
        <w:rPr>
          <w:rFonts w:ascii="Consolas" w:hAnsi="Consolas" w:cs="Consolas"/>
          <w:color w:val="000000"/>
          <w:sz w:val="19"/>
          <w:szCs w:val="19"/>
          <w:highlight w:val="white"/>
        </w:rPr>
        <w:t>MV</w:t>
      </w:r>
      <w:r>
        <w:rPr>
          <w:rFonts w:ascii="Consolas" w:hAnsi="Consolas" w:cs="Consolas"/>
          <w:color w:val="808080"/>
          <w:sz w:val="19"/>
          <w:szCs w:val="19"/>
          <w:highlight w:val="white"/>
        </w:rPr>
        <w:t>.</w:t>
      </w:r>
      <w:r>
        <w:rPr>
          <w:rFonts w:ascii="Consolas" w:hAnsi="Consolas" w:cs="Consolas"/>
          <w:color w:val="000000"/>
          <w:sz w:val="19"/>
          <w:szCs w:val="19"/>
          <w:highlight w:val="white"/>
        </w:rPr>
        <w:t>[UpdateBitacoraId]</w:t>
      </w:r>
      <w:r>
        <w:rPr>
          <w:rFonts w:ascii="Consolas" w:hAnsi="Consolas" w:cs="Consolas"/>
          <w:color w:val="808080"/>
          <w:sz w:val="19"/>
          <w:szCs w:val="19"/>
          <w:highlight w:val="white"/>
        </w:rPr>
        <w:t>,</w:t>
      </w:r>
      <w:r>
        <w:rPr>
          <w:rFonts w:ascii="Consolas" w:hAnsi="Consolas" w:cs="Consolas"/>
          <w:color w:val="000000"/>
          <w:sz w:val="19"/>
          <w:szCs w:val="19"/>
          <w:highlight w:val="white"/>
        </w:rPr>
        <w:t>MV</w:t>
      </w:r>
      <w:r>
        <w:rPr>
          <w:rFonts w:ascii="Consolas" w:hAnsi="Consolas" w:cs="Consolas"/>
          <w:color w:val="808080"/>
          <w:sz w:val="19"/>
          <w:szCs w:val="19"/>
          <w:highlight w:val="white"/>
        </w:rPr>
        <w:t>.</w:t>
      </w:r>
      <w:r>
        <w:rPr>
          <w:rFonts w:ascii="Consolas" w:hAnsi="Consolas" w:cs="Consolas"/>
          <w:color w:val="000000"/>
          <w:sz w:val="19"/>
          <w:szCs w:val="19"/>
          <w:highlight w:val="white"/>
        </w:rPr>
        <w:t>[UpdateDate]</w:t>
      </w:r>
    </w:p>
    <w:p w14:paraId="287EB37D" w14:textId="77777777" w:rsidR="00AB43B3" w:rsidRDefault="00AB43B3" w:rsidP="00D86A68">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[Utility]</w:t>
      </w:r>
      <w:r>
        <w:rPr>
          <w:rFonts w:ascii="Consolas" w:hAnsi="Consolas" w:cs="Consolas"/>
          <w:color w:val="808080"/>
          <w:sz w:val="19"/>
          <w:szCs w:val="19"/>
          <w:highlight w:val="white"/>
        </w:rPr>
        <w:t>.</w:t>
      </w:r>
      <w:r>
        <w:rPr>
          <w:rFonts w:ascii="Consolas" w:hAnsi="Consolas" w:cs="Consolas"/>
          <w:color w:val="000000"/>
          <w:sz w:val="19"/>
          <w:szCs w:val="19"/>
          <w:highlight w:val="white"/>
        </w:rPr>
        <w:t>[ModelVersion] MV</w:t>
      </w:r>
    </w:p>
    <w:p w14:paraId="1FB88699" w14:textId="77777777" w:rsidR="00AB43B3" w:rsidRDefault="00AB43B3" w:rsidP="00D86A68">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[Utility]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[ModelSystem] MO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MO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[ModelId]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MV</w:t>
      </w:r>
      <w:r>
        <w:rPr>
          <w:rFonts w:ascii="Consolas" w:hAnsi="Consolas" w:cs="Consolas"/>
          <w:color w:val="808080"/>
          <w:sz w:val="19"/>
          <w:szCs w:val="19"/>
          <w:highlight w:val="white"/>
        </w:rPr>
        <w:t>.</w:t>
      </w:r>
      <w:r>
        <w:rPr>
          <w:rFonts w:ascii="Consolas" w:hAnsi="Consolas" w:cs="Consolas"/>
          <w:color w:val="000000"/>
          <w:sz w:val="19"/>
          <w:szCs w:val="19"/>
          <w:highlight w:val="white"/>
        </w:rPr>
        <w:t>[ModelId]</w:t>
      </w:r>
    </w:p>
    <w:p w14:paraId="05105A4D" w14:textId="77777777" w:rsidR="00AB43B3" w:rsidRDefault="00AB43B3" w:rsidP="00D86A68">
      <w:pPr>
        <w:spacing w:line="360" w:lineRule="auto"/>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MV</w:t>
      </w:r>
      <w:r>
        <w:rPr>
          <w:rFonts w:ascii="Consolas" w:hAnsi="Consolas" w:cs="Consolas"/>
          <w:color w:val="808080"/>
          <w:sz w:val="19"/>
          <w:szCs w:val="19"/>
          <w:highlight w:val="white"/>
        </w:rPr>
        <w:t>.</w:t>
      </w:r>
      <w:r>
        <w:rPr>
          <w:rFonts w:ascii="Consolas" w:hAnsi="Consolas" w:cs="Consolas"/>
          <w:color w:val="000000"/>
          <w:sz w:val="19"/>
          <w:szCs w:val="19"/>
          <w:highlight w:val="white"/>
        </w:rPr>
        <w:t>[DateVersion]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MO</w:t>
      </w:r>
      <w:r>
        <w:rPr>
          <w:rFonts w:ascii="Consolas" w:hAnsi="Consolas" w:cs="Consolas"/>
          <w:color w:val="808080"/>
          <w:sz w:val="19"/>
          <w:szCs w:val="19"/>
          <w:highlight w:val="white"/>
        </w:rPr>
        <w:t>.</w:t>
      </w:r>
      <w:r>
        <w:rPr>
          <w:rFonts w:ascii="Consolas" w:hAnsi="Consolas" w:cs="Consolas"/>
          <w:color w:val="000000"/>
          <w:sz w:val="19"/>
          <w:szCs w:val="19"/>
          <w:highlight w:val="white"/>
        </w:rPr>
        <w:t>[Name]</w:t>
      </w:r>
      <w:r>
        <w:rPr>
          <w:rFonts w:ascii="Consolas" w:hAnsi="Consolas" w:cs="Consolas"/>
          <w:color w:val="808080"/>
          <w:sz w:val="19"/>
          <w:szCs w:val="19"/>
          <w:highlight w:val="white"/>
        </w:rPr>
        <w:t>;</w:t>
      </w:r>
    </w:p>
    <w:p w14:paraId="5F64F0B8" w14:textId="77777777" w:rsidR="00AB43B3" w:rsidRDefault="00AB43B3" w:rsidP="00D86A68">
      <w:pPr>
        <w:spacing w:line="360" w:lineRule="auto"/>
      </w:pPr>
    </w:p>
    <w:p w14:paraId="3E73BE40" w14:textId="77777777" w:rsidR="00AB43B3" w:rsidRDefault="00AB43B3" w:rsidP="00D86A68">
      <w:pPr>
        <w:pStyle w:val="Ttulo3"/>
        <w:spacing w:line="360" w:lineRule="auto"/>
      </w:pPr>
      <w:bookmarkStart w:id="112" w:name="_Toc17808002"/>
      <w:bookmarkStart w:id="113" w:name="_Toc43741437"/>
      <w:r>
        <w:t>[Utility].[ModuleModel]</w:t>
      </w:r>
      <w:bookmarkEnd w:id="112"/>
      <w:bookmarkEnd w:id="113"/>
    </w:p>
    <w:p w14:paraId="7EA15DEE" w14:textId="62A22487" w:rsidR="00AB43B3" w:rsidRPr="00534DB7" w:rsidRDefault="00AB43B3" w:rsidP="00D86A68">
      <w:pPr>
        <w:spacing w:line="360" w:lineRule="auto"/>
        <w:rPr>
          <w:highlight w:val="white"/>
        </w:rPr>
      </w:pPr>
      <w:r w:rsidRPr="00B37A06">
        <w:t>Almacena la secuencia de módulos (ejemplo: ETL, servicio) a ser ejecutados para procesar los modelos del sistema.</w:t>
      </w:r>
      <w:r>
        <w:t xml:space="preserve"> Los modelos son agrupaciones lógicas, mientras que los módulos son como aplicaciones.</w:t>
      </w:r>
      <w:r w:rsidR="00356FC9">
        <w:t xml:space="preserve"> </w:t>
      </w:r>
      <w:r w:rsidRPr="00534DB7">
        <w:rPr>
          <w:highlight w:val="white"/>
        </w:rPr>
        <w:t>Consulta secuencia de módulos para procesar modelos</w:t>
      </w:r>
    </w:p>
    <w:p w14:paraId="0F9D67C1" w14:textId="77777777" w:rsidR="00AB43B3" w:rsidRDefault="00AB43B3" w:rsidP="00D86A68">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MM</w:t>
      </w:r>
      <w:r>
        <w:rPr>
          <w:rFonts w:ascii="Consolas" w:hAnsi="Consolas" w:cs="Consolas"/>
          <w:color w:val="808080"/>
          <w:sz w:val="19"/>
          <w:szCs w:val="19"/>
          <w:highlight w:val="white"/>
        </w:rPr>
        <w:t>.</w:t>
      </w:r>
      <w:r>
        <w:rPr>
          <w:rFonts w:ascii="Consolas" w:hAnsi="Consolas" w:cs="Consolas"/>
          <w:color w:val="000000"/>
          <w:sz w:val="19"/>
          <w:szCs w:val="19"/>
          <w:highlight w:val="white"/>
        </w:rPr>
        <w:t>[ModelId]</w:t>
      </w:r>
      <w:r>
        <w:rPr>
          <w:rFonts w:ascii="Consolas" w:hAnsi="Consolas" w:cs="Consolas"/>
          <w:color w:val="808080"/>
          <w:sz w:val="19"/>
          <w:szCs w:val="19"/>
          <w:highlight w:val="white"/>
        </w:rPr>
        <w:t>,</w:t>
      </w:r>
      <w:r>
        <w:rPr>
          <w:rFonts w:ascii="Consolas" w:hAnsi="Consolas" w:cs="Consolas"/>
          <w:color w:val="000000"/>
          <w:sz w:val="19"/>
          <w:szCs w:val="19"/>
          <w:highlight w:val="white"/>
        </w:rPr>
        <w:t>MO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[AppName]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[Modelo]</w:t>
      </w:r>
      <w:r>
        <w:rPr>
          <w:rFonts w:ascii="Consolas" w:hAnsi="Consolas" w:cs="Consolas"/>
          <w:color w:val="808080"/>
          <w:sz w:val="19"/>
          <w:szCs w:val="19"/>
          <w:highlight w:val="white"/>
        </w:rPr>
        <w:t>,</w:t>
      </w:r>
      <w:r>
        <w:rPr>
          <w:rFonts w:ascii="Consolas" w:hAnsi="Consolas" w:cs="Consolas"/>
          <w:color w:val="000000"/>
          <w:sz w:val="19"/>
          <w:szCs w:val="19"/>
          <w:highlight w:val="white"/>
        </w:rPr>
        <w:t>MM</w:t>
      </w:r>
      <w:r>
        <w:rPr>
          <w:rFonts w:ascii="Consolas" w:hAnsi="Consolas" w:cs="Consolas"/>
          <w:color w:val="808080"/>
          <w:sz w:val="19"/>
          <w:szCs w:val="19"/>
          <w:highlight w:val="white"/>
        </w:rPr>
        <w:t>.</w:t>
      </w:r>
      <w:r>
        <w:rPr>
          <w:rFonts w:ascii="Consolas" w:hAnsi="Consolas" w:cs="Consolas"/>
          <w:color w:val="000000"/>
          <w:sz w:val="19"/>
          <w:szCs w:val="19"/>
          <w:highlight w:val="white"/>
        </w:rPr>
        <w:t>[SequenceId]</w:t>
      </w:r>
      <w:r>
        <w:rPr>
          <w:rFonts w:ascii="Consolas" w:hAnsi="Consolas" w:cs="Consolas"/>
          <w:color w:val="808080"/>
          <w:sz w:val="19"/>
          <w:szCs w:val="19"/>
          <w:highlight w:val="white"/>
        </w:rPr>
        <w:t>,</w:t>
      </w:r>
      <w:r>
        <w:rPr>
          <w:rFonts w:ascii="Consolas" w:hAnsi="Consolas" w:cs="Consolas"/>
          <w:color w:val="000000"/>
          <w:sz w:val="19"/>
          <w:szCs w:val="19"/>
          <w:highlight w:val="white"/>
        </w:rPr>
        <w:t>MM</w:t>
      </w:r>
      <w:r>
        <w:rPr>
          <w:rFonts w:ascii="Consolas" w:hAnsi="Consolas" w:cs="Consolas"/>
          <w:color w:val="808080"/>
          <w:sz w:val="19"/>
          <w:szCs w:val="19"/>
          <w:highlight w:val="white"/>
        </w:rPr>
        <w:t>.</w:t>
      </w:r>
      <w:r>
        <w:rPr>
          <w:rFonts w:ascii="Consolas" w:hAnsi="Consolas" w:cs="Consolas"/>
          <w:color w:val="000000"/>
          <w:sz w:val="19"/>
          <w:szCs w:val="19"/>
          <w:highlight w:val="white"/>
        </w:rPr>
        <w:t>[ModuleId]</w:t>
      </w:r>
      <w:r>
        <w:rPr>
          <w:rFonts w:ascii="Consolas" w:hAnsi="Consolas" w:cs="Consolas"/>
          <w:color w:val="808080"/>
          <w:sz w:val="19"/>
          <w:szCs w:val="19"/>
          <w:highlight w:val="white"/>
        </w:rPr>
        <w:t>,</w:t>
      </w:r>
      <w:r>
        <w:rPr>
          <w:rFonts w:ascii="Consolas" w:hAnsi="Consolas" w:cs="Consolas"/>
          <w:color w:val="000000"/>
          <w:sz w:val="19"/>
          <w:szCs w:val="19"/>
          <w:highlight w:val="white"/>
        </w:rPr>
        <w:t>MD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[AppName]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[Modulo]</w:t>
      </w:r>
    </w:p>
    <w:p w14:paraId="24A206FF" w14:textId="77777777" w:rsidR="00AB43B3" w:rsidRDefault="00AB43B3" w:rsidP="00D86A68">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[Utility]</w:t>
      </w:r>
      <w:r>
        <w:rPr>
          <w:rFonts w:ascii="Consolas" w:hAnsi="Consolas" w:cs="Consolas"/>
          <w:color w:val="808080"/>
          <w:sz w:val="19"/>
          <w:szCs w:val="19"/>
          <w:highlight w:val="white"/>
        </w:rPr>
        <w:t>.</w:t>
      </w:r>
      <w:r>
        <w:rPr>
          <w:rFonts w:ascii="Consolas" w:hAnsi="Consolas" w:cs="Consolas"/>
          <w:color w:val="000000"/>
          <w:sz w:val="19"/>
          <w:szCs w:val="19"/>
          <w:highlight w:val="white"/>
        </w:rPr>
        <w:t>[ModuleModel] MM</w:t>
      </w:r>
    </w:p>
    <w:p w14:paraId="76F31ABB" w14:textId="77777777" w:rsidR="00AB43B3" w:rsidRDefault="00AB43B3" w:rsidP="00D86A68">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[Utility]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[ModelSystem] MO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MO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[ModelId]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MM</w:t>
      </w:r>
      <w:r>
        <w:rPr>
          <w:rFonts w:ascii="Consolas" w:hAnsi="Consolas" w:cs="Consolas"/>
          <w:color w:val="808080"/>
          <w:sz w:val="19"/>
          <w:szCs w:val="19"/>
          <w:highlight w:val="white"/>
        </w:rPr>
        <w:t>.</w:t>
      </w:r>
      <w:r>
        <w:rPr>
          <w:rFonts w:ascii="Consolas" w:hAnsi="Consolas" w:cs="Consolas"/>
          <w:color w:val="000000"/>
          <w:sz w:val="19"/>
          <w:szCs w:val="19"/>
          <w:highlight w:val="white"/>
        </w:rPr>
        <w:t>[ModelId]</w:t>
      </w:r>
    </w:p>
    <w:p w14:paraId="67557DAE" w14:textId="77777777" w:rsidR="00AB43B3" w:rsidRDefault="00AB43B3" w:rsidP="00D86A68">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[Utility]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[ModuleSystem] MD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MD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[ModuleId]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MM</w:t>
      </w:r>
      <w:r>
        <w:rPr>
          <w:rFonts w:ascii="Consolas" w:hAnsi="Consolas" w:cs="Consolas"/>
          <w:color w:val="808080"/>
          <w:sz w:val="19"/>
          <w:szCs w:val="19"/>
          <w:highlight w:val="white"/>
        </w:rPr>
        <w:t>.</w:t>
      </w:r>
      <w:r>
        <w:rPr>
          <w:rFonts w:ascii="Consolas" w:hAnsi="Consolas" w:cs="Consolas"/>
          <w:color w:val="000000"/>
          <w:sz w:val="19"/>
          <w:szCs w:val="19"/>
          <w:highlight w:val="white"/>
        </w:rPr>
        <w:t>[ModuleId]</w:t>
      </w:r>
    </w:p>
    <w:p w14:paraId="55C35EE4" w14:textId="77777777" w:rsidR="00AB43B3" w:rsidRDefault="00AB43B3" w:rsidP="00D86A68">
      <w:pPr>
        <w:spacing w:line="360" w:lineRule="auto"/>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MO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[TypeId] </w:t>
      </w:r>
      <w:r>
        <w:rPr>
          <w:rFonts w:ascii="Consolas" w:hAnsi="Consolas" w:cs="Consolas"/>
          <w:color w:val="0000FF"/>
          <w:sz w:val="19"/>
          <w:szCs w:val="19"/>
          <w:highlight w:val="white"/>
        </w:rPr>
        <w:t>DESC</w:t>
      </w:r>
      <w:r>
        <w:rPr>
          <w:rFonts w:ascii="Consolas" w:hAnsi="Consolas" w:cs="Consolas"/>
          <w:color w:val="808080"/>
          <w:sz w:val="19"/>
          <w:szCs w:val="19"/>
          <w:highlight w:val="white"/>
        </w:rPr>
        <w:t>,</w:t>
      </w:r>
      <w:r>
        <w:rPr>
          <w:rFonts w:ascii="Consolas" w:hAnsi="Consolas" w:cs="Consolas"/>
          <w:color w:val="000000"/>
          <w:sz w:val="19"/>
          <w:szCs w:val="19"/>
          <w:highlight w:val="white"/>
        </w:rPr>
        <w:t>MO</w:t>
      </w:r>
      <w:r>
        <w:rPr>
          <w:rFonts w:ascii="Consolas" w:hAnsi="Consolas" w:cs="Consolas"/>
          <w:color w:val="808080"/>
          <w:sz w:val="19"/>
          <w:szCs w:val="19"/>
          <w:highlight w:val="white"/>
        </w:rPr>
        <w:t>.</w:t>
      </w:r>
      <w:r>
        <w:rPr>
          <w:rFonts w:ascii="Consolas" w:hAnsi="Consolas" w:cs="Consolas"/>
          <w:color w:val="000000"/>
          <w:sz w:val="19"/>
          <w:szCs w:val="19"/>
          <w:highlight w:val="white"/>
        </w:rPr>
        <w:t>[AppName]</w:t>
      </w:r>
      <w:r>
        <w:rPr>
          <w:rFonts w:ascii="Consolas" w:hAnsi="Consolas" w:cs="Consolas"/>
          <w:color w:val="808080"/>
          <w:sz w:val="19"/>
          <w:szCs w:val="19"/>
          <w:highlight w:val="white"/>
        </w:rPr>
        <w:t>,</w:t>
      </w:r>
      <w:r>
        <w:rPr>
          <w:rFonts w:ascii="Consolas" w:hAnsi="Consolas" w:cs="Consolas"/>
          <w:color w:val="000000"/>
          <w:sz w:val="19"/>
          <w:szCs w:val="19"/>
          <w:highlight w:val="white"/>
        </w:rPr>
        <w:t>MM</w:t>
      </w:r>
      <w:r>
        <w:rPr>
          <w:rFonts w:ascii="Consolas" w:hAnsi="Consolas" w:cs="Consolas"/>
          <w:color w:val="808080"/>
          <w:sz w:val="19"/>
          <w:szCs w:val="19"/>
          <w:highlight w:val="white"/>
        </w:rPr>
        <w:t>.</w:t>
      </w:r>
      <w:r>
        <w:rPr>
          <w:rFonts w:ascii="Consolas" w:hAnsi="Consolas" w:cs="Consolas"/>
          <w:color w:val="000000"/>
          <w:sz w:val="19"/>
          <w:szCs w:val="19"/>
          <w:highlight w:val="white"/>
        </w:rPr>
        <w:t>[SequenceId]</w:t>
      </w:r>
      <w:r>
        <w:rPr>
          <w:rFonts w:ascii="Consolas" w:hAnsi="Consolas" w:cs="Consolas"/>
          <w:color w:val="808080"/>
          <w:sz w:val="19"/>
          <w:szCs w:val="19"/>
          <w:highlight w:val="white"/>
        </w:rPr>
        <w:t>;</w:t>
      </w:r>
    </w:p>
    <w:p w14:paraId="431C3322" w14:textId="77777777" w:rsidR="00AB43B3" w:rsidRDefault="00AB43B3" w:rsidP="00D86A68">
      <w:pPr>
        <w:spacing w:line="360" w:lineRule="auto"/>
      </w:pPr>
    </w:p>
    <w:p w14:paraId="2BE2852E" w14:textId="77777777" w:rsidR="00AB43B3" w:rsidRDefault="00AB43B3" w:rsidP="00D86A68">
      <w:pPr>
        <w:pStyle w:val="Ttulo3"/>
        <w:spacing w:line="360" w:lineRule="auto"/>
      </w:pPr>
      <w:bookmarkStart w:id="114" w:name="_Toc17808003"/>
      <w:bookmarkStart w:id="115" w:name="_Toc43741438"/>
      <w:r>
        <w:t>[Utility].[ModuleProgramming]</w:t>
      </w:r>
      <w:bookmarkEnd w:id="114"/>
      <w:bookmarkEnd w:id="115"/>
    </w:p>
    <w:p w14:paraId="5F5D0200" w14:textId="03E6218A" w:rsidR="00AB43B3" w:rsidRPr="00674538" w:rsidRDefault="00AB43B3" w:rsidP="00D86A68">
      <w:pPr>
        <w:spacing w:line="360" w:lineRule="auto"/>
        <w:rPr>
          <w:highlight w:val="white"/>
        </w:rPr>
      </w:pPr>
      <w:r w:rsidRPr="00C11350">
        <w:t>Almacena programación de ejecución de módulos</w:t>
      </w:r>
      <w:r>
        <w:t>, p</w:t>
      </w:r>
      <w:r w:rsidRPr="00C11350">
        <w:t>or ejemplo, la ejecución de ETLs para cargar un data warehouse.</w:t>
      </w:r>
      <w:r w:rsidR="00356FC9">
        <w:t xml:space="preserve"> </w:t>
      </w:r>
      <w:r>
        <w:rPr>
          <w:highlight w:val="white"/>
        </w:rPr>
        <w:t>Consultar programación</w:t>
      </w:r>
    </w:p>
    <w:p w14:paraId="0E2291BF" w14:textId="77777777" w:rsidR="00AB43B3" w:rsidRDefault="00AB43B3" w:rsidP="00D86A68">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MP</w:t>
      </w:r>
      <w:r>
        <w:rPr>
          <w:rFonts w:ascii="Consolas" w:hAnsi="Consolas" w:cs="Consolas"/>
          <w:color w:val="808080"/>
          <w:sz w:val="19"/>
          <w:szCs w:val="19"/>
          <w:highlight w:val="white"/>
        </w:rPr>
        <w:t>.</w:t>
      </w:r>
      <w:r>
        <w:rPr>
          <w:rFonts w:ascii="Consolas" w:hAnsi="Consolas" w:cs="Consolas"/>
          <w:color w:val="000000"/>
          <w:sz w:val="19"/>
          <w:szCs w:val="19"/>
          <w:highlight w:val="white"/>
        </w:rPr>
        <w:t>[Priority]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MP</w:t>
      </w:r>
      <w:r>
        <w:rPr>
          <w:rFonts w:ascii="Consolas" w:hAnsi="Consolas" w:cs="Consolas"/>
          <w:color w:val="808080"/>
          <w:sz w:val="19"/>
          <w:szCs w:val="19"/>
          <w:highlight w:val="white"/>
        </w:rPr>
        <w:t>.</w:t>
      </w:r>
      <w:r>
        <w:rPr>
          <w:rFonts w:ascii="Consolas" w:hAnsi="Consolas" w:cs="Consolas"/>
          <w:color w:val="000000"/>
          <w:sz w:val="19"/>
          <w:szCs w:val="19"/>
          <w:highlight w:val="white"/>
        </w:rPr>
        <w:t>[ModelId]</w:t>
      </w:r>
      <w:r>
        <w:rPr>
          <w:rFonts w:ascii="Consolas" w:hAnsi="Consolas" w:cs="Consolas"/>
          <w:color w:val="808080"/>
          <w:sz w:val="19"/>
          <w:szCs w:val="19"/>
          <w:highlight w:val="white"/>
        </w:rPr>
        <w:t>,</w:t>
      </w:r>
      <w:r>
        <w:rPr>
          <w:rFonts w:ascii="Consolas" w:hAnsi="Consolas" w:cs="Consolas"/>
          <w:color w:val="000000"/>
          <w:sz w:val="19"/>
          <w:szCs w:val="19"/>
          <w:highlight w:val="white"/>
        </w:rPr>
        <w:t>MO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[AppName]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[Model]</w:t>
      </w:r>
      <w:r>
        <w:rPr>
          <w:rFonts w:ascii="Consolas" w:hAnsi="Consolas" w:cs="Consolas"/>
          <w:color w:val="808080"/>
          <w:sz w:val="19"/>
          <w:szCs w:val="19"/>
          <w:highlight w:val="white"/>
        </w:rPr>
        <w:t>,</w:t>
      </w:r>
      <w:r>
        <w:rPr>
          <w:rFonts w:ascii="Consolas" w:hAnsi="Consolas" w:cs="Consolas"/>
          <w:color w:val="000000"/>
          <w:sz w:val="19"/>
          <w:szCs w:val="19"/>
          <w:highlight w:val="white"/>
        </w:rPr>
        <w:t>MP</w:t>
      </w:r>
      <w:r>
        <w:rPr>
          <w:rFonts w:ascii="Consolas" w:hAnsi="Consolas" w:cs="Consolas"/>
          <w:color w:val="808080"/>
          <w:sz w:val="19"/>
          <w:szCs w:val="19"/>
          <w:highlight w:val="white"/>
        </w:rPr>
        <w:t>.</w:t>
      </w:r>
      <w:r>
        <w:rPr>
          <w:rFonts w:ascii="Consolas" w:hAnsi="Consolas" w:cs="Consolas"/>
          <w:color w:val="000000"/>
          <w:sz w:val="19"/>
          <w:szCs w:val="19"/>
          <w:highlight w:val="white"/>
        </w:rPr>
        <w:t>[SequenceId]</w:t>
      </w:r>
      <w:r>
        <w:rPr>
          <w:rFonts w:ascii="Consolas" w:hAnsi="Consolas" w:cs="Consolas"/>
          <w:color w:val="808080"/>
          <w:sz w:val="19"/>
          <w:szCs w:val="19"/>
          <w:highlight w:val="white"/>
        </w:rPr>
        <w:t>,</w:t>
      </w:r>
      <w:r>
        <w:rPr>
          <w:rFonts w:ascii="Consolas" w:hAnsi="Consolas" w:cs="Consolas"/>
          <w:color w:val="000000"/>
          <w:sz w:val="19"/>
          <w:szCs w:val="19"/>
          <w:highlight w:val="white"/>
        </w:rPr>
        <w:t>MP</w:t>
      </w:r>
      <w:r>
        <w:rPr>
          <w:rFonts w:ascii="Consolas" w:hAnsi="Consolas" w:cs="Consolas"/>
          <w:color w:val="808080"/>
          <w:sz w:val="19"/>
          <w:szCs w:val="19"/>
          <w:highlight w:val="white"/>
        </w:rPr>
        <w:t>.</w:t>
      </w:r>
      <w:r>
        <w:rPr>
          <w:rFonts w:ascii="Consolas" w:hAnsi="Consolas" w:cs="Consolas"/>
          <w:color w:val="000000"/>
          <w:sz w:val="19"/>
          <w:szCs w:val="19"/>
          <w:highlight w:val="white"/>
        </w:rPr>
        <w:t>[ModuleId]</w:t>
      </w:r>
      <w:r>
        <w:rPr>
          <w:rFonts w:ascii="Consolas" w:hAnsi="Consolas" w:cs="Consolas"/>
          <w:color w:val="808080"/>
          <w:sz w:val="19"/>
          <w:szCs w:val="19"/>
          <w:highlight w:val="white"/>
        </w:rPr>
        <w:t>,</w:t>
      </w:r>
      <w:r>
        <w:rPr>
          <w:rFonts w:ascii="Consolas" w:hAnsi="Consolas" w:cs="Consolas"/>
          <w:color w:val="000000"/>
          <w:sz w:val="19"/>
          <w:szCs w:val="19"/>
          <w:highlight w:val="white"/>
        </w:rPr>
        <w:t>MD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[AppName]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[Module]</w:t>
      </w:r>
    </w:p>
    <w:p w14:paraId="5F3DF466" w14:textId="77777777" w:rsidR="00AB43B3" w:rsidRDefault="00AB43B3" w:rsidP="00D86A68">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MP</w:t>
      </w:r>
      <w:r>
        <w:rPr>
          <w:rFonts w:ascii="Consolas" w:hAnsi="Consolas" w:cs="Consolas"/>
          <w:color w:val="808080"/>
          <w:sz w:val="19"/>
          <w:szCs w:val="19"/>
          <w:highlight w:val="white"/>
        </w:rPr>
        <w:t>.</w:t>
      </w:r>
      <w:r>
        <w:rPr>
          <w:rFonts w:ascii="Consolas" w:hAnsi="Consolas" w:cs="Consolas"/>
          <w:color w:val="000000"/>
          <w:sz w:val="19"/>
          <w:szCs w:val="19"/>
          <w:highlight w:val="white"/>
        </w:rPr>
        <w:t>[ModelProgId]</w:t>
      </w:r>
      <w:r>
        <w:rPr>
          <w:rFonts w:ascii="Consolas" w:hAnsi="Consolas" w:cs="Consolas"/>
          <w:color w:val="808080"/>
          <w:sz w:val="19"/>
          <w:szCs w:val="19"/>
          <w:highlight w:val="white"/>
        </w:rPr>
        <w:t>,</w:t>
      </w:r>
      <w:r>
        <w:rPr>
          <w:rFonts w:ascii="Consolas" w:hAnsi="Consolas" w:cs="Consolas"/>
          <w:color w:val="000000"/>
          <w:sz w:val="19"/>
          <w:szCs w:val="19"/>
          <w:highlight w:val="white"/>
        </w:rPr>
        <w:t>MOP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[AppName]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[ModelProg]</w:t>
      </w:r>
      <w:r>
        <w:rPr>
          <w:rFonts w:ascii="Consolas" w:hAnsi="Consolas" w:cs="Consolas"/>
          <w:color w:val="808080"/>
          <w:sz w:val="19"/>
          <w:szCs w:val="19"/>
          <w:highlight w:val="white"/>
        </w:rPr>
        <w:t>,</w:t>
      </w:r>
      <w:r>
        <w:rPr>
          <w:rFonts w:ascii="Consolas" w:hAnsi="Consolas" w:cs="Consolas"/>
          <w:color w:val="000000"/>
          <w:sz w:val="19"/>
          <w:szCs w:val="19"/>
          <w:highlight w:val="white"/>
        </w:rPr>
        <w:t>MP</w:t>
      </w:r>
      <w:r>
        <w:rPr>
          <w:rFonts w:ascii="Consolas" w:hAnsi="Consolas" w:cs="Consolas"/>
          <w:color w:val="808080"/>
          <w:sz w:val="19"/>
          <w:szCs w:val="19"/>
          <w:highlight w:val="white"/>
        </w:rPr>
        <w:t>.</w:t>
      </w:r>
      <w:r>
        <w:rPr>
          <w:rFonts w:ascii="Consolas" w:hAnsi="Consolas" w:cs="Consolas"/>
          <w:color w:val="000000"/>
          <w:sz w:val="19"/>
          <w:szCs w:val="19"/>
          <w:highlight w:val="white"/>
        </w:rPr>
        <w:t>[DateVersion]</w:t>
      </w:r>
      <w:r>
        <w:rPr>
          <w:rFonts w:ascii="Consolas" w:hAnsi="Consolas" w:cs="Consolas"/>
          <w:color w:val="808080"/>
          <w:sz w:val="19"/>
          <w:szCs w:val="19"/>
          <w:highlight w:val="white"/>
        </w:rPr>
        <w:t>,</w:t>
      </w:r>
      <w:r>
        <w:rPr>
          <w:rFonts w:ascii="Consolas" w:hAnsi="Consolas" w:cs="Consolas"/>
          <w:color w:val="000000"/>
          <w:sz w:val="19"/>
          <w:szCs w:val="19"/>
          <w:highlight w:val="white"/>
        </w:rPr>
        <w:t>MP</w:t>
      </w:r>
      <w:r>
        <w:rPr>
          <w:rFonts w:ascii="Consolas" w:hAnsi="Consolas" w:cs="Consolas"/>
          <w:color w:val="808080"/>
          <w:sz w:val="19"/>
          <w:szCs w:val="19"/>
          <w:highlight w:val="white"/>
        </w:rPr>
        <w:t>.</w:t>
      </w:r>
      <w:r>
        <w:rPr>
          <w:rFonts w:ascii="Consolas" w:hAnsi="Consolas" w:cs="Consolas"/>
          <w:color w:val="000000"/>
          <w:sz w:val="19"/>
          <w:szCs w:val="19"/>
          <w:highlight w:val="white"/>
        </w:rPr>
        <w:t>[DateStart]</w:t>
      </w:r>
      <w:r>
        <w:rPr>
          <w:rFonts w:ascii="Consolas" w:hAnsi="Consolas" w:cs="Consolas"/>
          <w:color w:val="808080"/>
          <w:sz w:val="19"/>
          <w:szCs w:val="19"/>
          <w:highlight w:val="white"/>
        </w:rPr>
        <w:t>,</w:t>
      </w:r>
      <w:r>
        <w:rPr>
          <w:rFonts w:ascii="Consolas" w:hAnsi="Consolas" w:cs="Consolas"/>
          <w:color w:val="000000"/>
          <w:sz w:val="19"/>
          <w:szCs w:val="19"/>
          <w:highlight w:val="white"/>
        </w:rPr>
        <w:t>MP</w:t>
      </w:r>
      <w:r>
        <w:rPr>
          <w:rFonts w:ascii="Consolas" w:hAnsi="Consolas" w:cs="Consolas"/>
          <w:color w:val="808080"/>
          <w:sz w:val="19"/>
          <w:szCs w:val="19"/>
          <w:highlight w:val="white"/>
        </w:rPr>
        <w:t>.</w:t>
      </w:r>
      <w:r>
        <w:rPr>
          <w:rFonts w:ascii="Consolas" w:hAnsi="Consolas" w:cs="Consolas"/>
          <w:color w:val="000000"/>
          <w:sz w:val="19"/>
          <w:szCs w:val="19"/>
          <w:highlight w:val="white"/>
        </w:rPr>
        <w:t>[DateEnd]</w:t>
      </w:r>
      <w:r>
        <w:rPr>
          <w:rFonts w:ascii="Consolas" w:hAnsi="Consolas" w:cs="Consolas"/>
          <w:color w:val="808080"/>
          <w:sz w:val="19"/>
          <w:szCs w:val="19"/>
          <w:highlight w:val="white"/>
        </w:rPr>
        <w:t>,</w:t>
      </w:r>
      <w:r>
        <w:rPr>
          <w:rFonts w:ascii="Consolas" w:hAnsi="Consolas" w:cs="Consolas"/>
          <w:color w:val="000000"/>
          <w:sz w:val="19"/>
          <w:szCs w:val="19"/>
          <w:highlight w:val="white"/>
        </w:rPr>
        <w:t>MP</w:t>
      </w:r>
      <w:r>
        <w:rPr>
          <w:rFonts w:ascii="Consolas" w:hAnsi="Consolas" w:cs="Consolas"/>
          <w:color w:val="808080"/>
          <w:sz w:val="19"/>
          <w:szCs w:val="19"/>
          <w:highlight w:val="white"/>
        </w:rPr>
        <w:t>.</w:t>
      </w:r>
      <w:r>
        <w:rPr>
          <w:rFonts w:ascii="Consolas" w:hAnsi="Consolas" w:cs="Consolas"/>
          <w:color w:val="000000"/>
          <w:sz w:val="19"/>
          <w:szCs w:val="19"/>
          <w:highlight w:val="white"/>
        </w:rPr>
        <w:t>[Version]</w:t>
      </w:r>
      <w:r>
        <w:rPr>
          <w:rFonts w:ascii="Consolas" w:hAnsi="Consolas" w:cs="Consolas"/>
          <w:color w:val="808080"/>
          <w:sz w:val="19"/>
          <w:szCs w:val="19"/>
          <w:highlight w:val="white"/>
        </w:rPr>
        <w:t>,</w:t>
      </w:r>
      <w:r>
        <w:rPr>
          <w:rFonts w:ascii="Consolas" w:hAnsi="Consolas" w:cs="Consolas"/>
          <w:color w:val="000000"/>
          <w:sz w:val="19"/>
          <w:szCs w:val="19"/>
          <w:highlight w:val="white"/>
        </w:rPr>
        <w:t>MP</w:t>
      </w:r>
      <w:r>
        <w:rPr>
          <w:rFonts w:ascii="Consolas" w:hAnsi="Consolas" w:cs="Consolas"/>
          <w:color w:val="808080"/>
          <w:sz w:val="19"/>
          <w:szCs w:val="19"/>
          <w:highlight w:val="white"/>
        </w:rPr>
        <w:t>.</w:t>
      </w:r>
      <w:r>
        <w:rPr>
          <w:rFonts w:ascii="Consolas" w:hAnsi="Consolas" w:cs="Consolas"/>
          <w:color w:val="000000"/>
          <w:sz w:val="19"/>
          <w:szCs w:val="19"/>
          <w:highlight w:val="white"/>
        </w:rPr>
        <w:t>[VersionId]</w:t>
      </w:r>
    </w:p>
    <w:p w14:paraId="66D5C6BE" w14:textId="77777777" w:rsidR="00AB43B3" w:rsidRDefault="00AB43B3" w:rsidP="00D86A68">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MP</w:t>
      </w:r>
      <w:r>
        <w:rPr>
          <w:rFonts w:ascii="Consolas" w:hAnsi="Consolas" w:cs="Consolas"/>
          <w:color w:val="808080"/>
          <w:sz w:val="19"/>
          <w:szCs w:val="19"/>
          <w:highlight w:val="white"/>
        </w:rPr>
        <w:t>.</w:t>
      </w:r>
      <w:r>
        <w:rPr>
          <w:rFonts w:ascii="Consolas" w:hAnsi="Consolas" w:cs="Consolas"/>
          <w:color w:val="000000"/>
          <w:sz w:val="19"/>
          <w:szCs w:val="19"/>
          <w:highlight w:val="white"/>
        </w:rPr>
        <w:t>[StateId]</w:t>
      </w:r>
      <w:r>
        <w:rPr>
          <w:rFonts w:ascii="Consolas" w:hAnsi="Consolas" w:cs="Consolas"/>
          <w:color w:val="808080"/>
          <w:sz w:val="19"/>
          <w:szCs w:val="19"/>
          <w:highlight w:val="white"/>
        </w:rPr>
        <w:t>,</w:t>
      </w:r>
      <w:r>
        <w:rPr>
          <w:rFonts w:ascii="Consolas" w:hAnsi="Consolas" w:cs="Consolas"/>
          <w:color w:val="000000"/>
          <w:sz w:val="19"/>
          <w:szCs w:val="19"/>
          <w:highlight w:val="white"/>
        </w:rPr>
        <w:t>MP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[DateUpdate] </w:t>
      </w:r>
    </w:p>
    <w:p w14:paraId="32365120" w14:textId="77777777" w:rsidR="00AB43B3" w:rsidRDefault="00AB43B3" w:rsidP="00D86A68">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[Utility]</w:t>
      </w:r>
      <w:r>
        <w:rPr>
          <w:rFonts w:ascii="Consolas" w:hAnsi="Consolas" w:cs="Consolas"/>
          <w:color w:val="808080"/>
          <w:sz w:val="19"/>
          <w:szCs w:val="19"/>
          <w:highlight w:val="white"/>
        </w:rPr>
        <w:t>.</w:t>
      </w:r>
      <w:r>
        <w:rPr>
          <w:rFonts w:ascii="Consolas" w:hAnsi="Consolas" w:cs="Consolas"/>
          <w:color w:val="000000"/>
          <w:sz w:val="19"/>
          <w:szCs w:val="19"/>
          <w:highlight w:val="white"/>
        </w:rPr>
        <w:t>[ModuleProgramming] MP</w:t>
      </w:r>
    </w:p>
    <w:p w14:paraId="68D2F3E4" w14:textId="77777777" w:rsidR="00AB43B3" w:rsidRDefault="00AB43B3" w:rsidP="00D86A68">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[Utility]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[ModuleSystem] MD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MD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[ModuleId]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MP</w:t>
      </w:r>
      <w:r>
        <w:rPr>
          <w:rFonts w:ascii="Consolas" w:hAnsi="Consolas" w:cs="Consolas"/>
          <w:color w:val="808080"/>
          <w:sz w:val="19"/>
          <w:szCs w:val="19"/>
          <w:highlight w:val="white"/>
        </w:rPr>
        <w:t>.</w:t>
      </w:r>
      <w:r>
        <w:rPr>
          <w:rFonts w:ascii="Consolas" w:hAnsi="Consolas" w:cs="Consolas"/>
          <w:color w:val="000000"/>
          <w:sz w:val="19"/>
          <w:szCs w:val="19"/>
          <w:highlight w:val="white"/>
        </w:rPr>
        <w:t>[ModuleId]</w:t>
      </w:r>
    </w:p>
    <w:p w14:paraId="7FE365AA" w14:textId="77777777" w:rsidR="00AB43B3" w:rsidRDefault="00AB43B3" w:rsidP="00D86A68">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[Utility]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[ModelSystem] MO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MO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[ModelId]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MP</w:t>
      </w:r>
      <w:r>
        <w:rPr>
          <w:rFonts w:ascii="Consolas" w:hAnsi="Consolas" w:cs="Consolas"/>
          <w:color w:val="808080"/>
          <w:sz w:val="19"/>
          <w:szCs w:val="19"/>
          <w:highlight w:val="white"/>
        </w:rPr>
        <w:t>.</w:t>
      </w:r>
      <w:r>
        <w:rPr>
          <w:rFonts w:ascii="Consolas" w:hAnsi="Consolas" w:cs="Consolas"/>
          <w:color w:val="000000"/>
          <w:sz w:val="19"/>
          <w:szCs w:val="19"/>
          <w:highlight w:val="white"/>
        </w:rPr>
        <w:t>[ModelId]</w:t>
      </w:r>
    </w:p>
    <w:p w14:paraId="51C023EB" w14:textId="77777777" w:rsidR="00AB43B3" w:rsidRDefault="00AB43B3" w:rsidP="00D86A68">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[Utility]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[ModelSystem] MOP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MOP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[ModelId]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MP</w:t>
      </w:r>
      <w:r>
        <w:rPr>
          <w:rFonts w:ascii="Consolas" w:hAnsi="Consolas" w:cs="Consolas"/>
          <w:color w:val="808080"/>
          <w:sz w:val="19"/>
          <w:szCs w:val="19"/>
          <w:highlight w:val="white"/>
        </w:rPr>
        <w:t>.</w:t>
      </w:r>
      <w:r>
        <w:rPr>
          <w:rFonts w:ascii="Consolas" w:hAnsi="Consolas" w:cs="Consolas"/>
          <w:color w:val="000000"/>
          <w:sz w:val="19"/>
          <w:szCs w:val="19"/>
          <w:highlight w:val="white"/>
        </w:rPr>
        <w:t>[ModelProgId]</w:t>
      </w:r>
    </w:p>
    <w:p w14:paraId="532EBD45" w14:textId="77777777" w:rsidR="00AB43B3" w:rsidRDefault="00AB43B3" w:rsidP="00D86A68">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--WHERE MP.[StateId] &lt;&gt; 20</w:t>
      </w:r>
    </w:p>
    <w:p w14:paraId="431FE42C" w14:textId="77777777" w:rsidR="00AB43B3" w:rsidRDefault="00AB43B3" w:rsidP="00D86A68">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MP</w:t>
      </w:r>
      <w:r>
        <w:rPr>
          <w:rFonts w:ascii="Consolas" w:hAnsi="Consolas" w:cs="Consolas"/>
          <w:color w:val="808080"/>
          <w:sz w:val="19"/>
          <w:szCs w:val="19"/>
          <w:highlight w:val="white"/>
        </w:rPr>
        <w:t>.</w:t>
      </w:r>
      <w:r>
        <w:rPr>
          <w:rFonts w:ascii="Consolas" w:hAnsi="Consolas" w:cs="Consolas"/>
          <w:color w:val="000000"/>
          <w:sz w:val="19"/>
          <w:szCs w:val="19"/>
          <w:highlight w:val="white"/>
        </w:rPr>
        <w:t>[Priority]</w:t>
      </w:r>
      <w:r>
        <w:rPr>
          <w:rFonts w:ascii="Consolas" w:hAnsi="Consolas" w:cs="Consolas"/>
          <w:color w:val="808080"/>
          <w:sz w:val="19"/>
          <w:szCs w:val="19"/>
          <w:highlight w:val="white"/>
        </w:rPr>
        <w:t>,</w:t>
      </w:r>
      <w:r>
        <w:rPr>
          <w:rFonts w:ascii="Consolas" w:hAnsi="Consolas" w:cs="Consolas"/>
          <w:color w:val="000000"/>
          <w:sz w:val="19"/>
          <w:szCs w:val="19"/>
          <w:highlight w:val="white"/>
        </w:rPr>
        <w:t>MP</w:t>
      </w:r>
      <w:r>
        <w:rPr>
          <w:rFonts w:ascii="Consolas" w:hAnsi="Consolas" w:cs="Consolas"/>
          <w:color w:val="808080"/>
          <w:sz w:val="19"/>
          <w:szCs w:val="19"/>
          <w:highlight w:val="white"/>
        </w:rPr>
        <w:t>.</w:t>
      </w:r>
      <w:r>
        <w:rPr>
          <w:rFonts w:ascii="Consolas" w:hAnsi="Consolas" w:cs="Consolas"/>
          <w:color w:val="000000"/>
          <w:sz w:val="19"/>
          <w:szCs w:val="19"/>
          <w:highlight w:val="white"/>
        </w:rPr>
        <w:t>[ModelId]</w:t>
      </w:r>
      <w:r>
        <w:rPr>
          <w:rFonts w:ascii="Consolas" w:hAnsi="Consolas" w:cs="Consolas"/>
          <w:color w:val="808080"/>
          <w:sz w:val="19"/>
          <w:szCs w:val="19"/>
          <w:highlight w:val="white"/>
        </w:rPr>
        <w:t>,</w:t>
      </w:r>
      <w:r>
        <w:rPr>
          <w:rFonts w:ascii="Consolas" w:hAnsi="Consolas" w:cs="Consolas"/>
          <w:color w:val="000000"/>
          <w:sz w:val="19"/>
          <w:szCs w:val="19"/>
          <w:highlight w:val="white"/>
        </w:rPr>
        <w:t>MP</w:t>
      </w:r>
      <w:r>
        <w:rPr>
          <w:rFonts w:ascii="Consolas" w:hAnsi="Consolas" w:cs="Consolas"/>
          <w:color w:val="808080"/>
          <w:sz w:val="19"/>
          <w:szCs w:val="19"/>
          <w:highlight w:val="white"/>
        </w:rPr>
        <w:t>.</w:t>
      </w:r>
      <w:r>
        <w:rPr>
          <w:rFonts w:ascii="Consolas" w:hAnsi="Consolas" w:cs="Consolas"/>
          <w:color w:val="000000"/>
          <w:sz w:val="19"/>
          <w:szCs w:val="19"/>
          <w:highlight w:val="white"/>
        </w:rPr>
        <w:t>[SequenceId]</w:t>
      </w:r>
      <w:r>
        <w:rPr>
          <w:rFonts w:ascii="Consolas" w:hAnsi="Consolas" w:cs="Consolas"/>
          <w:color w:val="808080"/>
          <w:sz w:val="19"/>
          <w:szCs w:val="19"/>
          <w:highlight w:val="white"/>
        </w:rPr>
        <w:t>,</w:t>
      </w:r>
      <w:r>
        <w:rPr>
          <w:rFonts w:ascii="Consolas" w:hAnsi="Consolas" w:cs="Consolas"/>
          <w:color w:val="000000"/>
          <w:sz w:val="19"/>
          <w:szCs w:val="19"/>
          <w:highlight w:val="white"/>
        </w:rPr>
        <w:t>MP</w:t>
      </w:r>
      <w:r>
        <w:rPr>
          <w:rFonts w:ascii="Consolas" w:hAnsi="Consolas" w:cs="Consolas"/>
          <w:color w:val="808080"/>
          <w:sz w:val="19"/>
          <w:szCs w:val="19"/>
          <w:highlight w:val="white"/>
        </w:rPr>
        <w:t>.</w:t>
      </w:r>
      <w:r>
        <w:rPr>
          <w:rFonts w:ascii="Consolas" w:hAnsi="Consolas" w:cs="Consolas"/>
          <w:color w:val="000000"/>
          <w:sz w:val="19"/>
          <w:szCs w:val="19"/>
          <w:highlight w:val="white"/>
        </w:rPr>
        <w:t>[DateStart]</w:t>
      </w:r>
      <w:r>
        <w:rPr>
          <w:rFonts w:ascii="Consolas" w:hAnsi="Consolas" w:cs="Consolas"/>
          <w:color w:val="808080"/>
          <w:sz w:val="19"/>
          <w:szCs w:val="19"/>
          <w:highlight w:val="white"/>
        </w:rPr>
        <w:t>;</w:t>
      </w:r>
    </w:p>
    <w:p w14:paraId="3981393C" w14:textId="77777777" w:rsidR="00AB43B3" w:rsidRDefault="00AB43B3" w:rsidP="00D86A68">
      <w:pPr>
        <w:autoSpaceDE w:val="0"/>
        <w:autoSpaceDN w:val="0"/>
        <w:adjustRightInd w:val="0"/>
        <w:spacing w:line="360" w:lineRule="auto"/>
        <w:jc w:val="left"/>
        <w:rPr>
          <w:rFonts w:ascii="Consolas" w:hAnsi="Consolas" w:cs="Consolas"/>
          <w:color w:val="000000"/>
          <w:sz w:val="19"/>
          <w:szCs w:val="19"/>
          <w:highlight w:val="white"/>
        </w:rPr>
      </w:pPr>
    </w:p>
    <w:p w14:paraId="2D7D970D" w14:textId="77777777" w:rsidR="00AB43B3" w:rsidRDefault="00AB43B3" w:rsidP="00D86A68">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SELECT</w:t>
      </w:r>
      <w:r>
        <w:rPr>
          <w:rFonts w:ascii="Consolas" w:hAnsi="Consolas" w:cs="Consolas"/>
          <w:color w:val="000000"/>
          <w:sz w:val="19"/>
          <w:szCs w:val="19"/>
          <w:highlight w:val="white"/>
        </w:rPr>
        <w:t xml:space="preserve"> [Priority]</w:t>
      </w:r>
      <w:r>
        <w:rPr>
          <w:rFonts w:ascii="Consolas" w:hAnsi="Consolas" w:cs="Consolas"/>
          <w:color w:val="808080"/>
          <w:sz w:val="19"/>
          <w:szCs w:val="19"/>
          <w:highlight w:val="white"/>
        </w:rPr>
        <w:t>,</w:t>
      </w:r>
      <w:r>
        <w:rPr>
          <w:rFonts w:ascii="Consolas" w:hAnsi="Consolas" w:cs="Consolas"/>
          <w:color w:val="000000"/>
          <w:sz w:val="19"/>
          <w:szCs w:val="19"/>
          <w:highlight w:val="white"/>
        </w:rPr>
        <w:t>[SequenceId]</w:t>
      </w:r>
      <w:r>
        <w:rPr>
          <w:rFonts w:ascii="Consolas" w:hAnsi="Consolas" w:cs="Consolas"/>
          <w:color w:val="808080"/>
          <w:sz w:val="19"/>
          <w:szCs w:val="19"/>
          <w:highlight w:val="white"/>
        </w:rPr>
        <w:t>,</w:t>
      </w:r>
      <w:r>
        <w:rPr>
          <w:rFonts w:ascii="Consolas" w:hAnsi="Consolas" w:cs="Consolas"/>
          <w:color w:val="000000"/>
          <w:sz w:val="19"/>
          <w:szCs w:val="19"/>
          <w:highlight w:val="white"/>
        </w:rPr>
        <w:t>[ModuleId]</w:t>
      </w:r>
      <w:r>
        <w:rPr>
          <w:rFonts w:ascii="Consolas" w:hAnsi="Consolas" w:cs="Consolas"/>
          <w:color w:val="808080"/>
          <w:sz w:val="19"/>
          <w:szCs w:val="19"/>
          <w:highlight w:val="white"/>
        </w:rPr>
        <w:t>,</w:t>
      </w:r>
      <w:r>
        <w:rPr>
          <w:rFonts w:ascii="Consolas" w:hAnsi="Consolas" w:cs="Consolas"/>
          <w:color w:val="000000"/>
          <w:sz w:val="19"/>
          <w:szCs w:val="19"/>
          <w:highlight w:val="white"/>
        </w:rPr>
        <w:t>[AppNameModule]</w:t>
      </w:r>
      <w:r>
        <w:rPr>
          <w:rFonts w:ascii="Consolas" w:hAnsi="Consolas" w:cs="Consolas"/>
          <w:color w:val="808080"/>
          <w:sz w:val="19"/>
          <w:szCs w:val="19"/>
          <w:highlight w:val="white"/>
        </w:rPr>
        <w:t>,</w:t>
      </w:r>
      <w:r>
        <w:rPr>
          <w:rFonts w:ascii="Consolas" w:hAnsi="Consolas" w:cs="Consolas"/>
          <w:color w:val="000000"/>
          <w:sz w:val="19"/>
          <w:szCs w:val="19"/>
          <w:highlight w:val="white"/>
        </w:rPr>
        <w:t>[TypeModule]</w:t>
      </w:r>
      <w:r>
        <w:rPr>
          <w:rFonts w:ascii="Consolas" w:hAnsi="Consolas" w:cs="Consolas"/>
          <w:color w:val="808080"/>
          <w:sz w:val="19"/>
          <w:szCs w:val="19"/>
          <w:highlight w:val="white"/>
        </w:rPr>
        <w:t>,</w:t>
      </w:r>
      <w:r>
        <w:rPr>
          <w:rFonts w:ascii="Consolas" w:hAnsi="Consolas" w:cs="Consolas"/>
          <w:color w:val="000000"/>
          <w:sz w:val="19"/>
          <w:szCs w:val="19"/>
          <w:highlight w:val="white"/>
        </w:rPr>
        <w:t>[TypeModel]</w:t>
      </w:r>
      <w:r>
        <w:rPr>
          <w:rFonts w:ascii="Consolas" w:hAnsi="Consolas" w:cs="Consolas"/>
          <w:color w:val="808080"/>
          <w:sz w:val="19"/>
          <w:szCs w:val="19"/>
          <w:highlight w:val="white"/>
        </w:rPr>
        <w:t>,</w:t>
      </w:r>
      <w:r>
        <w:rPr>
          <w:rFonts w:ascii="Consolas" w:hAnsi="Consolas" w:cs="Consolas"/>
          <w:color w:val="000000"/>
          <w:sz w:val="19"/>
          <w:szCs w:val="19"/>
          <w:highlight w:val="white"/>
        </w:rPr>
        <w:t>[StateId]</w:t>
      </w:r>
    </w:p>
    <w:p w14:paraId="4618A8E9" w14:textId="77777777" w:rsidR="00AB43B3" w:rsidRDefault="00AB43B3" w:rsidP="00D86A68">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FROM </w:t>
      </w:r>
      <w:r>
        <w:rPr>
          <w:rFonts w:ascii="Consolas" w:hAnsi="Consolas" w:cs="Consolas"/>
          <w:color w:val="808080"/>
          <w:sz w:val="19"/>
          <w:szCs w:val="19"/>
          <w:highlight w:val="white"/>
        </w:rPr>
        <w:t>(</w:t>
      </w:r>
    </w:p>
    <w:p w14:paraId="3B14CEA8" w14:textId="77777777" w:rsidR="00AB43B3" w:rsidRDefault="00AB43B3" w:rsidP="00D86A68">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MP</w:t>
      </w:r>
      <w:r>
        <w:rPr>
          <w:rFonts w:ascii="Consolas" w:hAnsi="Consolas" w:cs="Consolas"/>
          <w:color w:val="808080"/>
          <w:sz w:val="19"/>
          <w:szCs w:val="19"/>
          <w:highlight w:val="white"/>
        </w:rPr>
        <w:t>.</w:t>
      </w:r>
      <w:r>
        <w:rPr>
          <w:rFonts w:ascii="Consolas" w:hAnsi="Consolas" w:cs="Consolas"/>
          <w:color w:val="000000"/>
          <w:sz w:val="19"/>
          <w:szCs w:val="19"/>
          <w:highlight w:val="white"/>
        </w:rPr>
        <w:t>[Priority]</w:t>
      </w:r>
      <w:r>
        <w:rPr>
          <w:rFonts w:ascii="Consolas" w:hAnsi="Consolas" w:cs="Consolas"/>
          <w:color w:val="808080"/>
          <w:sz w:val="19"/>
          <w:szCs w:val="19"/>
          <w:highlight w:val="white"/>
        </w:rPr>
        <w:t>,</w:t>
      </w:r>
      <w:r>
        <w:rPr>
          <w:rFonts w:ascii="Consolas" w:hAnsi="Consolas" w:cs="Consolas"/>
          <w:color w:val="000000"/>
          <w:sz w:val="19"/>
          <w:szCs w:val="19"/>
          <w:highlight w:val="white"/>
        </w:rPr>
        <w:t>MP</w:t>
      </w:r>
      <w:r>
        <w:rPr>
          <w:rFonts w:ascii="Consolas" w:hAnsi="Consolas" w:cs="Consolas"/>
          <w:color w:val="808080"/>
          <w:sz w:val="19"/>
          <w:szCs w:val="19"/>
          <w:highlight w:val="white"/>
        </w:rPr>
        <w:t>.</w:t>
      </w:r>
      <w:r>
        <w:rPr>
          <w:rFonts w:ascii="Consolas" w:hAnsi="Consolas" w:cs="Consolas"/>
          <w:color w:val="000000"/>
          <w:sz w:val="19"/>
          <w:szCs w:val="19"/>
          <w:highlight w:val="white"/>
        </w:rPr>
        <w:t>[SequenceId]</w:t>
      </w:r>
      <w:r>
        <w:rPr>
          <w:rFonts w:ascii="Consolas" w:hAnsi="Consolas" w:cs="Consolas"/>
          <w:color w:val="808080"/>
          <w:sz w:val="19"/>
          <w:szCs w:val="19"/>
          <w:highlight w:val="white"/>
        </w:rPr>
        <w:t>,</w:t>
      </w:r>
      <w:r>
        <w:rPr>
          <w:rFonts w:ascii="Consolas" w:hAnsi="Consolas" w:cs="Consolas"/>
          <w:color w:val="000000"/>
          <w:sz w:val="19"/>
          <w:szCs w:val="19"/>
          <w:highlight w:val="white"/>
        </w:rPr>
        <w:t>MP</w:t>
      </w:r>
      <w:r>
        <w:rPr>
          <w:rFonts w:ascii="Consolas" w:hAnsi="Consolas" w:cs="Consolas"/>
          <w:color w:val="808080"/>
          <w:sz w:val="19"/>
          <w:szCs w:val="19"/>
          <w:highlight w:val="white"/>
        </w:rPr>
        <w:t>.</w:t>
      </w:r>
      <w:r>
        <w:rPr>
          <w:rFonts w:ascii="Consolas" w:hAnsi="Consolas" w:cs="Consolas"/>
          <w:color w:val="000000"/>
          <w:sz w:val="19"/>
          <w:szCs w:val="19"/>
          <w:highlight w:val="white"/>
        </w:rPr>
        <w:t>[ModuleId]</w:t>
      </w:r>
      <w:r>
        <w:rPr>
          <w:rFonts w:ascii="Consolas" w:hAnsi="Consolas" w:cs="Consolas"/>
          <w:color w:val="808080"/>
          <w:sz w:val="19"/>
          <w:szCs w:val="19"/>
          <w:highlight w:val="white"/>
        </w:rPr>
        <w:t>,</w:t>
      </w:r>
      <w:r>
        <w:rPr>
          <w:rFonts w:ascii="Consolas" w:hAnsi="Consolas" w:cs="Consolas"/>
          <w:color w:val="000000"/>
          <w:sz w:val="19"/>
          <w:szCs w:val="19"/>
          <w:highlight w:val="white"/>
        </w:rPr>
        <w:t>MD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[AppName]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[AppNameModule]</w:t>
      </w:r>
      <w:r>
        <w:rPr>
          <w:rFonts w:ascii="Consolas" w:hAnsi="Consolas" w:cs="Consolas"/>
          <w:color w:val="808080"/>
          <w:sz w:val="19"/>
          <w:szCs w:val="19"/>
          <w:highlight w:val="white"/>
        </w:rPr>
        <w:t>,</w:t>
      </w:r>
      <w:r>
        <w:rPr>
          <w:rFonts w:ascii="Consolas" w:hAnsi="Consolas" w:cs="Consolas"/>
          <w:color w:val="000000"/>
          <w:sz w:val="19"/>
          <w:szCs w:val="19"/>
          <w:highlight w:val="white"/>
        </w:rPr>
        <w:t>MP</w:t>
      </w:r>
      <w:r>
        <w:rPr>
          <w:rFonts w:ascii="Consolas" w:hAnsi="Consolas" w:cs="Consolas"/>
          <w:color w:val="808080"/>
          <w:sz w:val="19"/>
          <w:szCs w:val="19"/>
          <w:highlight w:val="white"/>
        </w:rPr>
        <w:t>.</w:t>
      </w:r>
      <w:r>
        <w:rPr>
          <w:rFonts w:ascii="Consolas" w:hAnsi="Consolas" w:cs="Consolas"/>
          <w:color w:val="000000"/>
          <w:sz w:val="19"/>
          <w:szCs w:val="19"/>
          <w:highlight w:val="white"/>
        </w:rPr>
        <w:t>[StateId]</w:t>
      </w:r>
    </w:p>
    <w:p w14:paraId="2848DEF8" w14:textId="77777777" w:rsidR="00AB43B3" w:rsidRDefault="00AB43B3" w:rsidP="00D86A68">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MD</w:t>
      </w:r>
      <w:r>
        <w:rPr>
          <w:rFonts w:ascii="Consolas" w:hAnsi="Consolas" w:cs="Consolas"/>
          <w:color w:val="808080"/>
          <w:sz w:val="19"/>
          <w:szCs w:val="19"/>
          <w:highlight w:val="white"/>
        </w:rPr>
        <w:t>.</w:t>
      </w:r>
      <w:r>
        <w:rPr>
          <w:rFonts w:ascii="Consolas" w:hAnsi="Consolas" w:cs="Consolas"/>
          <w:color w:val="000000"/>
          <w:sz w:val="19"/>
          <w:szCs w:val="19"/>
          <w:highlight w:val="white"/>
        </w:rPr>
        <w:t>[TypeId] [TypeModule]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MO</w:t>
      </w:r>
      <w:r>
        <w:rPr>
          <w:rFonts w:ascii="Consolas" w:hAnsi="Consolas" w:cs="Consolas"/>
          <w:color w:val="808080"/>
          <w:sz w:val="19"/>
          <w:szCs w:val="19"/>
          <w:highlight w:val="white"/>
        </w:rPr>
        <w:t>.</w:t>
      </w:r>
      <w:r>
        <w:rPr>
          <w:rFonts w:ascii="Consolas" w:hAnsi="Consolas" w:cs="Consolas"/>
          <w:color w:val="000000"/>
          <w:sz w:val="19"/>
          <w:szCs w:val="19"/>
          <w:highlight w:val="white"/>
        </w:rPr>
        <w:t>[TypeId] [TypeModel]</w:t>
      </w:r>
    </w:p>
    <w:p w14:paraId="0E9EA511" w14:textId="77777777" w:rsidR="00AB43B3" w:rsidRDefault="00AB43B3" w:rsidP="00D86A68">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ROW_NUMBER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OVER </w:t>
      </w:r>
      <w:r>
        <w:rPr>
          <w:rFonts w:ascii="Consolas" w:hAnsi="Consolas" w:cs="Consolas"/>
          <w:color w:val="808080"/>
          <w:sz w:val="19"/>
          <w:szCs w:val="19"/>
          <w:highlight w:val="white"/>
        </w:rPr>
        <w:t>(</w:t>
      </w:r>
      <w:r>
        <w:rPr>
          <w:rFonts w:ascii="Consolas" w:hAnsi="Consolas" w:cs="Consolas"/>
          <w:color w:val="0000FF"/>
          <w:sz w:val="19"/>
          <w:szCs w:val="19"/>
          <w:highlight w:val="white"/>
        </w:rPr>
        <w:t>PARTITION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MP</w:t>
      </w:r>
      <w:r>
        <w:rPr>
          <w:rFonts w:ascii="Consolas" w:hAnsi="Consolas" w:cs="Consolas"/>
          <w:color w:val="808080"/>
          <w:sz w:val="19"/>
          <w:szCs w:val="19"/>
          <w:highlight w:val="white"/>
        </w:rPr>
        <w:t>.</w:t>
      </w:r>
      <w:r>
        <w:rPr>
          <w:rFonts w:ascii="Consolas" w:hAnsi="Consolas" w:cs="Consolas"/>
          <w:color w:val="000000"/>
          <w:sz w:val="19"/>
          <w:szCs w:val="19"/>
          <w:highlight w:val="white"/>
        </w:rPr>
        <w:t>[ModuleId]</w:t>
      </w:r>
    </w:p>
    <w:p w14:paraId="772F2FE6" w14:textId="77777777" w:rsidR="00AB43B3" w:rsidRDefault="00AB43B3" w:rsidP="00D86A68">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MP</w:t>
      </w:r>
      <w:r>
        <w:rPr>
          <w:rFonts w:ascii="Consolas" w:hAnsi="Consolas" w:cs="Consolas"/>
          <w:color w:val="808080"/>
          <w:sz w:val="19"/>
          <w:szCs w:val="19"/>
          <w:highlight w:val="white"/>
        </w:rPr>
        <w:t>.</w:t>
      </w:r>
      <w:r>
        <w:rPr>
          <w:rFonts w:ascii="Consolas" w:hAnsi="Consolas" w:cs="Consolas"/>
          <w:color w:val="000000"/>
          <w:sz w:val="19"/>
          <w:szCs w:val="19"/>
          <w:highlight w:val="white"/>
        </w:rPr>
        <w:t>[ModuleId]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MO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[TypeId] </w:t>
      </w:r>
      <w:r>
        <w:rPr>
          <w:rFonts w:ascii="Consolas" w:hAnsi="Consolas" w:cs="Consolas"/>
          <w:color w:val="808080"/>
          <w:sz w:val="19"/>
          <w:szCs w:val="19"/>
          <w:highlight w:val="white"/>
        </w:rPr>
        <w:t>&lt;&gt;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'Cubo'</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MP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[Priority]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ASC</w:t>
      </w:r>
    </w:p>
    <w:p w14:paraId="684D89A2" w14:textId="77777777" w:rsidR="00AB43B3" w:rsidRDefault="00AB43B3" w:rsidP="00D86A68">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MO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[TypeId]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'Cubo'</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MP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[Priority]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DESC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MP</w:t>
      </w:r>
      <w:r>
        <w:rPr>
          <w:rFonts w:ascii="Consolas" w:hAnsi="Consolas" w:cs="Consolas"/>
          <w:color w:val="808080"/>
          <w:sz w:val="19"/>
          <w:szCs w:val="19"/>
          <w:highlight w:val="white"/>
        </w:rPr>
        <w:t>.</w:t>
      </w:r>
      <w:r>
        <w:rPr>
          <w:rFonts w:ascii="Consolas" w:hAnsi="Consolas" w:cs="Consolas"/>
          <w:color w:val="000000"/>
          <w:sz w:val="19"/>
          <w:szCs w:val="19"/>
          <w:highlight w:val="white"/>
        </w:rPr>
        <w:t>[SequenceId]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[Fila]</w:t>
      </w:r>
    </w:p>
    <w:p w14:paraId="01A5E818" w14:textId="77777777" w:rsidR="00AB43B3" w:rsidRDefault="00AB43B3" w:rsidP="00D86A68">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[Utility]</w:t>
      </w:r>
      <w:r>
        <w:rPr>
          <w:rFonts w:ascii="Consolas" w:hAnsi="Consolas" w:cs="Consolas"/>
          <w:color w:val="808080"/>
          <w:sz w:val="19"/>
          <w:szCs w:val="19"/>
          <w:highlight w:val="white"/>
        </w:rPr>
        <w:t>.</w:t>
      </w:r>
      <w:r>
        <w:rPr>
          <w:rFonts w:ascii="Consolas" w:hAnsi="Consolas" w:cs="Consolas"/>
          <w:color w:val="000000"/>
          <w:sz w:val="19"/>
          <w:szCs w:val="19"/>
          <w:highlight w:val="white"/>
        </w:rPr>
        <w:t>[ModuleProgramming] MP</w:t>
      </w:r>
    </w:p>
    <w:p w14:paraId="54C584D5" w14:textId="77777777" w:rsidR="00AB43B3" w:rsidRDefault="00AB43B3" w:rsidP="00D86A68">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[Utility]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[ModuleSystem] MD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MD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[ModuleId]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MP</w:t>
      </w:r>
      <w:r>
        <w:rPr>
          <w:rFonts w:ascii="Consolas" w:hAnsi="Consolas" w:cs="Consolas"/>
          <w:color w:val="808080"/>
          <w:sz w:val="19"/>
          <w:szCs w:val="19"/>
          <w:highlight w:val="white"/>
        </w:rPr>
        <w:t>.</w:t>
      </w:r>
      <w:r>
        <w:rPr>
          <w:rFonts w:ascii="Consolas" w:hAnsi="Consolas" w:cs="Consolas"/>
          <w:color w:val="000000"/>
          <w:sz w:val="19"/>
          <w:szCs w:val="19"/>
          <w:highlight w:val="white"/>
        </w:rPr>
        <w:t>[ModuleId]</w:t>
      </w:r>
    </w:p>
    <w:p w14:paraId="3885CE5A" w14:textId="77777777" w:rsidR="00AB43B3" w:rsidRDefault="00AB43B3" w:rsidP="00D86A68">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[Utility]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[ModelSystem] MO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MO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[ModelId]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MP</w:t>
      </w:r>
      <w:r>
        <w:rPr>
          <w:rFonts w:ascii="Consolas" w:hAnsi="Consolas" w:cs="Consolas"/>
          <w:color w:val="808080"/>
          <w:sz w:val="19"/>
          <w:szCs w:val="19"/>
          <w:highlight w:val="white"/>
        </w:rPr>
        <w:t>.</w:t>
      </w:r>
      <w:r>
        <w:rPr>
          <w:rFonts w:ascii="Consolas" w:hAnsi="Consolas" w:cs="Consolas"/>
          <w:color w:val="000000"/>
          <w:sz w:val="19"/>
          <w:szCs w:val="19"/>
          <w:highlight w:val="white"/>
        </w:rPr>
        <w:t>[ModelProgId]</w:t>
      </w:r>
    </w:p>
    <w:p w14:paraId="004A1204" w14:textId="77777777" w:rsidR="00AB43B3" w:rsidRDefault="00AB43B3" w:rsidP="00D86A68">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w:t>
      </w:r>
    </w:p>
    <w:p w14:paraId="34A1C339" w14:textId="77777777" w:rsidR="00AB43B3" w:rsidRDefault="00AB43B3" w:rsidP="00D86A68">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[Fila]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 </w:t>
      </w:r>
    </w:p>
    <w:p w14:paraId="3CCB3C26" w14:textId="77777777" w:rsidR="00AB43B3" w:rsidRDefault="00AB43B3" w:rsidP="00D86A68">
      <w:pPr>
        <w:spacing w:line="360" w:lineRule="auto"/>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[Priority]</w:t>
      </w:r>
      <w:r>
        <w:rPr>
          <w:rFonts w:ascii="Consolas" w:hAnsi="Consolas" w:cs="Consolas"/>
          <w:color w:val="808080"/>
          <w:sz w:val="19"/>
          <w:szCs w:val="19"/>
          <w:highlight w:val="white"/>
        </w:rPr>
        <w:t>,</w:t>
      </w:r>
      <w:r>
        <w:rPr>
          <w:rFonts w:ascii="Consolas" w:hAnsi="Consolas" w:cs="Consolas"/>
          <w:color w:val="000000"/>
          <w:sz w:val="19"/>
          <w:szCs w:val="19"/>
          <w:highlight w:val="white"/>
        </w:rPr>
        <w:t>[SequenceId]</w:t>
      </w:r>
      <w:r>
        <w:rPr>
          <w:rFonts w:ascii="Consolas" w:hAnsi="Consolas" w:cs="Consolas"/>
          <w:color w:val="808080"/>
          <w:sz w:val="19"/>
          <w:szCs w:val="19"/>
          <w:highlight w:val="white"/>
        </w:rPr>
        <w:t>;</w:t>
      </w:r>
    </w:p>
    <w:p w14:paraId="5BCF48E2" w14:textId="77777777" w:rsidR="00AB43B3" w:rsidRDefault="00AB43B3" w:rsidP="00D86A68">
      <w:pPr>
        <w:spacing w:line="360" w:lineRule="auto"/>
      </w:pPr>
    </w:p>
    <w:p w14:paraId="3A2BE017" w14:textId="77777777" w:rsidR="00AB43B3" w:rsidRDefault="00AB43B3" w:rsidP="00D86A68">
      <w:pPr>
        <w:spacing w:line="360" w:lineRule="auto"/>
      </w:pPr>
      <w:r>
        <w:t>La ETL que ejecuta todo: pkgFull, al inicio ejecuta el siguiente SP, el cual utiliza la configuración de las agendas para llenar la tabla de programación:</w:t>
      </w:r>
    </w:p>
    <w:p w14:paraId="4040B1F7" w14:textId="77777777" w:rsidR="00AB43B3" w:rsidRDefault="00AB43B3" w:rsidP="00D86A68">
      <w:pPr>
        <w:spacing w:line="360" w:lineRule="auto"/>
      </w:pPr>
      <w:r>
        <w:rPr>
          <w:rFonts w:ascii="Consolas" w:hAnsi="Consolas" w:cs="Consolas"/>
          <w:color w:val="0000FF"/>
          <w:sz w:val="19"/>
          <w:szCs w:val="19"/>
          <w:highlight w:val="white"/>
        </w:rPr>
        <w:t>EXECUTE</w:t>
      </w:r>
      <w:r>
        <w:rPr>
          <w:rFonts w:ascii="Consolas" w:hAnsi="Consolas" w:cs="Consolas"/>
          <w:color w:val="000000"/>
          <w:sz w:val="19"/>
          <w:szCs w:val="19"/>
          <w:highlight w:val="white"/>
        </w:rPr>
        <w:t xml:space="preserve"> [Utility]</w:t>
      </w:r>
      <w:r>
        <w:rPr>
          <w:rFonts w:ascii="Consolas" w:hAnsi="Consolas" w:cs="Consolas"/>
          <w:color w:val="808080"/>
          <w:sz w:val="19"/>
          <w:szCs w:val="19"/>
          <w:highlight w:val="white"/>
        </w:rPr>
        <w:t>.</w:t>
      </w:r>
      <w:r>
        <w:rPr>
          <w:rFonts w:ascii="Consolas" w:hAnsi="Consolas" w:cs="Consolas"/>
          <w:color w:val="000000"/>
          <w:sz w:val="19"/>
          <w:szCs w:val="19"/>
          <w:highlight w:val="white"/>
        </w:rPr>
        <w:t>[spModuleProgramming_Sheduling]</w:t>
      </w: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'DW_DFull'</w:t>
      </w:r>
      <w:r>
        <w:rPr>
          <w:rFonts w:ascii="Consolas" w:hAnsi="Consolas" w:cs="Consolas"/>
          <w:color w:val="808080"/>
          <w:sz w:val="19"/>
          <w:szCs w:val="19"/>
          <w:highlight w:val="white"/>
        </w:rPr>
        <w:t>;</w:t>
      </w:r>
    </w:p>
    <w:p w14:paraId="0CF821E2" w14:textId="77777777" w:rsidR="00AB43B3" w:rsidRDefault="00AB43B3" w:rsidP="00D86A68">
      <w:pPr>
        <w:spacing w:line="360" w:lineRule="auto"/>
      </w:pPr>
    </w:p>
    <w:p w14:paraId="263883B7" w14:textId="77777777" w:rsidR="00AB43B3" w:rsidRDefault="00AB43B3" w:rsidP="00D86A68">
      <w:pPr>
        <w:spacing w:line="360" w:lineRule="auto"/>
      </w:pPr>
      <w:r>
        <w:t xml:space="preserve">La ETL de recarga: </w:t>
      </w:r>
      <w:r w:rsidRPr="00674538">
        <w:t>pkgReload</w:t>
      </w:r>
      <w:r>
        <w:t>,</w:t>
      </w:r>
      <w:r w:rsidRPr="00674538">
        <w:t xml:space="preserve"> </w:t>
      </w:r>
      <w:r>
        <w:t>utiliza el siguiente SP para consultar la programación:</w:t>
      </w:r>
    </w:p>
    <w:p w14:paraId="6121C830" w14:textId="77777777" w:rsidR="00AB43B3" w:rsidRDefault="00AB43B3" w:rsidP="00D86A68">
      <w:pPr>
        <w:spacing w:line="360" w:lineRule="auto"/>
      </w:pPr>
      <w:r>
        <w:rPr>
          <w:rFonts w:ascii="Consolas" w:hAnsi="Consolas" w:cs="Consolas"/>
          <w:color w:val="0000FF"/>
          <w:sz w:val="19"/>
          <w:szCs w:val="19"/>
          <w:highlight w:val="white"/>
        </w:rPr>
        <w:t>EXECUTE</w:t>
      </w:r>
      <w:r>
        <w:rPr>
          <w:rFonts w:ascii="Consolas" w:hAnsi="Consolas" w:cs="Consolas"/>
          <w:color w:val="000000"/>
          <w:sz w:val="19"/>
          <w:szCs w:val="19"/>
          <w:highlight w:val="white"/>
        </w:rPr>
        <w:t xml:space="preserve"> [Utility]</w:t>
      </w:r>
      <w:r>
        <w:rPr>
          <w:rFonts w:ascii="Consolas" w:hAnsi="Consolas" w:cs="Consolas"/>
          <w:color w:val="808080"/>
          <w:sz w:val="19"/>
          <w:szCs w:val="19"/>
          <w:highlight w:val="white"/>
        </w:rPr>
        <w:t>.</w:t>
      </w:r>
      <w:r>
        <w:rPr>
          <w:rFonts w:ascii="Consolas" w:hAnsi="Consolas" w:cs="Consolas"/>
          <w:color w:val="000000"/>
          <w:sz w:val="19"/>
          <w:szCs w:val="19"/>
          <w:highlight w:val="white"/>
        </w:rPr>
        <w:t>[spModuleProgramming_Reload_Query]</w:t>
      </w:r>
      <w:r>
        <w:rPr>
          <w:rFonts w:ascii="Consolas" w:hAnsi="Consolas" w:cs="Consolas"/>
          <w:color w:val="808080"/>
          <w:sz w:val="19"/>
          <w:szCs w:val="19"/>
          <w:highlight w:val="white"/>
        </w:rPr>
        <w:t>;</w:t>
      </w:r>
    </w:p>
    <w:p w14:paraId="6809C8EE" w14:textId="77777777" w:rsidR="00AB43B3" w:rsidRDefault="00AB43B3" w:rsidP="00D86A68">
      <w:pPr>
        <w:spacing w:line="360" w:lineRule="auto"/>
      </w:pPr>
    </w:p>
    <w:p w14:paraId="5A6E3717" w14:textId="77777777" w:rsidR="00AB43B3" w:rsidRDefault="00AB43B3" w:rsidP="00D86A68">
      <w:pPr>
        <w:spacing w:line="360" w:lineRule="auto"/>
      </w:pPr>
      <w:r>
        <w:t>Las ETLs que utilizan fechas de programación, utilizan el siguiente SP para consultar la programación:</w:t>
      </w:r>
    </w:p>
    <w:p w14:paraId="51444505" w14:textId="77777777" w:rsidR="00AB43B3" w:rsidRDefault="00AB43B3" w:rsidP="00D86A68">
      <w:pPr>
        <w:spacing w:line="360" w:lineRule="auto"/>
      </w:pPr>
      <w:r>
        <w:rPr>
          <w:rFonts w:ascii="Consolas" w:hAnsi="Consolas" w:cs="Consolas"/>
          <w:color w:val="0000FF"/>
          <w:sz w:val="19"/>
          <w:szCs w:val="19"/>
          <w:highlight w:val="white"/>
        </w:rPr>
        <w:t>EXECUTE</w:t>
      </w:r>
      <w:r>
        <w:rPr>
          <w:rFonts w:ascii="Consolas" w:hAnsi="Consolas" w:cs="Consolas"/>
          <w:color w:val="000000"/>
          <w:sz w:val="19"/>
          <w:szCs w:val="19"/>
          <w:highlight w:val="white"/>
        </w:rPr>
        <w:t xml:space="preserve"> [Utility]</w:t>
      </w:r>
      <w:r>
        <w:rPr>
          <w:rFonts w:ascii="Consolas" w:hAnsi="Consolas" w:cs="Consolas"/>
          <w:color w:val="808080"/>
          <w:sz w:val="19"/>
          <w:szCs w:val="19"/>
          <w:highlight w:val="white"/>
        </w:rPr>
        <w:t>.</w:t>
      </w:r>
      <w:r>
        <w:rPr>
          <w:rFonts w:ascii="Consolas" w:hAnsi="Consolas" w:cs="Consolas"/>
          <w:color w:val="000000"/>
          <w:sz w:val="19"/>
          <w:szCs w:val="19"/>
          <w:highlight w:val="white"/>
        </w:rPr>
        <w:t>[spModuleProgramming_Query]</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FF0000"/>
          <w:sz w:val="19"/>
          <w:szCs w:val="19"/>
        </w:rPr>
        <w:t>pkgFactDemandaPerdida</w:t>
      </w:r>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'ETL'</w:t>
      </w:r>
      <w:r>
        <w:rPr>
          <w:rFonts w:ascii="Consolas" w:hAnsi="Consolas" w:cs="Consolas"/>
          <w:color w:val="808080"/>
          <w:sz w:val="19"/>
          <w:szCs w:val="19"/>
          <w:highlight w:val="white"/>
        </w:rPr>
        <w:t>;</w:t>
      </w:r>
    </w:p>
    <w:p w14:paraId="4318BE96" w14:textId="77777777" w:rsidR="00AB43B3" w:rsidRDefault="00AB43B3" w:rsidP="00D86A68">
      <w:pPr>
        <w:spacing w:line="360" w:lineRule="auto"/>
      </w:pPr>
    </w:p>
    <w:p w14:paraId="27545E4E" w14:textId="77777777" w:rsidR="00AB43B3" w:rsidRDefault="00AB43B3" w:rsidP="00D86A68">
      <w:pPr>
        <w:spacing w:line="360" w:lineRule="auto"/>
      </w:pPr>
      <w:r>
        <w:t>Para recargar datos, puede adicionar datos a esta tabla y luego ejecutar las ETLs respectivas, pero es preferible utilizar el siguiente SP el cual adiciona filas y secuencia de ejecución en la forma apropiada:</w:t>
      </w:r>
    </w:p>
    <w:p w14:paraId="6AB299B2" w14:textId="77777777" w:rsidR="00AB43B3" w:rsidRDefault="00AB43B3" w:rsidP="00D86A68">
      <w:pPr>
        <w:spacing w:line="360" w:lineRule="auto"/>
      </w:pPr>
      <w:r>
        <w:rPr>
          <w:rFonts w:ascii="Consolas" w:hAnsi="Consolas" w:cs="Consolas"/>
          <w:color w:val="0000FF"/>
          <w:sz w:val="19"/>
          <w:szCs w:val="19"/>
        </w:rPr>
        <w:t>EXECUTE</w:t>
      </w:r>
      <w:r>
        <w:rPr>
          <w:rFonts w:ascii="Consolas" w:hAnsi="Consolas" w:cs="Consolas"/>
          <w:color w:val="000000"/>
          <w:sz w:val="19"/>
          <w:szCs w:val="19"/>
        </w:rPr>
        <w:t xml:space="preserve"> [Utility]</w:t>
      </w:r>
      <w:r>
        <w:rPr>
          <w:rFonts w:ascii="Consolas" w:hAnsi="Consolas" w:cs="Consolas"/>
          <w:color w:val="808080"/>
          <w:sz w:val="19"/>
          <w:szCs w:val="19"/>
        </w:rPr>
        <w:t>.</w:t>
      </w:r>
      <w:r>
        <w:rPr>
          <w:rFonts w:ascii="Consolas" w:hAnsi="Consolas" w:cs="Consolas"/>
          <w:color w:val="000000"/>
          <w:sz w:val="19"/>
          <w:szCs w:val="19"/>
        </w:rPr>
        <w:t>[spModuleProgramming_Reload]</w:t>
      </w:r>
      <w:r>
        <w:rPr>
          <w:rFonts w:ascii="Consolas" w:hAnsi="Consolas" w:cs="Consolas"/>
          <w:color w:val="0000FF"/>
          <w:sz w:val="19"/>
          <w:szCs w:val="19"/>
        </w:rPr>
        <w:t xml:space="preserve"> </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'2019-09-01'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'2019-10-01'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'DW_DDemaP'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'DW_DFull'</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14:paraId="60BF26D1" w14:textId="77777777" w:rsidR="00AB43B3" w:rsidRDefault="00AB43B3" w:rsidP="00D86A68">
      <w:pPr>
        <w:spacing w:line="360" w:lineRule="auto"/>
      </w:pPr>
    </w:p>
    <w:p w14:paraId="20410202" w14:textId="77777777" w:rsidR="00AB43B3" w:rsidRDefault="00AB43B3" w:rsidP="00D86A68">
      <w:pPr>
        <w:pStyle w:val="Ttulo3"/>
        <w:spacing w:line="360" w:lineRule="auto"/>
      </w:pPr>
      <w:bookmarkStart w:id="116" w:name="_Toc17808004"/>
      <w:bookmarkStart w:id="117" w:name="_Toc43741439"/>
      <w:r>
        <w:lastRenderedPageBreak/>
        <w:t>[Utility].[ModuleSystem]</w:t>
      </w:r>
      <w:bookmarkEnd w:id="116"/>
      <w:bookmarkEnd w:id="117"/>
    </w:p>
    <w:p w14:paraId="78F6D7A5" w14:textId="77777777" w:rsidR="00AB43B3" w:rsidRDefault="00AB43B3" w:rsidP="00D86A68">
      <w:pPr>
        <w:spacing w:line="360" w:lineRule="auto"/>
      </w:pPr>
      <w:r w:rsidRPr="00F959E0">
        <w:t>Almacena módulos del sistema, los módulos hacen parte de aplicaciones o programas de cómputo, por ejemplo, una ETL para carga de datos.</w:t>
      </w:r>
      <w:r>
        <w:t xml:space="preserve"> Para este sistema los módulos son ETLs.</w:t>
      </w:r>
    </w:p>
    <w:p w14:paraId="30BBDBBD" w14:textId="77777777" w:rsidR="00AB43B3" w:rsidRDefault="00AB43B3" w:rsidP="00D86A68">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[ModuleId]</w:t>
      </w:r>
      <w:r>
        <w:rPr>
          <w:rFonts w:ascii="Consolas" w:hAnsi="Consolas" w:cs="Consolas"/>
          <w:color w:val="808080"/>
          <w:sz w:val="19"/>
          <w:szCs w:val="19"/>
          <w:highlight w:val="white"/>
        </w:rPr>
        <w:t>,</w:t>
      </w:r>
      <w:r>
        <w:rPr>
          <w:rFonts w:ascii="Consolas" w:hAnsi="Consolas" w:cs="Consolas"/>
          <w:color w:val="000000"/>
          <w:sz w:val="19"/>
          <w:szCs w:val="19"/>
          <w:highlight w:val="white"/>
        </w:rPr>
        <w:t>[Name]</w:t>
      </w:r>
      <w:r>
        <w:rPr>
          <w:rFonts w:ascii="Consolas" w:hAnsi="Consolas" w:cs="Consolas"/>
          <w:color w:val="808080"/>
          <w:sz w:val="19"/>
          <w:szCs w:val="19"/>
          <w:highlight w:val="white"/>
        </w:rPr>
        <w:t>,</w:t>
      </w:r>
      <w:r>
        <w:rPr>
          <w:rFonts w:ascii="Consolas" w:hAnsi="Consolas" w:cs="Consolas"/>
          <w:color w:val="000000"/>
          <w:sz w:val="19"/>
          <w:szCs w:val="19"/>
          <w:highlight w:val="white"/>
        </w:rPr>
        <w:t>[AppName]</w:t>
      </w:r>
      <w:r>
        <w:rPr>
          <w:rFonts w:ascii="Consolas" w:hAnsi="Consolas" w:cs="Consolas"/>
          <w:color w:val="808080"/>
          <w:sz w:val="19"/>
          <w:szCs w:val="19"/>
          <w:highlight w:val="white"/>
        </w:rPr>
        <w:t>,</w:t>
      </w:r>
      <w:r>
        <w:rPr>
          <w:rFonts w:ascii="Consolas" w:hAnsi="Consolas" w:cs="Consolas"/>
          <w:color w:val="000000"/>
          <w:sz w:val="19"/>
          <w:szCs w:val="19"/>
          <w:highlight w:val="white"/>
        </w:rPr>
        <w:t>[TypeId]</w:t>
      </w:r>
      <w:r>
        <w:rPr>
          <w:rFonts w:ascii="Consolas" w:hAnsi="Consolas" w:cs="Consolas"/>
          <w:color w:val="808080"/>
          <w:sz w:val="19"/>
          <w:szCs w:val="19"/>
          <w:highlight w:val="white"/>
        </w:rPr>
        <w:t>,</w:t>
      </w:r>
      <w:r>
        <w:rPr>
          <w:rFonts w:ascii="Consolas" w:hAnsi="Consolas" w:cs="Consolas"/>
          <w:color w:val="000000"/>
          <w:sz w:val="19"/>
          <w:szCs w:val="19"/>
          <w:highlight w:val="white"/>
        </w:rPr>
        <w:t>[ProcessTypeId]</w:t>
      </w:r>
      <w:r>
        <w:rPr>
          <w:rFonts w:ascii="Consolas" w:hAnsi="Consolas" w:cs="Consolas"/>
          <w:color w:val="808080"/>
          <w:sz w:val="19"/>
          <w:szCs w:val="19"/>
          <w:highlight w:val="white"/>
        </w:rPr>
        <w:t>,</w:t>
      </w:r>
      <w:r>
        <w:rPr>
          <w:rFonts w:ascii="Consolas" w:hAnsi="Consolas" w:cs="Consolas"/>
          <w:color w:val="000000"/>
          <w:sz w:val="19"/>
          <w:szCs w:val="19"/>
          <w:highlight w:val="white"/>
        </w:rPr>
        <w:t>[Description]</w:t>
      </w:r>
    </w:p>
    <w:p w14:paraId="31E9B2CF" w14:textId="77777777" w:rsidR="00AB43B3" w:rsidRDefault="00AB43B3" w:rsidP="00D86A68">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[Utility]</w:t>
      </w:r>
      <w:r>
        <w:rPr>
          <w:rFonts w:ascii="Consolas" w:hAnsi="Consolas" w:cs="Consolas"/>
          <w:color w:val="808080"/>
          <w:sz w:val="19"/>
          <w:szCs w:val="19"/>
          <w:highlight w:val="white"/>
        </w:rPr>
        <w:t>.</w:t>
      </w:r>
      <w:r>
        <w:rPr>
          <w:rFonts w:ascii="Consolas" w:hAnsi="Consolas" w:cs="Consolas"/>
          <w:color w:val="000000"/>
          <w:sz w:val="19"/>
          <w:szCs w:val="19"/>
          <w:highlight w:val="white"/>
        </w:rPr>
        <w:t>[ModuleSystem]</w:t>
      </w:r>
    </w:p>
    <w:p w14:paraId="6D7D7E2C" w14:textId="77777777" w:rsidR="00AB43B3" w:rsidRDefault="00AB43B3" w:rsidP="00D86A68">
      <w:pPr>
        <w:spacing w:line="360" w:lineRule="auto"/>
        <w:rPr>
          <w:rFonts w:ascii="Consolas" w:hAnsi="Consolas" w:cs="Consolas"/>
          <w:color w:val="808080"/>
          <w:sz w:val="19"/>
          <w:szCs w:val="19"/>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[TypeId]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[ProcessTypeId] </w:t>
      </w:r>
      <w:r>
        <w:rPr>
          <w:rFonts w:ascii="Consolas" w:hAnsi="Consolas" w:cs="Consolas"/>
          <w:color w:val="0000FF"/>
          <w:sz w:val="19"/>
          <w:szCs w:val="19"/>
          <w:highlight w:val="white"/>
        </w:rPr>
        <w:t>DESC</w:t>
      </w:r>
      <w:r>
        <w:rPr>
          <w:rFonts w:ascii="Consolas" w:hAnsi="Consolas" w:cs="Consolas"/>
          <w:color w:val="808080"/>
          <w:sz w:val="19"/>
          <w:szCs w:val="19"/>
          <w:highlight w:val="white"/>
        </w:rPr>
        <w:t>,</w:t>
      </w:r>
      <w:r>
        <w:rPr>
          <w:rFonts w:ascii="Consolas" w:hAnsi="Consolas" w:cs="Consolas"/>
          <w:color w:val="000000"/>
          <w:sz w:val="19"/>
          <w:szCs w:val="19"/>
          <w:highlight w:val="white"/>
        </w:rPr>
        <w:t>[ModuleId]</w:t>
      </w:r>
      <w:r>
        <w:rPr>
          <w:rFonts w:ascii="Consolas" w:hAnsi="Consolas" w:cs="Consolas"/>
          <w:color w:val="808080"/>
          <w:sz w:val="19"/>
          <w:szCs w:val="19"/>
          <w:highlight w:val="white"/>
        </w:rPr>
        <w:t>;</w:t>
      </w:r>
    </w:p>
    <w:p w14:paraId="025E4910" w14:textId="77777777" w:rsidR="00AB43B3" w:rsidRPr="00BC720F" w:rsidRDefault="00AB43B3" w:rsidP="00D86A68">
      <w:pPr>
        <w:spacing w:line="360" w:lineRule="auto"/>
      </w:pPr>
    </w:p>
    <w:p w14:paraId="76258DA7" w14:textId="77777777" w:rsidR="00AB43B3" w:rsidRDefault="00AB43B3" w:rsidP="00D86A68">
      <w:pPr>
        <w:pStyle w:val="Ttulo3"/>
        <w:spacing w:line="360" w:lineRule="auto"/>
      </w:pPr>
      <w:bookmarkStart w:id="118" w:name="_Toc17808005"/>
      <w:bookmarkStart w:id="119" w:name="_Toc43741440"/>
      <w:r>
        <w:t>[Utility].[ParameterKeyValue]</w:t>
      </w:r>
      <w:bookmarkEnd w:id="118"/>
      <w:bookmarkEnd w:id="119"/>
    </w:p>
    <w:p w14:paraId="19B82B45" w14:textId="77777777" w:rsidR="00AB43B3" w:rsidRDefault="00AB43B3" w:rsidP="00D86A68">
      <w:pPr>
        <w:spacing w:line="360" w:lineRule="auto"/>
      </w:pPr>
      <w:r w:rsidRPr="00B50DD5">
        <w:t>Almacena parámetros de ejecución de procesos como jobs y ETLs. Consulte el SP: [Utility].[spJob_StartJob_ParameterKeyValue]</w:t>
      </w:r>
      <w:r>
        <w:t>. Al inicio del proyecto no es utilizada esta tabla, pero puede ser útil, para definir parámetros de ejecución de procesos.</w:t>
      </w:r>
    </w:p>
    <w:p w14:paraId="4960BA53" w14:textId="77777777" w:rsidR="00AB43B3" w:rsidRDefault="00AB43B3" w:rsidP="00D86A68">
      <w:pPr>
        <w:spacing w:line="360" w:lineRule="auto"/>
      </w:pPr>
    </w:p>
    <w:p w14:paraId="1ED8EE34" w14:textId="77777777" w:rsidR="00AB43B3" w:rsidRDefault="00AB43B3" w:rsidP="00D86A68">
      <w:pPr>
        <w:pStyle w:val="Ttulo3"/>
        <w:spacing w:line="360" w:lineRule="auto"/>
      </w:pPr>
      <w:bookmarkStart w:id="120" w:name="_Toc17808006"/>
      <w:bookmarkStart w:id="121" w:name="_Toc43741441"/>
      <w:r>
        <w:t>[Utility].[QuerySQL]</w:t>
      </w:r>
      <w:bookmarkEnd w:id="120"/>
      <w:bookmarkEnd w:id="121"/>
    </w:p>
    <w:p w14:paraId="0336F186" w14:textId="77777777" w:rsidR="00AB43B3" w:rsidRDefault="00AB43B3" w:rsidP="00D86A68">
      <w:pPr>
        <w:spacing w:line="360" w:lineRule="auto"/>
      </w:pPr>
      <w:r w:rsidRPr="00F959E0">
        <w:t>Almacena consultas de selección de datos.</w:t>
      </w:r>
      <w:r>
        <w:t xml:space="preserve"> Las ETLs utilizan esta tabla para definir la consulta de selección de datos.</w:t>
      </w:r>
    </w:p>
    <w:p w14:paraId="6DDC50BB" w14:textId="77777777" w:rsidR="00AB43B3" w:rsidRDefault="00AB43B3" w:rsidP="00D86A68">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[QueryId]</w:t>
      </w:r>
      <w:r>
        <w:rPr>
          <w:rFonts w:ascii="Consolas" w:hAnsi="Consolas" w:cs="Consolas"/>
          <w:color w:val="808080"/>
          <w:sz w:val="19"/>
          <w:szCs w:val="19"/>
          <w:highlight w:val="white"/>
        </w:rPr>
        <w:t>,</w:t>
      </w:r>
      <w:r>
        <w:rPr>
          <w:rFonts w:ascii="Consolas" w:hAnsi="Consolas" w:cs="Consolas"/>
          <w:color w:val="000000"/>
          <w:sz w:val="19"/>
          <w:szCs w:val="19"/>
          <w:highlight w:val="white"/>
        </w:rPr>
        <w:t>[Name]</w:t>
      </w:r>
      <w:r>
        <w:rPr>
          <w:rFonts w:ascii="Consolas" w:hAnsi="Consolas" w:cs="Consolas"/>
          <w:color w:val="808080"/>
          <w:sz w:val="19"/>
          <w:szCs w:val="19"/>
          <w:highlight w:val="white"/>
        </w:rPr>
        <w:t>,</w:t>
      </w:r>
      <w:r>
        <w:rPr>
          <w:rFonts w:ascii="Consolas" w:hAnsi="Consolas" w:cs="Consolas"/>
          <w:color w:val="000000"/>
          <w:sz w:val="19"/>
          <w:szCs w:val="19"/>
          <w:highlight w:val="white"/>
        </w:rPr>
        <w:t>[Type]</w:t>
      </w:r>
      <w:r>
        <w:rPr>
          <w:rFonts w:ascii="Consolas" w:hAnsi="Consolas" w:cs="Consolas"/>
          <w:color w:val="808080"/>
          <w:sz w:val="19"/>
          <w:szCs w:val="19"/>
          <w:highlight w:val="white"/>
        </w:rPr>
        <w:t>,</w:t>
      </w:r>
      <w:r>
        <w:rPr>
          <w:rFonts w:ascii="Consolas" w:hAnsi="Consolas" w:cs="Consolas"/>
          <w:color w:val="000000"/>
          <w:sz w:val="19"/>
          <w:szCs w:val="19"/>
          <w:highlight w:val="white"/>
        </w:rPr>
        <w:t>[DatabaseId]</w:t>
      </w:r>
      <w:r>
        <w:rPr>
          <w:rFonts w:ascii="Consolas" w:hAnsi="Consolas" w:cs="Consolas"/>
          <w:color w:val="808080"/>
          <w:sz w:val="19"/>
          <w:szCs w:val="19"/>
          <w:highlight w:val="white"/>
        </w:rPr>
        <w:t>,</w:t>
      </w:r>
      <w:r>
        <w:rPr>
          <w:rFonts w:ascii="Consolas" w:hAnsi="Consolas" w:cs="Consolas"/>
          <w:color w:val="000000"/>
          <w:sz w:val="19"/>
          <w:szCs w:val="19"/>
          <w:highlight w:val="white"/>
        </w:rPr>
        <w:t>[QuerySQL]</w:t>
      </w:r>
      <w:r>
        <w:rPr>
          <w:rFonts w:ascii="Consolas" w:hAnsi="Consolas" w:cs="Consolas"/>
          <w:color w:val="808080"/>
          <w:sz w:val="19"/>
          <w:szCs w:val="19"/>
          <w:highlight w:val="white"/>
        </w:rPr>
        <w:t>,</w:t>
      </w:r>
      <w:r>
        <w:rPr>
          <w:rFonts w:ascii="Consolas" w:hAnsi="Consolas" w:cs="Consolas"/>
          <w:color w:val="000000"/>
          <w:sz w:val="19"/>
          <w:szCs w:val="19"/>
          <w:highlight w:val="white"/>
        </w:rPr>
        <w:t>[Parameters]</w:t>
      </w:r>
      <w:r>
        <w:rPr>
          <w:rFonts w:ascii="Consolas" w:hAnsi="Consolas" w:cs="Consolas"/>
          <w:color w:val="808080"/>
          <w:sz w:val="19"/>
          <w:szCs w:val="19"/>
          <w:highlight w:val="white"/>
        </w:rPr>
        <w:t>,</w:t>
      </w:r>
      <w:r>
        <w:rPr>
          <w:rFonts w:ascii="Consolas" w:hAnsi="Consolas" w:cs="Consolas"/>
          <w:color w:val="000000"/>
          <w:sz w:val="19"/>
          <w:szCs w:val="19"/>
          <w:highlight w:val="white"/>
        </w:rPr>
        <w:t>[Description]</w:t>
      </w:r>
    </w:p>
    <w:p w14:paraId="381218D6" w14:textId="77777777" w:rsidR="00AB43B3" w:rsidRDefault="00AB43B3" w:rsidP="00D86A68">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[Utility]</w:t>
      </w:r>
      <w:r>
        <w:rPr>
          <w:rFonts w:ascii="Consolas" w:hAnsi="Consolas" w:cs="Consolas"/>
          <w:color w:val="808080"/>
          <w:sz w:val="19"/>
          <w:szCs w:val="19"/>
          <w:highlight w:val="white"/>
        </w:rPr>
        <w:t>.</w:t>
      </w:r>
      <w:r>
        <w:rPr>
          <w:rFonts w:ascii="Consolas" w:hAnsi="Consolas" w:cs="Consolas"/>
          <w:color w:val="000000"/>
          <w:sz w:val="19"/>
          <w:szCs w:val="19"/>
          <w:highlight w:val="white"/>
        </w:rPr>
        <w:t>[QuerySQL]</w:t>
      </w:r>
    </w:p>
    <w:p w14:paraId="294FA0BC" w14:textId="77777777" w:rsidR="00AB43B3" w:rsidRDefault="00AB43B3" w:rsidP="00D86A68">
      <w:pPr>
        <w:spacing w:line="360" w:lineRule="auto"/>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[QueryId]</w:t>
      </w:r>
      <w:r>
        <w:rPr>
          <w:rFonts w:ascii="Consolas" w:hAnsi="Consolas" w:cs="Consolas"/>
          <w:color w:val="808080"/>
          <w:sz w:val="19"/>
          <w:szCs w:val="19"/>
          <w:highlight w:val="white"/>
        </w:rPr>
        <w:t>;</w:t>
      </w:r>
    </w:p>
    <w:p w14:paraId="6ED621B6" w14:textId="77777777" w:rsidR="00AB43B3" w:rsidRDefault="00AB43B3" w:rsidP="00D86A68">
      <w:pPr>
        <w:spacing w:line="360" w:lineRule="auto"/>
      </w:pPr>
    </w:p>
    <w:p w14:paraId="27D84605" w14:textId="77777777" w:rsidR="00AB43B3" w:rsidRDefault="00AB43B3" w:rsidP="00D86A68">
      <w:pPr>
        <w:spacing w:line="360" w:lineRule="auto"/>
      </w:pPr>
      <w:r>
        <w:t>El campo [Type], indica el t</w:t>
      </w:r>
      <w:r w:rsidRPr="00CA548D">
        <w:t>ipo de consulta de selección de datos: F: Función, S: Procedimiento almacenado, T: Texto (consulta a tabla o vista), X: XML.</w:t>
      </w:r>
      <w:r>
        <w:t xml:space="preserve"> Con los datos de esta tabla es creada la consulta por medio del SP:</w:t>
      </w:r>
      <w:r w:rsidRPr="00CA548D">
        <w:t xml:space="preserve"> [Utility].[spGetQuerySQL]</w:t>
      </w:r>
      <w:r>
        <w:t>.</w:t>
      </w:r>
    </w:p>
    <w:p w14:paraId="2F02EDE2" w14:textId="77777777" w:rsidR="00AB43B3" w:rsidRDefault="00AB43B3" w:rsidP="00D86A68">
      <w:pPr>
        <w:spacing w:line="360" w:lineRule="auto"/>
      </w:pPr>
    </w:p>
    <w:p w14:paraId="1E6CB632" w14:textId="77777777" w:rsidR="00AB43B3" w:rsidRDefault="00AB43B3" w:rsidP="00D86A68">
      <w:pPr>
        <w:pStyle w:val="Ttulo3"/>
        <w:spacing w:line="360" w:lineRule="auto"/>
      </w:pPr>
      <w:bookmarkStart w:id="122" w:name="_Toc17808007"/>
      <w:bookmarkStart w:id="123" w:name="_Toc43741442"/>
      <w:r>
        <w:t>[Utility].[ScheduleSystem]</w:t>
      </w:r>
      <w:bookmarkEnd w:id="122"/>
      <w:bookmarkEnd w:id="123"/>
    </w:p>
    <w:p w14:paraId="4B964D64" w14:textId="77777777" w:rsidR="00AB43B3" w:rsidRDefault="00AB43B3" w:rsidP="00D86A68">
      <w:pPr>
        <w:spacing w:line="360" w:lineRule="auto"/>
      </w:pPr>
      <w:r w:rsidRPr="002D4440">
        <w:t>Almacena agenda de ejecución de procesos, por ejemplo</w:t>
      </w:r>
      <w:r>
        <w:t>,</w:t>
      </w:r>
      <w:r w:rsidRPr="002D4440">
        <w:t xml:space="preserve"> l</w:t>
      </w:r>
      <w:r>
        <w:t>a fecha de ejecución de una ETL. El diseño es similar a las agendas de los Jobs SQL Server.</w:t>
      </w:r>
    </w:p>
    <w:p w14:paraId="6023DC21" w14:textId="77777777" w:rsidR="00AB43B3" w:rsidRDefault="00AB43B3" w:rsidP="00D86A68">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S</w:t>
      </w:r>
      <w:r>
        <w:rPr>
          <w:rFonts w:ascii="Consolas" w:hAnsi="Consolas" w:cs="Consolas"/>
          <w:color w:val="808080"/>
          <w:sz w:val="19"/>
          <w:szCs w:val="19"/>
          <w:highlight w:val="white"/>
        </w:rPr>
        <w:t>.</w:t>
      </w:r>
      <w:r>
        <w:rPr>
          <w:rFonts w:ascii="Consolas" w:hAnsi="Consolas" w:cs="Consolas"/>
          <w:color w:val="000000"/>
          <w:sz w:val="19"/>
          <w:szCs w:val="19"/>
          <w:highlight w:val="white"/>
        </w:rPr>
        <w:t>[ScheduleId]</w:t>
      </w:r>
      <w:r>
        <w:rPr>
          <w:rFonts w:ascii="Consolas" w:hAnsi="Consolas" w:cs="Consolas"/>
          <w:color w:val="808080"/>
          <w:sz w:val="19"/>
          <w:szCs w:val="19"/>
          <w:highlight w:val="white"/>
        </w:rPr>
        <w:t>,</w:t>
      </w:r>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[Agenda]</w:t>
      </w:r>
      <w:r>
        <w:rPr>
          <w:rFonts w:ascii="Consolas" w:hAnsi="Consolas" w:cs="Consolas"/>
          <w:color w:val="808080"/>
          <w:sz w:val="19"/>
          <w:szCs w:val="19"/>
          <w:highlight w:val="white"/>
        </w:rPr>
        <w:t>,</w:t>
      </w:r>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[Period]</w:t>
      </w:r>
      <w:r>
        <w:rPr>
          <w:rFonts w:ascii="Consolas" w:hAnsi="Consolas" w:cs="Consolas"/>
          <w:color w:val="808080"/>
          <w:sz w:val="19"/>
          <w:szCs w:val="19"/>
          <w:highlight w:val="white"/>
        </w:rPr>
        <w:t>,</w:t>
      </w:r>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[PeriodHowMany]</w:t>
      </w:r>
      <w:r>
        <w:rPr>
          <w:rFonts w:ascii="Consolas" w:hAnsi="Consolas" w:cs="Consolas"/>
          <w:color w:val="808080"/>
          <w:sz w:val="19"/>
          <w:szCs w:val="19"/>
          <w:highlight w:val="white"/>
        </w:rPr>
        <w:t>,</w:t>
      </w:r>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[DayPeriod]</w:t>
      </w:r>
      <w:r>
        <w:rPr>
          <w:rFonts w:ascii="Consolas" w:hAnsi="Consolas" w:cs="Consolas"/>
          <w:color w:val="808080"/>
          <w:sz w:val="19"/>
          <w:szCs w:val="19"/>
          <w:highlight w:val="white"/>
        </w:rPr>
        <w:t>,</w:t>
      </w:r>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[DayHowMany]</w:t>
      </w:r>
    </w:p>
    <w:p w14:paraId="5AC0BFEB" w14:textId="77777777" w:rsidR="00AB43B3" w:rsidRDefault="00AB43B3" w:rsidP="00D86A68">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[Monday]</w:t>
      </w:r>
      <w:r>
        <w:rPr>
          <w:rFonts w:ascii="Consolas" w:hAnsi="Consolas" w:cs="Consolas"/>
          <w:color w:val="808080"/>
          <w:sz w:val="19"/>
          <w:szCs w:val="19"/>
          <w:highlight w:val="white"/>
        </w:rPr>
        <w:t>,</w:t>
      </w:r>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[Tuesday]</w:t>
      </w:r>
      <w:r>
        <w:rPr>
          <w:rFonts w:ascii="Consolas" w:hAnsi="Consolas" w:cs="Consolas"/>
          <w:color w:val="808080"/>
          <w:sz w:val="19"/>
          <w:szCs w:val="19"/>
          <w:highlight w:val="white"/>
        </w:rPr>
        <w:t>,</w:t>
      </w:r>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[Wednesday]</w:t>
      </w:r>
      <w:r>
        <w:rPr>
          <w:rFonts w:ascii="Consolas" w:hAnsi="Consolas" w:cs="Consolas"/>
          <w:color w:val="808080"/>
          <w:sz w:val="19"/>
          <w:szCs w:val="19"/>
          <w:highlight w:val="white"/>
        </w:rPr>
        <w:t>,</w:t>
      </w:r>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[Thursday]</w:t>
      </w:r>
      <w:r>
        <w:rPr>
          <w:rFonts w:ascii="Consolas" w:hAnsi="Consolas" w:cs="Consolas"/>
          <w:color w:val="808080"/>
          <w:sz w:val="19"/>
          <w:szCs w:val="19"/>
          <w:highlight w:val="white"/>
        </w:rPr>
        <w:t>,</w:t>
      </w:r>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[Fryday]</w:t>
      </w:r>
      <w:r>
        <w:rPr>
          <w:rFonts w:ascii="Consolas" w:hAnsi="Consolas" w:cs="Consolas"/>
          <w:color w:val="808080"/>
          <w:sz w:val="19"/>
          <w:szCs w:val="19"/>
          <w:highlight w:val="white"/>
        </w:rPr>
        <w:t>,</w:t>
      </w:r>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[Saturday]</w:t>
      </w:r>
      <w:r>
        <w:rPr>
          <w:rFonts w:ascii="Consolas" w:hAnsi="Consolas" w:cs="Consolas"/>
          <w:color w:val="808080"/>
          <w:sz w:val="19"/>
          <w:szCs w:val="19"/>
          <w:highlight w:val="white"/>
        </w:rPr>
        <w:t>,</w:t>
      </w:r>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[Sunday]</w:t>
      </w:r>
    </w:p>
    <w:p w14:paraId="2F8F83B9" w14:textId="77777777" w:rsidR="00AB43B3" w:rsidRDefault="00AB43B3" w:rsidP="00D86A68">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[OccursDayOfMonth]</w:t>
      </w:r>
      <w:r>
        <w:rPr>
          <w:rFonts w:ascii="Consolas" w:hAnsi="Consolas" w:cs="Consolas"/>
          <w:color w:val="808080"/>
          <w:sz w:val="19"/>
          <w:szCs w:val="19"/>
          <w:highlight w:val="white"/>
        </w:rPr>
        <w:t>,</w:t>
      </w:r>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[DayOccurs]</w:t>
      </w:r>
      <w:r>
        <w:rPr>
          <w:rFonts w:ascii="Consolas" w:hAnsi="Consolas" w:cs="Consolas"/>
          <w:color w:val="808080"/>
          <w:sz w:val="19"/>
          <w:szCs w:val="19"/>
          <w:highlight w:val="white"/>
        </w:rPr>
        <w:t>,</w:t>
      </w:r>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[OccursThe]</w:t>
      </w:r>
      <w:r>
        <w:rPr>
          <w:rFonts w:ascii="Consolas" w:hAnsi="Consolas" w:cs="Consolas"/>
          <w:color w:val="808080"/>
          <w:sz w:val="19"/>
          <w:szCs w:val="19"/>
          <w:highlight w:val="white"/>
        </w:rPr>
        <w:t>,</w:t>
      </w:r>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[OccursTheDay]</w:t>
      </w:r>
      <w:r>
        <w:rPr>
          <w:rFonts w:ascii="Consolas" w:hAnsi="Consolas" w:cs="Consolas"/>
          <w:color w:val="808080"/>
          <w:sz w:val="19"/>
          <w:szCs w:val="19"/>
          <w:highlight w:val="white"/>
        </w:rPr>
        <w:t>,</w:t>
      </w:r>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[Description]</w:t>
      </w:r>
    </w:p>
    <w:p w14:paraId="2FBD1285" w14:textId="77777777" w:rsidR="00AB43B3" w:rsidRDefault="00AB43B3" w:rsidP="00D86A68">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[Utility]</w:t>
      </w:r>
      <w:r>
        <w:rPr>
          <w:rFonts w:ascii="Consolas" w:hAnsi="Consolas" w:cs="Consolas"/>
          <w:color w:val="808080"/>
          <w:sz w:val="19"/>
          <w:szCs w:val="19"/>
          <w:highlight w:val="white"/>
        </w:rPr>
        <w:t>.</w:t>
      </w:r>
      <w:r>
        <w:rPr>
          <w:rFonts w:ascii="Consolas" w:hAnsi="Consolas" w:cs="Consolas"/>
          <w:color w:val="000000"/>
          <w:sz w:val="19"/>
          <w:szCs w:val="19"/>
          <w:highlight w:val="white"/>
        </w:rPr>
        <w:t>[ScheduleSystem] S</w:t>
      </w:r>
    </w:p>
    <w:p w14:paraId="037C48A5" w14:textId="77777777" w:rsidR="00AB43B3" w:rsidRDefault="00AB43B3" w:rsidP="00D86A68">
      <w:pPr>
        <w:spacing w:line="360" w:lineRule="auto"/>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S</w:t>
      </w:r>
      <w:r>
        <w:rPr>
          <w:rFonts w:ascii="Consolas" w:hAnsi="Consolas" w:cs="Consolas"/>
          <w:color w:val="808080"/>
          <w:sz w:val="19"/>
          <w:szCs w:val="19"/>
          <w:highlight w:val="white"/>
        </w:rPr>
        <w:t>.</w:t>
      </w:r>
      <w:r>
        <w:rPr>
          <w:rFonts w:ascii="Consolas" w:hAnsi="Consolas" w:cs="Consolas"/>
          <w:color w:val="000000"/>
          <w:sz w:val="19"/>
          <w:szCs w:val="19"/>
          <w:highlight w:val="white"/>
        </w:rPr>
        <w:t>[ScheduleId]</w:t>
      </w:r>
      <w:r>
        <w:rPr>
          <w:rFonts w:ascii="Consolas" w:hAnsi="Consolas" w:cs="Consolas"/>
          <w:color w:val="808080"/>
          <w:sz w:val="19"/>
          <w:szCs w:val="19"/>
          <w:highlight w:val="white"/>
        </w:rPr>
        <w:t>;</w:t>
      </w:r>
    </w:p>
    <w:p w14:paraId="51FB8AA0" w14:textId="77777777" w:rsidR="00AB43B3" w:rsidRDefault="00AB43B3" w:rsidP="00D86A68">
      <w:pPr>
        <w:spacing w:line="360" w:lineRule="auto"/>
      </w:pPr>
    </w:p>
    <w:p w14:paraId="3A020E2B" w14:textId="77777777" w:rsidR="00AB43B3" w:rsidRDefault="00AB43B3" w:rsidP="00D86A68">
      <w:pPr>
        <w:spacing w:line="360" w:lineRule="auto"/>
      </w:pPr>
      <w:r>
        <w:t>Estos son ejemplos de agendas, creadas al momento de instalar, pero puede adicionar más agendas y asociarlas a los modelos</w:t>
      </w:r>
      <w:r w:rsidRPr="00CA548D">
        <w:t xml:space="preserve"> </w:t>
      </w:r>
      <w:r>
        <w:t xml:space="preserve">mediante la tabla: </w:t>
      </w:r>
      <w:r w:rsidRPr="00CA548D">
        <w:t>[Utility].[ModelSystem]</w:t>
      </w:r>
      <w:r>
        <w:t>, con estos datos la ETL se encarga en forma automática de crear la programación diaria de lo que debe ser ejecutado y el rango de datos a ser procesados:</w:t>
      </w:r>
    </w:p>
    <w:p w14:paraId="7BE64CA0" w14:textId="77777777" w:rsidR="00AB43B3" w:rsidRDefault="00AB43B3" w:rsidP="00D86A68">
      <w:pPr>
        <w:pStyle w:val="Prrafodelista"/>
        <w:numPr>
          <w:ilvl w:val="0"/>
          <w:numId w:val="15"/>
        </w:numPr>
        <w:spacing w:after="240" w:line="360" w:lineRule="auto"/>
      </w:pPr>
      <w:r>
        <w:t>Cada 1 día, en el día una vez a las 6:00 am</w:t>
      </w:r>
    </w:p>
    <w:p w14:paraId="4D16A17E" w14:textId="77777777" w:rsidR="00AB43B3" w:rsidRDefault="00AB43B3" w:rsidP="00D86A68">
      <w:pPr>
        <w:pStyle w:val="Prrafodelista"/>
        <w:numPr>
          <w:ilvl w:val="0"/>
          <w:numId w:val="15"/>
        </w:numPr>
        <w:spacing w:after="240" w:line="360" w:lineRule="auto"/>
      </w:pPr>
      <w:r>
        <w:t>Cada 1 semana de lunes a viernes; en el día una vez a las 6:00:00 am</w:t>
      </w:r>
    </w:p>
    <w:p w14:paraId="783E32EA" w14:textId="77777777" w:rsidR="00AB43B3" w:rsidRDefault="00AB43B3" w:rsidP="00D86A68">
      <w:pPr>
        <w:pStyle w:val="Prrafodelista"/>
        <w:numPr>
          <w:ilvl w:val="0"/>
          <w:numId w:val="15"/>
        </w:numPr>
        <w:spacing w:after="240" w:line="360" w:lineRule="auto"/>
      </w:pPr>
      <w:r>
        <w:t>Cada 1 semana de sábado a domingo; en el día una vez a las 6:00:00 am</w:t>
      </w:r>
    </w:p>
    <w:p w14:paraId="05343A8A" w14:textId="77777777" w:rsidR="00AB43B3" w:rsidRDefault="00AB43B3" w:rsidP="00D86A68">
      <w:pPr>
        <w:pStyle w:val="Prrafodelista"/>
        <w:numPr>
          <w:ilvl w:val="0"/>
          <w:numId w:val="15"/>
        </w:numPr>
        <w:spacing w:after="240" w:line="360" w:lineRule="auto"/>
      </w:pPr>
      <w:r>
        <w:t>Cada 1 mes el primer domingo; en el día una vez a las 6:00:00 am</w:t>
      </w:r>
    </w:p>
    <w:p w14:paraId="3FB6799A" w14:textId="77777777" w:rsidR="00AB43B3" w:rsidRDefault="00AB43B3" w:rsidP="00D86A68">
      <w:pPr>
        <w:pStyle w:val="Prrafodelista"/>
        <w:numPr>
          <w:ilvl w:val="0"/>
          <w:numId w:val="15"/>
        </w:numPr>
        <w:spacing w:after="240" w:line="360" w:lineRule="auto"/>
      </w:pPr>
      <w:r>
        <w:t>Cada 1 mes el segundo sábado; en el día una vez a las 6:00:00 am</w:t>
      </w:r>
    </w:p>
    <w:p w14:paraId="5663EEFF" w14:textId="77777777" w:rsidR="00AB43B3" w:rsidRDefault="00AB43B3" w:rsidP="00D86A68">
      <w:pPr>
        <w:pStyle w:val="Prrafodelista"/>
        <w:numPr>
          <w:ilvl w:val="0"/>
          <w:numId w:val="15"/>
        </w:numPr>
        <w:spacing w:after="240" w:line="360" w:lineRule="auto"/>
      </w:pPr>
      <w:r>
        <w:t>Cada 1 mes el día 10; en el día una vez a las 6:00:00 am</w:t>
      </w:r>
    </w:p>
    <w:p w14:paraId="52D4959C" w14:textId="77777777" w:rsidR="00AB43B3" w:rsidRDefault="00AB43B3" w:rsidP="00D86A68">
      <w:pPr>
        <w:pStyle w:val="Prrafodelista"/>
        <w:numPr>
          <w:ilvl w:val="0"/>
          <w:numId w:val="15"/>
        </w:numPr>
        <w:spacing w:after="240" w:line="360" w:lineRule="auto"/>
      </w:pPr>
      <w:r>
        <w:t>Cada 3 mes el primer sábado; en el día una vez a las 6:00:00 pm</w:t>
      </w:r>
    </w:p>
    <w:p w14:paraId="407C6DDE" w14:textId="77777777" w:rsidR="00AB43B3" w:rsidRDefault="00AB43B3" w:rsidP="00D86A68">
      <w:pPr>
        <w:spacing w:line="360" w:lineRule="auto"/>
      </w:pPr>
    </w:p>
    <w:p w14:paraId="008FC295" w14:textId="77777777" w:rsidR="00AB43B3" w:rsidRDefault="00AB43B3" w:rsidP="00D86A68">
      <w:pPr>
        <w:pStyle w:val="Ttulo3"/>
        <w:spacing w:line="360" w:lineRule="auto"/>
      </w:pPr>
      <w:bookmarkStart w:id="124" w:name="_Toc17808008"/>
      <w:bookmarkStart w:id="125" w:name="_Toc43741443"/>
      <w:r>
        <w:t>[Utility].[SpecialDate]</w:t>
      </w:r>
      <w:bookmarkEnd w:id="124"/>
      <w:bookmarkEnd w:id="125"/>
    </w:p>
    <w:p w14:paraId="262874F2" w14:textId="77777777" w:rsidR="00AB43B3" w:rsidRDefault="00AB43B3" w:rsidP="00D86A68">
      <w:pPr>
        <w:spacing w:line="360" w:lineRule="auto"/>
      </w:pPr>
      <w:r w:rsidRPr="002D4440">
        <w:t>Almacena días festivos y fechas especiales.</w:t>
      </w:r>
      <w:r>
        <w:t xml:space="preserve"> Es utilizada para definir el campo: [</w:t>
      </w:r>
      <w:r w:rsidRPr="002D4440">
        <w:t>DiaTipo</w:t>
      </w:r>
      <w:r>
        <w:t>] de la tabla: [DW].[DimFecha]. Adelante ampliamos el tema.</w:t>
      </w:r>
    </w:p>
    <w:p w14:paraId="791B1ED6" w14:textId="77777777" w:rsidR="00AB43B3" w:rsidRDefault="00AB43B3" w:rsidP="00D86A68">
      <w:pPr>
        <w:spacing w:line="360" w:lineRule="auto"/>
      </w:pPr>
    </w:p>
    <w:p w14:paraId="207AE28E" w14:textId="77777777" w:rsidR="00AB43B3" w:rsidRDefault="00AB43B3" w:rsidP="00D86A68">
      <w:pPr>
        <w:pStyle w:val="Ttulo3"/>
        <w:spacing w:line="360" w:lineRule="auto"/>
      </w:pPr>
      <w:bookmarkStart w:id="126" w:name="_Toc17808009"/>
      <w:bookmarkStart w:id="127" w:name="_Toc43741444"/>
      <w:r>
        <w:t>[Utility].[</w:t>
      </w:r>
      <w:r w:rsidRPr="00772AF3">
        <w:t>Subscription</w:t>
      </w:r>
      <w:r>
        <w:t>]</w:t>
      </w:r>
      <w:bookmarkEnd w:id="126"/>
      <w:bookmarkEnd w:id="127"/>
    </w:p>
    <w:p w14:paraId="2552258C" w14:textId="77777777" w:rsidR="00AB43B3" w:rsidRDefault="00AB43B3" w:rsidP="00D86A68">
      <w:pPr>
        <w:spacing w:line="360" w:lineRule="auto"/>
      </w:pPr>
      <w:r>
        <w:t>Almacena datos para configurar suscripciones de reportes Reporting Services</w:t>
      </w:r>
    </w:p>
    <w:p w14:paraId="5B773C08" w14:textId="77777777" w:rsidR="00AB43B3" w:rsidRDefault="00AB43B3" w:rsidP="00D86A68">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[SKId]</w:t>
      </w:r>
      <w:r>
        <w:rPr>
          <w:rFonts w:ascii="Consolas" w:hAnsi="Consolas" w:cs="Consolas"/>
          <w:color w:val="808080"/>
          <w:sz w:val="19"/>
          <w:szCs w:val="19"/>
          <w:highlight w:val="white"/>
        </w:rPr>
        <w:t xml:space="preserve">, </w:t>
      </w:r>
      <w:r>
        <w:rPr>
          <w:rFonts w:ascii="Consolas" w:hAnsi="Consolas" w:cs="Consolas"/>
          <w:color w:val="000000"/>
          <w:sz w:val="19"/>
          <w:szCs w:val="19"/>
          <w:highlight w:val="white"/>
        </w:rPr>
        <w:t>[FileName]</w:t>
      </w:r>
      <w:r>
        <w:rPr>
          <w:rFonts w:ascii="Consolas" w:hAnsi="Consolas" w:cs="Consolas"/>
          <w:color w:val="808080"/>
          <w:sz w:val="19"/>
          <w:szCs w:val="19"/>
          <w:highlight w:val="white"/>
        </w:rPr>
        <w:t xml:space="preserve">, </w:t>
      </w:r>
      <w:r>
        <w:rPr>
          <w:rFonts w:ascii="Consolas" w:hAnsi="Consolas" w:cs="Consolas"/>
          <w:color w:val="000000"/>
          <w:sz w:val="19"/>
          <w:szCs w:val="19"/>
          <w:highlight w:val="white"/>
        </w:rPr>
        <w:t>[Path]</w:t>
      </w:r>
      <w:r>
        <w:rPr>
          <w:rFonts w:ascii="Consolas" w:hAnsi="Consolas" w:cs="Consolas"/>
          <w:color w:val="808080"/>
          <w:sz w:val="19"/>
          <w:szCs w:val="19"/>
          <w:highlight w:val="white"/>
        </w:rPr>
        <w:t xml:space="preserve">, </w:t>
      </w:r>
      <w:r>
        <w:rPr>
          <w:rFonts w:ascii="Consolas" w:hAnsi="Consolas" w:cs="Consolas"/>
          <w:color w:val="000000"/>
          <w:sz w:val="19"/>
          <w:szCs w:val="19"/>
          <w:highlight w:val="white"/>
        </w:rPr>
        <w:t>[RenderFormat]</w:t>
      </w:r>
      <w:r>
        <w:rPr>
          <w:rFonts w:ascii="Consolas" w:hAnsi="Consolas" w:cs="Consolas"/>
          <w:color w:val="808080"/>
          <w:sz w:val="19"/>
          <w:szCs w:val="19"/>
          <w:highlight w:val="white"/>
        </w:rPr>
        <w:t xml:space="preserve">, </w:t>
      </w:r>
      <w:r>
        <w:rPr>
          <w:rFonts w:ascii="Consolas" w:hAnsi="Consolas" w:cs="Consolas"/>
          <w:color w:val="000000"/>
          <w:sz w:val="19"/>
          <w:szCs w:val="19"/>
          <w:highlight w:val="white"/>
        </w:rPr>
        <w:t>[WriteMode]</w:t>
      </w:r>
      <w:r>
        <w:rPr>
          <w:rFonts w:ascii="Consolas" w:hAnsi="Consolas" w:cs="Consolas"/>
          <w:color w:val="808080"/>
          <w:sz w:val="19"/>
          <w:szCs w:val="19"/>
          <w:highlight w:val="white"/>
        </w:rPr>
        <w:t xml:space="preserve">, </w:t>
      </w:r>
      <w:r>
        <w:rPr>
          <w:rFonts w:ascii="Consolas" w:hAnsi="Consolas" w:cs="Consolas"/>
          <w:color w:val="000000"/>
          <w:sz w:val="19"/>
          <w:szCs w:val="19"/>
          <w:highlight w:val="white"/>
        </w:rPr>
        <w:t>[FileExtension]</w:t>
      </w:r>
      <w:r>
        <w:rPr>
          <w:rFonts w:ascii="Consolas" w:hAnsi="Consolas" w:cs="Consolas"/>
          <w:color w:val="808080"/>
          <w:sz w:val="19"/>
          <w:szCs w:val="19"/>
          <w:highlight w:val="white"/>
        </w:rPr>
        <w:t xml:space="preserve">, </w:t>
      </w:r>
      <w:r>
        <w:rPr>
          <w:rFonts w:ascii="Consolas" w:hAnsi="Consolas" w:cs="Consolas"/>
          <w:color w:val="000000"/>
          <w:sz w:val="19"/>
          <w:szCs w:val="19"/>
          <w:highlight w:val="white"/>
        </w:rPr>
        <w:t>[UserName]</w:t>
      </w:r>
      <w:r>
        <w:rPr>
          <w:rFonts w:ascii="Consolas" w:hAnsi="Consolas" w:cs="Consolas"/>
          <w:color w:val="808080"/>
          <w:sz w:val="19"/>
          <w:szCs w:val="19"/>
          <w:highlight w:val="white"/>
        </w:rPr>
        <w:t xml:space="preserve">, </w:t>
      </w:r>
      <w:r>
        <w:rPr>
          <w:rFonts w:ascii="Consolas" w:hAnsi="Consolas" w:cs="Consolas"/>
          <w:color w:val="000000"/>
          <w:sz w:val="19"/>
          <w:szCs w:val="19"/>
          <w:highlight w:val="white"/>
        </w:rPr>
        <w:t>[Password]</w:t>
      </w:r>
      <w:r>
        <w:rPr>
          <w:rFonts w:ascii="Consolas" w:hAnsi="Consolas" w:cs="Consolas"/>
          <w:color w:val="808080"/>
          <w:sz w:val="19"/>
          <w:szCs w:val="19"/>
          <w:highlight w:val="white"/>
        </w:rPr>
        <w:t xml:space="preserve">, </w:t>
      </w:r>
      <w:r>
        <w:rPr>
          <w:rFonts w:ascii="Consolas" w:hAnsi="Consolas" w:cs="Consolas"/>
          <w:color w:val="000000"/>
          <w:sz w:val="19"/>
          <w:szCs w:val="19"/>
          <w:highlight w:val="white"/>
        </w:rPr>
        <w:t>[FileShareAccount]</w:t>
      </w:r>
      <w:r>
        <w:rPr>
          <w:rFonts w:ascii="Consolas" w:hAnsi="Consolas" w:cs="Consolas"/>
          <w:color w:val="808080"/>
          <w:sz w:val="19"/>
          <w:szCs w:val="19"/>
          <w:highlight w:val="white"/>
        </w:rPr>
        <w:t xml:space="preserve">, </w:t>
      </w:r>
      <w:r>
        <w:rPr>
          <w:rFonts w:ascii="Consolas" w:hAnsi="Consolas" w:cs="Consolas"/>
          <w:color w:val="000000"/>
          <w:sz w:val="19"/>
          <w:szCs w:val="19"/>
          <w:highlight w:val="white"/>
        </w:rPr>
        <w:t>[DateName]</w:t>
      </w:r>
    </w:p>
    <w:p w14:paraId="0846E663" w14:textId="77777777" w:rsidR="00AB43B3" w:rsidRDefault="00AB43B3" w:rsidP="00D86A68">
      <w:pPr>
        <w:spacing w:line="360" w:lineRule="auto"/>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[Utility]</w:t>
      </w:r>
      <w:r>
        <w:rPr>
          <w:rFonts w:ascii="Consolas" w:hAnsi="Consolas" w:cs="Consolas"/>
          <w:color w:val="808080"/>
          <w:sz w:val="19"/>
          <w:szCs w:val="19"/>
          <w:highlight w:val="white"/>
        </w:rPr>
        <w:t>.</w:t>
      </w:r>
      <w:r>
        <w:rPr>
          <w:rFonts w:ascii="Consolas" w:hAnsi="Consolas" w:cs="Consolas"/>
          <w:color w:val="000000"/>
          <w:sz w:val="19"/>
          <w:szCs w:val="19"/>
          <w:highlight w:val="white"/>
        </w:rPr>
        <w:t>[Subscription]</w:t>
      </w:r>
      <w:r>
        <w:rPr>
          <w:rFonts w:ascii="Consolas" w:hAnsi="Consolas" w:cs="Consolas"/>
          <w:color w:val="808080"/>
          <w:sz w:val="19"/>
          <w:szCs w:val="19"/>
          <w:highlight w:val="white"/>
        </w:rPr>
        <w:t>;</w:t>
      </w:r>
    </w:p>
    <w:p w14:paraId="23011186" w14:textId="77777777" w:rsidR="00AB43B3" w:rsidRDefault="00AB43B3" w:rsidP="00D86A68">
      <w:pPr>
        <w:spacing w:line="360" w:lineRule="auto"/>
      </w:pPr>
    </w:p>
    <w:p w14:paraId="7B0A05F0" w14:textId="77777777" w:rsidR="00AB43B3" w:rsidRDefault="00AB43B3" w:rsidP="00D86A68">
      <w:pPr>
        <w:pStyle w:val="Ttulo3"/>
        <w:spacing w:line="360" w:lineRule="auto"/>
      </w:pPr>
      <w:bookmarkStart w:id="128" w:name="_Toc17808010"/>
      <w:bookmarkStart w:id="129" w:name="_Toc43741445"/>
      <w:r>
        <w:t>[Utility].[UserAgent]</w:t>
      </w:r>
      <w:bookmarkEnd w:id="128"/>
      <w:bookmarkEnd w:id="129"/>
    </w:p>
    <w:p w14:paraId="4A92B43C" w14:textId="77777777" w:rsidR="00AB43B3" w:rsidRDefault="00AB43B3" w:rsidP="00D86A68">
      <w:pPr>
        <w:spacing w:line="360" w:lineRule="auto"/>
      </w:pPr>
      <w:r w:rsidRPr="00CA548D">
        <w:t>Almacena usuarios asociados a un agente. La información puede ser utilizada para definir permisos por usuario</w:t>
      </w:r>
      <w:r>
        <w:t>. Al momento esta tabla no es utilizada.</w:t>
      </w:r>
    </w:p>
    <w:p w14:paraId="791938EF" w14:textId="77777777" w:rsidR="00AB43B3" w:rsidRDefault="00AB43B3" w:rsidP="00D86A68">
      <w:pPr>
        <w:spacing w:line="360" w:lineRule="auto"/>
      </w:pPr>
    </w:p>
    <w:p w14:paraId="57AA328B" w14:textId="77777777" w:rsidR="00AB43B3" w:rsidRDefault="00AB43B3" w:rsidP="00D86A68">
      <w:pPr>
        <w:pStyle w:val="Ttulo3"/>
        <w:spacing w:line="360" w:lineRule="auto"/>
      </w:pPr>
      <w:bookmarkStart w:id="130" w:name="_Toc17808011"/>
      <w:bookmarkStart w:id="131" w:name="_Toc43741446"/>
      <w:r>
        <w:t>[Utility].[UserDomain]</w:t>
      </w:r>
      <w:bookmarkEnd w:id="130"/>
      <w:bookmarkEnd w:id="131"/>
    </w:p>
    <w:p w14:paraId="3761D2F1" w14:textId="77777777" w:rsidR="00AB43B3" w:rsidRDefault="00AB43B3" w:rsidP="00D86A68">
      <w:pPr>
        <w:spacing w:line="360" w:lineRule="auto"/>
      </w:pPr>
      <w:r w:rsidRPr="00E35CF9">
        <w:t xml:space="preserve">Almacena usuario de dominio del sistema operativo al cual está asociado un usuario del sistema. </w:t>
      </w:r>
      <w:r>
        <w:t>Al momento esta tabla no es utilizada.</w:t>
      </w:r>
    </w:p>
    <w:p w14:paraId="20BB1E46" w14:textId="1B066D04" w:rsidR="000E5EA1" w:rsidRDefault="000E5EA1" w:rsidP="00D86A68">
      <w:pPr>
        <w:spacing w:after="160" w:line="360" w:lineRule="auto"/>
        <w:jc w:val="left"/>
      </w:pPr>
      <w:r>
        <w:br w:type="page"/>
      </w:r>
    </w:p>
    <w:p w14:paraId="66E1AFB4" w14:textId="77777777" w:rsidR="00AB43B3" w:rsidRDefault="00AB43B3" w:rsidP="00D86A68">
      <w:pPr>
        <w:pStyle w:val="Ttulo1"/>
        <w:keepLines w:val="0"/>
        <w:spacing w:line="360" w:lineRule="auto"/>
      </w:pPr>
      <w:bookmarkStart w:id="132" w:name="_Toc43741447"/>
      <w:r>
        <w:lastRenderedPageBreak/>
        <w:t>FUENTES DE DATOS</w:t>
      </w:r>
      <w:bookmarkEnd w:id="132"/>
    </w:p>
    <w:p w14:paraId="7B1E7FB4" w14:textId="77777777" w:rsidR="00AB43B3" w:rsidRDefault="00AB43B3" w:rsidP="00D86A68">
      <w:pPr>
        <w:keepNext/>
        <w:spacing w:line="360" w:lineRule="auto"/>
      </w:pPr>
    </w:p>
    <w:p w14:paraId="5C160B22" w14:textId="77777777" w:rsidR="00AB43B3" w:rsidRDefault="00AB43B3" w:rsidP="00D86A68">
      <w:pPr>
        <w:keepNext/>
        <w:spacing w:line="360" w:lineRule="auto"/>
      </w:pPr>
      <w:r>
        <w:t>La fuente de datos para el sistema son archivos planos. Los archivos deben seguir las siguientes normas.</w:t>
      </w:r>
    </w:p>
    <w:p w14:paraId="65A4976F" w14:textId="77777777" w:rsidR="00AB43B3" w:rsidRDefault="00AB43B3" w:rsidP="00D86A68">
      <w:pPr>
        <w:spacing w:line="360" w:lineRule="auto"/>
      </w:pPr>
    </w:p>
    <w:p w14:paraId="76525F1A" w14:textId="77777777" w:rsidR="00AB43B3" w:rsidRDefault="00AB43B3" w:rsidP="00D86A68">
      <w:pPr>
        <w:pStyle w:val="Ttulo2"/>
        <w:spacing w:line="360" w:lineRule="auto"/>
      </w:pPr>
      <w:bookmarkStart w:id="133" w:name="_Toc43741448"/>
      <w:r>
        <w:t>CONFIGURACIÓN ARCHIVOS PLANOS</w:t>
      </w:r>
      <w:bookmarkEnd w:id="133"/>
    </w:p>
    <w:p w14:paraId="51176A38" w14:textId="2023E6EC" w:rsidR="00AB43B3" w:rsidRDefault="00AB43B3" w:rsidP="00D86A68">
      <w:pPr>
        <w:spacing w:line="360" w:lineRule="auto"/>
      </w:pPr>
      <w:r>
        <w:t>Los archivos planos son configurados en las ETLs en los parámetros de configuración, para mayor detalle consulte el manual de insta</w:t>
      </w:r>
      <w:r w:rsidR="00356FC9">
        <w:t>la</w:t>
      </w:r>
      <w:r>
        <w:t>ción.</w:t>
      </w:r>
    </w:p>
    <w:p w14:paraId="0A52D744" w14:textId="77777777" w:rsidR="00AB43B3" w:rsidRDefault="00AB43B3" w:rsidP="00D86A68">
      <w:pPr>
        <w:spacing w:line="360" w:lineRule="auto"/>
      </w:pPr>
    </w:p>
    <w:p w14:paraId="2718F4EA" w14:textId="77777777" w:rsidR="00AB43B3" w:rsidRDefault="00AB43B3" w:rsidP="00D86A68">
      <w:pPr>
        <w:pStyle w:val="Ttulo2"/>
        <w:spacing w:line="360" w:lineRule="auto"/>
      </w:pPr>
      <w:bookmarkStart w:id="134" w:name="_Toc43741449"/>
      <w:r w:rsidRPr="00A820B5">
        <w:t>FORMATOS DE ARCHIVOS</w:t>
      </w:r>
      <w:bookmarkEnd w:id="134"/>
    </w:p>
    <w:p w14:paraId="03788B1B" w14:textId="77777777" w:rsidR="00AB43B3" w:rsidRPr="00A820B5" w:rsidRDefault="00AB43B3" w:rsidP="00D86A68">
      <w:pPr>
        <w:spacing w:line="360" w:lineRule="auto"/>
      </w:pPr>
      <w:r w:rsidRPr="00A820B5">
        <w:t xml:space="preserve">Los datos serán cargados con archivos planos tipo CSV, con las siguientes características: </w:t>
      </w:r>
    </w:p>
    <w:p w14:paraId="427D32F8" w14:textId="77777777" w:rsidR="00AB43B3" w:rsidRPr="00A820B5" w:rsidRDefault="00AB43B3" w:rsidP="00D86A68">
      <w:pPr>
        <w:numPr>
          <w:ilvl w:val="0"/>
          <w:numId w:val="27"/>
        </w:numPr>
        <w:spacing w:line="360" w:lineRule="auto"/>
      </w:pPr>
      <w:r w:rsidRPr="00A820B5">
        <w:t>Las columnas deben ser separadas con coma (,).</w:t>
      </w:r>
    </w:p>
    <w:p w14:paraId="58193BB8" w14:textId="77777777" w:rsidR="00AB43B3" w:rsidRPr="00A820B5" w:rsidRDefault="00AB43B3" w:rsidP="00D86A68">
      <w:pPr>
        <w:numPr>
          <w:ilvl w:val="0"/>
          <w:numId w:val="27"/>
        </w:numPr>
        <w:spacing w:line="360" w:lineRule="auto"/>
      </w:pPr>
      <w:r w:rsidRPr="00A820B5">
        <w:t>La primera fila debe contener el nombre de las columnas</w:t>
      </w:r>
    </w:p>
    <w:p w14:paraId="5B14E3B3" w14:textId="77777777" w:rsidR="00AB43B3" w:rsidRPr="00A820B5" w:rsidRDefault="00AB43B3" w:rsidP="00D86A68">
      <w:pPr>
        <w:numPr>
          <w:ilvl w:val="0"/>
          <w:numId w:val="27"/>
        </w:numPr>
        <w:spacing w:line="360" w:lineRule="auto"/>
      </w:pPr>
      <w:r w:rsidRPr="00A820B5">
        <w:t>Las fechas deben estar en formato: yyy-MM-dd, si contiene horas deben ser en formato yyyy-MM-dd HH:mm:ss</w:t>
      </w:r>
    </w:p>
    <w:p w14:paraId="4B702C68" w14:textId="77777777" w:rsidR="00AB43B3" w:rsidRPr="00A820B5" w:rsidRDefault="00AB43B3" w:rsidP="00D86A68">
      <w:pPr>
        <w:numPr>
          <w:ilvl w:val="0"/>
          <w:numId w:val="27"/>
        </w:numPr>
        <w:spacing w:line="360" w:lineRule="auto"/>
      </w:pPr>
      <w:r w:rsidRPr="00A820B5">
        <w:t>El separador decimal debe ser punto (.)</w:t>
      </w:r>
    </w:p>
    <w:p w14:paraId="29647E94" w14:textId="77777777" w:rsidR="00AB43B3" w:rsidRPr="00A820B5" w:rsidRDefault="00AB43B3" w:rsidP="00D86A68">
      <w:pPr>
        <w:numPr>
          <w:ilvl w:val="0"/>
          <w:numId w:val="27"/>
        </w:numPr>
        <w:spacing w:line="360" w:lineRule="auto"/>
      </w:pPr>
      <w:r w:rsidRPr="00A820B5">
        <w:t>No es obligatorio que las cadenas estén dentro de comillas dobles, solo es obligatorio si el texto contiene caracteres como coma (,) o comillas simples (‘).</w:t>
      </w:r>
    </w:p>
    <w:p w14:paraId="0F58C3B8" w14:textId="77777777" w:rsidR="00AB43B3" w:rsidRPr="00A820B5" w:rsidRDefault="00AB43B3" w:rsidP="00D86A68">
      <w:pPr>
        <w:numPr>
          <w:ilvl w:val="0"/>
          <w:numId w:val="27"/>
        </w:numPr>
        <w:spacing w:line="360" w:lineRule="auto"/>
      </w:pPr>
      <w:r w:rsidRPr="00A820B5">
        <w:t>Si hay un valor nulo, el campo debe estar vacío</w:t>
      </w:r>
    </w:p>
    <w:p w14:paraId="5B59160D" w14:textId="77777777" w:rsidR="00AB43B3" w:rsidRPr="00A820B5" w:rsidRDefault="00AB43B3" w:rsidP="00D86A68">
      <w:pPr>
        <w:numPr>
          <w:ilvl w:val="0"/>
          <w:numId w:val="27"/>
        </w:numPr>
        <w:spacing w:line="360" w:lineRule="auto"/>
      </w:pPr>
      <w:r w:rsidRPr="00A820B5">
        <w:t>No puede ser alterado el orden y número de columnas, si un dato no existe deben estar las comas</w:t>
      </w:r>
    </w:p>
    <w:p w14:paraId="03AFD102" w14:textId="77777777" w:rsidR="00AB43B3" w:rsidRPr="00A820B5" w:rsidRDefault="00AB43B3" w:rsidP="00D86A68">
      <w:pPr>
        <w:numPr>
          <w:ilvl w:val="0"/>
          <w:numId w:val="27"/>
        </w:numPr>
        <w:spacing w:line="360" w:lineRule="auto"/>
      </w:pPr>
      <w:r w:rsidRPr="00A820B5">
        <w:t>Entre las filas no debe existir filas en blanco</w:t>
      </w:r>
    </w:p>
    <w:p w14:paraId="0AF1FCDE" w14:textId="77777777" w:rsidR="00AB43B3" w:rsidRDefault="00AB43B3" w:rsidP="00D86A68">
      <w:pPr>
        <w:spacing w:line="360" w:lineRule="auto"/>
      </w:pPr>
    </w:p>
    <w:p w14:paraId="007E7A8A" w14:textId="5EF73574" w:rsidR="00AB43B3" w:rsidRDefault="00AB43B3" w:rsidP="00D86A68">
      <w:pPr>
        <w:pStyle w:val="Ttulo3"/>
        <w:spacing w:line="360" w:lineRule="auto"/>
      </w:pPr>
      <w:bookmarkStart w:id="135" w:name="_Toc43741450"/>
      <w:r w:rsidRPr="00A820B5">
        <w:t>Archivo dimensión agente</w:t>
      </w:r>
      <w:bookmarkEnd w:id="135"/>
    </w:p>
    <w:p w14:paraId="4CCA7F3A" w14:textId="0092409E" w:rsidR="000E5EA1" w:rsidRDefault="000E5EA1" w:rsidP="00D86A68">
      <w:pPr>
        <w:spacing w:line="360" w:lineRule="auto"/>
      </w:pPr>
      <w:r>
        <w:t xml:space="preserve">La </w:t>
      </w:r>
      <w:r>
        <w:fldChar w:fldCharType="begin"/>
      </w:r>
      <w:r>
        <w:instrText xml:space="preserve"> REF _Ref43740920 \h  \* MERGEFORMAT </w:instrText>
      </w:r>
      <w:r>
        <w:fldChar w:fldCharType="separate"/>
      </w:r>
      <w:r>
        <w:t xml:space="preserve">Tabla </w:t>
      </w:r>
      <w:r>
        <w:rPr>
          <w:noProof/>
        </w:rPr>
        <w:t>6</w:t>
      </w:r>
      <w:r>
        <w:fldChar w:fldCharType="end"/>
      </w:r>
      <w:r>
        <w:t xml:space="preserve"> describe las columnas del archivo para la dimensión agente</w:t>
      </w:r>
    </w:p>
    <w:p w14:paraId="475E84F1" w14:textId="77777777" w:rsidR="000E5EA1" w:rsidRDefault="000E5EA1" w:rsidP="00D86A68">
      <w:pPr>
        <w:spacing w:line="360" w:lineRule="auto"/>
      </w:pPr>
    </w:p>
    <w:p w14:paraId="05BE1231" w14:textId="14649002" w:rsidR="000E5EA1" w:rsidRPr="000E5EA1" w:rsidRDefault="000E5EA1" w:rsidP="00D86A68">
      <w:pPr>
        <w:pStyle w:val="Descripcin"/>
        <w:spacing w:line="360" w:lineRule="auto"/>
      </w:pPr>
      <w:bookmarkStart w:id="136" w:name="_Ref43740920"/>
      <w:bookmarkStart w:id="137" w:name="_Toc43741465"/>
      <w:r>
        <w:t xml:space="preserve">Tabla </w:t>
      </w:r>
      <w:r w:rsidR="00E14711">
        <w:fldChar w:fldCharType="begin"/>
      </w:r>
      <w:r w:rsidR="00E14711">
        <w:instrText xml:space="preserve"> SEQ Tabla \* ARABIC </w:instrText>
      </w:r>
      <w:r w:rsidR="00E14711">
        <w:fldChar w:fldCharType="separate"/>
      </w:r>
      <w:r>
        <w:rPr>
          <w:noProof/>
        </w:rPr>
        <w:t>6</w:t>
      </w:r>
      <w:r w:rsidR="00E14711">
        <w:rPr>
          <w:noProof/>
        </w:rPr>
        <w:fldChar w:fldCharType="end"/>
      </w:r>
      <w:bookmarkEnd w:id="136"/>
      <w:r>
        <w:t>. Formato archivo para la dimensión agente</w:t>
      </w:r>
      <w:bookmarkEnd w:id="137"/>
    </w:p>
    <w:tbl>
      <w:tblPr>
        <w:tblStyle w:val="Tablaconcuadrcula1"/>
        <w:tblW w:w="0" w:type="auto"/>
        <w:tblLook w:val="04A0" w:firstRow="1" w:lastRow="0" w:firstColumn="1" w:lastColumn="0" w:noHBand="0" w:noVBand="1"/>
      </w:tblPr>
      <w:tblGrid>
        <w:gridCol w:w="1437"/>
        <w:gridCol w:w="1677"/>
        <w:gridCol w:w="3543"/>
        <w:gridCol w:w="2126"/>
      </w:tblGrid>
      <w:tr w:rsidR="00AB43B3" w:rsidRPr="00A820B5" w14:paraId="155AD0F0" w14:textId="77777777" w:rsidTr="00A820B5">
        <w:tc>
          <w:tcPr>
            <w:tcW w:w="1437" w:type="dxa"/>
          </w:tcPr>
          <w:p w14:paraId="0F2FA1DB" w14:textId="77777777" w:rsidR="00AB43B3" w:rsidRPr="00A820B5" w:rsidRDefault="00AB43B3" w:rsidP="00D86A68">
            <w:pPr>
              <w:spacing w:line="360" w:lineRule="auto"/>
              <w:rPr>
                <w:b/>
                <w:sz w:val="18"/>
                <w:szCs w:val="18"/>
              </w:rPr>
            </w:pPr>
            <w:r w:rsidRPr="00A820B5">
              <w:rPr>
                <w:b/>
                <w:sz w:val="18"/>
                <w:szCs w:val="18"/>
              </w:rPr>
              <w:t>Columna</w:t>
            </w:r>
          </w:p>
        </w:tc>
        <w:tc>
          <w:tcPr>
            <w:tcW w:w="1677" w:type="dxa"/>
          </w:tcPr>
          <w:p w14:paraId="3160F7FF" w14:textId="77777777" w:rsidR="00AB43B3" w:rsidRPr="00A820B5" w:rsidRDefault="00AB43B3" w:rsidP="00D86A68">
            <w:pPr>
              <w:spacing w:line="360" w:lineRule="auto"/>
              <w:rPr>
                <w:b/>
                <w:sz w:val="18"/>
                <w:szCs w:val="18"/>
              </w:rPr>
            </w:pPr>
            <w:r w:rsidRPr="00A820B5">
              <w:rPr>
                <w:b/>
                <w:sz w:val="18"/>
                <w:szCs w:val="18"/>
              </w:rPr>
              <w:t>Tipo datos</w:t>
            </w:r>
          </w:p>
        </w:tc>
        <w:tc>
          <w:tcPr>
            <w:tcW w:w="3543" w:type="dxa"/>
          </w:tcPr>
          <w:p w14:paraId="7016C1C5" w14:textId="77777777" w:rsidR="00AB43B3" w:rsidRPr="00A820B5" w:rsidRDefault="00AB43B3" w:rsidP="00D86A68">
            <w:pPr>
              <w:spacing w:line="360" w:lineRule="auto"/>
              <w:rPr>
                <w:b/>
                <w:sz w:val="18"/>
                <w:szCs w:val="18"/>
              </w:rPr>
            </w:pPr>
            <w:r w:rsidRPr="00A820B5">
              <w:rPr>
                <w:b/>
                <w:sz w:val="18"/>
                <w:szCs w:val="18"/>
              </w:rPr>
              <w:t>Descripción</w:t>
            </w:r>
          </w:p>
        </w:tc>
        <w:tc>
          <w:tcPr>
            <w:tcW w:w="2126" w:type="dxa"/>
          </w:tcPr>
          <w:p w14:paraId="341499BE" w14:textId="77777777" w:rsidR="00AB43B3" w:rsidRPr="00A820B5" w:rsidRDefault="00AB43B3" w:rsidP="00D86A68">
            <w:pPr>
              <w:spacing w:line="360" w:lineRule="auto"/>
              <w:rPr>
                <w:b/>
                <w:sz w:val="18"/>
                <w:szCs w:val="18"/>
              </w:rPr>
            </w:pPr>
            <w:r w:rsidRPr="00A820B5">
              <w:rPr>
                <w:b/>
                <w:sz w:val="18"/>
                <w:szCs w:val="18"/>
              </w:rPr>
              <w:t>Ejemplo</w:t>
            </w:r>
          </w:p>
        </w:tc>
      </w:tr>
      <w:tr w:rsidR="00AB43B3" w:rsidRPr="00A820B5" w14:paraId="0FC4EF3C" w14:textId="77777777" w:rsidTr="00A820B5">
        <w:tc>
          <w:tcPr>
            <w:tcW w:w="1437" w:type="dxa"/>
          </w:tcPr>
          <w:p w14:paraId="580E4288" w14:textId="77777777" w:rsidR="00AB43B3" w:rsidRPr="00A820B5" w:rsidRDefault="00AB43B3" w:rsidP="00D86A68">
            <w:pPr>
              <w:spacing w:line="360" w:lineRule="auto"/>
              <w:rPr>
                <w:sz w:val="18"/>
                <w:szCs w:val="18"/>
              </w:rPr>
            </w:pPr>
            <w:r w:rsidRPr="00A820B5">
              <w:rPr>
                <w:sz w:val="18"/>
                <w:szCs w:val="18"/>
              </w:rPr>
              <w:t>AgenteId</w:t>
            </w:r>
          </w:p>
        </w:tc>
        <w:tc>
          <w:tcPr>
            <w:tcW w:w="1677" w:type="dxa"/>
          </w:tcPr>
          <w:p w14:paraId="361B2FDA" w14:textId="77777777" w:rsidR="00AB43B3" w:rsidRPr="00A820B5" w:rsidRDefault="00AB43B3" w:rsidP="00D86A68">
            <w:pPr>
              <w:spacing w:line="360" w:lineRule="auto"/>
              <w:rPr>
                <w:sz w:val="18"/>
                <w:szCs w:val="18"/>
              </w:rPr>
            </w:pPr>
            <w:r w:rsidRPr="00A820B5">
              <w:rPr>
                <w:sz w:val="18"/>
                <w:szCs w:val="18"/>
              </w:rPr>
              <w:t>Texto (20)</w:t>
            </w:r>
          </w:p>
        </w:tc>
        <w:tc>
          <w:tcPr>
            <w:tcW w:w="3543" w:type="dxa"/>
          </w:tcPr>
          <w:p w14:paraId="4C078CDF" w14:textId="77777777" w:rsidR="00AB43B3" w:rsidRPr="00A820B5" w:rsidRDefault="00AB43B3" w:rsidP="00D86A68">
            <w:pPr>
              <w:spacing w:line="360" w:lineRule="auto"/>
              <w:rPr>
                <w:sz w:val="18"/>
                <w:szCs w:val="18"/>
              </w:rPr>
            </w:pPr>
            <w:r w:rsidRPr="00A820B5">
              <w:rPr>
                <w:sz w:val="18"/>
                <w:szCs w:val="18"/>
              </w:rPr>
              <w:t>Código de agente</w:t>
            </w:r>
          </w:p>
        </w:tc>
        <w:tc>
          <w:tcPr>
            <w:tcW w:w="2126" w:type="dxa"/>
          </w:tcPr>
          <w:p w14:paraId="58B41636" w14:textId="77777777" w:rsidR="00AB43B3" w:rsidRPr="00A820B5" w:rsidRDefault="00AB43B3" w:rsidP="00D86A68">
            <w:pPr>
              <w:spacing w:line="360" w:lineRule="auto"/>
              <w:rPr>
                <w:sz w:val="18"/>
                <w:szCs w:val="18"/>
              </w:rPr>
            </w:pPr>
            <w:r w:rsidRPr="00A820B5">
              <w:rPr>
                <w:sz w:val="18"/>
                <w:szCs w:val="18"/>
              </w:rPr>
              <w:t>Ung0022</w:t>
            </w:r>
          </w:p>
        </w:tc>
      </w:tr>
      <w:tr w:rsidR="00AB43B3" w:rsidRPr="00A820B5" w14:paraId="33DAC79A" w14:textId="77777777" w:rsidTr="00A820B5">
        <w:tc>
          <w:tcPr>
            <w:tcW w:w="1437" w:type="dxa"/>
          </w:tcPr>
          <w:p w14:paraId="111A8D91" w14:textId="77777777" w:rsidR="00AB43B3" w:rsidRPr="00A820B5" w:rsidRDefault="00AB43B3" w:rsidP="00D86A68">
            <w:pPr>
              <w:spacing w:line="360" w:lineRule="auto"/>
              <w:rPr>
                <w:sz w:val="18"/>
                <w:szCs w:val="18"/>
              </w:rPr>
            </w:pPr>
            <w:r w:rsidRPr="00A820B5">
              <w:rPr>
                <w:sz w:val="18"/>
                <w:szCs w:val="18"/>
              </w:rPr>
              <w:t>AgenteMemId</w:t>
            </w:r>
          </w:p>
        </w:tc>
        <w:tc>
          <w:tcPr>
            <w:tcW w:w="1677" w:type="dxa"/>
          </w:tcPr>
          <w:p w14:paraId="42B5B311" w14:textId="77777777" w:rsidR="00AB43B3" w:rsidRPr="00A820B5" w:rsidRDefault="00AB43B3" w:rsidP="00D86A68">
            <w:pPr>
              <w:spacing w:line="360" w:lineRule="auto"/>
              <w:rPr>
                <w:sz w:val="18"/>
                <w:szCs w:val="18"/>
              </w:rPr>
            </w:pPr>
            <w:r w:rsidRPr="00A820B5">
              <w:rPr>
                <w:sz w:val="18"/>
                <w:szCs w:val="18"/>
              </w:rPr>
              <w:t>Texto (20)</w:t>
            </w:r>
          </w:p>
        </w:tc>
        <w:tc>
          <w:tcPr>
            <w:tcW w:w="3543" w:type="dxa"/>
          </w:tcPr>
          <w:p w14:paraId="4FA36047" w14:textId="77777777" w:rsidR="00AB43B3" w:rsidRPr="00A820B5" w:rsidRDefault="00AB43B3" w:rsidP="00D86A68">
            <w:pPr>
              <w:spacing w:line="360" w:lineRule="auto"/>
              <w:rPr>
                <w:sz w:val="18"/>
                <w:szCs w:val="18"/>
              </w:rPr>
            </w:pPr>
            <w:r w:rsidRPr="00A820B5">
              <w:rPr>
                <w:sz w:val="18"/>
                <w:szCs w:val="18"/>
              </w:rPr>
              <w:t>Código de agente en el MEM</w:t>
            </w:r>
          </w:p>
        </w:tc>
        <w:tc>
          <w:tcPr>
            <w:tcW w:w="2126" w:type="dxa"/>
          </w:tcPr>
          <w:p w14:paraId="49B15A1C" w14:textId="77777777" w:rsidR="00AB43B3" w:rsidRPr="00A820B5" w:rsidRDefault="00AB43B3" w:rsidP="00D86A68">
            <w:pPr>
              <w:spacing w:line="360" w:lineRule="auto"/>
              <w:rPr>
                <w:sz w:val="18"/>
                <w:szCs w:val="18"/>
              </w:rPr>
            </w:pPr>
            <w:r w:rsidRPr="00A820B5">
              <w:rPr>
                <w:sz w:val="18"/>
                <w:szCs w:val="18"/>
              </w:rPr>
              <w:t>ADCG</w:t>
            </w:r>
          </w:p>
        </w:tc>
      </w:tr>
      <w:tr w:rsidR="00AB43B3" w:rsidRPr="00A820B5" w14:paraId="0CD9FB34" w14:textId="77777777" w:rsidTr="00A820B5">
        <w:tc>
          <w:tcPr>
            <w:tcW w:w="1437" w:type="dxa"/>
          </w:tcPr>
          <w:p w14:paraId="6B283A35" w14:textId="77777777" w:rsidR="00AB43B3" w:rsidRPr="00A820B5" w:rsidRDefault="00AB43B3" w:rsidP="00D86A68">
            <w:pPr>
              <w:spacing w:line="360" w:lineRule="auto"/>
              <w:rPr>
                <w:sz w:val="18"/>
                <w:szCs w:val="18"/>
              </w:rPr>
            </w:pPr>
            <w:r w:rsidRPr="00A820B5">
              <w:rPr>
                <w:sz w:val="18"/>
                <w:szCs w:val="18"/>
              </w:rPr>
              <w:lastRenderedPageBreak/>
              <w:t>Nombre</w:t>
            </w:r>
          </w:p>
        </w:tc>
        <w:tc>
          <w:tcPr>
            <w:tcW w:w="1677" w:type="dxa"/>
          </w:tcPr>
          <w:p w14:paraId="014DE63D" w14:textId="77777777" w:rsidR="00AB43B3" w:rsidRPr="00A820B5" w:rsidRDefault="00AB43B3" w:rsidP="00D86A68">
            <w:pPr>
              <w:spacing w:line="360" w:lineRule="auto"/>
              <w:rPr>
                <w:sz w:val="18"/>
                <w:szCs w:val="18"/>
              </w:rPr>
            </w:pPr>
            <w:r w:rsidRPr="00A820B5">
              <w:rPr>
                <w:sz w:val="18"/>
                <w:szCs w:val="18"/>
              </w:rPr>
              <w:t>Texto (100)</w:t>
            </w:r>
          </w:p>
        </w:tc>
        <w:tc>
          <w:tcPr>
            <w:tcW w:w="3543" w:type="dxa"/>
          </w:tcPr>
          <w:p w14:paraId="248663B1" w14:textId="77777777" w:rsidR="00AB43B3" w:rsidRPr="00A820B5" w:rsidRDefault="00AB43B3" w:rsidP="00D86A68">
            <w:pPr>
              <w:spacing w:line="360" w:lineRule="auto"/>
              <w:rPr>
                <w:sz w:val="18"/>
                <w:szCs w:val="18"/>
              </w:rPr>
            </w:pPr>
            <w:r w:rsidRPr="00A820B5">
              <w:rPr>
                <w:sz w:val="18"/>
                <w:szCs w:val="18"/>
              </w:rPr>
              <w:t>Nombre del agente</w:t>
            </w:r>
          </w:p>
        </w:tc>
        <w:tc>
          <w:tcPr>
            <w:tcW w:w="2126" w:type="dxa"/>
          </w:tcPr>
          <w:p w14:paraId="52AB3340" w14:textId="77777777" w:rsidR="00AB43B3" w:rsidRPr="00A820B5" w:rsidRDefault="00AB43B3" w:rsidP="00D86A68">
            <w:pPr>
              <w:spacing w:line="360" w:lineRule="auto"/>
              <w:rPr>
                <w:sz w:val="18"/>
                <w:szCs w:val="18"/>
              </w:rPr>
            </w:pPr>
            <w:r w:rsidRPr="00A820B5">
              <w:rPr>
                <w:sz w:val="18"/>
                <w:szCs w:val="18"/>
              </w:rPr>
              <w:t>AGUAS DE LA CABAÑA S.A. E.S.P.</w:t>
            </w:r>
          </w:p>
        </w:tc>
      </w:tr>
      <w:tr w:rsidR="00AB43B3" w:rsidRPr="00A820B5" w14:paraId="0BDDCAAE" w14:textId="77777777" w:rsidTr="00A820B5">
        <w:tc>
          <w:tcPr>
            <w:tcW w:w="1437" w:type="dxa"/>
          </w:tcPr>
          <w:p w14:paraId="2186A6B3" w14:textId="77777777" w:rsidR="00AB43B3" w:rsidRPr="00A820B5" w:rsidRDefault="00AB43B3" w:rsidP="00D86A68">
            <w:pPr>
              <w:spacing w:line="360" w:lineRule="auto"/>
              <w:rPr>
                <w:sz w:val="18"/>
                <w:szCs w:val="18"/>
              </w:rPr>
            </w:pPr>
            <w:r w:rsidRPr="00A820B5">
              <w:rPr>
                <w:sz w:val="18"/>
                <w:szCs w:val="18"/>
              </w:rPr>
              <w:t>Actividad</w:t>
            </w:r>
          </w:p>
        </w:tc>
        <w:tc>
          <w:tcPr>
            <w:tcW w:w="1677" w:type="dxa"/>
          </w:tcPr>
          <w:p w14:paraId="45B5EC55" w14:textId="77777777" w:rsidR="00AB43B3" w:rsidRPr="00A820B5" w:rsidRDefault="00AB43B3" w:rsidP="00D86A68">
            <w:pPr>
              <w:spacing w:line="360" w:lineRule="auto"/>
              <w:rPr>
                <w:sz w:val="18"/>
                <w:szCs w:val="18"/>
              </w:rPr>
            </w:pPr>
            <w:r w:rsidRPr="00A820B5">
              <w:rPr>
                <w:sz w:val="18"/>
                <w:szCs w:val="18"/>
              </w:rPr>
              <w:t>Texto (20)</w:t>
            </w:r>
          </w:p>
        </w:tc>
        <w:tc>
          <w:tcPr>
            <w:tcW w:w="3543" w:type="dxa"/>
          </w:tcPr>
          <w:p w14:paraId="6F384168" w14:textId="77777777" w:rsidR="00AB43B3" w:rsidRPr="00A820B5" w:rsidRDefault="00AB43B3" w:rsidP="00D86A68">
            <w:pPr>
              <w:spacing w:line="360" w:lineRule="auto"/>
              <w:rPr>
                <w:sz w:val="18"/>
                <w:szCs w:val="18"/>
              </w:rPr>
            </w:pPr>
            <w:r w:rsidRPr="00A820B5">
              <w:rPr>
                <w:sz w:val="18"/>
                <w:szCs w:val="18"/>
              </w:rPr>
              <w:t>Actividad económica</w:t>
            </w:r>
          </w:p>
        </w:tc>
        <w:tc>
          <w:tcPr>
            <w:tcW w:w="2126" w:type="dxa"/>
          </w:tcPr>
          <w:p w14:paraId="5C322C63" w14:textId="77777777" w:rsidR="00AB43B3" w:rsidRPr="00A820B5" w:rsidRDefault="00AB43B3" w:rsidP="00D86A68">
            <w:pPr>
              <w:spacing w:line="360" w:lineRule="auto"/>
              <w:rPr>
                <w:sz w:val="18"/>
                <w:szCs w:val="18"/>
              </w:rPr>
            </w:pPr>
            <w:r w:rsidRPr="00A820B5">
              <w:rPr>
                <w:sz w:val="18"/>
                <w:szCs w:val="18"/>
              </w:rPr>
              <w:t>GENERACIÓN</w:t>
            </w:r>
          </w:p>
        </w:tc>
      </w:tr>
      <w:tr w:rsidR="00AB43B3" w:rsidRPr="00A820B5" w14:paraId="3C56F82B" w14:textId="77777777" w:rsidTr="00A820B5">
        <w:tc>
          <w:tcPr>
            <w:tcW w:w="1437" w:type="dxa"/>
          </w:tcPr>
          <w:p w14:paraId="56B51A39" w14:textId="77777777" w:rsidR="00AB43B3" w:rsidRPr="00A820B5" w:rsidRDefault="00AB43B3" w:rsidP="00D86A68">
            <w:pPr>
              <w:spacing w:line="360" w:lineRule="auto"/>
              <w:rPr>
                <w:sz w:val="18"/>
                <w:szCs w:val="18"/>
              </w:rPr>
            </w:pPr>
            <w:r w:rsidRPr="00A820B5">
              <w:rPr>
                <w:sz w:val="18"/>
                <w:szCs w:val="18"/>
              </w:rPr>
              <w:t>CompaniaId</w:t>
            </w:r>
          </w:p>
        </w:tc>
        <w:tc>
          <w:tcPr>
            <w:tcW w:w="1677" w:type="dxa"/>
          </w:tcPr>
          <w:p w14:paraId="7CBBF291" w14:textId="77777777" w:rsidR="00AB43B3" w:rsidRPr="00A820B5" w:rsidRDefault="00AB43B3" w:rsidP="00D86A68">
            <w:pPr>
              <w:spacing w:line="360" w:lineRule="auto"/>
              <w:rPr>
                <w:sz w:val="18"/>
                <w:szCs w:val="18"/>
              </w:rPr>
            </w:pPr>
            <w:r w:rsidRPr="00A820B5">
              <w:rPr>
                <w:sz w:val="18"/>
                <w:szCs w:val="18"/>
              </w:rPr>
              <w:t>Texto (20)</w:t>
            </w:r>
          </w:p>
        </w:tc>
        <w:tc>
          <w:tcPr>
            <w:tcW w:w="3543" w:type="dxa"/>
          </w:tcPr>
          <w:p w14:paraId="51559A2A" w14:textId="77777777" w:rsidR="00AB43B3" w:rsidRPr="00A820B5" w:rsidRDefault="00AB43B3" w:rsidP="00D86A68">
            <w:pPr>
              <w:spacing w:line="360" w:lineRule="auto"/>
              <w:rPr>
                <w:sz w:val="18"/>
                <w:szCs w:val="18"/>
              </w:rPr>
            </w:pPr>
            <w:r w:rsidRPr="00A820B5">
              <w:rPr>
                <w:sz w:val="18"/>
                <w:szCs w:val="18"/>
              </w:rPr>
              <w:t>Código de compañía</w:t>
            </w:r>
          </w:p>
        </w:tc>
        <w:tc>
          <w:tcPr>
            <w:tcW w:w="2126" w:type="dxa"/>
          </w:tcPr>
          <w:p w14:paraId="5C080FE7" w14:textId="77777777" w:rsidR="00AB43B3" w:rsidRPr="00A820B5" w:rsidRDefault="00AB43B3" w:rsidP="00D86A68">
            <w:pPr>
              <w:spacing w:line="360" w:lineRule="auto"/>
              <w:rPr>
                <w:sz w:val="18"/>
                <w:szCs w:val="18"/>
              </w:rPr>
            </w:pPr>
            <w:r w:rsidRPr="00A820B5">
              <w:rPr>
                <w:sz w:val="18"/>
                <w:szCs w:val="18"/>
              </w:rPr>
              <w:t>0</w:t>
            </w:r>
          </w:p>
        </w:tc>
      </w:tr>
      <w:tr w:rsidR="00AB43B3" w:rsidRPr="00A820B5" w14:paraId="7F996ABA" w14:textId="77777777" w:rsidTr="00A820B5">
        <w:tc>
          <w:tcPr>
            <w:tcW w:w="1437" w:type="dxa"/>
          </w:tcPr>
          <w:p w14:paraId="6F7B6EFF" w14:textId="77777777" w:rsidR="00AB43B3" w:rsidRPr="00A820B5" w:rsidRDefault="00AB43B3" w:rsidP="00D86A68">
            <w:pPr>
              <w:spacing w:line="360" w:lineRule="auto"/>
              <w:rPr>
                <w:sz w:val="18"/>
                <w:szCs w:val="18"/>
              </w:rPr>
            </w:pPr>
            <w:r w:rsidRPr="00A820B5">
              <w:rPr>
                <w:sz w:val="18"/>
                <w:szCs w:val="18"/>
              </w:rPr>
              <w:t>Activo</w:t>
            </w:r>
          </w:p>
        </w:tc>
        <w:tc>
          <w:tcPr>
            <w:tcW w:w="1677" w:type="dxa"/>
          </w:tcPr>
          <w:p w14:paraId="6D5E239F" w14:textId="77777777" w:rsidR="00AB43B3" w:rsidRPr="00A820B5" w:rsidRDefault="00AB43B3" w:rsidP="00D86A68">
            <w:pPr>
              <w:spacing w:line="360" w:lineRule="auto"/>
              <w:rPr>
                <w:sz w:val="18"/>
                <w:szCs w:val="18"/>
              </w:rPr>
            </w:pPr>
            <w:r w:rsidRPr="00A820B5">
              <w:rPr>
                <w:sz w:val="18"/>
                <w:szCs w:val="18"/>
              </w:rPr>
              <w:t>0 o 1</w:t>
            </w:r>
          </w:p>
        </w:tc>
        <w:tc>
          <w:tcPr>
            <w:tcW w:w="3543" w:type="dxa"/>
          </w:tcPr>
          <w:p w14:paraId="4F8975AF" w14:textId="77777777" w:rsidR="00AB43B3" w:rsidRPr="00A820B5" w:rsidRDefault="00AB43B3" w:rsidP="00D86A68">
            <w:pPr>
              <w:spacing w:line="360" w:lineRule="auto"/>
              <w:rPr>
                <w:sz w:val="18"/>
                <w:szCs w:val="18"/>
              </w:rPr>
            </w:pPr>
            <w:r w:rsidRPr="00A820B5">
              <w:rPr>
                <w:sz w:val="18"/>
                <w:szCs w:val="18"/>
              </w:rPr>
              <w:t>Indica si está activo o no</w:t>
            </w:r>
          </w:p>
        </w:tc>
        <w:tc>
          <w:tcPr>
            <w:tcW w:w="2126" w:type="dxa"/>
          </w:tcPr>
          <w:p w14:paraId="67749C34" w14:textId="77777777" w:rsidR="00AB43B3" w:rsidRPr="00A820B5" w:rsidRDefault="00AB43B3" w:rsidP="00D86A68">
            <w:pPr>
              <w:spacing w:line="360" w:lineRule="auto"/>
              <w:rPr>
                <w:sz w:val="18"/>
                <w:szCs w:val="18"/>
              </w:rPr>
            </w:pPr>
            <w:r w:rsidRPr="00A820B5">
              <w:rPr>
                <w:sz w:val="18"/>
                <w:szCs w:val="18"/>
              </w:rPr>
              <w:t>1</w:t>
            </w:r>
          </w:p>
        </w:tc>
      </w:tr>
      <w:tr w:rsidR="00AB43B3" w:rsidRPr="00A820B5" w14:paraId="159806DE" w14:textId="77777777" w:rsidTr="00A820B5">
        <w:tc>
          <w:tcPr>
            <w:tcW w:w="1437" w:type="dxa"/>
          </w:tcPr>
          <w:p w14:paraId="3BA05ABB" w14:textId="77777777" w:rsidR="00AB43B3" w:rsidRPr="00A820B5" w:rsidRDefault="00AB43B3" w:rsidP="00D86A68">
            <w:pPr>
              <w:spacing w:line="360" w:lineRule="auto"/>
              <w:rPr>
                <w:sz w:val="18"/>
                <w:szCs w:val="18"/>
              </w:rPr>
            </w:pPr>
            <w:r w:rsidRPr="00A820B5">
              <w:rPr>
                <w:sz w:val="18"/>
                <w:szCs w:val="18"/>
              </w:rPr>
              <w:t>FechaIni</w:t>
            </w:r>
          </w:p>
        </w:tc>
        <w:tc>
          <w:tcPr>
            <w:tcW w:w="1677" w:type="dxa"/>
          </w:tcPr>
          <w:p w14:paraId="11C586D6" w14:textId="77777777" w:rsidR="00AB43B3" w:rsidRPr="00A820B5" w:rsidRDefault="00AB43B3" w:rsidP="00D86A68">
            <w:pPr>
              <w:spacing w:line="360" w:lineRule="auto"/>
              <w:rPr>
                <w:sz w:val="18"/>
                <w:szCs w:val="18"/>
              </w:rPr>
            </w:pPr>
            <w:r w:rsidRPr="00A820B5">
              <w:rPr>
                <w:sz w:val="18"/>
                <w:szCs w:val="18"/>
              </w:rPr>
              <w:t>Fecha formato: YYYY-MM-DD</w:t>
            </w:r>
          </w:p>
        </w:tc>
        <w:tc>
          <w:tcPr>
            <w:tcW w:w="3543" w:type="dxa"/>
          </w:tcPr>
          <w:p w14:paraId="61D27D7B" w14:textId="77777777" w:rsidR="00AB43B3" w:rsidRPr="00A820B5" w:rsidRDefault="00AB43B3" w:rsidP="00D86A68">
            <w:pPr>
              <w:spacing w:line="360" w:lineRule="auto"/>
              <w:rPr>
                <w:sz w:val="18"/>
                <w:szCs w:val="18"/>
              </w:rPr>
            </w:pPr>
            <w:r w:rsidRPr="00A820B5">
              <w:rPr>
                <w:sz w:val="18"/>
                <w:szCs w:val="18"/>
              </w:rPr>
              <w:t>Fecha inicio vigencia</w:t>
            </w:r>
          </w:p>
        </w:tc>
        <w:tc>
          <w:tcPr>
            <w:tcW w:w="2126" w:type="dxa"/>
          </w:tcPr>
          <w:p w14:paraId="6324CB4C" w14:textId="77777777" w:rsidR="00AB43B3" w:rsidRPr="00A820B5" w:rsidRDefault="00AB43B3" w:rsidP="00D86A68">
            <w:pPr>
              <w:spacing w:line="360" w:lineRule="auto"/>
              <w:rPr>
                <w:sz w:val="18"/>
                <w:szCs w:val="18"/>
              </w:rPr>
            </w:pPr>
            <w:r w:rsidRPr="00A820B5">
              <w:rPr>
                <w:sz w:val="18"/>
                <w:szCs w:val="18"/>
              </w:rPr>
              <w:t>2008-03-20</w:t>
            </w:r>
          </w:p>
        </w:tc>
      </w:tr>
      <w:tr w:rsidR="00AB43B3" w:rsidRPr="00A820B5" w14:paraId="11285357" w14:textId="77777777" w:rsidTr="00A820B5">
        <w:tc>
          <w:tcPr>
            <w:tcW w:w="1437" w:type="dxa"/>
          </w:tcPr>
          <w:p w14:paraId="044C277A" w14:textId="77777777" w:rsidR="00AB43B3" w:rsidRPr="00A820B5" w:rsidRDefault="00AB43B3" w:rsidP="00D86A68">
            <w:pPr>
              <w:spacing w:line="360" w:lineRule="auto"/>
              <w:rPr>
                <w:sz w:val="18"/>
                <w:szCs w:val="18"/>
              </w:rPr>
            </w:pPr>
            <w:r w:rsidRPr="00A820B5">
              <w:rPr>
                <w:sz w:val="18"/>
                <w:szCs w:val="18"/>
              </w:rPr>
              <w:t>FechaFin</w:t>
            </w:r>
          </w:p>
        </w:tc>
        <w:tc>
          <w:tcPr>
            <w:tcW w:w="1677" w:type="dxa"/>
          </w:tcPr>
          <w:p w14:paraId="789328F7" w14:textId="77777777" w:rsidR="00AB43B3" w:rsidRPr="00A820B5" w:rsidRDefault="00AB43B3" w:rsidP="00D86A68">
            <w:pPr>
              <w:spacing w:line="360" w:lineRule="auto"/>
              <w:rPr>
                <w:sz w:val="18"/>
                <w:szCs w:val="18"/>
              </w:rPr>
            </w:pPr>
            <w:r w:rsidRPr="00A820B5">
              <w:rPr>
                <w:sz w:val="18"/>
                <w:szCs w:val="18"/>
              </w:rPr>
              <w:t>Fecha formato: YYYY-MM-DD</w:t>
            </w:r>
          </w:p>
        </w:tc>
        <w:tc>
          <w:tcPr>
            <w:tcW w:w="3543" w:type="dxa"/>
          </w:tcPr>
          <w:p w14:paraId="40978E08" w14:textId="77777777" w:rsidR="00AB43B3" w:rsidRPr="00A820B5" w:rsidRDefault="00AB43B3" w:rsidP="00D86A68">
            <w:pPr>
              <w:spacing w:line="360" w:lineRule="auto"/>
              <w:rPr>
                <w:sz w:val="18"/>
                <w:szCs w:val="18"/>
              </w:rPr>
            </w:pPr>
            <w:r w:rsidRPr="00A820B5">
              <w:rPr>
                <w:sz w:val="18"/>
                <w:szCs w:val="18"/>
              </w:rPr>
              <w:t>Fecha fin de vigencia</w:t>
            </w:r>
          </w:p>
        </w:tc>
        <w:tc>
          <w:tcPr>
            <w:tcW w:w="2126" w:type="dxa"/>
          </w:tcPr>
          <w:p w14:paraId="11309DF4" w14:textId="77777777" w:rsidR="00AB43B3" w:rsidRPr="00A820B5" w:rsidRDefault="00AB43B3" w:rsidP="00D86A68">
            <w:pPr>
              <w:spacing w:line="360" w:lineRule="auto"/>
              <w:rPr>
                <w:sz w:val="18"/>
                <w:szCs w:val="18"/>
              </w:rPr>
            </w:pPr>
          </w:p>
        </w:tc>
      </w:tr>
    </w:tbl>
    <w:p w14:paraId="5311DED6" w14:textId="77777777" w:rsidR="00AB43B3" w:rsidRDefault="00AB43B3" w:rsidP="00D86A68">
      <w:pPr>
        <w:spacing w:line="360" w:lineRule="auto"/>
      </w:pPr>
    </w:p>
    <w:p w14:paraId="6F9E945A" w14:textId="1D4B37B1" w:rsidR="00AB43B3" w:rsidRDefault="00AB43B3" w:rsidP="00D86A68">
      <w:pPr>
        <w:pStyle w:val="Ttulo3"/>
        <w:spacing w:line="360" w:lineRule="auto"/>
      </w:pPr>
      <w:bookmarkStart w:id="138" w:name="_Toc43741451"/>
      <w:r w:rsidRPr="00A820B5">
        <w:t>Archivo dimensión compañía</w:t>
      </w:r>
      <w:bookmarkEnd w:id="138"/>
    </w:p>
    <w:p w14:paraId="669D460F" w14:textId="05C5A9B8" w:rsidR="000E5EA1" w:rsidRDefault="000E5EA1" w:rsidP="00D86A68">
      <w:pPr>
        <w:spacing w:line="360" w:lineRule="auto"/>
      </w:pPr>
      <w:r>
        <w:t xml:space="preserve">La </w:t>
      </w:r>
      <w:r>
        <w:fldChar w:fldCharType="begin"/>
      </w:r>
      <w:r>
        <w:instrText xml:space="preserve"> REF _Ref43741107 \h  \* MERGEFORMAT </w:instrText>
      </w:r>
      <w:r>
        <w:fldChar w:fldCharType="separate"/>
      </w:r>
      <w:r>
        <w:t xml:space="preserve">Tabla </w:t>
      </w:r>
      <w:r>
        <w:rPr>
          <w:noProof/>
        </w:rPr>
        <w:t>7</w:t>
      </w:r>
      <w:r>
        <w:fldChar w:fldCharType="end"/>
      </w:r>
      <w:r>
        <w:t xml:space="preserve"> describe las columnas del archivo para la dimensión agente</w:t>
      </w:r>
    </w:p>
    <w:p w14:paraId="69A43047" w14:textId="47BE452C" w:rsidR="000E5EA1" w:rsidRDefault="000E5EA1" w:rsidP="00D86A68">
      <w:pPr>
        <w:spacing w:line="360" w:lineRule="auto"/>
      </w:pPr>
    </w:p>
    <w:p w14:paraId="697080F3" w14:textId="7851EF61" w:rsidR="000E5EA1" w:rsidRPr="000E5EA1" w:rsidRDefault="000E5EA1" w:rsidP="00D86A68">
      <w:pPr>
        <w:pStyle w:val="Descripcin"/>
        <w:spacing w:line="360" w:lineRule="auto"/>
      </w:pPr>
      <w:bookmarkStart w:id="139" w:name="_Ref43741107"/>
      <w:bookmarkStart w:id="140" w:name="_Toc43741466"/>
      <w:r>
        <w:t xml:space="preserve">Tabla </w:t>
      </w:r>
      <w:r w:rsidR="00E14711">
        <w:fldChar w:fldCharType="begin"/>
      </w:r>
      <w:r w:rsidR="00E14711">
        <w:instrText xml:space="preserve"> SEQ Tabla \* ARABIC </w:instrText>
      </w:r>
      <w:r w:rsidR="00E14711">
        <w:fldChar w:fldCharType="separate"/>
      </w:r>
      <w:r>
        <w:rPr>
          <w:noProof/>
        </w:rPr>
        <w:t>7</w:t>
      </w:r>
      <w:r w:rsidR="00E14711">
        <w:rPr>
          <w:noProof/>
        </w:rPr>
        <w:fldChar w:fldCharType="end"/>
      </w:r>
      <w:bookmarkEnd w:id="139"/>
      <w:r>
        <w:t xml:space="preserve">. </w:t>
      </w:r>
      <w:r w:rsidRPr="000349D0">
        <w:t xml:space="preserve">Formato </w:t>
      </w:r>
      <w:r>
        <w:t>archivo para la dimensión compañía</w:t>
      </w:r>
      <w:bookmarkEnd w:id="140"/>
    </w:p>
    <w:tbl>
      <w:tblPr>
        <w:tblStyle w:val="Tablaconcuadrcula2"/>
        <w:tblW w:w="0" w:type="auto"/>
        <w:tblLook w:val="04A0" w:firstRow="1" w:lastRow="0" w:firstColumn="1" w:lastColumn="0" w:noHBand="0" w:noVBand="1"/>
      </w:tblPr>
      <w:tblGrid>
        <w:gridCol w:w="1413"/>
        <w:gridCol w:w="1690"/>
        <w:gridCol w:w="3478"/>
        <w:gridCol w:w="2202"/>
      </w:tblGrid>
      <w:tr w:rsidR="00AB43B3" w:rsidRPr="00A820B5" w14:paraId="686C3AB0" w14:textId="77777777" w:rsidTr="00A820B5">
        <w:tc>
          <w:tcPr>
            <w:tcW w:w="1413" w:type="dxa"/>
          </w:tcPr>
          <w:p w14:paraId="31AE2E04" w14:textId="77777777" w:rsidR="00AB43B3" w:rsidRPr="00A820B5" w:rsidRDefault="00AB43B3" w:rsidP="00D86A68">
            <w:pPr>
              <w:spacing w:line="360" w:lineRule="auto"/>
              <w:rPr>
                <w:sz w:val="18"/>
                <w:szCs w:val="18"/>
              </w:rPr>
            </w:pPr>
            <w:r w:rsidRPr="00A820B5">
              <w:rPr>
                <w:b/>
                <w:sz w:val="18"/>
                <w:szCs w:val="18"/>
              </w:rPr>
              <w:t>Columna</w:t>
            </w:r>
          </w:p>
        </w:tc>
        <w:tc>
          <w:tcPr>
            <w:tcW w:w="1690" w:type="dxa"/>
          </w:tcPr>
          <w:p w14:paraId="022829E5" w14:textId="77777777" w:rsidR="00AB43B3" w:rsidRPr="00A820B5" w:rsidRDefault="00AB43B3" w:rsidP="00D86A68">
            <w:pPr>
              <w:spacing w:line="360" w:lineRule="auto"/>
              <w:rPr>
                <w:sz w:val="18"/>
                <w:szCs w:val="18"/>
              </w:rPr>
            </w:pPr>
            <w:r w:rsidRPr="00A820B5">
              <w:rPr>
                <w:b/>
                <w:sz w:val="18"/>
                <w:szCs w:val="18"/>
              </w:rPr>
              <w:t>Tipo datos</w:t>
            </w:r>
          </w:p>
        </w:tc>
        <w:tc>
          <w:tcPr>
            <w:tcW w:w="3478" w:type="dxa"/>
          </w:tcPr>
          <w:p w14:paraId="59DBF2E2" w14:textId="77777777" w:rsidR="00AB43B3" w:rsidRPr="00A820B5" w:rsidRDefault="00AB43B3" w:rsidP="00D86A68">
            <w:pPr>
              <w:spacing w:line="360" w:lineRule="auto"/>
              <w:rPr>
                <w:sz w:val="18"/>
                <w:szCs w:val="18"/>
              </w:rPr>
            </w:pPr>
            <w:r w:rsidRPr="00A820B5">
              <w:rPr>
                <w:b/>
                <w:sz w:val="18"/>
                <w:szCs w:val="18"/>
              </w:rPr>
              <w:t>Descripción</w:t>
            </w:r>
          </w:p>
        </w:tc>
        <w:tc>
          <w:tcPr>
            <w:tcW w:w="2202" w:type="dxa"/>
          </w:tcPr>
          <w:p w14:paraId="6601A6E3" w14:textId="77777777" w:rsidR="00AB43B3" w:rsidRPr="00A820B5" w:rsidRDefault="00AB43B3" w:rsidP="00D86A68">
            <w:pPr>
              <w:spacing w:line="360" w:lineRule="auto"/>
              <w:rPr>
                <w:sz w:val="18"/>
                <w:szCs w:val="18"/>
              </w:rPr>
            </w:pPr>
            <w:r w:rsidRPr="00A820B5">
              <w:rPr>
                <w:b/>
                <w:sz w:val="18"/>
                <w:szCs w:val="18"/>
              </w:rPr>
              <w:t>Ejemplo</w:t>
            </w:r>
          </w:p>
        </w:tc>
      </w:tr>
      <w:tr w:rsidR="00AB43B3" w:rsidRPr="00A820B5" w14:paraId="31C06F41" w14:textId="77777777" w:rsidTr="00A820B5">
        <w:tc>
          <w:tcPr>
            <w:tcW w:w="1413" w:type="dxa"/>
          </w:tcPr>
          <w:p w14:paraId="1B14652E" w14:textId="77777777" w:rsidR="00AB43B3" w:rsidRPr="00A820B5" w:rsidRDefault="00AB43B3" w:rsidP="00D86A68">
            <w:pPr>
              <w:spacing w:line="360" w:lineRule="auto"/>
              <w:rPr>
                <w:sz w:val="18"/>
                <w:szCs w:val="18"/>
              </w:rPr>
            </w:pPr>
            <w:r w:rsidRPr="00A820B5">
              <w:rPr>
                <w:sz w:val="18"/>
                <w:szCs w:val="18"/>
              </w:rPr>
              <w:t>CompaniaId</w:t>
            </w:r>
          </w:p>
        </w:tc>
        <w:tc>
          <w:tcPr>
            <w:tcW w:w="1690" w:type="dxa"/>
          </w:tcPr>
          <w:p w14:paraId="787A571F" w14:textId="77777777" w:rsidR="00AB43B3" w:rsidRPr="00A820B5" w:rsidRDefault="00AB43B3" w:rsidP="00D86A68">
            <w:pPr>
              <w:spacing w:line="360" w:lineRule="auto"/>
              <w:rPr>
                <w:sz w:val="18"/>
                <w:szCs w:val="18"/>
              </w:rPr>
            </w:pPr>
            <w:r w:rsidRPr="00A820B5">
              <w:rPr>
                <w:sz w:val="18"/>
                <w:szCs w:val="18"/>
              </w:rPr>
              <w:t>Texto (20)</w:t>
            </w:r>
          </w:p>
        </w:tc>
        <w:tc>
          <w:tcPr>
            <w:tcW w:w="3478" w:type="dxa"/>
          </w:tcPr>
          <w:p w14:paraId="086D300F" w14:textId="77777777" w:rsidR="00AB43B3" w:rsidRPr="00A820B5" w:rsidRDefault="00AB43B3" w:rsidP="00D86A68">
            <w:pPr>
              <w:spacing w:line="360" w:lineRule="auto"/>
              <w:rPr>
                <w:sz w:val="18"/>
                <w:szCs w:val="18"/>
              </w:rPr>
            </w:pPr>
            <w:r w:rsidRPr="00A820B5">
              <w:rPr>
                <w:sz w:val="18"/>
                <w:szCs w:val="18"/>
              </w:rPr>
              <w:t>Código de compañía</w:t>
            </w:r>
          </w:p>
        </w:tc>
        <w:tc>
          <w:tcPr>
            <w:tcW w:w="2202" w:type="dxa"/>
          </w:tcPr>
          <w:p w14:paraId="5FD96339" w14:textId="77777777" w:rsidR="00AB43B3" w:rsidRPr="00A820B5" w:rsidRDefault="00AB43B3" w:rsidP="00D86A68">
            <w:pPr>
              <w:spacing w:line="360" w:lineRule="auto"/>
              <w:rPr>
                <w:sz w:val="18"/>
                <w:szCs w:val="18"/>
              </w:rPr>
            </w:pPr>
            <w:r w:rsidRPr="00A820B5">
              <w:rPr>
                <w:sz w:val="18"/>
                <w:szCs w:val="18"/>
              </w:rPr>
              <w:t>Cia0001</w:t>
            </w:r>
          </w:p>
        </w:tc>
      </w:tr>
      <w:tr w:rsidR="00AB43B3" w:rsidRPr="00A820B5" w14:paraId="55E24228" w14:textId="77777777" w:rsidTr="00A820B5">
        <w:tc>
          <w:tcPr>
            <w:tcW w:w="1413" w:type="dxa"/>
          </w:tcPr>
          <w:p w14:paraId="3E78D985" w14:textId="77777777" w:rsidR="00AB43B3" w:rsidRPr="00A820B5" w:rsidRDefault="00AB43B3" w:rsidP="00D86A68">
            <w:pPr>
              <w:spacing w:line="360" w:lineRule="auto"/>
              <w:rPr>
                <w:sz w:val="18"/>
                <w:szCs w:val="18"/>
              </w:rPr>
            </w:pPr>
            <w:r w:rsidRPr="00A820B5">
              <w:rPr>
                <w:sz w:val="18"/>
                <w:szCs w:val="18"/>
              </w:rPr>
              <w:t>Nombre</w:t>
            </w:r>
          </w:p>
        </w:tc>
        <w:tc>
          <w:tcPr>
            <w:tcW w:w="1690" w:type="dxa"/>
          </w:tcPr>
          <w:p w14:paraId="3D3D930A" w14:textId="77777777" w:rsidR="00AB43B3" w:rsidRPr="00A820B5" w:rsidRDefault="00AB43B3" w:rsidP="00D86A68">
            <w:pPr>
              <w:spacing w:line="360" w:lineRule="auto"/>
              <w:rPr>
                <w:sz w:val="18"/>
                <w:szCs w:val="18"/>
              </w:rPr>
            </w:pPr>
            <w:r w:rsidRPr="00A820B5">
              <w:rPr>
                <w:sz w:val="18"/>
                <w:szCs w:val="18"/>
              </w:rPr>
              <w:t>Texto (100)</w:t>
            </w:r>
          </w:p>
        </w:tc>
        <w:tc>
          <w:tcPr>
            <w:tcW w:w="3478" w:type="dxa"/>
          </w:tcPr>
          <w:p w14:paraId="7E3ECAA9" w14:textId="77777777" w:rsidR="00AB43B3" w:rsidRPr="00A820B5" w:rsidRDefault="00AB43B3" w:rsidP="00D86A68">
            <w:pPr>
              <w:spacing w:line="360" w:lineRule="auto"/>
              <w:rPr>
                <w:sz w:val="18"/>
                <w:szCs w:val="18"/>
              </w:rPr>
            </w:pPr>
            <w:r w:rsidRPr="00A820B5">
              <w:rPr>
                <w:sz w:val="18"/>
                <w:szCs w:val="18"/>
              </w:rPr>
              <w:t>Nombre</w:t>
            </w:r>
          </w:p>
        </w:tc>
        <w:tc>
          <w:tcPr>
            <w:tcW w:w="2202" w:type="dxa"/>
          </w:tcPr>
          <w:p w14:paraId="49F1A20A" w14:textId="77777777" w:rsidR="00AB43B3" w:rsidRPr="00A820B5" w:rsidRDefault="00AB43B3" w:rsidP="00D86A68">
            <w:pPr>
              <w:spacing w:line="360" w:lineRule="auto"/>
              <w:rPr>
                <w:sz w:val="18"/>
                <w:szCs w:val="18"/>
              </w:rPr>
            </w:pPr>
            <w:r w:rsidRPr="00A820B5">
              <w:rPr>
                <w:sz w:val="18"/>
                <w:szCs w:val="18"/>
              </w:rPr>
              <w:t>CENTRAL HIDROELECTRICA DE BETANIA S.A. E.S.P.</w:t>
            </w:r>
          </w:p>
        </w:tc>
      </w:tr>
      <w:tr w:rsidR="00AB43B3" w:rsidRPr="00A820B5" w14:paraId="211BB1B0" w14:textId="77777777" w:rsidTr="00A820B5">
        <w:tc>
          <w:tcPr>
            <w:tcW w:w="1413" w:type="dxa"/>
          </w:tcPr>
          <w:p w14:paraId="6410E147" w14:textId="77777777" w:rsidR="00AB43B3" w:rsidRPr="00A820B5" w:rsidRDefault="00AB43B3" w:rsidP="00D86A68">
            <w:pPr>
              <w:spacing w:line="360" w:lineRule="auto"/>
              <w:rPr>
                <w:sz w:val="18"/>
                <w:szCs w:val="18"/>
              </w:rPr>
            </w:pPr>
            <w:r w:rsidRPr="00A820B5">
              <w:rPr>
                <w:sz w:val="18"/>
                <w:szCs w:val="18"/>
              </w:rPr>
              <w:t>Sigla</w:t>
            </w:r>
          </w:p>
        </w:tc>
        <w:tc>
          <w:tcPr>
            <w:tcW w:w="1690" w:type="dxa"/>
          </w:tcPr>
          <w:p w14:paraId="769F5E72" w14:textId="77777777" w:rsidR="00AB43B3" w:rsidRPr="00A820B5" w:rsidRDefault="00AB43B3" w:rsidP="00D86A68">
            <w:pPr>
              <w:spacing w:line="360" w:lineRule="auto"/>
              <w:rPr>
                <w:sz w:val="18"/>
                <w:szCs w:val="18"/>
              </w:rPr>
            </w:pPr>
            <w:r w:rsidRPr="00A820B5">
              <w:rPr>
                <w:sz w:val="18"/>
                <w:szCs w:val="18"/>
              </w:rPr>
              <w:t>Texto (100)</w:t>
            </w:r>
          </w:p>
        </w:tc>
        <w:tc>
          <w:tcPr>
            <w:tcW w:w="3478" w:type="dxa"/>
          </w:tcPr>
          <w:p w14:paraId="5AF72CB4" w14:textId="77777777" w:rsidR="00AB43B3" w:rsidRPr="00A820B5" w:rsidRDefault="00AB43B3" w:rsidP="00D86A68">
            <w:pPr>
              <w:spacing w:line="360" w:lineRule="auto"/>
              <w:rPr>
                <w:sz w:val="18"/>
                <w:szCs w:val="18"/>
              </w:rPr>
            </w:pPr>
            <w:r w:rsidRPr="00A820B5">
              <w:rPr>
                <w:sz w:val="18"/>
                <w:szCs w:val="18"/>
              </w:rPr>
              <w:t>Siglas</w:t>
            </w:r>
          </w:p>
        </w:tc>
        <w:tc>
          <w:tcPr>
            <w:tcW w:w="2202" w:type="dxa"/>
          </w:tcPr>
          <w:p w14:paraId="577AE7CE" w14:textId="77777777" w:rsidR="00AB43B3" w:rsidRPr="00A820B5" w:rsidRDefault="00AB43B3" w:rsidP="00D86A68">
            <w:pPr>
              <w:spacing w:line="360" w:lineRule="auto"/>
              <w:rPr>
                <w:sz w:val="18"/>
                <w:szCs w:val="18"/>
              </w:rPr>
            </w:pPr>
            <w:r w:rsidRPr="00A820B5">
              <w:rPr>
                <w:sz w:val="18"/>
                <w:szCs w:val="18"/>
              </w:rPr>
              <w:t>CHB</w:t>
            </w:r>
          </w:p>
        </w:tc>
      </w:tr>
      <w:tr w:rsidR="00AB43B3" w:rsidRPr="00A820B5" w14:paraId="5F6E67D1" w14:textId="77777777" w:rsidTr="00A820B5">
        <w:tc>
          <w:tcPr>
            <w:tcW w:w="1413" w:type="dxa"/>
          </w:tcPr>
          <w:p w14:paraId="3E7C7D56" w14:textId="77777777" w:rsidR="00AB43B3" w:rsidRPr="00A820B5" w:rsidRDefault="00AB43B3" w:rsidP="00D86A68">
            <w:pPr>
              <w:spacing w:line="360" w:lineRule="auto"/>
              <w:rPr>
                <w:sz w:val="18"/>
                <w:szCs w:val="18"/>
              </w:rPr>
            </w:pPr>
            <w:r w:rsidRPr="00A820B5">
              <w:rPr>
                <w:sz w:val="18"/>
                <w:szCs w:val="18"/>
              </w:rPr>
              <w:t>Nit</w:t>
            </w:r>
          </w:p>
        </w:tc>
        <w:tc>
          <w:tcPr>
            <w:tcW w:w="1690" w:type="dxa"/>
          </w:tcPr>
          <w:p w14:paraId="48E12242" w14:textId="77777777" w:rsidR="00AB43B3" w:rsidRPr="00A820B5" w:rsidRDefault="00AB43B3" w:rsidP="00D86A68">
            <w:pPr>
              <w:spacing w:line="360" w:lineRule="auto"/>
              <w:rPr>
                <w:sz w:val="18"/>
                <w:szCs w:val="18"/>
              </w:rPr>
            </w:pPr>
            <w:r w:rsidRPr="00A820B5">
              <w:rPr>
                <w:sz w:val="18"/>
                <w:szCs w:val="18"/>
              </w:rPr>
              <w:t>Texto (20)</w:t>
            </w:r>
          </w:p>
        </w:tc>
        <w:tc>
          <w:tcPr>
            <w:tcW w:w="3478" w:type="dxa"/>
          </w:tcPr>
          <w:p w14:paraId="7FEC2BE5" w14:textId="77777777" w:rsidR="00AB43B3" w:rsidRPr="00A820B5" w:rsidRDefault="00AB43B3" w:rsidP="00D86A68">
            <w:pPr>
              <w:spacing w:line="360" w:lineRule="auto"/>
              <w:rPr>
                <w:sz w:val="18"/>
                <w:szCs w:val="18"/>
              </w:rPr>
            </w:pPr>
            <w:r w:rsidRPr="00A820B5">
              <w:rPr>
                <w:sz w:val="18"/>
                <w:szCs w:val="18"/>
              </w:rPr>
              <w:t>Nit</w:t>
            </w:r>
          </w:p>
        </w:tc>
        <w:tc>
          <w:tcPr>
            <w:tcW w:w="2202" w:type="dxa"/>
          </w:tcPr>
          <w:p w14:paraId="225CDBF1" w14:textId="77777777" w:rsidR="00AB43B3" w:rsidRPr="00A820B5" w:rsidRDefault="00AB43B3" w:rsidP="00D86A68">
            <w:pPr>
              <w:spacing w:line="360" w:lineRule="auto"/>
              <w:rPr>
                <w:sz w:val="18"/>
                <w:szCs w:val="18"/>
              </w:rPr>
            </w:pPr>
            <w:r w:rsidRPr="00A820B5">
              <w:rPr>
                <w:sz w:val="18"/>
                <w:szCs w:val="18"/>
              </w:rPr>
              <w:t>8600638758</w:t>
            </w:r>
          </w:p>
        </w:tc>
      </w:tr>
      <w:tr w:rsidR="00AB43B3" w:rsidRPr="00A820B5" w14:paraId="3A5D2DC1" w14:textId="77777777" w:rsidTr="00A820B5">
        <w:tc>
          <w:tcPr>
            <w:tcW w:w="1413" w:type="dxa"/>
          </w:tcPr>
          <w:p w14:paraId="2991B0C4" w14:textId="77777777" w:rsidR="00AB43B3" w:rsidRPr="00A820B5" w:rsidRDefault="00AB43B3" w:rsidP="00D86A68">
            <w:pPr>
              <w:spacing w:line="360" w:lineRule="auto"/>
              <w:rPr>
                <w:sz w:val="18"/>
                <w:szCs w:val="18"/>
              </w:rPr>
            </w:pPr>
            <w:r w:rsidRPr="00A820B5">
              <w:rPr>
                <w:sz w:val="18"/>
                <w:szCs w:val="18"/>
              </w:rPr>
              <w:t>TipoPropiedad</w:t>
            </w:r>
          </w:p>
        </w:tc>
        <w:tc>
          <w:tcPr>
            <w:tcW w:w="1690" w:type="dxa"/>
          </w:tcPr>
          <w:p w14:paraId="553721FF" w14:textId="77777777" w:rsidR="00AB43B3" w:rsidRPr="00A820B5" w:rsidRDefault="00AB43B3" w:rsidP="00D86A68">
            <w:pPr>
              <w:spacing w:line="360" w:lineRule="auto"/>
              <w:rPr>
                <w:sz w:val="18"/>
                <w:szCs w:val="18"/>
              </w:rPr>
            </w:pPr>
            <w:r w:rsidRPr="00A820B5">
              <w:rPr>
                <w:sz w:val="18"/>
                <w:szCs w:val="18"/>
              </w:rPr>
              <w:t>Texto (50)</w:t>
            </w:r>
          </w:p>
        </w:tc>
        <w:tc>
          <w:tcPr>
            <w:tcW w:w="3478" w:type="dxa"/>
          </w:tcPr>
          <w:p w14:paraId="3F2028D3" w14:textId="77777777" w:rsidR="00AB43B3" w:rsidRPr="00A820B5" w:rsidRDefault="00AB43B3" w:rsidP="00D86A68">
            <w:pPr>
              <w:spacing w:line="360" w:lineRule="auto"/>
              <w:rPr>
                <w:sz w:val="18"/>
                <w:szCs w:val="18"/>
              </w:rPr>
            </w:pPr>
            <w:r w:rsidRPr="00A820B5">
              <w:rPr>
                <w:sz w:val="18"/>
                <w:szCs w:val="18"/>
              </w:rPr>
              <w:t>Tipo de propiedad</w:t>
            </w:r>
          </w:p>
        </w:tc>
        <w:tc>
          <w:tcPr>
            <w:tcW w:w="2202" w:type="dxa"/>
          </w:tcPr>
          <w:p w14:paraId="4FCB03CA" w14:textId="77777777" w:rsidR="00AB43B3" w:rsidRPr="00A820B5" w:rsidRDefault="00AB43B3" w:rsidP="00D86A68">
            <w:pPr>
              <w:spacing w:line="360" w:lineRule="auto"/>
              <w:rPr>
                <w:sz w:val="18"/>
                <w:szCs w:val="18"/>
              </w:rPr>
            </w:pPr>
            <w:r w:rsidRPr="00A820B5">
              <w:rPr>
                <w:sz w:val="18"/>
                <w:szCs w:val="18"/>
              </w:rPr>
              <w:t>PRIVADA</w:t>
            </w:r>
          </w:p>
        </w:tc>
      </w:tr>
      <w:tr w:rsidR="00AB43B3" w:rsidRPr="00A820B5" w14:paraId="38137B59" w14:textId="77777777" w:rsidTr="00A820B5">
        <w:tc>
          <w:tcPr>
            <w:tcW w:w="1413" w:type="dxa"/>
          </w:tcPr>
          <w:p w14:paraId="23B128FF" w14:textId="77777777" w:rsidR="00AB43B3" w:rsidRPr="00A820B5" w:rsidRDefault="00AB43B3" w:rsidP="00D86A68">
            <w:pPr>
              <w:spacing w:line="360" w:lineRule="auto"/>
              <w:rPr>
                <w:sz w:val="18"/>
                <w:szCs w:val="18"/>
              </w:rPr>
            </w:pPr>
            <w:r w:rsidRPr="00A820B5">
              <w:rPr>
                <w:sz w:val="18"/>
                <w:szCs w:val="18"/>
              </w:rPr>
              <w:t>Activa</w:t>
            </w:r>
          </w:p>
        </w:tc>
        <w:tc>
          <w:tcPr>
            <w:tcW w:w="1690" w:type="dxa"/>
          </w:tcPr>
          <w:p w14:paraId="5E7E76FB" w14:textId="77777777" w:rsidR="00AB43B3" w:rsidRPr="00A820B5" w:rsidRDefault="00AB43B3" w:rsidP="00D86A68">
            <w:pPr>
              <w:spacing w:line="360" w:lineRule="auto"/>
              <w:rPr>
                <w:sz w:val="18"/>
                <w:szCs w:val="18"/>
              </w:rPr>
            </w:pPr>
            <w:r w:rsidRPr="00A820B5">
              <w:rPr>
                <w:sz w:val="18"/>
                <w:szCs w:val="18"/>
              </w:rPr>
              <w:t>0 o 1</w:t>
            </w:r>
          </w:p>
        </w:tc>
        <w:tc>
          <w:tcPr>
            <w:tcW w:w="3478" w:type="dxa"/>
          </w:tcPr>
          <w:p w14:paraId="34A76BCD" w14:textId="77777777" w:rsidR="00AB43B3" w:rsidRPr="00A820B5" w:rsidRDefault="00AB43B3" w:rsidP="00D86A68">
            <w:pPr>
              <w:spacing w:line="360" w:lineRule="auto"/>
              <w:rPr>
                <w:sz w:val="18"/>
                <w:szCs w:val="18"/>
              </w:rPr>
            </w:pPr>
            <w:r w:rsidRPr="00A820B5">
              <w:rPr>
                <w:sz w:val="18"/>
                <w:szCs w:val="18"/>
              </w:rPr>
              <w:t>Indica si está activa o no</w:t>
            </w:r>
          </w:p>
        </w:tc>
        <w:tc>
          <w:tcPr>
            <w:tcW w:w="2202" w:type="dxa"/>
          </w:tcPr>
          <w:p w14:paraId="15DF718A" w14:textId="77777777" w:rsidR="00AB43B3" w:rsidRPr="00A820B5" w:rsidRDefault="00AB43B3" w:rsidP="00D86A68">
            <w:pPr>
              <w:spacing w:line="360" w:lineRule="auto"/>
              <w:rPr>
                <w:sz w:val="18"/>
                <w:szCs w:val="18"/>
              </w:rPr>
            </w:pPr>
            <w:r w:rsidRPr="00A820B5">
              <w:rPr>
                <w:sz w:val="18"/>
                <w:szCs w:val="18"/>
              </w:rPr>
              <w:t>1</w:t>
            </w:r>
          </w:p>
        </w:tc>
      </w:tr>
      <w:tr w:rsidR="00AB43B3" w:rsidRPr="00A820B5" w14:paraId="6A847086" w14:textId="77777777" w:rsidTr="00A820B5">
        <w:tc>
          <w:tcPr>
            <w:tcW w:w="1413" w:type="dxa"/>
          </w:tcPr>
          <w:p w14:paraId="5E6FD25B" w14:textId="77777777" w:rsidR="00AB43B3" w:rsidRPr="00A820B5" w:rsidRDefault="00AB43B3" w:rsidP="00D86A68">
            <w:pPr>
              <w:spacing w:line="360" w:lineRule="auto"/>
              <w:rPr>
                <w:sz w:val="18"/>
                <w:szCs w:val="18"/>
              </w:rPr>
            </w:pPr>
            <w:r w:rsidRPr="00A820B5">
              <w:rPr>
                <w:sz w:val="18"/>
                <w:szCs w:val="18"/>
              </w:rPr>
              <w:t>FechaIni</w:t>
            </w:r>
          </w:p>
        </w:tc>
        <w:tc>
          <w:tcPr>
            <w:tcW w:w="1690" w:type="dxa"/>
          </w:tcPr>
          <w:p w14:paraId="02E5E2C6" w14:textId="77777777" w:rsidR="00AB43B3" w:rsidRPr="00A820B5" w:rsidRDefault="00AB43B3" w:rsidP="00D86A68">
            <w:pPr>
              <w:spacing w:line="360" w:lineRule="auto"/>
              <w:rPr>
                <w:sz w:val="18"/>
                <w:szCs w:val="18"/>
              </w:rPr>
            </w:pPr>
            <w:r w:rsidRPr="00A820B5">
              <w:rPr>
                <w:sz w:val="18"/>
                <w:szCs w:val="18"/>
              </w:rPr>
              <w:t>Fecha formato: YYYY-MM-DD</w:t>
            </w:r>
          </w:p>
        </w:tc>
        <w:tc>
          <w:tcPr>
            <w:tcW w:w="3478" w:type="dxa"/>
          </w:tcPr>
          <w:p w14:paraId="4839871E" w14:textId="77777777" w:rsidR="00AB43B3" w:rsidRPr="00A820B5" w:rsidRDefault="00AB43B3" w:rsidP="00D86A68">
            <w:pPr>
              <w:spacing w:line="360" w:lineRule="auto"/>
              <w:rPr>
                <w:sz w:val="18"/>
                <w:szCs w:val="18"/>
              </w:rPr>
            </w:pPr>
            <w:r w:rsidRPr="00A820B5">
              <w:rPr>
                <w:sz w:val="18"/>
                <w:szCs w:val="18"/>
              </w:rPr>
              <w:t>Fecha inicio vigencia</w:t>
            </w:r>
          </w:p>
        </w:tc>
        <w:tc>
          <w:tcPr>
            <w:tcW w:w="2202" w:type="dxa"/>
          </w:tcPr>
          <w:p w14:paraId="620164C9" w14:textId="77777777" w:rsidR="00AB43B3" w:rsidRPr="00A820B5" w:rsidRDefault="00AB43B3" w:rsidP="00D86A68">
            <w:pPr>
              <w:spacing w:line="360" w:lineRule="auto"/>
              <w:rPr>
                <w:sz w:val="18"/>
                <w:szCs w:val="18"/>
              </w:rPr>
            </w:pPr>
            <w:r w:rsidRPr="00A820B5">
              <w:rPr>
                <w:sz w:val="18"/>
                <w:szCs w:val="18"/>
              </w:rPr>
              <w:t>1995-07-20</w:t>
            </w:r>
          </w:p>
        </w:tc>
      </w:tr>
      <w:tr w:rsidR="00AB43B3" w:rsidRPr="00A820B5" w14:paraId="483B7E08" w14:textId="77777777" w:rsidTr="00A820B5">
        <w:tc>
          <w:tcPr>
            <w:tcW w:w="1413" w:type="dxa"/>
          </w:tcPr>
          <w:p w14:paraId="75DDA808" w14:textId="77777777" w:rsidR="00AB43B3" w:rsidRPr="00A820B5" w:rsidRDefault="00AB43B3" w:rsidP="00D86A68">
            <w:pPr>
              <w:spacing w:line="360" w:lineRule="auto"/>
              <w:rPr>
                <w:sz w:val="18"/>
                <w:szCs w:val="18"/>
              </w:rPr>
            </w:pPr>
            <w:r w:rsidRPr="00A820B5">
              <w:rPr>
                <w:sz w:val="18"/>
                <w:szCs w:val="18"/>
              </w:rPr>
              <w:t>FechaFin</w:t>
            </w:r>
          </w:p>
        </w:tc>
        <w:tc>
          <w:tcPr>
            <w:tcW w:w="1690" w:type="dxa"/>
          </w:tcPr>
          <w:p w14:paraId="53843590" w14:textId="77777777" w:rsidR="00AB43B3" w:rsidRPr="00A820B5" w:rsidRDefault="00AB43B3" w:rsidP="00D86A68">
            <w:pPr>
              <w:spacing w:line="360" w:lineRule="auto"/>
              <w:rPr>
                <w:sz w:val="18"/>
                <w:szCs w:val="18"/>
              </w:rPr>
            </w:pPr>
            <w:r w:rsidRPr="00A820B5">
              <w:rPr>
                <w:sz w:val="18"/>
                <w:szCs w:val="18"/>
              </w:rPr>
              <w:t>Fecha formato: YYYY-MM-DD</w:t>
            </w:r>
          </w:p>
        </w:tc>
        <w:tc>
          <w:tcPr>
            <w:tcW w:w="3478" w:type="dxa"/>
          </w:tcPr>
          <w:p w14:paraId="1207BC7E" w14:textId="77777777" w:rsidR="00AB43B3" w:rsidRPr="00A820B5" w:rsidRDefault="00AB43B3" w:rsidP="00D86A68">
            <w:pPr>
              <w:spacing w:line="360" w:lineRule="auto"/>
              <w:rPr>
                <w:sz w:val="18"/>
                <w:szCs w:val="18"/>
              </w:rPr>
            </w:pPr>
            <w:r w:rsidRPr="00A820B5">
              <w:rPr>
                <w:sz w:val="18"/>
                <w:szCs w:val="18"/>
              </w:rPr>
              <w:t>Fecha fin de vigencia</w:t>
            </w:r>
          </w:p>
        </w:tc>
        <w:tc>
          <w:tcPr>
            <w:tcW w:w="2202" w:type="dxa"/>
          </w:tcPr>
          <w:p w14:paraId="4DD6E5D2" w14:textId="77777777" w:rsidR="00AB43B3" w:rsidRPr="00A820B5" w:rsidRDefault="00AB43B3" w:rsidP="00D86A68">
            <w:pPr>
              <w:spacing w:line="360" w:lineRule="auto"/>
              <w:rPr>
                <w:sz w:val="18"/>
                <w:szCs w:val="18"/>
              </w:rPr>
            </w:pPr>
            <w:r w:rsidRPr="00A820B5">
              <w:rPr>
                <w:sz w:val="18"/>
                <w:szCs w:val="18"/>
              </w:rPr>
              <w:t>2007-09-01</w:t>
            </w:r>
          </w:p>
        </w:tc>
      </w:tr>
    </w:tbl>
    <w:p w14:paraId="2D5EE375" w14:textId="77777777" w:rsidR="00AB43B3" w:rsidRDefault="00AB43B3" w:rsidP="00D86A68">
      <w:pPr>
        <w:spacing w:line="360" w:lineRule="auto"/>
      </w:pPr>
    </w:p>
    <w:p w14:paraId="2C48BE38" w14:textId="6E9D06A0" w:rsidR="00AB43B3" w:rsidRDefault="00AB43B3" w:rsidP="00D86A68">
      <w:pPr>
        <w:pStyle w:val="Ttulo3"/>
        <w:spacing w:line="360" w:lineRule="auto"/>
      </w:pPr>
      <w:bookmarkStart w:id="141" w:name="_Toc43741452"/>
      <w:r w:rsidRPr="00A820B5">
        <w:t>Archivo dimensión geografía</w:t>
      </w:r>
      <w:bookmarkEnd w:id="141"/>
    </w:p>
    <w:p w14:paraId="6F6316EF" w14:textId="0B0CB3CB" w:rsidR="000E5EA1" w:rsidRDefault="000E5EA1" w:rsidP="00D86A68">
      <w:pPr>
        <w:spacing w:line="360" w:lineRule="auto"/>
      </w:pPr>
      <w:r>
        <w:t xml:space="preserve">La </w:t>
      </w:r>
      <w:r>
        <w:fldChar w:fldCharType="begin"/>
      </w:r>
      <w:r>
        <w:instrText xml:space="preserve"> REF _Ref43741119 \h  \* MERGEFORMAT </w:instrText>
      </w:r>
      <w:r>
        <w:fldChar w:fldCharType="separate"/>
      </w:r>
      <w:r>
        <w:t xml:space="preserve">Tabla </w:t>
      </w:r>
      <w:r>
        <w:rPr>
          <w:noProof/>
        </w:rPr>
        <w:t>8</w:t>
      </w:r>
      <w:r>
        <w:fldChar w:fldCharType="end"/>
      </w:r>
      <w:r>
        <w:t xml:space="preserve"> describe las columnas del archivo para la dimensión agente</w:t>
      </w:r>
    </w:p>
    <w:p w14:paraId="191423FC" w14:textId="3F30A9B7" w:rsidR="000E5EA1" w:rsidRDefault="000E5EA1" w:rsidP="00D86A68">
      <w:pPr>
        <w:spacing w:line="360" w:lineRule="auto"/>
      </w:pPr>
    </w:p>
    <w:p w14:paraId="48EBB223" w14:textId="0EDDE60B" w:rsidR="000E5EA1" w:rsidRPr="000E5EA1" w:rsidRDefault="000E5EA1" w:rsidP="00D86A68">
      <w:pPr>
        <w:pStyle w:val="Descripcin"/>
        <w:spacing w:line="360" w:lineRule="auto"/>
      </w:pPr>
      <w:bookmarkStart w:id="142" w:name="_Ref43741119"/>
      <w:bookmarkStart w:id="143" w:name="_Toc43741467"/>
      <w:r>
        <w:t xml:space="preserve">Tabla </w:t>
      </w:r>
      <w:r w:rsidR="00E14711">
        <w:fldChar w:fldCharType="begin"/>
      </w:r>
      <w:r w:rsidR="00E14711">
        <w:instrText xml:space="preserve"> SEQ Tabla \* ARABIC </w:instrText>
      </w:r>
      <w:r w:rsidR="00E14711">
        <w:fldChar w:fldCharType="separate"/>
      </w:r>
      <w:r>
        <w:rPr>
          <w:noProof/>
        </w:rPr>
        <w:t>8</w:t>
      </w:r>
      <w:r w:rsidR="00E14711">
        <w:rPr>
          <w:noProof/>
        </w:rPr>
        <w:fldChar w:fldCharType="end"/>
      </w:r>
      <w:bookmarkEnd w:id="142"/>
      <w:r>
        <w:t xml:space="preserve">. </w:t>
      </w:r>
      <w:r w:rsidRPr="0045755E">
        <w:t xml:space="preserve">Formato </w:t>
      </w:r>
      <w:r>
        <w:t>archivo para la dimensión geografía</w:t>
      </w:r>
      <w:bookmarkEnd w:id="143"/>
    </w:p>
    <w:tbl>
      <w:tblPr>
        <w:tblStyle w:val="Tablaconcuadrcula3"/>
        <w:tblW w:w="0" w:type="auto"/>
        <w:tblLook w:val="04A0" w:firstRow="1" w:lastRow="0" w:firstColumn="1" w:lastColumn="0" w:noHBand="0" w:noVBand="1"/>
      </w:tblPr>
      <w:tblGrid>
        <w:gridCol w:w="2193"/>
        <w:gridCol w:w="2153"/>
        <w:gridCol w:w="2174"/>
        <w:gridCol w:w="2263"/>
      </w:tblGrid>
      <w:tr w:rsidR="00AB43B3" w:rsidRPr="00A820B5" w14:paraId="7BE5993B" w14:textId="77777777" w:rsidTr="00A820B5">
        <w:tc>
          <w:tcPr>
            <w:tcW w:w="2193" w:type="dxa"/>
          </w:tcPr>
          <w:p w14:paraId="7DB64574" w14:textId="77777777" w:rsidR="00AB43B3" w:rsidRPr="00A820B5" w:rsidRDefault="00AB43B3" w:rsidP="00D86A68">
            <w:pPr>
              <w:spacing w:line="360" w:lineRule="auto"/>
              <w:rPr>
                <w:rFonts w:cs="Arial"/>
                <w:sz w:val="18"/>
                <w:szCs w:val="18"/>
              </w:rPr>
            </w:pPr>
            <w:r w:rsidRPr="00A820B5">
              <w:rPr>
                <w:rFonts w:cs="Arial"/>
                <w:b/>
                <w:sz w:val="18"/>
                <w:szCs w:val="18"/>
              </w:rPr>
              <w:t>Columna</w:t>
            </w:r>
          </w:p>
        </w:tc>
        <w:tc>
          <w:tcPr>
            <w:tcW w:w="2153" w:type="dxa"/>
          </w:tcPr>
          <w:p w14:paraId="54936E8C" w14:textId="77777777" w:rsidR="00AB43B3" w:rsidRPr="00A820B5" w:rsidRDefault="00AB43B3" w:rsidP="00D86A68">
            <w:pPr>
              <w:spacing w:line="360" w:lineRule="auto"/>
              <w:rPr>
                <w:rFonts w:cs="Arial"/>
                <w:sz w:val="18"/>
                <w:szCs w:val="18"/>
              </w:rPr>
            </w:pPr>
            <w:r w:rsidRPr="00A820B5">
              <w:rPr>
                <w:rFonts w:cs="Arial"/>
                <w:b/>
                <w:sz w:val="18"/>
                <w:szCs w:val="18"/>
              </w:rPr>
              <w:t>Tipo datos</w:t>
            </w:r>
          </w:p>
        </w:tc>
        <w:tc>
          <w:tcPr>
            <w:tcW w:w="2174" w:type="dxa"/>
          </w:tcPr>
          <w:p w14:paraId="3704D0FE" w14:textId="77777777" w:rsidR="00AB43B3" w:rsidRPr="00A820B5" w:rsidRDefault="00AB43B3" w:rsidP="00D86A68">
            <w:pPr>
              <w:spacing w:line="360" w:lineRule="auto"/>
              <w:rPr>
                <w:rFonts w:cs="Arial"/>
                <w:sz w:val="18"/>
                <w:szCs w:val="18"/>
              </w:rPr>
            </w:pPr>
            <w:r w:rsidRPr="00A820B5">
              <w:rPr>
                <w:rFonts w:cs="Arial"/>
                <w:b/>
                <w:sz w:val="18"/>
                <w:szCs w:val="18"/>
              </w:rPr>
              <w:t>Descripción</w:t>
            </w:r>
          </w:p>
        </w:tc>
        <w:tc>
          <w:tcPr>
            <w:tcW w:w="2263" w:type="dxa"/>
          </w:tcPr>
          <w:p w14:paraId="4ED27BD6" w14:textId="77777777" w:rsidR="00AB43B3" w:rsidRPr="00A820B5" w:rsidRDefault="00AB43B3" w:rsidP="00D86A68">
            <w:pPr>
              <w:spacing w:line="360" w:lineRule="auto"/>
              <w:rPr>
                <w:rFonts w:cs="Arial"/>
                <w:sz w:val="18"/>
                <w:szCs w:val="18"/>
              </w:rPr>
            </w:pPr>
            <w:r w:rsidRPr="00A820B5">
              <w:rPr>
                <w:rFonts w:cs="Arial"/>
                <w:b/>
                <w:sz w:val="18"/>
                <w:szCs w:val="18"/>
              </w:rPr>
              <w:t>Ejemplo</w:t>
            </w:r>
          </w:p>
        </w:tc>
      </w:tr>
      <w:tr w:rsidR="00AB43B3" w:rsidRPr="00A820B5" w14:paraId="7D86C8A0" w14:textId="77777777" w:rsidTr="00A820B5">
        <w:tc>
          <w:tcPr>
            <w:tcW w:w="2193" w:type="dxa"/>
          </w:tcPr>
          <w:p w14:paraId="32345A21" w14:textId="77777777" w:rsidR="00AB43B3" w:rsidRPr="00A820B5" w:rsidRDefault="00AB43B3" w:rsidP="00D86A68">
            <w:pPr>
              <w:spacing w:line="360" w:lineRule="auto"/>
              <w:rPr>
                <w:rFonts w:cs="Arial"/>
                <w:sz w:val="18"/>
                <w:szCs w:val="18"/>
              </w:rPr>
            </w:pPr>
            <w:r w:rsidRPr="00A820B5">
              <w:rPr>
                <w:rFonts w:cs="Arial"/>
                <w:sz w:val="18"/>
                <w:szCs w:val="18"/>
              </w:rPr>
              <w:t>PaisId</w:t>
            </w:r>
          </w:p>
        </w:tc>
        <w:tc>
          <w:tcPr>
            <w:tcW w:w="2153" w:type="dxa"/>
          </w:tcPr>
          <w:p w14:paraId="1D727AD5" w14:textId="77777777" w:rsidR="00AB43B3" w:rsidRPr="00A820B5" w:rsidRDefault="00AB43B3" w:rsidP="00D86A68">
            <w:pPr>
              <w:spacing w:line="360" w:lineRule="auto"/>
              <w:rPr>
                <w:rFonts w:cs="Arial"/>
                <w:sz w:val="18"/>
                <w:szCs w:val="18"/>
              </w:rPr>
            </w:pPr>
            <w:r w:rsidRPr="00A820B5">
              <w:rPr>
                <w:sz w:val="18"/>
                <w:szCs w:val="18"/>
              </w:rPr>
              <w:t>Texto (10)</w:t>
            </w:r>
          </w:p>
        </w:tc>
        <w:tc>
          <w:tcPr>
            <w:tcW w:w="2174" w:type="dxa"/>
          </w:tcPr>
          <w:p w14:paraId="4BDF04DC" w14:textId="77777777" w:rsidR="00AB43B3" w:rsidRPr="00A820B5" w:rsidRDefault="00AB43B3" w:rsidP="00D86A68">
            <w:pPr>
              <w:spacing w:line="360" w:lineRule="auto"/>
              <w:rPr>
                <w:rFonts w:cs="Arial"/>
                <w:sz w:val="18"/>
                <w:szCs w:val="18"/>
              </w:rPr>
            </w:pPr>
            <w:r w:rsidRPr="00A820B5">
              <w:rPr>
                <w:rFonts w:cs="Arial"/>
                <w:sz w:val="18"/>
                <w:szCs w:val="18"/>
              </w:rPr>
              <w:t>Código país</w:t>
            </w:r>
          </w:p>
        </w:tc>
        <w:tc>
          <w:tcPr>
            <w:tcW w:w="2263" w:type="dxa"/>
          </w:tcPr>
          <w:p w14:paraId="45CA50B3" w14:textId="77777777" w:rsidR="00AB43B3" w:rsidRPr="00A820B5" w:rsidRDefault="00AB43B3" w:rsidP="00D86A68">
            <w:pPr>
              <w:spacing w:line="360" w:lineRule="auto"/>
              <w:rPr>
                <w:rFonts w:cs="Arial"/>
                <w:sz w:val="18"/>
                <w:szCs w:val="18"/>
              </w:rPr>
            </w:pPr>
            <w:r w:rsidRPr="00A820B5">
              <w:rPr>
                <w:rFonts w:cs="Arial"/>
                <w:sz w:val="18"/>
                <w:szCs w:val="18"/>
              </w:rPr>
              <w:t>Pai0001</w:t>
            </w:r>
          </w:p>
        </w:tc>
      </w:tr>
      <w:tr w:rsidR="00AB43B3" w:rsidRPr="00A820B5" w14:paraId="2CB32F0B" w14:textId="77777777" w:rsidTr="00A820B5">
        <w:tc>
          <w:tcPr>
            <w:tcW w:w="2193" w:type="dxa"/>
          </w:tcPr>
          <w:p w14:paraId="36CBAE04" w14:textId="77777777" w:rsidR="00AB43B3" w:rsidRPr="00A820B5" w:rsidRDefault="00AB43B3" w:rsidP="00D86A68">
            <w:pPr>
              <w:spacing w:line="360" w:lineRule="auto"/>
              <w:rPr>
                <w:rFonts w:cs="Arial"/>
                <w:sz w:val="18"/>
                <w:szCs w:val="18"/>
              </w:rPr>
            </w:pPr>
            <w:r w:rsidRPr="00A820B5">
              <w:rPr>
                <w:rFonts w:cs="Arial"/>
                <w:sz w:val="18"/>
                <w:szCs w:val="18"/>
              </w:rPr>
              <w:t>Pais</w:t>
            </w:r>
          </w:p>
        </w:tc>
        <w:tc>
          <w:tcPr>
            <w:tcW w:w="2153" w:type="dxa"/>
          </w:tcPr>
          <w:p w14:paraId="3EDFAE17" w14:textId="77777777" w:rsidR="00AB43B3" w:rsidRPr="00A820B5" w:rsidRDefault="00AB43B3" w:rsidP="00D86A68">
            <w:pPr>
              <w:spacing w:line="360" w:lineRule="auto"/>
              <w:rPr>
                <w:rFonts w:cs="Arial"/>
                <w:sz w:val="18"/>
                <w:szCs w:val="18"/>
              </w:rPr>
            </w:pPr>
            <w:r w:rsidRPr="00A820B5">
              <w:rPr>
                <w:sz w:val="18"/>
                <w:szCs w:val="18"/>
              </w:rPr>
              <w:t>Texto (150)</w:t>
            </w:r>
          </w:p>
        </w:tc>
        <w:tc>
          <w:tcPr>
            <w:tcW w:w="2174" w:type="dxa"/>
          </w:tcPr>
          <w:p w14:paraId="26266BA5" w14:textId="77777777" w:rsidR="00AB43B3" w:rsidRPr="00A820B5" w:rsidRDefault="00AB43B3" w:rsidP="00D86A68">
            <w:pPr>
              <w:spacing w:line="360" w:lineRule="auto"/>
              <w:rPr>
                <w:rFonts w:cs="Arial"/>
                <w:sz w:val="18"/>
                <w:szCs w:val="18"/>
              </w:rPr>
            </w:pPr>
            <w:r w:rsidRPr="00A820B5">
              <w:rPr>
                <w:rFonts w:cs="Arial"/>
                <w:sz w:val="18"/>
                <w:szCs w:val="18"/>
              </w:rPr>
              <w:t>Nombre país</w:t>
            </w:r>
          </w:p>
        </w:tc>
        <w:tc>
          <w:tcPr>
            <w:tcW w:w="2263" w:type="dxa"/>
          </w:tcPr>
          <w:p w14:paraId="2AFC50C4" w14:textId="77777777" w:rsidR="00AB43B3" w:rsidRPr="00A820B5" w:rsidRDefault="00AB43B3" w:rsidP="00D86A68">
            <w:pPr>
              <w:spacing w:line="360" w:lineRule="auto"/>
              <w:rPr>
                <w:rFonts w:cs="Arial"/>
                <w:sz w:val="18"/>
                <w:szCs w:val="18"/>
              </w:rPr>
            </w:pPr>
            <w:r w:rsidRPr="00A820B5">
              <w:rPr>
                <w:rFonts w:cs="Arial"/>
                <w:sz w:val="18"/>
                <w:szCs w:val="18"/>
              </w:rPr>
              <w:t>COLOMBIA</w:t>
            </w:r>
          </w:p>
        </w:tc>
      </w:tr>
      <w:tr w:rsidR="00AB43B3" w:rsidRPr="00A820B5" w14:paraId="1364CB70" w14:textId="77777777" w:rsidTr="00A820B5">
        <w:tc>
          <w:tcPr>
            <w:tcW w:w="2193" w:type="dxa"/>
          </w:tcPr>
          <w:p w14:paraId="7120898B" w14:textId="77777777" w:rsidR="00AB43B3" w:rsidRPr="00A820B5" w:rsidRDefault="00AB43B3" w:rsidP="00D86A68">
            <w:pPr>
              <w:spacing w:line="360" w:lineRule="auto"/>
              <w:rPr>
                <w:rFonts w:cs="Arial"/>
                <w:sz w:val="18"/>
                <w:szCs w:val="18"/>
              </w:rPr>
            </w:pPr>
            <w:r w:rsidRPr="00A820B5">
              <w:rPr>
                <w:rFonts w:cs="Arial"/>
                <w:sz w:val="18"/>
                <w:szCs w:val="18"/>
              </w:rPr>
              <w:t>DepartamentoId</w:t>
            </w:r>
          </w:p>
        </w:tc>
        <w:tc>
          <w:tcPr>
            <w:tcW w:w="2153" w:type="dxa"/>
          </w:tcPr>
          <w:p w14:paraId="08497D74" w14:textId="77777777" w:rsidR="00AB43B3" w:rsidRPr="00A820B5" w:rsidRDefault="00AB43B3" w:rsidP="00D86A68">
            <w:pPr>
              <w:spacing w:line="360" w:lineRule="auto"/>
              <w:rPr>
                <w:rFonts w:cs="Arial"/>
                <w:sz w:val="18"/>
                <w:szCs w:val="18"/>
              </w:rPr>
            </w:pPr>
            <w:r w:rsidRPr="00A820B5">
              <w:rPr>
                <w:sz w:val="18"/>
                <w:szCs w:val="18"/>
              </w:rPr>
              <w:t>Texto (10)</w:t>
            </w:r>
          </w:p>
        </w:tc>
        <w:tc>
          <w:tcPr>
            <w:tcW w:w="2174" w:type="dxa"/>
          </w:tcPr>
          <w:p w14:paraId="065E8A9C" w14:textId="77777777" w:rsidR="00AB43B3" w:rsidRPr="00A820B5" w:rsidRDefault="00AB43B3" w:rsidP="00D86A68">
            <w:pPr>
              <w:spacing w:line="360" w:lineRule="auto"/>
              <w:rPr>
                <w:rFonts w:cs="Arial"/>
                <w:sz w:val="18"/>
                <w:szCs w:val="18"/>
              </w:rPr>
            </w:pPr>
            <w:r w:rsidRPr="00A820B5">
              <w:rPr>
                <w:rFonts w:cs="Arial"/>
                <w:sz w:val="18"/>
                <w:szCs w:val="18"/>
              </w:rPr>
              <w:t>Código departamento</w:t>
            </w:r>
          </w:p>
        </w:tc>
        <w:tc>
          <w:tcPr>
            <w:tcW w:w="2263" w:type="dxa"/>
          </w:tcPr>
          <w:p w14:paraId="73F83060" w14:textId="77777777" w:rsidR="00AB43B3" w:rsidRPr="00A820B5" w:rsidRDefault="00AB43B3" w:rsidP="00D86A68">
            <w:pPr>
              <w:spacing w:line="360" w:lineRule="auto"/>
              <w:rPr>
                <w:rFonts w:cs="Arial"/>
                <w:sz w:val="18"/>
                <w:szCs w:val="18"/>
              </w:rPr>
            </w:pPr>
            <w:r w:rsidRPr="00A820B5">
              <w:rPr>
                <w:rFonts w:cs="Arial"/>
                <w:sz w:val="18"/>
                <w:szCs w:val="18"/>
              </w:rPr>
              <w:t>Dep0001</w:t>
            </w:r>
          </w:p>
        </w:tc>
      </w:tr>
      <w:tr w:rsidR="00AB43B3" w:rsidRPr="00A820B5" w14:paraId="16331D4E" w14:textId="77777777" w:rsidTr="00A820B5">
        <w:tc>
          <w:tcPr>
            <w:tcW w:w="2193" w:type="dxa"/>
          </w:tcPr>
          <w:p w14:paraId="1CDD4535" w14:textId="77777777" w:rsidR="00AB43B3" w:rsidRPr="00A820B5" w:rsidRDefault="00AB43B3" w:rsidP="00D86A68">
            <w:pPr>
              <w:spacing w:line="360" w:lineRule="auto"/>
              <w:rPr>
                <w:rFonts w:cs="Arial"/>
                <w:sz w:val="18"/>
                <w:szCs w:val="18"/>
              </w:rPr>
            </w:pPr>
            <w:r w:rsidRPr="00A820B5">
              <w:rPr>
                <w:rFonts w:cs="Arial"/>
                <w:sz w:val="18"/>
                <w:szCs w:val="18"/>
              </w:rPr>
              <w:lastRenderedPageBreak/>
              <w:t>Departamento</w:t>
            </w:r>
          </w:p>
        </w:tc>
        <w:tc>
          <w:tcPr>
            <w:tcW w:w="2153" w:type="dxa"/>
          </w:tcPr>
          <w:p w14:paraId="6FB4BA99" w14:textId="77777777" w:rsidR="00AB43B3" w:rsidRPr="00A820B5" w:rsidRDefault="00AB43B3" w:rsidP="00D86A68">
            <w:pPr>
              <w:spacing w:line="360" w:lineRule="auto"/>
              <w:rPr>
                <w:rFonts w:cs="Arial"/>
                <w:sz w:val="18"/>
                <w:szCs w:val="18"/>
              </w:rPr>
            </w:pPr>
            <w:r w:rsidRPr="00A820B5">
              <w:rPr>
                <w:sz w:val="18"/>
                <w:szCs w:val="18"/>
              </w:rPr>
              <w:t>Texto (150)</w:t>
            </w:r>
          </w:p>
        </w:tc>
        <w:tc>
          <w:tcPr>
            <w:tcW w:w="2174" w:type="dxa"/>
          </w:tcPr>
          <w:p w14:paraId="03677034" w14:textId="77777777" w:rsidR="00AB43B3" w:rsidRPr="00A820B5" w:rsidRDefault="00AB43B3" w:rsidP="00D86A68">
            <w:pPr>
              <w:spacing w:line="360" w:lineRule="auto"/>
              <w:rPr>
                <w:rFonts w:cs="Arial"/>
                <w:sz w:val="18"/>
                <w:szCs w:val="18"/>
              </w:rPr>
            </w:pPr>
            <w:r w:rsidRPr="00A820B5">
              <w:rPr>
                <w:rFonts w:cs="Arial"/>
                <w:sz w:val="18"/>
                <w:szCs w:val="18"/>
              </w:rPr>
              <w:t>Nombre departamento</w:t>
            </w:r>
          </w:p>
        </w:tc>
        <w:tc>
          <w:tcPr>
            <w:tcW w:w="2263" w:type="dxa"/>
          </w:tcPr>
          <w:p w14:paraId="32482EAB" w14:textId="77777777" w:rsidR="00AB43B3" w:rsidRPr="00A820B5" w:rsidRDefault="00AB43B3" w:rsidP="00D86A68">
            <w:pPr>
              <w:spacing w:line="360" w:lineRule="auto"/>
              <w:rPr>
                <w:rFonts w:cs="Arial"/>
                <w:sz w:val="18"/>
                <w:szCs w:val="18"/>
              </w:rPr>
            </w:pPr>
            <w:r w:rsidRPr="00A820B5">
              <w:rPr>
                <w:rFonts w:cs="Arial"/>
                <w:sz w:val="18"/>
                <w:szCs w:val="18"/>
              </w:rPr>
              <w:t>AMAZONAS</w:t>
            </w:r>
          </w:p>
        </w:tc>
      </w:tr>
      <w:tr w:rsidR="00AB43B3" w:rsidRPr="00A820B5" w14:paraId="25B4F00C" w14:textId="77777777" w:rsidTr="00A820B5">
        <w:tc>
          <w:tcPr>
            <w:tcW w:w="2193" w:type="dxa"/>
          </w:tcPr>
          <w:p w14:paraId="41F8023E" w14:textId="77777777" w:rsidR="00AB43B3" w:rsidRPr="00A820B5" w:rsidRDefault="00AB43B3" w:rsidP="00D86A68">
            <w:pPr>
              <w:spacing w:line="360" w:lineRule="auto"/>
              <w:rPr>
                <w:rFonts w:cs="Arial"/>
                <w:sz w:val="18"/>
                <w:szCs w:val="18"/>
              </w:rPr>
            </w:pPr>
            <w:r w:rsidRPr="00A820B5">
              <w:rPr>
                <w:rFonts w:cs="Arial"/>
                <w:sz w:val="18"/>
                <w:szCs w:val="18"/>
              </w:rPr>
              <w:t>MunicipioId</w:t>
            </w:r>
          </w:p>
        </w:tc>
        <w:tc>
          <w:tcPr>
            <w:tcW w:w="2153" w:type="dxa"/>
          </w:tcPr>
          <w:p w14:paraId="627AD43F" w14:textId="77777777" w:rsidR="00AB43B3" w:rsidRPr="00A820B5" w:rsidRDefault="00AB43B3" w:rsidP="00D86A68">
            <w:pPr>
              <w:spacing w:line="360" w:lineRule="auto"/>
              <w:rPr>
                <w:rFonts w:cs="Arial"/>
                <w:sz w:val="18"/>
                <w:szCs w:val="18"/>
              </w:rPr>
            </w:pPr>
            <w:r w:rsidRPr="00A820B5">
              <w:rPr>
                <w:sz w:val="18"/>
                <w:szCs w:val="18"/>
              </w:rPr>
              <w:t>Texto (10)</w:t>
            </w:r>
          </w:p>
        </w:tc>
        <w:tc>
          <w:tcPr>
            <w:tcW w:w="2174" w:type="dxa"/>
          </w:tcPr>
          <w:p w14:paraId="1D2D58EB" w14:textId="77777777" w:rsidR="00AB43B3" w:rsidRPr="00A820B5" w:rsidRDefault="00AB43B3" w:rsidP="00D86A68">
            <w:pPr>
              <w:spacing w:line="360" w:lineRule="auto"/>
              <w:rPr>
                <w:rFonts w:cs="Arial"/>
                <w:sz w:val="18"/>
                <w:szCs w:val="18"/>
              </w:rPr>
            </w:pPr>
            <w:r w:rsidRPr="00A820B5">
              <w:rPr>
                <w:rFonts w:cs="Arial"/>
                <w:sz w:val="18"/>
                <w:szCs w:val="18"/>
              </w:rPr>
              <w:t>Código municipio</w:t>
            </w:r>
          </w:p>
        </w:tc>
        <w:tc>
          <w:tcPr>
            <w:tcW w:w="2263" w:type="dxa"/>
          </w:tcPr>
          <w:p w14:paraId="6FB8F5A7" w14:textId="77777777" w:rsidR="00AB43B3" w:rsidRPr="00A820B5" w:rsidRDefault="00AB43B3" w:rsidP="00D86A68">
            <w:pPr>
              <w:spacing w:line="360" w:lineRule="auto"/>
              <w:rPr>
                <w:rFonts w:cs="Arial"/>
                <w:sz w:val="18"/>
                <w:szCs w:val="18"/>
              </w:rPr>
            </w:pPr>
            <w:r w:rsidRPr="00A820B5">
              <w:rPr>
                <w:rFonts w:cs="Arial"/>
                <w:sz w:val="18"/>
                <w:szCs w:val="18"/>
              </w:rPr>
              <w:t>Mpi0002</w:t>
            </w:r>
          </w:p>
        </w:tc>
      </w:tr>
      <w:tr w:rsidR="00AB43B3" w:rsidRPr="00A820B5" w14:paraId="47E7BD93" w14:textId="77777777" w:rsidTr="00A820B5">
        <w:tc>
          <w:tcPr>
            <w:tcW w:w="2193" w:type="dxa"/>
          </w:tcPr>
          <w:p w14:paraId="2969B0E3" w14:textId="77777777" w:rsidR="00AB43B3" w:rsidRPr="00A820B5" w:rsidRDefault="00AB43B3" w:rsidP="00D86A68">
            <w:pPr>
              <w:spacing w:line="360" w:lineRule="auto"/>
              <w:rPr>
                <w:rFonts w:cs="Arial"/>
                <w:sz w:val="18"/>
                <w:szCs w:val="18"/>
              </w:rPr>
            </w:pPr>
            <w:r w:rsidRPr="00A820B5">
              <w:rPr>
                <w:rFonts w:cs="Arial"/>
                <w:sz w:val="18"/>
                <w:szCs w:val="18"/>
              </w:rPr>
              <w:t>Municipio</w:t>
            </w:r>
          </w:p>
        </w:tc>
        <w:tc>
          <w:tcPr>
            <w:tcW w:w="2153" w:type="dxa"/>
          </w:tcPr>
          <w:p w14:paraId="56B3B49A" w14:textId="77777777" w:rsidR="00AB43B3" w:rsidRPr="00A820B5" w:rsidRDefault="00AB43B3" w:rsidP="00D86A68">
            <w:pPr>
              <w:spacing w:line="360" w:lineRule="auto"/>
              <w:rPr>
                <w:rFonts w:cs="Arial"/>
                <w:sz w:val="18"/>
                <w:szCs w:val="18"/>
              </w:rPr>
            </w:pPr>
            <w:r w:rsidRPr="00A820B5">
              <w:rPr>
                <w:sz w:val="18"/>
                <w:szCs w:val="18"/>
              </w:rPr>
              <w:t>Texto (150)</w:t>
            </w:r>
          </w:p>
        </w:tc>
        <w:tc>
          <w:tcPr>
            <w:tcW w:w="2174" w:type="dxa"/>
          </w:tcPr>
          <w:p w14:paraId="4724645E" w14:textId="77777777" w:rsidR="00AB43B3" w:rsidRPr="00A820B5" w:rsidRDefault="00AB43B3" w:rsidP="00D86A68">
            <w:pPr>
              <w:spacing w:line="360" w:lineRule="auto"/>
              <w:rPr>
                <w:rFonts w:cs="Arial"/>
                <w:sz w:val="18"/>
                <w:szCs w:val="18"/>
              </w:rPr>
            </w:pPr>
            <w:r w:rsidRPr="00A820B5">
              <w:rPr>
                <w:rFonts w:cs="Arial"/>
                <w:sz w:val="18"/>
                <w:szCs w:val="18"/>
              </w:rPr>
              <w:t>Nombre municipio</w:t>
            </w:r>
          </w:p>
        </w:tc>
        <w:tc>
          <w:tcPr>
            <w:tcW w:w="2263" w:type="dxa"/>
          </w:tcPr>
          <w:p w14:paraId="5A2B3D9E" w14:textId="77777777" w:rsidR="00AB43B3" w:rsidRPr="00A820B5" w:rsidRDefault="00AB43B3" w:rsidP="00D86A68">
            <w:pPr>
              <w:spacing w:line="360" w:lineRule="auto"/>
              <w:rPr>
                <w:rFonts w:cs="Arial"/>
                <w:sz w:val="18"/>
                <w:szCs w:val="18"/>
              </w:rPr>
            </w:pPr>
            <w:r w:rsidRPr="00A820B5">
              <w:rPr>
                <w:rFonts w:cs="Arial"/>
                <w:sz w:val="18"/>
                <w:szCs w:val="18"/>
              </w:rPr>
              <w:t>EL ENCANTO</w:t>
            </w:r>
          </w:p>
        </w:tc>
      </w:tr>
      <w:tr w:rsidR="00AB43B3" w:rsidRPr="00A820B5" w14:paraId="31D76ED3" w14:textId="77777777" w:rsidTr="00A820B5">
        <w:tc>
          <w:tcPr>
            <w:tcW w:w="2193" w:type="dxa"/>
          </w:tcPr>
          <w:p w14:paraId="20608ED0" w14:textId="77777777" w:rsidR="00AB43B3" w:rsidRPr="00A820B5" w:rsidRDefault="00AB43B3" w:rsidP="00D86A68">
            <w:pPr>
              <w:spacing w:line="360" w:lineRule="auto"/>
              <w:rPr>
                <w:rFonts w:cs="Arial"/>
                <w:sz w:val="18"/>
                <w:szCs w:val="18"/>
              </w:rPr>
            </w:pPr>
            <w:r w:rsidRPr="00A820B5">
              <w:rPr>
                <w:rFonts w:cs="Arial"/>
                <w:sz w:val="18"/>
                <w:szCs w:val="18"/>
              </w:rPr>
              <w:t>AreaId</w:t>
            </w:r>
          </w:p>
        </w:tc>
        <w:tc>
          <w:tcPr>
            <w:tcW w:w="2153" w:type="dxa"/>
          </w:tcPr>
          <w:p w14:paraId="3353964F" w14:textId="77777777" w:rsidR="00AB43B3" w:rsidRPr="00A820B5" w:rsidRDefault="00AB43B3" w:rsidP="00D86A68">
            <w:pPr>
              <w:spacing w:line="360" w:lineRule="auto"/>
              <w:rPr>
                <w:rFonts w:cs="Arial"/>
                <w:sz w:val="18"/>
                <w:szCs w:val="18"/>
              </w:rPr>
            </w:pPr>
            <w:r w:rsidRPr="00A820B5">
              <w:rPr>
                <w:sz w:val="18"/>
                <w:szCs w:val="18"/>
              </w:rPr>
              <w:t>Texto (10)</w:t>
            </w:r>
          </w:p>
        </w:tc>
        <w:tc>
          <w:tcPr>
            <w:tcW w:w="2174" w:type="dxa"/>
          </w:tcPr>
          <w:p w14:paraId="28BA18E3" w14:textId="77777777" w:rsidR="00AB43B3" w:rsidRPr="00A820B5" w:rsidRDefault="00AB43B3" w:rsidP="00D86A68">
            <w:pPr>
              <w:spacing w:line="360" w:lineRule="auto"/>
              <w:rPr>
                <w:rFonts w:cs="Arial"/>
                <w:sz w:val="18"/>
                <w:szCs w:val="18"/>
              </w:rPr>
            </w:pPr>
            <w:r w:rsidRPr="00A820B5">
              <w:rPr>
                <w:rFonts w:cs="Arial"/>
                <w:sz w:val="18"/>
                <w:szCs w:val="18"/>
              </w:rPr>
              <w:t>Código área geográfica</w:t>
            </w:r>
          </w:p>
        </w:tc>
        <w:tc>
          <w:tcPr>
            <w:tcW w:w="2263" w:type="dxa"/>
          </w:tcPr>
          <w:p w14:paraId="06597B2F" w14:textId="77777777" w:rsidR="00AB43B3" w:rsidRPr="00A820B5" w:rsidRDefault="00AB43B3" w:rsidP="00D86A68">
            <w:pPr>
              <w:spacing w:line="360" w:lineRule="auto"/>
              <w:rPr>
                <w:rFonts w:cs="Arial"/>
                <w:sz w:val="18"/>
                <w:szCs w:val="18"/>
              </w:rPr>
            </w:pPr>
            <w:r w:rsidRPr="00A820B5">
              <w:rPr>
                <w:rFonts w:cs="Arial"/>
                <w:sz w:val="18"/>
                <w:szCs w:val="18"/>
              </w:rPr>
              <w:t>Are0128</w:t>
            </w:r>
          </w:p>
        </w:tc>
      </w:tr>
      <w:tr w:rsidR="00AB43B3" w:rsidRPr="00A820B5" w14:paraId="47E05DF3" w14:textId="77777777" w:rsidTr="00A820B5">
        <w:tc>
          <w:tcPr>
            <w:tcW w:w="2193" w:type="dxa"/>
          </w:tcPr>
          <w:p w14:paraId="30C369B2" w14:textId="77777777" w:rsidR="00AB43B3" w:rsidRPr="00A820B5" w:rsidRDefault="00AB43B3" w:rsidP="00D86A68">
            <w:pPr>
              <w:spacing w:line="360" w:lineRule="auto"/>
              <w:rPr>
                <w:rFonts w:cs="Arial"/>
                <w:sz w:val="18"/>
                <w:szCs w:val="18"/>
              </w:rPr>
            </w:pPr>
            <w:r w:rsidRPr="00A820B5">
              <w:rPr>
                <w:rFonts w:cs="Arial"/>
                <w:sz w:val="18"/>
                <w:szCs w:val="18"/>
              </w:rPr>
              <w:t>Area</w:t>
            </w:r>
          </w:p>
        </w:tc>
        <w:tc>
          <w:tcPr>
            <w:tcW w:w="2153" w:type="dxa"/>
          </w:tcPr>
          <w:p w14:paraId="53BAB1B9" w14:textId="77777777" w:rsidR="00AB43B3" w:rsidRPr="00A820B5" w:rsidRDefault="00AB43B3" w:rsidP="00D86A68">
            <w:pPr>
              <w:spacing w:line="360" w:lineRule="auto"/>
              <w:rPr>
                <w:rFonts w:cs="Arial"/>
                <w:sz w:val="18"/>
                <w:szCs w:val="18"/>
              </w:rPr>
            </w:pPr>
            <w:r w:rsidRPr="00A820B5">
              <w:rPr>
                <w:sz w:val="18"/>
                <w:szCs w:val="18"/>
              </w:rPr>
              <w:t>Texto (150)</w:t>
            </w:r>
          </w:p>
        </w:tc>
        <w:tc>
          <w:tcPr>
            <w:tcW w:w="2174" w:type="dxa"/>
          </w:tcPr>
          <w:p w14:paraId="3C40DACD" w14:textId="77777777" w:rsidR="00AB43B3" w:rsidRPr="00A820B5" w:rsidRDefault="00AB43B3" w:rsidP="00D86A68">
            <w:pPr>
              <w:spacing w:line="360" w:lineRule="auto"/>
              <w:rPr>
                <w:rFonts w:cs="Arial"/>
                <w:sz w:val="18"/>
                <w:szCs w:val="18"/>
              </w:rPr>
            </w:pPr>
            <w:r w:rsidRPr="00A820B5">
              <w:rPr>
                <w:rFonts w:cs="Arial"/>
                <w:sz w:val="18"/>
                <w:szCs w:val="18"/>
              </w:rPr>
              <w:t>Nombre área geográfica</w:t>
            </w:r>
          </w:p>
        </w:tc>
        <w:tc>
          <w:tcPr>
            <w:tcW w:w="2263" w:type="dxa"/>
          </w:tcPr>
          <w:p w14:paraId="1F16C716" w14:textId="77777777" w:rsidR="00AB43B3" w:rsidRPr="00A820B5" w:rsidRDefault="00AB43B3" w:rsidP="00D86A68">
            <w:pPr>
              <w:spacing w:line="360" w:lineRule="auto"/>
              <w:rPr>
                <w:rFonts w:cs="Arial"/>
                <w:sz w:val="18"/>
                <w:szCs w:val="18"/>
              </w:rPr>
            </w:pPr>
            <w:r w:rsidRPr="00A820B5">
              <w:rPr>
                <w:rFonts w:cs="Arial"/>
                <w:sz w:val="18"/>
                <w:szCs w:val="18"/>
              </w:rPr>
              <w:t>AREA SUROCCIDENTAL</w:t>
            </w:r>
          </w:p>
        </w:tc>
      </w:tr>
      <w:tr w:rsidR="00AB43B3" w:rsidRPr="00A820B5" w14:paraId="3C1CF9C6" w14:textId="77777777" w:rsidTr="00A820B5">
        <w:tc>
          <w:tcPr>
            <w:tcW w:w="2193" w:type="dxa"/>
          </w:tcPr>
          <w:p w14:paraId="05810DA5" w14:textId="77777777" w:rsidR="00AB43B3" w:rsidRPr="00A820B5" w:rsidRDefault="00AB43B3" w:rsidP="00D86A68">
            <w:pPr>
              <w:spacing w:line="360" w:lineRule="auto"/>
              <w:rPr>
                <w:rFonts w:cs="Arial"/>
                <w:sz w:val="18"/>
                <w:szCs w:val="18"/>
              </w:rPr>
            </w:pPr>
            <w:r w:rsidRPr="00A820B5">
              <w:rPr>
                <w:rFonts w:cs="Arial"/>
                <w:sz w:val="18"/>
                <w:szCs w:val="18"/>
              </w:rPr>
              <w:t>SubAreaId</w:t>
            </w:r>
          </w:p>
        </w:tc>
        <w:tc>
          <w:tcPr>
            <w:tcW w:w="2153" w:type="dxa"/>
          </w:tcPr>
          <w:p w14:paraId="42F528AA" w14:textId="77777777" w:rsidR="00AB43B3" w:rsidRPr="00A820B5" w:rsidRDefault="00AB43B3" w:rsidP="00D86A68">
            <w:pPr>
              <w:spacing w:line="360" w:lineRule="auto"/>
              <w:rPr>
                <w:rFonts w:cs="Arial"/>
                <w:sz w:val="18"/>
                <w:szCs w:val="18"/>
              </w:rPr>
            </w:pPr>
            <w:r w:rsidRPr="00A820B5">
              <w:rPr>
                <w:sz w:val="18"/>
                <w:szCs w:val="18"/>
              </w:rPr>
              <w:t>Texto (10)</w:t>
            </w:r>
          </w:p>
        </w:tc>
        <w:tc>
          <w:tcPr>
            <w:tcW w:w="2174" w:type="dxa"/>
          </w:tcPr>
          <w:p w14:paraId="5225E4AA" w14:textId="77777777" w:rsidR="00AB43B3" w:rsidRPr="00A820B5" w:rsidRDefault="00AB43B3" w:rsidP="00D86A68">
            <w:pPr>
              <w:spacing w:line="360" w:lineRule="auto"/>
              <w:rPr>
                <w:rFonts w:cs="Arial"/>
                <w:sz w:val="18"/>
                <w:szCs w:val="18"/>
              </w:rPr>
            </w:pPr>
            <w:r w:rsidRPr="00A820B5">
              <w:rPr>
                <w:rFonts w:cs="Arial"/>
                <w:sz w:val="18"/>
                <w:szCs w:val="18"/>
              </w:rPr>
              <w:t>Código subárea geográfica</w:t>
            </w:r>
          </w:p>
        </w:tc>
        <w:tc>
          <w:tcPr>
            <w:tcW w:w="2263" w:type="dxa"/>
          </w:tcPr>
          <w:p w14:paraId="12C21E9C" w14:textId="77777777" w:rsidR="00AB43B3" w:rsidRPr="00A820B5" w:rsidRDefault="00AB43B3" w:rsidP="00D86A68">
            <w:pPr>
              <w:spacing w:line="360" w:lineRule="auto"/>
              <w:rPr>
                <w:rFonts w:cs="Arial"/>
                <w:sz w:val="18"/>
                <w:szCs w:val="18"/>
              </w:rPr>
            </w:pPr>
            <w:r w:rsidRPr="00A820B5">
              <w:rPr>
                <w:rFonts w:cs="Arial"/>
                <w:sz w:val="18"/>
                <w:szCs w:val="18"/>
              </w:rPr>
              <w:t>Are0026</w:t>
            </w:r>
          </w:p>
        </w:tc>
      </w:tr>
      <w:tr w:rsidR="00AB43B3" w:rsidRPr="00A820B5" w14:paraId="0DB823A8" w14:textId="77777777" w:rsidTr="00A820B5">
        <w:tc>
          <w:tcPr>
            <w:tcW w:w="2193" w:type="dxa"/>
          </w:tcPr>
          <w:p w14:paraId="3EA6F620" w14:textId="77777777" w:rsidR="00AB43B3" w:rsidRPr="00A820B5" w:rsidRDefault="00AB43B3" w:rsidP="00D86A68">
            <w:pPr>
              <w:spacing w:line="360" w:lineRule="auto"/>
              <w:rPr>
                <w:rFonts w:cs="Arial"/>
                <w:sz w:val="18"/>
                <w:szCs w:val="18"/>
              </w:rPr>
            </w:pPr>
            <w:r w:rsidRPr="00A820B5">
              <w:rPr>
                <w:rFonts w:cs="Arial"/>
                <w:sz w:val="18"/>
                <w:szCs w:val="18"/>
              </w:rPr>
              <w:t>SubArea</w:t>
            </w:r>
          </w:p>
        </w:tc>
        <w:tc>
          <w:tcPr>
            <w:tcW w:w="2153" w:type="dxa"/>
          </w:tcPr>
          <w:p w14:paraId="263CF142" w14:textId="77777777" w:rsidR="00AB43B3" w:rsidRPr="00A820B5" w:rsidRDefault="00AB43B3" w:rsidP="00D86A68">
            <w:pPr>
              <w:spacing w:line="360" w:lineRule="auto"/>
              <w:rPr>
                <w:rFonts w:cs="Arial"/>
                <w:sz w:val="18"/>
                <w:szCs w:val="18"/>
              </w:rPr>
            </w:pPr>
            <w:r w:rsidRPr="00A820B5">
              <w:rPr>
                <w:sz w:val="18"/>
                <w:szCs w:val="18"/>
              </w:rPr>
              <w:t>Texto (150)</w:t>
            </w:r>
          </w:p>
        </w:tc>
        <w:tc>
          <w:tcPr>
            <w:tcW w:w="2174" w:type="dxa"/>
          </w:tcPr>
          <w:p w14:paraId="0B003D55" w14:textId="77777777" w:rsidR="00AB43B3" w:rsidRPr="00A820B5" w:rsidRDefault="00AB43B3" w:rsidP="00D86A68">
            <w:pPr>
              <w:spacing w:line="360" w:lineRule="auto"/>
              <w:rPr>
                <w:rFonts w:cs="Arial"/>
                <w:sz w:val="18"/>
                <w:szCs w:val="18"/>
              </w:rPr>
            </w:pPr>
            <w:r w:rsidRPr="00A820B5">
              <w:rPr>
                <w:rFonts w:cs="Arial"/>
                <w:sz w:val="18"/>
                <w:szCs w:val="18"/>
              </w:rPr>
              <w:t>Nombre subárea geográfica</w:t>
            </w:r>
          </w:p>
        </w:tc>
        <w:tc>
          <w:tcPr>
            <w:tcW w:w="2263" w:type="dxa"/>
          </w:tcPr>
          <w:p w14:paraId="233D9CE1" w14:textId="77777777" w:rsidR="00AB43B3" w:rsidRPr="00A820B5" w:rsidRDefault="00AB43B3" w:rsidP="00D86A68">
            <w:pPr>
              <w:spacing w:line="360" w:lineRule="auto"/>
              <w:rPr>
                <w:rFonts w:cs="Arial"/>
                <w:sz w:val="18"/>
                <w:szCs w:val="18"/>
              </w:rPr>
            </w:pPr>
            <w:r w:rsidRPr="00A820B5">
              <w:rPr>
                <w:rFonts w:cs="Arial"/>
                <w:sz w:val="18"/>
                <w:szCs w:val="18"/>
              </w:rPr>
              <w:t>SUBAREA CAQUETA</w:t>
            </w:r>
          </w:p>
        </w:tc>
      </w:tr>
    </w:tbl>
    <w:p w14:paraId="6C3C952F" w14:textId="77777777" w:rsidR="00AB43B3" w:rsidRDefault="00AB43B3" w:rsidP="00D86A68">
      <w:pPr>
        <w:spacing w:line="360" w:lineRule="auto"/>
      </w:pPr>
    </w:p>
    <w:p w14:paraId="6B340BE8" w14:textId="7FB3B352" w:rsidR="00AB43B3" w:rsidRDefault="00AB43B3" w:rsidP="00D86A68">
      <w:pPr>
        <w:pStyle w:val="Ttulo3"/>
        <w:spacing w:line="360" w:lineRule="auto"/>
      </w:pPr>
      <w:bookmarkStart w:id="144" w:name="_Toc43741453"/>
      <w:r w:rsidRPr="00A820B5">
        <w:t>Archivo de movimiento demanda y pérdidas de energía</w:t>
      </w:r>
      <w:bookmarkEnd w:id="144"/>
    </w:p>
    <w:p w14:paraId="3F95EC2A" w14:textId="015A1759" w:rsidR="000E5EA1" w:rsidRDefault="000E5EA1" w:rsidP="00D86A68">
      <w:pPr>
        <w:spacing w:line="360" w:lineRule="auto"/>
      </w:pPr>
      <w:r>
        <w:t xml:space="preserve">La </w:t>
      </w:r>
      <w:r>
        <w:fldChar w:fldCharType="begin"/>
      </w:r>
      <w:r>
        <w:instrText xml:space="preserve"> REF _Ref43741132 \h  \* MERGEFORMAT </w:instrText>
      </w:r>
      <w:r>
        <w:fldChar w:fldCharType="separate"/>
      </w:r>
      <w:r>
        <w:t xml:space="preserve">Tabla </w:t>
      </w:r>
      <w:r>
        <w:rPr>
          <w:noProof/>
        </w:rPr>
        <w:t>9</w:t>
      </w:r>
      <w:r>
        <w:fldChar w:fldCharType="end"/>
      </w:r>
      <w:r>
        <w:t xml:space="preserve"> describe las columnas del archivo para </w:t>
      </w:r>
      <w:r w:rsidRPr="00B93A70">
        <w:t xml:space="preserve">la </w:t>
      </w:r>
      <w:r>
        <w:t>tabla de hechos demanda y pérdidas</w:t>
      </w:r>
    </w:p>
    <w:p w14:paraId="2BF33C3D" w14:textId="761798FF" w:rsidR="000E5EA1" w:rsidRDefault="000E5EA1" w:rsidP="00D86A68">
      <w:pPr>
        <w:spacing w:line="360" w:lineRule="auto"/>
      </w:pPr>
    </w:p>
    <w:p w14:paraId="025577C2" w14:textId="239C510A" w:rsidR="000E5EA1" w:rsidRPr="000E5EA1" w:rsidRDefault="000E5EA1" w:rsidP="00D86A68">
      <w:pPr>
        <w:pStyle w:val="Descripcin"/>
        <w:spacing w:line="360" w:lineRule="auto"/>
      </w:pPr>
      <w:bookmarkStart w:id="145" w:name="_Ref43741132"/>
      <w:bookmarkStart w:id="146" w:name="_Toc43741468"/>
      <w:r>
        <w:t xml:space="preserve">Tabla </w:t>
      </w:r>
      <w:r w:rsidR="00E14711">
        <w:fldChar w:fldCharType="begin"/>
      </w:r>
      <w:r w:rsidR="00E14711">
        <w:instrText xml:space="preserve"> SEQ</w:instrText>
      </w:r>
      <w:r w:rsidR="00E14711">
        <w:instrText xml:space="preserve"> Tabla \* ARABIC </w:instrText>
      </w:r>
      <w:r w:rsidR="00E14711">
        <w:fldChar w:fldCharType="separate"/>
      </w:r>
      <w:r>
        <w:rPr>
          <w:noProof/>
        </w:rPr>
        <w:t>9</w:t>
      </w:r>
      <w:r w:rsidR="00E14711">
        <w:rPr>
          <w:noProof/>
        </w:rPr>
        <w:fldChar w:fldCharType="end"/>
      </w:r>
      <w:bookmarkEnd w:id="145"/>
      <w:r>
        <w:t xml:space="preserve">. </w:t>
      </w:r>
      <w:r w:rsidRPr="00B93A70">
        <w:t xml:space="preserve">Formato archivo para la </w:t>
      </w:r>
      <w:r>
        <w:t>tabla de hechos demanda y pérdidas</w:t>
      </w:r>
      <w:bookmarkEnd w:id="146"/>
    </w:p>
    <w:tbl>
      <w:tblPr>
        <w:tblStyle w:val="Tablaconcuadrcula5"/>
        <w:tblW w:w="0" w:type="auto"/>
        <w:tblLook w:val="04A0" w:firstRow="1" w:lastRow="0" w:firstColumn="1" w:lastColumn="0" w:noHBand="0" w:noVBand="1"/>
      </w:tblPr>
      <w:tblGrid>
        <w:gridCol w:w="2211"/>
        <w:gridCol w:w="2188"/>
        <w:gridCol w:w="2542"/>
        <w:gridCol w:w="1842"/>
      </w:tblGrid>
      <w:tr w:rsidR="00AB43B3" w:rsidRPr="00A820B5" w14:paraId="69CB56B9" w14:textId="77777777" w:rsidTr="00B63A0B">
        <w:tc>
          <w:tcPr>
            <w:tcW w:w="2211" w:type="dxa"/>
          </w:tcPr>
          <w:p w14:paraId="46B9A969" w14:textId="77777777" w:rsidR="00AB43B3" w:rsidRPr="00A820B5" w:rsidRDefault="00AB43B3" w:rsidP="00D86A68">
            <w:pPr>
              <w:spacing w:line="360" w:lineRule="auto"/>
              <w:rPr>
                <w:sz w:val="18"/>
                <w:szCs w:val="18"/>
              </w:rPr>
            </w:pPr>
            <w:r w:rsidRPr="00A820B5">
              <w:rPr>
                <w:b/>
                <w:sz w:val="18"/>
                <w:szCs w:val="18"/>
              </w:rPr>
              <w:t>Columna</w:t>
            </w:r>
          </w:p>
        </w:tc>
        <w:tc>
          <w:tcPr>
            <w:tcW w:w="2188" w:type="dxa"/>
          </w:tcPr>
          <w:p w14:paraId="5BA4EACC" w14:textId="77777777" w:rsidR="00AB43B3" w:rsidRPr="00A820B5" w:rsidRDefault="00AB43B3" w:rsidP="00D86A68">
            <w:pPr>
              <w:spacing w:line="360" w:lineRule="auto"/>
              <w:rPr>
                <w:sz w:val="18"/>
                <w:szCs w:val="18"/>
              </w:rPr>
            </w:pPr>
            <w:r w:rsidRPr="00A820B5">
              <w:rPr>
                <w:b/>
                <w:sz w:val="18"/>
                <w:szCs w:val="18"/>
              </w:rPr>
              <w:t>Tipo datos</w:t>
            </w:r>
          </w:p>
        </w:tc>
        <w:tc>
          <w:tcPr>
            <w:tcW w:w="2542" w:type="dxa"/>
          </w:tcPr>
          <w:p w14:paraId="60D08327" w14:textId="77777777" w:rsidR="00AB43B3" w:rsidRPr="00A820B5" w:rsidRDefault="00AB43B3" w:rsidP="00D86A68">
            <w:pPr>
              <w:spacing w:line="360" w:lineRule="auto"/>
              <w:rPr>
                <w:sz w:val="18"/>
                <w:szCs w:val="18"/>
              </w:rPr>
            </w:pPr>
            <w:r w:rsidRPr="00A820B5">
              <w:rPr>
                <w:b/>
                <w:sz w:val="18"/>
                <w:szCs w:val="18"/>
              </w:rPr>
              <w:t>Descripción</w:t>
            </w:r>
          </w:p>
        </w:tc>
        <w:tc>
          <w:tcPr>
            <w:tcW w:w="1842" w:type="dxa"/>
          </w:tcPr>
          <w:p w14:paraId="3A44505A" w14:textId="77777777" w:rsidR="00AB43B3" w:rsidRPr="00A820B5" w:rsidRDefault="00AB43B3" w:rsidP="00D86A68">
            <w:pPr>
              <w:spacing w:line="360" w:lineRule="auto"/>
              <w:rPr>
                <w:sz w:val="18"/>
                <w:szCs w:val="18"/>
              </w:rPr>
            </w:pPr>
            <w:r w:rsidRPr="00A820B5">
              <w:rPr>
                <w:b/>
                <w:sz w:val="18"/>
                <w:szCs w:val="18"/>
              </w:rPr>
              <w:t>Ejemplo</w:t>
            </w:r>
          </w:p>
        </w:tc>
      </w:tr>
      <w:tr w:rsidR="00AB43B3" w:rsidRPr="00A820B5" w14:paraId="7BCB5893" w14:textId="77777777" w:rsidTr="00B63A0B">
        <w:tc>
          <w:tcPr>
            <w:tcW w:w="2211" w:type="dxa"/>
          </w:tcPr>
          <w:p w14:paraId="38CAE2BB" w14:textId="77777777" w:rsidR="00AB43B3" w:rsidRPr="00A820B5" w:rsidRDefault="00AB43B3" w:rsidP="00D86A68">
            <w:pPr>
              <w:spacing w:line="360" w:lineRule="auto"/>
              <w:rPr>
                <w:sz w:val="18"/>
                <w:szCs w:val="18"/>
              </w:rPr>
            </w:pPr>
            <w:r w:rsidRPr="00A820B5">
              <w:rPr>
                <w:sz w:val="18"/>
                <w:szCs w:val="18"/>
              </w:rPr>
              <w:t>Fecha</w:t>
            </w:r>
          </w:p>
        </w:tc>
        <w:tc>
          <w:tcPr>
            <w:tcW w:w="2188" w:type="dxa"/>
          </w:tcPr>
          <w:p w14:paraId="5A68EC82" w14:textId="77777777" w:rsidR="00AB43B3" w:rsidRPr="00A820B5" w:rsidRDefault="00AB43B3" w:rsidP="00D86A68">
            <w:pPr>
              <w:spacing w:line="360" w:lineRule="auto"/>
              <w:rPr>
                <w:sz w:val="18"/>
                <w:szCs w:val="18"/>
              </w:rPr>
            </w:pPr>
            <w:r w:rsidRPr="00A820B5">
              <w:rPr>
                <w:sz w:val="18"/>
                <w:szCs w:val="18"/>
              </w:rPr>
              <w:t>Fecha formato: YYYY-MM-DD</w:t>
            </w:r>
          </w:p>
        </w:tc>
        <w:tc>
          <w:tcPr>
            <w:tcW w:w="2542" w:type="dxa"/>
          </w:tcPr>
          <w:p w14:paraId="0646297F" w14:textId="77777777" w:rsidR="00AB43B3" w:rsidRPr="00A820B5" w:rsidRDefault="00AB43B3" w:rsidP="00D86A68">
            <w:pPr>
              <w:spacing w:line="360" w:lineRule="auto"/>
              <w:rPr>
                <w:sz w:val="18"/>
                <w:szCs w:val="18"/>
              </w:rPr>
            </w:pPr>
            <w:r w:rsidRPr="00A820B5">
              <w:rPr>
                <w:sz w:val="18"/>
                <w:szCs w:val="18"/>
              </w:rPr>
              <w:t>Fecha</w:t>
            </w:r>
          </w:p>
        </w:tc>
        <w:tc>
          <w:tcPr>
            <w:tcW w:w="1842" w:type="dxa"/>
          </w:tcPr>
          <w:p w14:paraId="4CB2A0B0" w14:textId="77777777" w:rsidR="00AB43B3" w:rsidRPr="00A820B5" w:rsidRDefault="00AB43B3" w:rsidP="00D86A68">
            <w:pPr>
              <w:spacing w:line="360" w:lineRule="auto"/>
              <w:rPr>
                <w:sz w:val="18"/>
                <w:szCs w:val="18"/>
              </w:rPr>
            </w:pPr>
            <w:r w:rsidRPr="00A820B5">
              <w:rPr>
                <w:sz w:val="18"/>
                <w:szCs w:val="18"/>
              </w:rPr>
              <w:t>2012-01-01</w:t>
            </w:r>
          </w:p>
        </w:tc>
      </w:tr>
      <w:tr w:rsidR="00AB43B3" w:rsidRPr="00A820B5" w14:paraId="5B02A823" w14:textId="77777777" w:rsidTr="00B63A0B">
        <w:tc>
          <w:tcPr>
            <w:tcW w:w="2211" w:type="dxa"/>
          </w:tcPr>
          <w:p w14:paraId="4311FB09" w14:textId="77777777" w:rsidR="00AB43B3" w:rsidRPr="00A820B5" w:rsidRDefault="00AB43B3" w:rsidP="00D86A68">
            <w:pPr>
              <w:spacing w:line="360" w:lineRule="auto"/>
              <w:rPr>
                <w:sz w:val="18"/>
                <w:szCs w:val="18"/>
              </w:rPr>
            </w:pPr>
            <w:r w:rsidRPr="00A820B5">
              <w:rPr>
                <w:sz w:val="18"/>
                <w:szCs w:val="18"/>
              </w:rPr>
              <w:t>Periodo</w:t>
            </w:r>
          </w:p>
        </w:tc>
        <w:tc>
          <w:tcPr>
            <w:tcW w:w="2188" w:type="dxa"/>
          </w:tcPr>
          <w:p w14:paraId="23D85705" w14:textId="77777777" w:rsidR="00AB43B3" w:rsidRPr="00A820B5" w:rsidRDefault="00AB43B3" w:rsidP="00D86A68">
            <w:pPr>
              <w:spacing w:line="360" w:lineRule="auto"/>
              <w:rPr>
                <w:sz w:val="18"/>
                <w:szCs w:val="18"/>
              </w:rPr>
            </w:pPr>
            <w:r w:rsidRPr="00A820B5">
              <w:rPr>
                <w:sz w:val="18"/>
                <w:szCs w:val="18"/>
              </w:rPr>
              <w:t>Entero</w:t>
            </w:r>
          </w:p>
        </w:tc>
        <w:tc>
          <w:tcPr>
            <w:tcW w:w="2542" w:type="dxa"/>
          </w:tcPr>
          <w:p w14:paraId="3D8F30FC" w14:textId="77777777" w:rsidR="00AB43B3" w:rsidRPr="00A820B5" w:rsidRDefault="00AB43B3" w:rsidP="00D86A68">
            <w:pPr>
              <w:spacing w:line="360" w:lineRule="auto"/>
              <w:rPr>
                <w:sz w:val="18"/>
                <w:szCs w:val="18"/>
              </w:rPr>
            </w:pPr>
            <w:r w:rsidRPr="00A820B5">
              <w:rPr>
                <w:sz w:val="18"/>
                <w:szCs w:val="18"/>
              </w:rPr>
              <w:t>Periodo</w:t>
            </w:r>
          </w:p>
        </w:tc>
        <w:tc>
          <w:tcPr>
            <w:tcW w:w="1842" w:type="dxa"/>
          </w:tcPr>
          <w:p w14:paraId="3957090A" w14:textId="77777777" w:rsidR="00AB43B3" w:rsidRPr="00A820B5" w:rsidRDefault="00AB43B3" w:rsidP="00D86A68">
            <w:pPr>
              <w:spacing w:line="360" w:lineRule="auto"/>
              <w:rPr>
                <w:sz w:val="18"/>
                <w:szCs w:val="18"/>
              </w:rPr>
            </w:pPr>
            <w:r w:rsidRPr="00A820B5">
              <w:rPr>
                <w:sz w:val="18"/>
                <w:szCs w:val="18"/>
              </w:rPr>
              <w:t>1</w:t>
            </w:r>
          </w:p>
        </w:tc>
      </w:tr>
      <w:tr w:rsidR="00AB43B3" w:rsidRPr="00A820B5" w14:paraId="75EF3DF4" w14:textId="77777777" w:rsidTr="00B63A0B">
        <w:tc>
          <w:tcPr>
            <w:tcW w:w="2211" w:type="dxa"/>
          </w:tcPr>
          <w:p w14:paraId="0FF928F3" w14:textId="77777777" w:rsidR="00AB43B3" w:rsidRPr="00A820B5" w:rsidRDefault="00AB43B3" w:rsidP="00D86A68">
            <w:pPr>
              <w:spacing w:line="360" w:lineRule="auto"/>
              <w:rPr>
                <w:sz w:val="18"/>
                <w:szCs w:val="18"/>
              </w:rPr>
            </w:pPr>
            <w:r w:rsidRPr="00A820B5">
              <w:rPr>
                <w:sz w:val="18"/>
                <w:szCs w:val="18"/>
              </w:rPr>
              <w:t>AgenteMemDisId</w:t>
            </w:r>
          </w:p>
        </w:tc>
        <w:tc>
          <w:tcPr>
            <w:tcW w:w="2188" w:type="dxa"/>
          </w:tcPr>
          <w:p w14:paraId="64A4AAC5" w14:textId="77777777" w:rsidR="00AB43B3" w:rsidRPr="00A820B5" w:rsidRDefault="00AB43B3" w:rsidP="00D86A68">
            <w:pPr>
              <w:spacing w:line="360" w:lineRule="auto"/>
              <w:rPr>
                <w:sz w:val="18"/>
                <w:szCs w:val="18"/>
              </w:rPr>
            </w:pPr>
            <w:r w:rsidRPr="00A820B5">
              <w:rPr>
                <w:sz w:val="18"/>
                <w:szCs w:val="18"/>
              </w:rPr>
              <w:t>Texto (20)</w:t>
            </w:r>
          </w:p>
        </w:tc>
        <w:tc>
          <w:tcPr>
            <w:tcW w:w="2542" w:type="dxa"/>
          </w:tcPr>
          <w:p w14:paraId="1C38461F" w14:textId="77777777" w:rsidR="00AB43B3" w:rsidRPr="00A820B5" w:rsidRDefault="00AB43B3" w:rsidP="00D86A68">
            <w:pPr>
              <w:spacing w:line="360" w:lineRule="auto"/>
              <w:rPr>
                <w:sz w:val="18"/>
                <w:szCs w:val="18"/>
              </w:rPr>
            </w:pPr>
            <w:r w:rsidRPr="00A820B5">
              <w:rPr>
                <w:sz w:val="18"/>
                <w:szCs w:val="18"/>
              </w:rPr>
              <w:t>Código MEM de agente distribuidor</w:t>
            </w:r>
          </w:p>
        </w:tc>
        <w:tc>
          <w:tcPr>
            <w:tcW w:w="1842" w:type="dxa"/>
          </w:tcPr>
          <w:p w14:paraId="35E6E516" w14:textId="77777777" w:rsidR="00AB43B3" w:rsidRPr="00A820B5" w:rsidRDefault="00AB43B3" w:rsidP="00D86A68">
            <w:pPr>
              <w:spacing w:line="360" w:lineRule="auto"/>
              <w:rPr>
                <w:sz w:val="18"/>
                <w:szCs w:val="18"/>
              </w:rPr>
            </w:pPr>
            <w:r w:rsidRPr="00A820B5">
              <w:rPr>
                <w:sz w:val="18"/>
                <w:szCs w:val="18"/>
              </w:rPr>
              <w:t>ASTN</w:t>
            </w:r>
          </w:p>
        </w:tc>
      </w:tr>
      <w:tr w:rsidR="00AB43B3" w:rsidRPr="00A820B5" w14:paraId="79BA098D" w14:textId="77777777" w:rsidTr="00B63A0B">
        <w:tc>
          <w:tcPr>
            <w:tcW w:w="2211" w:type="dxa"/>
          </w:tcPr>
          <w:p w14:paraId="7628A5FC" w14:textId="77777777" w:rsidR="00AB43B3" w:rsidRPr="00A820B5" w:rsidRDefault="00AB43B3" w:rsidP="00D86A68">
            <w:pPr>
              <w:spacing w:line="360" w:lineRule="auto"/>
              <w:rPr>
                <w:sz w:val="18"/>
                <w:szCs w:val="18"/>
              </w:rPr>
            </w:pPr>
            <w:r>
              <w:rPr>
                <w:sz w:val="18"/>
                <w:szCs w:val="18"/>
              </w:rPr>
              <w:t>Mercado</w:t>
            </w:r>
          </w:p>
        </w:tc>
        <w:tc>
          <w:tcPr>
            <w:tcW w:w="2188" w:type="dxa"/>
          </w:tcPr>
          <w:p w14:paraId="1074A791" w14:textId="77777777" w:rsidR="00AB43B3" w:rsidRPr="00A820B5" w:rsidRDefault="00AB43B3" w:rsidP="00D86A68">
            <w:pPr>
              <w:spacing w:line="360" w:lineRule="auto"/>
              <w:rPr>
                <w:sz w:val="18"/>
                <w:szCs w:val="18"/>
              </w:rPr>
            </w:pPr>
            <w:r>
              <w:rPr>
                <w:sz w:val="18"/>
                <w:szCs w:val="18"/>
              </w:rPr>
              <w:t>Texto (5</w:t>
            </w:r>
            <w:r w:rsidRPr="00A820B5">
              <w:rPr>
                <w:sz w:val="18"/>
                <w:szCs w:val="18"/>
              </w:rPr>
              <w:t>0)</w:t>
            </w:r>
          </w:p>
        </w:tc>
        <w:tc>
          <w:tcPr>
            <w:tcW w:w="2542" w:type="dxa"/>
          </w:tcPr>
          <w:p w14:paraId="664D1242" w14:textId="77777777" w:rsidR="00AB43B3" w:rsidRPr="00A820B5" w:rsidRDefault="00AB43B3" w:rsidP="00D86A68">
            <w:pPr>
              <w:spacing w:line="360" w:lineRule="auto"/>
              <w:rPr>
                <w:sz w:val="18"/>
                <w:szCs w:val="18"/>
              </w:rPr>
            </w:pPr>
            <w:r>
              <w:rPr>
                <w:sz w:val="18"/>
                <w:szCs w:val="18"/>
              </w:rPr>
              <w:t>Tipo de mercado</w:t>
            </w:r>
          </w:p>
        </w:tc>
        <w:tc>
          <w:tcPr>
            <w:tcW w:w="1842" w:type="dxa"/>
          </w:tcPr>
          <w:p w14:paraId="35C24ABD" w14:textId="77777777" w:rsidR="00AB43B3" w:rsidRPr="00A820B5" w:rsidRDefault="00AB43B3" w:rsidP="00D86A68">
            <w:pPr>
              <w:spacing w:line="360" w:lineRule="auto"/>
              <w:rPr>
                <w:sz w:val="18"/>
                <w:szCs w:val="18"/>
              </w:rPr>
            </w:pPr>
            <w:r w:rsidRPr="00B63A0B">
              <w:rPr>
                <w:sz w:val="18"/>
                <w:szCs w:val="18"/>
              </w:rPr>
              <w:t>NO REGULADO</w:t>
            </w:r>
          </w:p>
        </w:tc>
      </w:tr>
      <w:tr w:rsidR="00AB43B3" w:rsidRPr="00A820B5" w14:paraId="502A8B92" w14:textId="77777777" w:rsidTr="00B63A0B">
        <w:tc>
          <w:tcPr>
            <w:tcW w:w="2211" w:type="dxa"/>
          </w:tcPr>
          <w:p w14:paraId="710D5EB4" w14:textId="77777777" w:rsidR="00AB43B3" w:rsidRPr="00A820B5" w:rsidRDefault="00AB43B3" w:rsidP="00D86A68">
            <w:pPr>
              <w:spacing w:line="360" w:lineRule="auto"/>
              <w:rPr>
                <w:sz w:val="18"/>
                <w:szCs w:val="18"/>
              </w:rPr>
            </w:pPr>
            <w:r w:rsidRPr="00A820B5">
              <w:rPr>
                <w:sz w:val="18"/>
                <w:szCs w:val="18"/>
              </w:rPr>
              <w:t>PaisId</w:t>
            </w:r>
          </w:p>
        </w:tc>
        <w:tc>
          <w:tcPr>
            <w:tcW w:w="2188" w:type="dxa"/>
          </w:tcPr>
          <w:p w14:paraId="28F72298" w14:textId="77777777" w:rsidR="00AB43B3" w:rsidRPr="00A820B5" w:rsidRDefault="00AB43B3" w:rsidP="00D86A68">
            <w:pPr>
              <w:spacing w:line="360" w:lineRule="auto"/>
              <w:rPr>
                <w:sz w:val="18"/>
                <w:szCs w:val="18"/>
              </w:rPr>
            </w:pPr>
            <w:r w:rsidRPr="00A820B5">
              <w:rPr>
                <w:sz w:val="18"/>
                <w:szCs w:val="18"/>
              </w:rPr>
              <w:t>Texto (10)</w:t>
            </w:r>
          </w:p>
        </w:tc>
        <w:tc>
          <w:tcPr>
            <w:tcW w:w="2542" w:type="dxa"/>
          </w:tcPr>
          <w:p w14:paraId="2BF6D6CB" w14:textId="77777777" w:rsidR="00AB43B3" w:rsidRPr="00A820B5" w:rsidRDefault="00AB43B3" w:rsidP="00D86A68">
            <w:pPr>
              <w:spacing w:line="360" w:lineRule="auto"/>
              <w:rPr>
                <w:sz w:val="18"/>
                <w:szCs w:val="18"/>
              </w:rPr>
            </w:pPr>
            <w:r w:rsidRPr="00A820B5">
              <w:rPr>
                <w:sz w:val="18"/>
                <w:szCs w:val="18"/>
              </w:rPr>
              <w:t>Código país</w:t>
            </w:r>
          </w:p>
        </w:tc>
        <w:tc>
          <w:tcPr>
            <w:tcW w:w="1842" w:type="dxa"/>
          </w:tcPr>
          <w:p w14:paraId="379AFEB7" w14:textId="77777777" w:rsidR="00AB43B3" w:rsidRPr="00A820B5" w:rsidRDefault="00AB43B3" w:rsidP="00D86A68">
            <w:pPr>
              <w:spacing w:line="360" w:lineRule="auto"/>
              <w:rPr>
                <w:sz w:val="18"/>
                <w:szCs w:val="18"/>
              </w:rPr>
            </w:pPr>
            <w:r w:rsidRPr="00A820B5">
              <w:rPr>
                <w:sz w:val="18"/>
                <w:szCs w:val="18"/>
              </w:rPr>
              <w:t>Pai0001</w:t>
            </w:r>
          </w:p>
        </w:tc>
      </w:tr>
      <w:tr w:rsidR="00AB43B3" w:rsidRPr="00A820B5" w14:paraId="318977DC" w14:textId="77777777" w:rsidTr="00B63A0B">
        <w:tc>
          <w:tcPr>
            <w:tcW w:w="2211" w:type="dxa"/>
          </w:tcPr>
          <w:p w14:paraId="0B3938C2" w14:textId="77777777" w:rsidR="00AB43B3" w:rsidRPr="00A820B5" w:rsidRDefault="00AB43B3" w:rsidP="00D86A68">
            <w:pPr>
              <w:spacing w:line="360" w:lineRule="auto"/>
              <w:rPr>
                <w:sz w:val="18"/>
                <w:szCs w:val="18"/>
              </w:rPr>
            </w:pPr>
            <w:r w:rsidRPr="00A820B5">
              <w:rPr>
                <w:sz w:val="18"/>
                <w:szCs w:val="18"/>
              </w:rPr>
              <w:t>DepartamentoId</w:t>
            </w:r>
          </w:p>
        </w:tc>
        <w:tc>
          <w:tcPr>
            <w:tcW w:w="2188" w:type="dxa"/>
          </w:tcPr>
          <w:p w14:paraId="2D43205A" w14:textId="77777777" w:rsidR="00AB43B3" w:rsidRPr="00A820B5" w:rsidRDefault="00AB43B3" w:rsidP="00D86A68">
            <w:pPr>
              <w:spacing w:line="360" w:lineRule="auto"/>
              <w:rPr>
                <w:sz w:val="18"/>
                <w:szCs w:val="18"/>
              </w:rPr>
            </w:pPr>
            <w:r w:rsidRPr="00A820B5">
              <w:rPr>
                <w:sz w:val="18"/>
                <w:szCs w:val="18"/>
              </w:rPr>
              <w:t>Texto (10)</w:t>
            </w:r>
          </w:p>
        </w:tc>
        <w:tc>
          <w:tcPr>
            <w:tcW w:w="2542" w:type="dxa"/>
          </w:tcPr>
          <w:p w14:paraId="033CE72E" w14:textId="77777777" w:rsidR="00AB43B3" w:rsidRPr="00A820B5" w:rsidRDefault="00AB43B3" w:rsidP="00D86A68">
            <w:pPr>
              <w:spacing w:line="360" w:lineRule="auto"/>
              <w:rPr>
                <w:sz w:val="18"/>
                <w:szCs w:val="18"/>
              </w:rPr>
            </w:pPr>
            <w:r w:rsidRPr="00A820B5">
              <w:rPr>
                <w:sz w:val="18"/>
                <w:szCs w:val="18"/>
              </w:rPr>
              <w:t>Código departamento</w:t>
            </w:r>
          </w:p>
        </w:tc>
        <w:tc>
          <w:tcPr>
            <w:tcW w:w="1842" w:type="dxa"/>
          </w:tcPr>
          <w:p w14:paraId="527D71F4" w14:textId="77777777" w:rsidR="00AB43B3" w:rsidRPr="00A820B5" w:rsidRDefault="00AB43B3" w:rsidP="00D86A68">
            <w:pPr>
              <w:spacing w:line="360" w:lineRule="auto"/>
              <w:rPr>
                <w:sz w:val="18"/>
                <w:szCs w:val="18"/>
              </w:rPr>
            </w:pPr>
            <w:r w:rsidRPr="00A820B5">
              <w:rPr>
                <w:sz w:val="18"/>
                <w:szCs w:val="18"/>
              </w:rPr>
              <w:t>Dep0016</w:t>
            </w:r>
          </w:p>
        </w:tc>
      </w:tr>
      <w:tr w:rsidR="00AB43B3" w:rsidRPr="00A820B5" w14:paraId="7E4ED2DB" w14:textId="77777777" w:rsidTr="00B63A0B">
        <w:tc>
          <w:tcPr>
            <w:tcW w:w="2211" w:type="dxa"/>
          </w:tcPr>
          <w:p w14:paraId="01C7F1B7" w14:textId="77777777" w:rsidR="00AB43B3" w:rsidRPr="00A820B5" w:rsidRDefault="00AB43B3" w:rsidP="00D86A68">
            <w:pPr>
              <w:spacing w:line="360" w:lineRule="auto"/>
              <w:rPr>
                <w:sz w:val="18"/>
                <w:szCs w:val="18"/>
              </w:rPr>
            </w:pPr>
            <w:r w:rsidRPr="00A820B5">
              <w:rPr>
                <w:sz w:val="18"/>
                <w:szCs w:val="18"/>
              </w:rPr>
              <w:t>MunicipioId</w:t>
            </w:r>
          </w:p>
        </w:tc>
        <w:tc>
          <w:tcPr>
            <w:tcW w:w="2188" w:type="dxa"/>
          </w:tcPr>
          <w:p w14:paraId="6E90B532" w14:textId="77777777" w:rsidR="00AB43B3" w:rsidRPr="00A820B5" w:rsidRDefault="00AB43B3" w:rsidP="00D86A68">
            <w:pPr>
              <w:spacing w:line="360" w:lineRule="auto"/>
              <w:rPr>
                <w:sz w:val="18"/>
                <w:szCs w:val="18"/>
              </w:rPr>
            </w:pPr>
            <w:r w:rsidRPr="00A820B5">
              <w:rPr>
                <w:sz w:val="18"/>
                <w:szCs w:val="18"/>
              </w:rPr>
              <w:t>Texto (10)</w:t>
            </w:r>
          </w:p>
        </w:tc>
        <w:tc>
          <w:tcPr>
            <w:tcW w:w="2542" w:type="dxa"/>
          </w:tcPr>
          <w:p w14:paraId="40843674" w14:textId="77777777" w:rsidR="00AB43B3" w:rsidRPr="00A820B5" w:rsidRDefault="00AB43B3" w:rsidP="00D86A68">
            <w:pPr>
              <w:spacing w:line="360" w:lineRule="auto"/>
              <w:rPr>
                <w:sz w:val="18"/>
                <w:szCs w:val="18"/>
              </w:rPr>
            </w:pPr>
            <w:r w:rsidRPr="00A820B5">
              <w:rPr>
                <w:sz w:val="18"/>
                <w:szCs w:val="18"/>
              </w:rPr>
              <w:t>Código municipio</w:t>
            </w:r>
          </w:p>
        </w:tc>
        <w:tc>
          <w:tcPr>
            <w:tcW w:w="1842" w:type="dxa"/>
          </w:tcPr>
          <w:p w14:paraId="2B29D14A" w14:textId="77777777" w:rsidR="00AB43B3" w:rsidRPr="00A820B5" w:rsidRDefault="00AB43B3" w:rsidP="00D86A68">
            <w:pPr>
              <w:spacing w:line="360" w:lineRule="auto"/>
              <w:rPr>
                <w:sz w:val="18"/>
                <w:szCs w:val="18"/>
              </w:rPr>
            </w:pPr>
            <w:r w:rsidRPr="00A820B5">
              <w:rPr>
                <w:sz w:val="18"/>
                <w:szCs w:val="18"/>
              </w:rPr>
              <w:t>Mpi0610</w:t>
            </w:r>
          </w:p>
        </w:tc>
      </w:tr>
      <w:tr w:rsidR="00AB43B3" w:rsidRPr="00A820B5" w14:paraId="6551801E" w14:textId="77777777" w:rsidTr="00B63A0B">
        <w:tc>
          <w:tcPr>
            <w:tcW w:w="2211" w:type="dxa"/>
          </w:tcPr>
          <w:p w14:paraId="30FC06A2" w14:textId="77777777" w:rsidR="00AB43B3" w:rsidRPr="00A820B5" w:rsidRDefault="00AB43B3" w:rsidP="00D86A68">
            <w:pPr>
              <w:spacing w:line="360" w:lineRule="auto"/>
              <w:rPr>
                <w:sz w:val="18"/>
                <w:szCs w:val="18"/>
              </w:rPr>
            </w:pPr>
            <w:r w:rsidRPr="00A820B5">
              <w:rPr>
                <w:sz w:val="18"/>
                <w:szCs w:val="18"/>
              </w:rPr>
              <w:t>DemandaReal</w:t>
            </w:r>
          </w:p>
        </w:tc>
        <w:tc>
          <w:tcPr>
            <w:tcW w:w="2188" w:type="dxa"/>
          </w:tcPr>
          <w:p w14:paraId="4F973E0E" w14:textId="77777777" w:rsidR="00AB43B3" w:rsidRPr="00A820B5" w:rsidRDefault="00AB43B3" w:rsidP="00D86A68">
            <w:pPr>
              <w:spacing w:line="360" w:lineRule="auto"/>
              <w:rPr>
                <w:sz w:val="18"/>
                <w:szCs w:val="18"/>
              </w:rPr>
            </w:pPr>
            <w:r w:rsidRPr="00A820B5">
              <w:rPr>
                <w:sz w:val="18"/>
                <w:szCs w:val="18"/>
              </w:rPr>
              <w:t>Numérico</w:t>
            </w:r>
          </w:p>
        </w:tc>
        <w:tc>
          <w:tcPr>
            <w:tcW w:w="2542" w:type="dxa"/>
          </w:tcPr>
          <w:p w14:paraId="78348AAE" w14:textId="77777777" w:rsidR="00AB43B3" w:rsidRPr="00A820B5" w:rsidRDefault="00AB43B3" w:rsidP="00D86A68">
            <w:pPr>
              <w:spacing w:line="360" w:lineRule="auto"/>
              <w:rPr>
                <w:sz w:val="18"/>
                <w:szCs w:val="18"/>
              </w:rPr>
            </w:pPr>
            <w:r w:rsidRPr="00A820B5">
              <w:rPr>
                <w:sz w:val="18"/>
                <w:szCs w:val="18"/>
              </w:rPr>
              <w:t>Demanda real en MWh</w:t>
            </w:r>
          </w:p>
        </w:tc>
        <w:tc>
          <w:tcPr>
            <w:tcW w:w="1842" w:type="dxa"/>
          </w:tcPr>
          <w:p w14:paraId="12B92F1F" w14:textId="77777777" w:rsidR="00AB43B3" w:rsidRPr="00A820B5" w:rsidRDefault="00AB43B3" w:rsidP="00D86A68">
            <w:pPr>
              <w:spacing w:line="360" w:lineRule="auto"/>
              <w:rPr>
                <w:sz w:val="18"/>
                <w:szCs w:val="18"/>
              </w:rPr>
            </w:pPr>
            <w:r w:rsidRPr="00A820B5">
              <w:rPr>
                <w:sz w:val="18"/>
                <w:szCs w:val="18"/>
              </w:rPr>
              <w:t>1859.28</w:t>
            </w:r>
          </w:p>
        </w:tc>
      </w:tr>
      <w:tr w:rsidR="00AB43B3" w:rsidRPr="00A820B5" w14:paraId="1C6B0DD4" w14:textId="77777777" w:rsidTr="00B63A0B">
        <w:tc>
          <w:tcPr>
            <w:tcW w:w="2211" w:type="dxa"/>
          </w:tcPr>
          <w:p w14:paraId="02ACE029" w14:textId="77777777" w:rsidR="00AB43B3" w:rsidRPr="00A820B5" w:rsidRDefault="00AB43B3" w:rsidP="00D86A68">
            <w:pPr>
              <w:spacing w:line="360" w:lineRule="auto"/>
              <w:rPr>
                <w:sz w:val="18"/>
                <w:szCs w:val="18"/>
              </w:rPr>
            </w:pPr>
            <w:r w:rsidRPr="00A820B5">
              <w:rPr>
                <w:sz w:val="18"/>
                <w:szCs w:val="18"/>
              </w:rPr>
              <w:t>PerdidaEnergia</w:t>
            </w:r>
          </w:p>
        </w:tc>
        <w:tc>
          <w:tcPr>
            <w:tcW w:w="2188" w:type="dxa"/>
          </w:tcPr>
          <w:p w14:paraId="3D202F87" w14:textId="77777777" w:rsidR="00AB43B3" w:rsidRPr="00A820B5" w:rsidRDefault="00AB43B3" w:rsidP="00D86A68">
            <w:pPr>
              <w:spacing w:line="360" w:lineRule="auto"/>
              <w:rPr>
                <w:sz w:val="18"/>
                <w:szCs w:val="18"/>
              </w:rPr>
            </w:pPr>
            <w:r w:rsidRPr="00A820B5">
              <w:rPr>
                <w:sz w:val="18"/>
                <w:szCs w:val="18"/>
              </w:rPr>
              <w:t>Numérico</w:t>
            </w:r>
          </w:p>
        </w:tc>
        <w:tc>
          <w:tcPr>
            <w:tcW w:w="2542" w:type="dxa"/>
          </w:tcPr>
          <w:p w14:paraId="16CC3573" w14:textId="77777777" w:rsidR="00AB43B3" w:rsidRPr="00A820B5" w:rsidRDefault="00AB43B3" w:rsidP="00D86A68">
            <w:pPr>
              <w:spacing w:line="360" w:lineRule="auto"/>
              <w:rPr>
                <w:sz w:val="18"/>
                <w:szCs w:val="18"/>
              </w:rPr>
            </w:pPr>
            <w:r w:rsidRPr="00A820B5">
              <w:rPr>
                <w:sz w:val="18"/>
                <w:szCs w:val="18"/>
              </w:rPr>
              <w:t>Pérdidas de energía MWh</w:t>
            </w:r>
          </w:p>
        </w:tc>
        <w:tc>
          <w:tcPr>
            <w:tcW w:w="1842" w:type="dxa"/>
          </w:tcPr>
          <w:p w14:paraId="332B3A5F" w14:textId="77777777" w:rsidR="00AB43B3" w:rsidRPr="00A820B5" w:rsidRDefault="00AB43B3" w:rsidP="00D86A68">
            <w:pPr>
              <w:spacing w:line="360" w:lineRule="auto"/>
              <w:rPr>
                <w:sz w:val="18"/>
                <w:szCs w:val="18"/>
              </w:rPr>
            </w:pPr>
            <w:r w:rsidRPr="00A820B5">
              <w:rPr>
                <w:sz w:val="18"/>
                <w:szCs w:val="18"/>
              </w:rPr>
              <w:t>34.81</w:t>
            </w:r>
          </w:p>
        </w:tc>
      </w:tr>
    </w:tbl>
    <w:p w14:paraId="51FE4426" w14:textId="546BA18A" w:rsidR="00AB43B3" w:rsidRDefault="00AB43B3" w:rsidP="00D86A68">
      <w:pPr>
        <w:spacing w:line="360" w:lineRule="auto"/>
      </w:pPr>
    </w:p>
    <w:p w14:paraId="4021026D" w14:textId="1A62B2B6" w:rsidR="000E5EA1" w:rsidRDefault="000E5EA1" w:rsidP="00D86A68">
      <w:pPr>
        <w:spacing w:after="160" w:line="360" w:lineRule="auto"/>
        <w:jc w:val="left"/>
      </w:pPr>
      <w:r>
        <w:br w:type="page"/>
      </w:r>
    </w:p>
    <w:p w14:paraId="5E041244" w14:textId="535CDEC2" w:rsidR="008435C0" w:rsidRDefault="008435C0" w:rsidP="00D86A68">
      <w:pPr>
        <w:pStyle w:val="Ttulo1"/>
        <w:spacing w:line="360" w:lineRule="auto"/>
      </w:pPr>
      <w:bookmarkStart w:id="147" w:name="_Toc43741454"/>
      <w:r>
        <w:lastRenderedPageBreak/>
        <w:t>QUÉ HACER EN CASO DE FALLOS</w:t>
      </w:r>
      <w:bookmarkEnd w:id="147"/>
    </w:p>
    <w:p w14:paraId="5D3D966A" w14:textId="77777777" w:rsidR="008435C0" w:rsidRDefault="008435C0" w:rsidP="00D86A68">
      <w:pPr>
        <w:spacing w:line="360" w:lineRule="auto"/>
      </w:pPr>
    </w:p>
    <w:p w14:paraId="516E2447" w14:textId="77777777" w:rsidR="008435C0" w:rsidRDefault="008435C0" w:rsidP="00D86A68">
      <w:pPr>
        <w:spacing w:line="360" w:lineRule="auto"/>
      </w:pPr>
      <w:r>
        <w:t>Cuando falla la ejecución de un paquete, revise la causa, solucione las inconsistencias, luego ejecute de nuevo el Job de carga diaria o realice una recarga parcial.  Si el problema persiste consulte con el analista de sistemas.  Algunas causas de fallos pueden ser:</w:t>
      </w:r>
    </w:p>
    <w:p w14:paraId="09728F63" w14:textId="77777777" w:rsidR="008435C0" w:rsidRDefault="008435C0" w:rsidP="00D86A68">
      <w:pPr>
        <w:spacing w:line="360" w:lineRule="auto"/>
      </w:pPr>
    </w:p>
    <w:p w14:paraId="0AF38968" w14:textId="50DFED28" w:rsidR="008435C0" w:rsidRDefault="00356FC9" w:rsidP="00D86A68">
      <w:pPr>
        <w:pStyle w:val="Ttulo2"/>
        <w:spacing w:line="360" w:lineRule="auto"/>
      </w:pPr>
      <w:bookmarkStart w:id="148" w:name="_Toc43741455"/>
      <w:r>
        <w:t>FALLOS AL EJECUTAR EL JOB FALLA</w:t>
      </w:r>
      <w:bookmarkEnd w:id="148"/>
    </w:p>
    <w:p w14:paraId="3BEB165A" w14:textId="11D65BB8" w:rsidR="008435C0" w:rsidRDefault="008435C0" w:rsidP="00D86A68">
      <w:pPr>
        <w:spacing w:line="360" w:lineRule="auto"/>
      </w:pPr>
      <w:r>
        <w:t>Revise la cuenta con la cual suben los servicios del Server Agent, es recomendable usar la misma cuenta de dominio que la utilizada para subir los servicios SQL Server. Revise el switche para correr paquetes en modo de 32-bits, puesto que algunas conexiones OLE-DB como Excel y Oracle no son soportadas en servidores de 64 bits.  Revise la cuenta con la cual está conectado en SSMS cuando ejecuta el Job en forma manual, es posible que requiera permisos para ejecutar Jobs o que no haya modificado el password de los paquetes.</w:t>
      </w:r>
    </w:p>
    <w:p w14:paraId="44C53DAE" w14:textId="77777777" w:rsidR="008435C0" w:rsidRDefault="008435C0" w:rsidP="00D86A68">
      <w:pPr>
        <w:spacing w:line="360" w:lineRule="auto"/>
      </w:pPr>
    </w:p>
    <w:p w14:paraId="5DDC24E2" w14:textId="11C160DD" w:rsidR="008435C0" w:rsidRDefault="00356FC9" w:rsidP="00D86A68">
      <w:pPr>
        <w:pStyle w:val="Ttulo2"/>
        <w:spacing w:line="360" w:lineRule="auto"/>
      </w:pPr>
      <w:bookmarkStart w:id="149" w:name="_Toc43741456"/>
      <w:r>
        <w:t>FALLO POR CONEXIÓN DE RED</w:t>
      </w:r>
      <w:bookmarkEnd w:id="149"/>
    </w:p>
    <w:p w14:paraId="617FE8C9" w14:textId="77777777" w:rsidR="008435C0" w:rsidRDefault="008435C0" w:rsidP="00D86A68">
      <w:pPr>
        <w:spacing w:line="360" w:lineRule="auto"/>
      </w:pPr>
      <w:r>
        <w:t>Si el paquete falla porque no encuentra la ruta origen o destino realice un ping para verificar conexión, si el ping falla consulte con plataforma.</w:t>
      </w:r>
    </w:p>
    <w:p w14:paraId="03125C70" w14:textId="77777777" w:rsidR="008435C0" w:rsidRDefault="008435C0" w:rsidP="00D86A68">
      <w:pPr>
        <w:spacing w:line="360" w:lineRule="auto"/>
      </w:pPr>
    </w:p>
    <w:p w14:paraId="7270DA00" w14:textId="203CD436" w:rsidR="008435C0" w:rsidRDefault="00356FC9" w:rsidP="00D86A68">
      <w:pPr>
        <w:pStyle w:val="Ttulo2"/>
        <w:spacing w:line="360" w:lineRule="auto"/>
      </w:pPr>
      <w:bookmarkStart w:id="150" w:name="_Toc43741457"/>
      <w:r>
        <w:t>CLAVES DUPLICADAS</w:t>
      </w:r>
      <w:bookmarkEnd w:id="150"/>
    </w:p>
    <w:p w14:paraId="6E681D5F" w14:textId="77777777" w:rsidR="008435C0" w:rsidRDefault="008435C0" w:rsidP="00D86A68">
      <w:pPr>
        <w:spacing w:line="360" w:lineRule="auto"/>
      </w:pPr>
      <w:r>
        <w:t>Si falla por claves duplicadas es posible que esté tratando de subir dos veces el mismo registro. Este tipo de errores es más complejo de solucionar, puesto que pueden ser causado por reglas de negocio o cambios en los sistemas fuente.</w:t>
      </w:r>
    </w:p>
    <w:p w14:paraId="2B3BC185" w14:textId="77777777" w:rsidR="008435C0" w:rsidRDefault="008435C0" w:rsidP="00D86A68">
      <w:pPr>
        <w:spacing w:line="360" w:lineRule="auto"/>
      </w:pPr>
    </w:p>
    <w:p w14:paraId="2E7BD679" w14:textId="513C7586" w:rsidR="008435C0" w:rsidRDefault="00356FC9" w:rsidP="00D86A68">
      <w:pPr>
        <w:pStyle w:val="Ttulo2"/>
        <w:spacing w:line="360" w:lineRule="auto"/>
      </w:pPr>
      <w:bookmarkStart w:id="151" w:name="_Toc43741458"/>
      <w:r>
        <w:t>FALLA AL PROCESAR LAS DIMENSIONES</w:t>
      </w:r>
      <w:bookmarkEnd w:id="151"/>
    </w:p>
    <w:p w14:paraId="2038EEB6" w14:textId="2DDD812E" w:rsidR="008435C0" w:rsidRDefault="008435C0" w:rsidP="00D86A68">
      <w:pPr>
        <w:spacing w:line="360" w:lineRule="auto"/>
      </w:pPr>
      <w:r>
        <w:t>La cuenta proxy está asociada a un login de Windows esta cuenta debe ser administradora del servidor Analysis Services o debe tener p</w:t>
      </w:r>
      <w:r w:rsidR="00546249">
        <w:t xml:space="preserve">ermisos para procesar objetos.  </w:t>
      </w:r>
      <w:r>
        <w:t xml:space="preserve">Si el fallo no es por seguridad es probable que se presenten fallos al procesar dimensiones por cambios en datos configurados con relaciones tipo rígido, el paquete que procesa dimensiones está configurado para procesar en modo “Actualizar” para </w:t>
      </w:r>
      <w:r>
        <w:lastRenderedPageBreak/>
        <w:t>solucionar el problema procese de nuevo todas las dimensiones en forma “Completa” y luego ejecute el job desde el paso en el cual se presentó el fallo.</w:t>
      </w:r>
    </w:p>
    <w:p w14:paraId="432A8DA4" w14:textId="77777777" w:rsidR="008435C0" w:rsidRDefault="008435C0" w:rsidP="00D86A68">
      <w:pPr>
        <w:spacing w:line="360" w:lineRule="auto"/>
      </w:pPr>
    </w:p>
    <w:p w14:paraId="52889808" w14:textId="305110EC" w:rsidR="008435C0" w:rsidRDefault="00356FC9" w:rsidP="00D86A68">
      <w:pPr>
        <w:pStyle w:val="Ttulo2"/>
        <w:spacing w:line="360" w:lineRule="auto"/>
      </w:pPr>
      <w:bookmarkStart w:id="152" w:name="_Toc43741459"/>
      <w:r>
        <w:t>FALLO AL PROCESAR EL CUBO</w:t>
      </w:r>
      <w:bookmarkEnd w:id="152"/>
    </w:p>
    <w:p w14:paraId="091F963A" w14:textId="7DA28C2F" w:rsidR="00841863" w:rsidRPr="00356FC9" w:rsidRDefault="008435C0" w:rsidP="00D86A68">
      <w:pPr>
        <w:spacing w:line="360" w:lineRule="auto"/>
      </w:pPr>
      <w:r>
        <w:t>El error puede ser similar al anterior.  Los cubos son procesados en modo Completo, es probable que el error sea solucionado al procesar en forma manual y luego ejecutar de nuevo el job en el paso que se presentó el fallo.</w:t>
      </w:r>
      <w:r w:rsidR="00546249">
        <w:t xml:space="preserve"> </w:t>
      </w:r>
      <w:r>
        <w:t>El paquete tiene configurado la consulta de selección de datos, nombres de grupos de archivo</w:t>
      </w:r>
      <w:r w:rsidR="00546249">
        <w:t xml:space="preserve">, nombres de particiones, etc. </w:t>
      </w:r>
      <w:r>
        <w:t>Si cambia el estándar de nombres es probable que el proceso falle o que tenga datos duplicados.  En este caso la solución puede requerir cambios en las consultas utilizadas en el procesamiento de cubos.</w:t>
      </w:r>
    </w:p>
    <w:sectPr w:rsidR="00841863" w:rsidRPr="00356FC9" w:rsidSect="00ED42F0">
      <w:headerReference w:type="default" r:id="rId33"/>
      <w:footerReference w:type="default" r:id="rId34"/>
      <w:headerReference w:type="first" r:id="rId35"/>
      <w:footerReference w:type="first" r:id="rId36"/>
      <w:pgSz w:w="12240" w:h="15840" w:code="1"/>
      <w:pgMar w:top="1440"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030856" w14:textId="77777777" w:rsidR="00E14711" w:rsidRDefault="00E14711" w:rsidP="001A79DE">
      <w:r>
        <w:separator/>
      </w:r>
    </w:p>
  </w:endnote>
  <w:endnote w:type="continuationSeparator" w:id="0">
    <w:p w14:paraId="504932CB" w14:textId="77777777" w:rsidR="00E14711" w:rsidRDefault="00E14711" w:rsidP="001A7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8E0FF9" w14:textId="77777777" w:rsidR="000E5EA1" w:rsidRDefault="000E5EA1" w:rsidP="00B33744">
    <w:pPr>
      <w:pStyle w:val="Piedepgina"/>
      <w:tabs>
        <w:tab w:val="clear" w:pos="8838"/>
        <w:tab w:val="left" w:pos="4909"/>
      </w:tabs>
      <w:jc w:val="left"/>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0678993"/>
      <w:docPartObj>
        <w:docPartGallery w:val="Page Numbers (Bottom of Page)"/>
        <w:docPartUnique/>
      </w:docPartObj>
    </w:sdtPr>
    <w:sdtEndPr/>
    <w:sdtContent>
      <w:p w14:paraId="141FCBF8" w14:textId="77777777" w:rsidR="000E5EA1" w:rsidRDefault="000E5EA1">
        <w:pPr>
          <w:pStyle w:val="Piedepgina"/>
          <w:jc w:val="right"/>
        </w:pPr>
        <w:r>
          <w:fldChar w:fldCharType="begin"/>
        </w:r>
        <w:r>
          <w:instrText>PAGE   \* MERGEFORMAT</w:instrText>
        </w:r>
        <w:r>
          <w:fldChar w:fldCharType="separate"/>
        </w:r>
        <w:r w:rsidRPr="009C4CAE">
          <w:rPr>
            <w:noProof/>
            <w:lang w:val="es-ES"/>
          </w:rPr>
          <w:t>2</w:t>
        </w:r>
        <w:r>
          <w:fldChar w:fldCharType="end"/>
        </w:r>
      </w:p>
    </w:sdtContent>
  </w:sdt>
  <w:p w14:paraId="22E0954E" w14:textId="77777777" w:rsidR="000E5EA1" w:rsidRDefault="000E5EA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7516693"/>
      <w:docPartObj>
        <w:docPartGallery w:val="Page Numbers (Bottom of Page)"/>
        <w:docPartUnique/>
      </w:docPartObj>
    </w:sdtPr>
    <w:sdtEndPr/>
    <w:sdtContent>
      <w:p w14:paraId="7C035805" w14:textId="3F3E171D" w:rsidR="000E5EA1" w:rsidRDefault="000E5EA1">
        <w:pPr>
          <w:pStyle w:val="Piedepgina"/>
          <w:jc w:val="center"/>
        </w:pPr>
        <w:r>
          <w:fldChar w:fldCharType="begin"/>
        </w:r>
        <w:r>
          <w:instrText>PAGE   \* MERGEFORMAT</w:instrText>
        </w:r>
        <w:r>
          <w:fldChar w:fldCharType="separate"/>
        </w:r>
        <w:r w:rsidR="008A412D" w:rsidRPr="008A412D">
          <w:rPr>
            <w:noProof/>
            <w:lang w:val="es-ES"/>
          </w:rPr>
          <w:t>i</w:t>
        </w:r>
        <w:r>
          <w:fldChar w:fldCharType="end"/>
        </w:r>
      </w:p>
    </w:sdtContent>
  </w:sdt>
  <w:p w14:paraId="2754B6E6" w14:textId="77777777" w:rsidR="000E5EA1" w:rsidRDefault="000E5EA1" w:rsidP="00B966F0">
    <w:pPr>
      <w:pStyle w:val="Piedepgina"/>
      <w:jc w:val="cen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1328404"/>
      <w:docPartObj>
        <w:docPartGallery w:val="Page Numbers (Bottom of Page)"/>
        <w:docPartUnique/>
      </w:docPartObj>
    </w:sdtPr>
    <w:sdtEndPr/>
    <w:sdtContent>
      <w:p w14:paraId="156D814C" w14:textId="0EA418AB" w:rsidR="000E5EA1" w:rsidRDefault="000E5EA1" w:rsidP="003061FD">
        <w:pPr>
          <w:pStyle w:val="Piedepgina"/>
          <w:jc w:val="center"/>
        </w:pPr>
        <w:r>
          <w:fldChar w:fldCharType="begin"/>
        </w:r>
        <w:r>
          <w:instrText>PAGE   \* MERGEFORMAT</w:instrText>
        </w:r>
        <w:r>
          <w:fldChar w:fldCharType="separate"/>
        </w:r>
        <w:r w:rsidR="008A412D" w:rsidRPr="008A412D">
          <w:rPr>
            <w:noProof/>
            <w:lang w:val="es-ES"/>
          </w:rPr>
          <w:t>12</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3619591"/>
      <w:docPartObj>
        <w:docPartGallery w:val="Page Numbers (Bottom of Page)"/>
        <w:docPartUnique/>
      </w:docPartObj>
    </w:sdtPr>
    <w:sdtEndPr/>
    <w:sdtContent>
      <w:p w14:paraId="6B2786F1" w14:textId="31E29175" w:rsidR="000E5EA1" w:rsidRDefault="000E5EA1" w:rsidP="00B966F0">
        <w:pPr>
          <w:pStyle w:val="Piedepgina"/>
          <w:jc w:val="center"/>
        </w:pPr>
        <w:r>
          <w:fldChar w:fldCharType="begin"/>
        </w:r>
        <w:r>
          <w:instrText>PAGE   \* MERGEFORMAT</w:instrText>
        </w:r>
        <w:r>
          <w:fldChar w:fldCharType="separate"/>
        </w:r>
        <w:r w:rsidR="008A412D" w:rsidRPr="008A412D">
          <w:rPr>
            <w:noProof/>
            <w:lang w:val="es-ES"/>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D112B3" w14:textId="77777777" w:rsidR="00E14711" w:rsidRDefault="00E14711" w:rsidP="001A79DE">
      <w:r>
        <w:separator/>
      </w:r>
    </w:p>
  </w:footnote>
  <w:footnote w:type="continuationSeparator" w:id="0">
    <w:p w14:paraId="2C0D7F55" w14:textId="77777777" w:rsidR="00E14711" w:rsidRDefault="00E14711" w:rsidP="001A79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BDD5A" w14:textId="2B933AB7" w:rsidR="000E5EA1" w:rsidRDefault="000E5EA1" w:rsidP="00F241AB">
    <w:pPr>
      <w:pStyle w:val="Encabezado"/>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D8971E" w14:textId="77777777" w:rsidR="000E5EA1" w:rsidRDefault="000E5EA1" w:rsidP="00F241AB">
    <w:pPr>
      <w:pStyle w:val="Encabezado"/>
      <w:jc w:val="cent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A1B5E8" w14:textId="214890EE" w:rsidR="000E5EA1" w:rsidRPr="00B06C28" w:rsidRDefault="000E5EA1" w:rsidP="00B06C28">
    <w:pPr>
      <w:pStyle w:val="Encabezado"/>
      <w:jc w:val="right"/>
      <w:rPr>
        <w:color w:val="808080" w:themeColor="background1" w:themeShade="80"/>
        <w:sz w:val="20"/>
        <w:szCs w:val="20"/>
      </w:rPr>
    </w:pPr>
    <w:r>
      <w:rPr>
        <w:color w:val="808080" w:themeColor="background1" w:themeShade="80"/>
        <w:sz w:val="20"/>
        <w:szCs w:val="20"/>
      </w:rPr>
      <w:t>Anexo Manual de operación</w:t>
    </w:r>
    <w:r w:rsidRPr="00B06C28">
      <w:rPr>
        <w:color w:val="808080" w:themeColor="background1" w:themeShade="80"/>
        <w:sz w:val="20"/>
        <w:szCs w:val="20"/>
      </w:rPr>
      <w:t xml:space="preserve"> – Demanda </w:t>
    </w:r>
    <w:r>
      <w:rPr>
        <w:color w:val="808080" w:themeColor="background1" w:themeShade="80"/>
        <w:sz w:val="20"/>
        <w:szCs w:val="20"/>
      </w:rPr>
      <w:t>BI</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CF487" w14:textId="3B5C6E55" w:rsidR="000E5EA1" w:rsidRPr="00B06C28" w:rsidRDefault="000E5EA1" w:rsidP="00B06C28">
    <w:pPr>
      <w:pStyle w:val="Encabezado"/>
      <w:jc w:val="right"/>
      <w:rPr>
        <w:color w:val="808080" w:themeColor="background1" w:themeShade="80"/>
        <w:sz w:val="20"/>
        <w:szCs w:val="20"/>
      </w:rPr>
    </w:pPr>
    <w:r>
      <w:rPr>
        <w:color w:val="808080" w:themeColor="background1" w:themeShade="80"/>
        <w:sz w:val="20"/>
        <w:szCs w:val="20"/>
      </w:rPr>
      <w:t>Anexo Manual de operación</w:t>
    </w:r>
    <w:r w:rsidRPr="00B06C28">
      <w:rPr>
        <w:color w:val="808080" w:themeColor="background1" w:themeShade="80"/>
        <w:sz w:val="20"/>
        <w:szCs w:val="20"/>
      </w:rPr>
      <w:t xml:space="preserve"> – Demanda </w:t>
    </w:r>
    <w:r>
      <w:rPr>
        <w:color w:val="808080" w:themeColor="background1" w:themeShade="80"/>
        <w:sz w:val="20"/>
        <w:szCs w:val="20"/>
      </w:rPr>
      <w:t>BI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7.25pt;height:17.25pt" o:bullet="t">
        <v:imagedata r:id="rId1" o:title="viñeta"/>
      </v:shape>
    </w:pict>
  </w:numPicBullet>
  <w:abstractNum w:abstractNumId="0" w15:restartNumberingAfterBreak="0">
    <w:nsid w:val="01CF0E1D"/>
    <w:multiLevelType w:val="hybridMultilevel"/>
    <w:tmpl w:val="2E746B30"/>
    <w:lvl w:ilvl="0" w:tplc="240A000F">
      <w:start w:val="1"/>
      <w:numFmt w:val="decimal"/>
      <w:lvlText w:val="%1."/>
      <w:lvlJc w:val="left"/>
      <w:pPr>
        <w:ind w:left="360" w:hanging="360"/>
      </w:pPr>
    </w:lvl>
    <w:lvl w:ilvl="1" w:tplc="240A0001">
      <w:start w:val="1"/>
      <w:numFmt w:val="bullet"/>
      <w:lvlText w:val=""/>
      <w:lvlJc w:val="left"/>
      <w:pPr>
        <w:ind w:left="1080" w:hanging="360"/>
      </w:pPr>
      <w:rPr>
        <w:rFonts w:ascii="Symbol" w:hAnsi="Symbol" w:hint="default"/>
      </w:r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02B503E6"/>
    <w:multiLevelType w:val="hybridMultilevel"/>
    <w:tmpl w:val="9DB00DA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10E848B0"/>
    <w:multiLevelType w:val="hybridMultilevel"/>
    <w:tmpl w:val="A9F2130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14FE0DB1"/>
    <w:multiLevelType w:val="hybridMultilevel"/>
    <w:tmpl w:val="ECB6B23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18AB17DC"/>
    <w:multiLevelType w:val="hybridMultilevel"/>
    <w:tmpl w:val="79A2A02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1C052FC4"/>
    <w:multiLevelType w:val="hybridMultilevel"/>
    <w:tmpl w:val="19981C08"/>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15:restartNumberingAfterBreak="0">
    <w:nsid w:val="248426A0"/>
    <w:multiLevelType w:val="hybridMultilevel"/>
    <w:tmpl w:val="F5EC0C6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24F74CC9"/>
    <w:multiLevelType w:val="hybridMultilevel"/>
    <w:tmpl w:val="2D2A2A1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8" w15:restartNumberingAfterBreak="0">
    <w:nsid w:val="2C591594"/>
    <w:multiLevelType w:val="hybridMultilevel"/>
    <w:tmpl w:val="EBEC620A"/>
    <w:lvl w:ilvl="0" w:tplc="F79262CA">
      <w:start w:val="1"/>
      <w:numFmt w:val="bullet"/>
      <w:pStyle w:val="MVMVietaTabla"/>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ECD2A9C"/>
    <w:multiLevelType w:val="hybridMultilevel"/>
    <w:tmpl w:val="C4CC550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33381E89"/>
    <w:multiLevelType w:val="hybridMultilevel"/>
    <w:tmpl w:val="E8104C80"/>
    <w:lvl w:ilvl="0" w:tplc="32C8A260">
      <w:start w:val="1"/>
      <w:numFmt w:val="decimal"/>
      <w:pStyle w:val="MVMListaNumerada"/>
      <w:lvlText w:val="%1."/>
      <w:lvlJc w:val="left"/>
      <w:pPr>
        <w:ind w:left="1429" w:hanging="360"/>
      </w:pPr>
      <w:rPr>
        <w:rFonts w:hint="default"/>
        <w:color w:val="04993B"/>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43DC04FA"/>
    <w:multiLevelType w:val="hybridMultilevel"/>
    <w:tmpl w:val="39F4D0E0"/>
    <w:lvl w:ilvl="0" w:tplc="09820868">
      <w:start w:val="1"/>
      <w:numFmt w:val="decimal"/>
      <w:lvlText w:val="%1."/>
      <w:lvlJc w:val="left"/>
      <w:pPr>
        <w:ind w:left="791" w:hanging="360"/>
      </w:pPr>
      <w:rPr>
        <w:rFonts w:hint="default"/>
      </w:rPr>
    </w:lvl>
    <w:lvl w:ilvl="1" w:tplc="240A0019" w:tentative="1">
      <w:start w:val="1"/>
      <w:numFmt w:val="lowerLetter"/>
      <w:lvlText w:val="%2."/>
      <w:lvlJc w:val="left"/>
      <w:pPr>
        <w:ind w:left="1511" w:hanging="360"/>
      </w:pPr>
    </w:lvl>
    <w:lvl w:ilvl="2" w:tplc="240A001B" w:tentative="1">
      <w:start w:val="1"/>
      <w:numFmt w:val="lowerRoman"/>
      <w:lvlText w:val="%3."/>
      <w:lvlJc w:val="right"/>
      <w:pPr>
        <w:ind w:left="2231" w:hanging="180"/>
      </w:pPr>
    </w:lvl>
    <w:lvl w:ilvl="3" w:tplc="240A000F" w:tentative="1">
      <w:start w:val="1"/>
      <w:numFmt w:val="decimal"/>
      <w:lvlText w:val="%4."/>
      <w:lvlJc w:val="left"/>
      <w:pPr>
        <w:ind w:left="2951" w:hanging="360"/>
      </w:pPr>
    </w:lvl>
    <w:lvl w:ilvl="4" w:tplc="240A0019" w:tentative="1">
      <w:start w:val="1"/>
      <w:numFmt w:val="lowerLetter"/>
      <w:lvlText w:val="%5."/>
      <w:lvlJc w:val="left"/>
      <w:pPr>
        <w:ind w:left="3671" w:hanging="360"/>
      </w:pPr>
    </w:lvl>
    <w:lvl w:ilvl="5" w:tplc="240A001B" w:tentative="1">
      <w:start w:val="1"/>
      <w:numFmt w:val="lowerRoman"/>
      <w:lvlText w:val="%6."/>
      <w:lvlJc w:val="right"/>
      <w:pPr>
        <w:ind w:left="4391" w:hanging="180"/>
      </w:pPr>
    </w:lvl>
    <w:lvl w:ilvl="6" w:tplc="240A000F" w:tentative="1">
      <w:start w:val="1"/>
      <w:numFmt w:val="decimal"/>
      <w:lvlText w:val="%7."/>
      <w:lvlJc w:val="left"/>
      <w:pPr>
        <w:ind w:left="5111" w:hanging="360"/>
      </w:pPr>
    </w:lvl>
    <w:lvl w:ilvl="7" w:tplc="240A0019" w:tentative="1">
      <w:start w:val="1"/>
      <w:numFmt w:val="lowerLetter"/>
      <w:lvlText w:val="%8."/>
      <w:lvlJc w:val="left"/>
      <w:pPr>
        <w:ind w:left="5831" w:hanging="360"/>
      </w:pPr>
    </w:lvl>
    <w:lvl w:ilvl="8" w:tplc="240A001B" w:tentative="1">
      <w:start w:val="1"/>
      <w:numFmt w:val="lowerRoman"/>
      <w:lvlText w:val="%9."/>
      <w:lvlJc w:val="right"/>
      <w:pPr>
        <w:ind w:left="6551" w:hanging="180"/>
      </w:pPr>
    </w:lvl>
  </w:abstractNum>
  <w:abstractNum w:abstractNumId="12" w15:restartNumberingAfterBreak="0">
    <w:nsid w:val="466B3BD8"/>
    <w:multiLevelType w:val="hybridMultilevel"/>
    <w:tmpl w:val="D4BE3BD8"/>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15:restartNumberingAfterBreak="0">
    <w:nsid w:val="49A917CE"/>
    <w:multiLevelType w:val="hybridMultilevel"/>
    <w:tmpl w:val="EE6E7EAA"/>
    <w:lvl w:ilvl="0" w:tplc="240A000F">
      <w:start w:val="1"/>
      <w:numFmt w:val="decimal"/>
      <w:lvlText w:val="%1."/>
      <w:lvlJc w:val="left"/>
      <w:pPr>
        <w:ind w:left="360" w:hanging="360"/>
      </w:pPr>
    </w:lvl>
    <w:lvl w:ilvl="1" w:tplc="240A0001">
      <w:start w:val="1"/>
      <w:numFmt w:val="bullet"/>
      <w:lvlText w:val=""/>
      <w:lvlJc w:val="left"/>
      <w:pPr>
        <w:ind w:left="1080" w:hanging="360"/>
      </w:pPr>
      <w:rPr>
        <w:rFonts w:ascii="Symbol" w:hAnsi="Symbol" w:hint="default"/>
      </w:r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4" w15:restartNumberingAfterBreak="0">
    <w:nsid w:val="52722DB5"/>
    <w:multiLevelType w:val="hybridMultilevel"/>
    <w:tmpl w:val="8EC0000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15:restartNumberingAfterBreak="0">
    <w:nsid w:val="52AD6B20"/>
    <w:multiLevelType w:val="hybridMultilevel"/>
    <w:tmpl w:val="16646A86"/>
    <w:lvl w:ilvl="0" w:tplc="240A0001">
      <w:start w:val="1"/>
      <w:numFmt w:val="bullet"/>
      <w:lvlText w:val=""/>
      <w:lvlJc w:val="left"/>
      <w:pPr>
        <w:ind w:left="791" w:hanging="360"/>
      </w:pPr>
      <w:rPr>
        <w:rFonts w:ascii="Symbol" w:hAnsi="Symbol" w:hint="default"/>
      </w:rPr>
    </w:lvl>
    <w:lvl w:ilvl="1" w:tplc="240A0003" w:tentative="1">
      <w:start w:val="1"/>
      <w:numFmt w:val="bullet"/>
      <w:lvlText w:val="o"/>
      <w:lvlJc w:val="left"/>
      <w:pPr>
        <w:ind w:left="1511" w:hanging="360"/>
      </w:pPr>
      <w:rPr>
        <w:rFonts w:ascii="Courier New" w:hAnsi="Courier New" w:cs="Courier New" w:hint="default"/>
      </w:rPr>
    </w:lvl>
    <w:lvl w:ilvl="2" w:tplc="240A0005" w:tentative="1">
      <w:start w:val="1"/>
      <w:numFmt w:val="bullet"/>
      <w:lvlText w:val=""/>
      <w:lvlJc w:val="left"/>
      <w:pPr>
        <w:ind w:left="2231" w:hanging="360"/>
      </w:pPr>
      <w:rPr>
        <w:rFonts w:ascii="Wingdings" w:hAnsi="Wingdings" w:hint="default"/>
      </w:rPr>
    </w:lvl>
    <w:lvl w:ilvl="3" w:tplc="240A0001" w:tentative="1">
      <w:start w:val="1"/>
      <w:numFmt w:val="bullet"/>
      <w:lvlText w:val=""/>
      <w:lvlJc w:val="left"/>
      <w:pPr>
        <w:ind w:left="2951" w:hanging="360"/>
      </w:pPr>
      <w:rPr>
        <w:rFonts w:ascii="Symbol" w:hAnsi="Symbol" w:hint="default"/>
      </w:rPr>
    </w:lvl>
    <w:lvl w:ilvl="4" w:tplc="240A0003" w:tentative="1">
      <w:start w:val="1"/>
      <w:numFmt w:val="bullet"/>
      <w:lvlText w:val="o"/>
      <w:lvlJc w:val="left"/>
      <w:pPr>
        <w:ind w:left="3671" w:hanging="360"/>
      </w:pPr>
      <w:rPr>
        <w:rFonts w:ascii="Courier New" w:hAnsi="Courier New" w:cs="Courier New" w:hint="default"/>
      </w:rPr>
    </w:lvl>
    <w:lvl w:ilvl="5" w:tplc="240A0005" w:tentative="1">
      <w:start w:val="1"/>
      <w:numFmt w:val="bullet"/>
      <w:lvlText w:val=""/>
      <w:lvlJc w:val="left"/>
      <w:pPr>
        <w:ind w:left="4391" w:hanging="360"/>
      </w:pPr>
      <w:rPr>
        <w:rFonts w:ascii="Wingdings" w:hAnsi="Wingdings" w:hint="default"/>
      </w:rPr>
    </w:lvl>
    <w:lvl w:ilvl="6" w:tplc="240A0001" w:tentative="1">
      <w:start w:val="1"/>
      <w:numFmt w:val="bullet"/>
      <w:lvlText w:val=""/>
      <w:lvlJc w:val="left"/>
      <w:pPr>
        <w:ind w:left="5111" w:hanging="360"/>
      </w:pPr>
      <w:rPr>
        <w:rFonts w:ascii="Symbol" w:hAnsi="Symbol" w:hint="default"/>
      </w:rPr>
    </w:lvl>
    <w:lvl w:ilvl="7" w:tplc="240A0003" w:tentative="1">
      <w:start w:val="1"/>
      <w:numFmt w:val="bullet"/>
      <w:lvlText w:val="o"/>
      <w:lvlJc w:val="left"/>
      <w:pPr>
        <w:ind w:left="5831" w:hanging="360"/>
      </w:pPr>
      <w:rPr>
        <w:rFonts w:ascii="Courier New" w:hAnsi="Courier New" w:cs="Courier New" w:hint="default"/>
      </w:rPr>
    </w:lvl>
    <w:lvl w:ilvl="8" w:tplc="240A0005" w:tentative="1">
      <w:start w:val="1"/>
      <w:numFmt w:val="bullet"/>
      <w:lvlText w:val=""/>
      <w:lvlJc w:val="left"/>
      <w:pPr>
        <w:ind w:left="6551" w:hanging="360"/>
      </w:pPr>
      <w:rPr>
        <w:rFonts w:ascii="Wingdings" w:hAnsi="Wingdings" w:hint="default"/>
      </w:rPr>
    </w:lvl>
  </w:abstractNum>
  <w:abstractNum w:abstractNumId="16" w15:restartNumberingAfterBreak="0">
    <w:nsid w:val="580C7A93"/>
    <w:multiLevelType w:val="hybridMultilevel"/>
    <w:tmpl w:val="F77CFA88"/>
    <w:lvl w:ilvl="0" w:tplc="3746DDEC">
      <w:start w:val="1"/>
      <w:numFmt w:val="bullet"/>
      <w:pStyle w:val="MVMVieta"/>
      <w:lvlText w:val=""/>
      <w:lvlPicBulletId w:val="0"/>
      <w:lvlJc w:val="left"/>
      <w:pPr>
        <w:ind w:left="720" w:hanging="360"/>
      </w:pPr>
      <w:rPr>
        <w:rFonts w:ascii="Symbol" w:hAnsi="Symbol" w:hint="default"/>
        <w:color w:val="auto"/>
      </w:rPr>
    </w:lvl>
    <w:lvl w:ilvl="1" w:tplc="240A000D">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8C7087F"/>
    <w:multiLevelType w:val="hybridMultilevel"/>
    <w:tmpl w:val="FD5A110E"/>
    <w:lvl w:ilvl="0" w:tplc="09820868">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8" w15:restartNumberingAfterBreak="0">
    <w:nsid w:val="58F32E21"/>
    <w:multiLevelType w:val="hybridMultilevel"/>
    <w:tmpl w:val="B3266AC2"/>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9" w15:restartNumberingAfterBreak="0">
    <w:nsid w:val="5A8E527F"/>
    <w:multiLevelType w:val="hybridMultilevel"/>
    <w:tmpl w:val="49CCADB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0" w15:restartNumberingAfterBreak="0">
    <w:nsid w:val="5AA0700D"/>
    <w:multiLevelType w:val="hybridMultilevel"/>
    <w:tmpl w:val="E708AAB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1" w15:restartNumberingAfterBreak="0">
    <w:nsid w:val="5EC56D6B"/>
    <w:multiLevelType w:val="hybridMultilevel"/>
    <w:tmpl w:val="49CCADB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2" w15:restartNumberingAfterBreak="0">
    <w:nsid w:val="68705064"/>
    <w:multiLevelType w:val="hybridMultilevel"/>
    <w:tmpl w:val="C73E362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3" w15:restartNumberingAfterBreak="0">
    <w:nsid w:val="6A562D8B"/>
    <w:multiLevelType w:val="hybridMultilevel"/>
    <w:tmpl w:val="049AFCE2"/>
    <w:lvl w:ilvl="0" w:tplc="09820868">
      <w:start w:val="1"/>
      <w:numFmt w:val="decimal"/>
      <w:lvlText w:val="%1."/>
      <w:lvlJc w:val="left"/>
      <w:pPr>
        <w:ind w:left="791" w:hanging="360"/>
      </w:pPr>
      <w:rPr>
        <w:rFonts w:hint="default"/>
      </w:rPr>
    </w:lvl>
    <w:lvl w:ilvl="1" w:tplc="240A0019" w:tentative="1">
      <w:start w:val="1"/>
      <w:numFmt w:val="lowerLetter"/>
      <w:lvlText w:val="%2."/>
      <w:lvlJc w:val="left"/>
      <w:pPr>
        <w:ind w:left="1511" w:hanging="360"/>
      </w:pPr>
    </w:lvl>
    <w:lvl w:ilvl="2" w:tplc="240A001B" w:tentative="1">
      <w:start w:val="1"/>
      <w:numFmt w:val="lowerRoman"/>
      <w:lvlText w:val="%3."/>
      <w:lvlJc w:val="right"/>
      <w:pPr>
        <w:ind w:left="2231" w:hanging="180"/>
      </w:pPr>
    </w:lvl>
    <w:lvl w:ilvl="3" w:tplc="240A000F" w:tentative="1">
      <w:start w:val="1"/>
      <w:numFmt w:val="decimal"/>
      <w:lvlText w:val="%4."/>
      <w:lvlJc w:val="left"/>
      <w:pPr>
        <w:ind w:left="2951" w:hanging="360"/>
      </w:pPr>
    </w:lvl>
    <w:lvl w:ilvl="4" w:tplc="240A0019" w:tentative="1">
      <w:start w:val="1"/>
      <w:numFmt w:val="lowerLetter"/>
      <w:lvlText w:val="%5."/>
      <w:lvlJc w:val="left"/>
      <w:pPr>
        <w:ind w:left="3671" w:hanging="360"/>
      </w:pPr>
    </w:lvl>
    <w:lvl w:ilvl="5" w:tplc="240A001B" w:tentative="1">
      <w:start w:val="1"/>
      <w:numFmt w:val="lowerRoman"/>
      <w:lvlText w:val="%6."/>
      <w:lvlJc w:val="right"/>
      <w:pPr>
        <w:ind w:left="4391" w:hanging="180"/>
      </w:pPr>
    </w:lvl>
    <w:lvl w:ilvl="6" w:tplc="240A000F" w:tentative="1">
      <w:start w:val="1"/>
      <w:numFmt w:val="decimal"/>
      <w:lvlText w:val="%7."/>
      <w:lvlJc w:val="left"/>
      <w:pPr>
        <w:ind w:left="5111" w:hanging="360"/>
      </w:pPr>
    </w:lvl>
    <w:lvl w:ilvl="7" w:tplc="240A0019" w:tentative="1">
      <w:start w:val="1"/>
      <w:numFmt w:val="lowerLetter"/>
      <w:lvlText w:val="%8."/>
      <w:lvlJc w:val="left"/>
      <w:pPr>
        <w:ind w:left="5831" w:hanging="360"/>
      </w:pPr>
    </w:lvl>
    <w:lvl w:ilvl="8" w:tplc="240A001B" w:tentative="1">
      <w:start w:val="1"/>
      <w:numFmt w:val="lowerRoman"/>
      <w:lvlText w:val="%9."/>
      <w:lvlJc w:val="right"/>
      <w:pPr>
        <w:ind w:left="6551" w:hanging="180"/>
      </w:pPr>
    </w:lvl>
  </w:abstractNum>
  <w:abstractNum w:abstractNumId="24" w15:restartNumberingAfterBreak="0">
    <w:nsid w:val="6F6535EC"/>
    <w:multiLevelType w:val="hybridMultilevel"/>
    <w:tmpl w:val="A15EFDC6"/>
    <w:lvl w:ilvl="0" w:tplc="240A000F">
      <w:start w:val="1"/>
      <w:numFmt w:val="decimal"/>
      <w:lvlText w:val="%1."/>
      <w:lvlJc w:val="left"/>
      <w:pPr>
        <w:ind w:left="360" w:hanging="360"/>
      </w:pPr>
    </w:lvl>
    <w:lvl w:ilvl="1" w:tplc="240A0001">
      <w:start w:val="1"/>
      <w:numFmt w:val="bullet"/>
      <w:lvlText w:val=""/>
      <w:lvlJc w:val="left"/>
      <w:pPr>
        <w:ind w:left="1080" w:hanging="360"/>
      </w:pPr>
      <w:rPr>
        <w:rFonts w:ascii="Symbol" w:hAnsi="Symbol" w:hint="default"/>
      </w:r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5" w15:restartNumberingAfterBreak="0">
    <w:nsid w:val="70CE59D5"/>
    <w:multiLevelType w:val="hybridMultilevel"/>
    <w:tmpl w:val="C2721E8C"/>
    <w:lvl w:ilvl="0" w:tplc="09820868">
      <w:start w:val="1"/>
      <w:numFmt w:val="decimal"/>
      <w:lvlText w:val="%1."/>
      <w:lvlJc w:val="left"/>
      <w:pPr>
        <w:ind w:left="791" w:hanging="360"/>
      </w:pPr>
      <w:rPr>
        <w:rFonts w:hint="default"/>
      </w:rPr>
    </w:lvl>
    <w:lvl w:ilvl="1" w:tplc="240A0019" w:tentative="1">
      <w:start w:val="1"/>
      <w:numFmt w:val="lowerLetter"/>
      <w:lvlText w:val="%2."/>
      <w:lvlJc w:val="left"/>
      <w:pPr>
        <w:ind w:left="1511" w:hanging="360"/>
      </w:pPr>
    </w:lvl>
    <w:lvl w:ilvl="2" w:tplc="240A001B" w:tentative="1">
      <w:start w:val="1"/>
      <w:numFmt w:val="lowerRoman"/>
      <w:lvlText w:val="%3."/>
      <w:lvlJc w:val="right"/>
      <w:pPr>
        <w:ind w:left="2231" w:hanging="180"/>
      </w:pPr>
    </w:lvl>
    <w:lvl w:ilvl="3" w:tplc="240A000F" w:tentative="1">
      <w:start w:val="1"/>
      <w:numFmt w:val="decimal"/>
      <w:lvlText w:val="%4."/>
      <w:lvlJc w:val="left"/>
      <w:pPr>
        <w:ind w:left="2951" w:hanging="360"/>
      </w:pPr>
    </w:lvl>
    <w:lvl w:ilvl="4" w:tplc="240A0019" w:tentative="1">
      <w:start w:val="1"/>
      <w:numFmt w:val="lowerLetter"/>
      <w:lvlText w:val="%5."/>
      <w:lvlJc w:val="left"/>
      <w:pPr>
        <w:ind w:left="3671" w:hanging="360"/>
      </w:pPr>
    </w:lvl>
    <w:lvl w:ilvl="5" w:tplc="240A001B" w:tentative="1">
      <w:start w:val="1"/>
      <w:numFmt w:val="lowerRoman"/>
      <w:lvlText w:val="%6."/>
      <w:lvlJc w:val="right"/>
      <w:pPr>
        <w:ind w:left="4391" w:hanging="180"/>
      </w:pPr>
    </w:lvl>
    <w:lvl w:ilvl="6" w:tplc="240A000F" w:tentative="1">
      <w:start w:val="1"/>
      <w:numFmt w:val="decimal"/>
      <w:lvlText w:val="%7."/>
      <w:lvlJc w:val="left"/>
      <w:pPr>
        <w:ind w:left="5111" w:hanging="360"/>
      </w:pPr>
    </w:lvl>
    <w:lvl w:ilvl="7" w:tplc="240A0019" w:tentative="1">
      <w:start w:val="1"/>
      <w:numFmt w:val="lowerLetter"/>
      <w:lvlText w:val="%8."/>
      <w:lvlJc w:val="left"/>
      <w:pPr>
        <w:ind w:left="5831" w:hanging="360"/>
      </w:pPr>
    </w:lvl>
    <w:lvl w:ilvl="8" w:tplc="240A001B" w:tentative="1">
      <w:start w:val="1"/>
      <w:numFmt w:val="lowerRoman"/>
      <w:lvlText w:val="%9."/>
      <w:lvlJc w:val="right"/>
      <w:pPr>
        <w:ind w:left="6551" w:hanging="180"/>
      </w:pPr>
    </w:lvl>
  </w:abstractNum>
  <w:abstractNum w:abstractNumId="26" w15:restartNumberingAfterBreak="0">
    <w:nsid w:val="71AD3C4B"/>
    <w:multiLevelType w:val="hybridMultilevel"/>
    <w:tmpl w:val="D1FEB6D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741E622D"/>
    <w:multiLevelType w:val="hybridMultilevel"/>
    <w:tmpl w:val="5314A9F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8" w15:restartNumberingAfterBreak="0">
    <w:nsid w:val="78F34319"/>
    <w:multiLevelType w:val="hybridMultilevel"/>
    <w:tmpl w:val="A866C770"/>
    <w:lvl w:ilvl="0" w:tplc="09820868">
      <w:start w:val="1"/>
      <w:numFmt w:val="decimal"/>
      <w:lvlText w:val="%1."/>
      <w:lvlJc w:val="left"/>
      <w:pPr>
        <w:ind w:left="791" w:hanging="360"/>
      </w:pPr>
      <w:rPr>
        <w:rFonts w:hint="default"/>
      </w:rPr>
    </w:lvl>
    <w:lvl w:ilvl="1" w:tplc="240A0019" w:tentative="1">
      <w:start w:val="1"/>
      <w:numFmt w:val="lowerLetter"/>
      <w:lvlText w:val="%2."/>
      <w:lvlJc w:val="left"/>
      <w:pPr>
        <w:ind w:left="1511" w:hanging="360"/>
      </w:pPr>
    </w:lvl>
    <w:lvl w:ilvl="2" w:tplc="240A001B" w:tentative="1">
      <w:start w:val="1"/>
      <w:numFmt w:val="lowerRoman"/>
      <w:lvlText w:val="%3."/>
      <w:lvlJc w:val="right"/>
      <w:pPr>
        <w:ind w:left="2231" w:hanging="180"/>
      </w:pPr>
    </w:lvl>
    <w:lvl w:ilvl="3" w:tplc="240A000F" w:tentative="1">
      <w:start w:val="1"/>
      <w:numFmt w:val="decimal"/>
      <w:lvlText w:val="%4."/>
      <w:lvlJc w:val="left"/>
      <w:pPr>
        <w:ind w:left="2951" w:hanging="360"/>
      </w:pPr>
    </w:lvl>
    <w:lvl w:ilvl="4" w:tplc="240A0019" w:tentative="1">
      <w:start w:val="1"/>
      <w:numFmt w:val="lowerLetter"/>
      <w:lvlText w:val="%5."/>
      <w:lvlJc w:val="left"/>
      <w:pPr>
        <w:ind w:left="3671" w:hanging="360"/>
      </w:pPr>
    </w:lvl>
    <w:lvl w:ilvl="5" w:tplc="240A001B" w:tentative="1">
      <w:start w:val="1"/>
      <w:numFmt w:val="lowerRoman"/>
      <w:lvlText w:val="%6."/>
      <w:lvlJc w:val="right"/>
      <w:pPr>
        <w:ind w:left="4391" w:hanging="180"/>
      </w:pPr>
    </w:lvl>
    <w:lvl w:ilvl="6" w:tplc="240A000F" w:tentative="1">
      <w:start w:val="1"/>
      <w:numFmt w:val="decimal"/>
      <w:lvlText w:val="%7."/>
      <w:lvlJc w:val="left"/>
      <w:pPr>
        <w:ind w:left="5111" w:hanging="360"/>
      </w:pPr>
    </w:lvl>
    <w:lvl w:ilvl="7" w:tplc="240A0019" w:tentative="1">
      <w:start w:val="1"/>
      <w:numFmt w:val="lowerLetter"/>
      <w:lvlText w:val="%8."/>
      <w:lvlJc w:val="left"/>
      <w:pPr>
        <w:ind w:left="5831" w:hanging="360"/>
      </w:pPr>
    </w:lvl>
    <w:lvl w:ilvl="8" w:tplc="240A001B" w:tentative="1">
      <w:start w:val="1"/>
      <w:numFmt w:val="lowerRoman"/>
      <w:lvlText w:val="%9."/>
      <w:lvlJc w:val="right"/>
      <w:pPr>
        <w:ind w:left="6551" w:hanging="180"/>
      </w:pPr>
    </w:lvl>
  </w:abstractNum>
  <w:abstractNum w:abstractNumId="29" w15:restartNumberingAfterBreak="0">
    <w:nsid w:val="78FB0985"/>
    <w:multiLevelType w:val="hybridMultilevel"/>
    <w:tmpl w:val="E3DCFE82"/>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79E06A6D"/>
    <w:multiLevelType w:val="multilevel"/>
    <w:tmpl w:val="8B4C695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1" w15:restartNumberingAfterBreak="0">
    <w:nsid w:val="7EE15069"/>
    <w:multiLevelType w:val="hybridMultilevel"/>
    <w:tmpl w:val="2B82A8BC"/>
    <w:lvl w:ilvl="0" w:tplc="9CF844C0">
      <w:start w:val="1"/>
      <w:numFmt w:val="bullet"/>
      <w:pStyle w:val="MVMTituloDatoPortada"/>
      <w:lvlText w:val=""/>
      <w:lvlJc w:val="left"/>
      <w:pPr>
        <w:ind w:left="360" w:hanging="360"/>
      </w:pPr>
      <w:rPr>
        <w:rFonts w:ascii="Symbol" w:hAnsi="Symbol" w:hint="default"/>
        <w:color w:val="B0FA0A"/>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0"/>
  </w:num>
  <w:num w:numId="2">
    <w:abstractNumId w:val="18"/>
  </w:num>
  <w:num w:numId="3">
    <w:abstractNumId w:val="0"/>
  </w:num>
  <w:num w:numId="4">
    <w:abstractNumId w:val="13"/>
  </w:num>
  <w:num w:numId="5">
    <w:abstractNumId w:val="24"/>
  </w:num>
  <w:num w:numId="6">
    <w:abstractNumId w:val="14"/>
  </w:num>
  <w:num w:numId="7">
    <w:abstractNumId w:val="31"/>
  </w:num>
  <w:num w:numId="8">
    <w:abstractNumId w:val="16"/>
  </w:num>
  <w:num w:numId="9">
    <w:abstractNumId w:val="10"/>
  </w:num>
  <w:num w:numId="10">
    <w:abstractNumId w:val="8"/>
  </w:num>
  <w:num w:numId="11">
    <w:abstractNumId w:val="4"/>
  </w:num>
  <w:num w:numId="12">
    <w:abstractNumId w:val="26"/>
  </w:num>
  <w:num w:numId="13">
    <w:abstractNumId w:val="2"/>
  </w:num>
  <w:num w:numId="14">
    <w:abstractNumId w:val="9"/>
  </w:num>
  <w:num w:numId="15">
    <w:abstractNumId w:val="3"/>
  </w:num>
  <w:num w:numId="16">
    <w:abstractNumId w:val="22"/>
  </w:num>
  <w:num w:numId="17">
    <w:abstractNumId w:val="15"/>
  </w:num>
  <w:num w:numId="18">
    <w:abstractNumId w:val="25"/>
  </w:num>
  <w:num w:numId="19">
    <w:abstractNumId w:val="23"/>
  </w:num>
  <w:num w:numId="20">
    <w:abstractNumId w:val="11"/>
  </w:num>
  <w:num w:numId="21">
    <w:abstractNumId w:val="28"/>
  </w:num>
  <w:num w:numId="22">
    <w:abstractNumId w:val="1"/>
  </w:num>
  <w:num w:numId="23">
    <w:abstractNumId w:val="27"/>
  </w:num>
  <w:num w:numId="24">
    <w:abstractNumId w:val="17"/>
  </w:num>
  <w:num w:numId="25">
    <w:abstractNumId w:val="20"/>
  </w:num>
  <w:num w:numId="26">
    <w:abstractNumId w:val="5"/>
  </w:num>
  <w:num w:numId="27">
    <w:abstractNumId w:val="6"/>
  </w:num>
  <w:num w:numId="28">
    <w:abstractNumId w:val="12"/>
  </w:num>
  <w:num w:numId="29">
    <w:abstractNumId w:val="21"/>
  </w:num>
  <w:num w:numId="30">
    <w:abstractNumId w:val="29"/>
  </w:num>
  <w:num w:numId="31">
    <w:abstractNumId w:val="19"/>
  </w:num>
  <w:num w:numId="32">
    <w:abstractNumId w:val="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6" w:nlCheck="1" w:checkStyle="0"/>
  <w:activeWritingStyle w:appName="MSWord" w:lang="es-ES" w:vendorID="64" w:dllVersion="6" w:nlCheck="1" w:checkStyle="0"/>
  <w:activeWritingStyle w:appName="MSWord" w:lang="es-419" w:vendorID="64" w:dllVersion="6" w:nlCheck="1" w:checkStyle="0"/>
  <w:activeWritingStyle w:appName="MSWord" w:lang="es-CO" w:vendorID="64" w:dllVersion="0" w:nlCheck="1" w:checkStyle="0"/>
  <w:activeWritingStyle w:appName="MSWord" w:lang="es-ES" w:vendorID="64" w:dllVersion="0" w:nlCheck="1" w:checkStyle="0"/>
  <w:activeWritingStyle w:appName="MSWord" w:lang="en-US" w:vendorID="64" w:dllVersion="6" w:nlCheck="1" w:checkStyle="0"/>
  <w:activeWritingStyle w:appName="MSWord" w:lang="en-US" w:vendorID="64" w:dllVersion="0" w:nlCheck="1" w:checkStyle="0"/>
  <w:activeWritingStyle w:appName="MSWord" w:lang="es-CO" w:vendorID="64" w:dllVersion="131078" w:nlCheck="1" w:checkStyle="0"/>
  <w:activeWritingStyle w:appName="MSWord" w:lang="en-US" w:vendorID="64" w:dllVersion="131078" w:nlCheck="1" w:checkStyle="1"/>
  <w:activeWritingStyle w:appName="MSWord" w:lang="es-ES"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2CF"/>
    <w:rsid w:val="00000FED"/>
    <w:rsid w:val="000022AF"/>
    <w:rsid w:val="00006D62"/>
    <w:rsid w:val="0001018A"/>
    <w:rsid w:val="0001072E"/>
    <w:rsid w:val="00011E9D"/>
    <w:rsid w:val="00012FEE"/>
    <w:rsid w:val="00030CA0"/>
    <w:rsid w:val="00031C8D"/>
    <w:rsid w:val="000326B7"/>
    <w:rsid w:val="000326C0"/>
    <w:rsid w:val="00032819"/>
    <w:rsid w:val="000355B3"/>
    <w:rsid w:val="00035AB0"/>
    <w:rsid w:val="00051075"/>
    <w:rsid w:val="00053284"/>
    <w:rsid w:val="00055496"/>
    <w:rsid w:val="00060D2D"/>
    <w:rsid w:val="00067A62"/>
    <w:rsid w:val="000705BC"/>
    <w:rsid w:val="00070C6A"/>
    <w:rsid w:val="00076788"/>
    <w:rsid w:val="0008545C"/>
    <w:rsid w:val="00090F84"/>
    <w:rsid w:val="000A702A"/>
    <w:rsid w:val="000B6649"/>
    <w:rsid w:val="000C2263"/>
    <w:rsid w:val="000D1892"/>
    <w:rsid w:val="000D20E0"/>
    <w:rsid w:val="000D49F5"/>
    <w:rsid w:val="000D7F4A"/>
    <w:rsid w:val="000E5800"/>
    <w:rsid w:val="000E5EA1"/>
    <w:rsid w:val="0010440B"/>
    <w:rsid w:val="0011194B"/>
    <w:rsid w:val="00112D6D"/>
    <w:rsid w:val="00113487"/>
    <w:rsid w:val="00121772"/>
    <w:rsid w:val="001276CF"/>
    <w:rsid w:val="0013389A"/>
    <w:rsid w:val="001344A6"/>
    <w:rsid w:val="00141214"/>
    <w:rsid w:val="00146B5C"/>
    <w:rsid w:val="001534E7"/>
    <w:rsid w:val="00154523"/>
    <w:rsid w:val="00154C63"/>
    <w:rsid w:val="001649D1"/>
    <w:rsid w:val="00165C8B"/>
    <w:rsid w:val="001713B2"/>
    <w:rsid w:val="00177798"/>
    <w:rsid w:val="0017790B"/>
    <w:rsid w:val="001854AA"/>
    <w:rsid w:val="00191D01"/>
    <w:rsid w:val="001920C8"/>
    <w:rsid w:val="00197124"/>
    <w:rsid w:val="001A246E"/>
    <w:rsid w:val="001A37FF"/>
    <w:rsid w:val="001A4ADA"/>
    <w:rsid w:val="001A7218"/>
    <w:rsid w:val="001A73F9"/>
    <w:rsid w:val="001A79DE"/>
    <w:rsid w:val="001A7EF1"/>
    <w:rsid w:val="001B1FC6"/>
    <w:rsid w:val="001B6D16"/>
    <w:rsid w:val="001C14BF"/>
    <w:rsid w:val="001C19F2"/>
    <w:rsid w:val="001C2830"/>
    <w:rsid w:val="001C55D3"/>
    <w:rsid w:val="001D11CB"/>
    <w:rsid w:val="001D28C5"/>
    <w:rsid w:val="001E1BA8"/>
    <w:rsid w:val="001E28D5"/>
    <w:rsid w:val="001E34AE"/>
    <w:rsid w:val="001E3F30"/>
    <w:rsid w:val="001E4457"/>
    <w:rsid w:val="001E4DD8"/>
    <w:rsid w:val="001E532A"/>
    <w:rsid w:val="002014F5"/>
    <w:rsid w:val="00202242"/>
    <w:rsid w:val="00202C0B"/>
    <w:rsid w:val="00203521"/>
    <w:rsid w:val="00204D34"/>
    <w:rsid w:val="002104F0"/>
    <w:rsid w:val="002110BB"/>
    <w:rsid w:val="00213A14"/>
    <w:rsid w:val="002143AD"/>
    <w:rsid w:val="00215D1B"/>
    <w:rsid w:val="00216938"/>
    <w:rsid w:val="002170FF"/>
    <w:rsid w:val="00231628"/>
    <w:rsid w:val="0023383D"/>
    <w:rsid w:val="00235350"/>
    <w:rsid w:val="0024364B"/>
    <w:rsid w:val="00243FCE"/>
    <w:rsid w:val="00244984"/>
    <w:rsid w:val="002452CF"/>
    <w:rsid w:val="00251F42"/>
    <w:rsid w:val="00252283"/>
    <w:rsid w:val="00255D91"/>
    <w:rsid w:val="00271C81"/>
    <w:rsid w:val="00275D35"/>
    <w:rsid w:val="00281573"/>
    <w:rsid w:val="002852F3"/>
    <w:rsid w:val="00293041"/>
    <w:rsid w:val="002932C0"/>
    <w:rsid w:val="002A493C"/>
    <w:rsid w:val="002A60F6"/>
    <w:rsid w:val="002B120A"/>
    <w:rsid w:val="002B143B"/>
    <w:rsid w:val="002B7F1F"/>
    <w:rsid w:val="002C680C"/>
    <w:rsid w:val="002D39C6"/>
    <w:rsid w:val="002D4E6F"/>
    <w:rsid w:val="002D6749"/>
    <w:rsid w:val="002E2E0C"/>
    <w:rsid w:val="002E6F37"/>
    <w:rsid w:val="002F266A"/>
    <w:rsid w:val="003027D5"/>
    <w:rsid w:val="00303FBF"/>
    <w:rsid w:val="0030552F"/>
    <w:rsid w:val="003061FD"/>
    <w:rsid w:val="00307629"/>
    <w:rsid w:val="003134D7"/>
    <w:rsid w:val="00314574"/>
    <w:rsid w:val="0031763A"/>
    <w:rsid w:val="0031789F"/>
    <w:rsid w:val="003220F7"/>
    <w:rsid w:val="0032503D"/>
    <w:rsid w:val="00326A81"/>
    <w:rsid w:val="00330794"/>
    <w:rsid w:val="00331E8F"/>
    <w:rsid w:val="00336057"/>
    <w:rsid w:val="00337F48"/>
    <w:rsid w:val="00342D22"/>
    <w:rsid w:val="0034300C"/>
    <w:rsid w:val="00343EA0"/>
    <w:rsid w:val="00346767"/>
    <w:rsid w:val="00347D77"/>
    <w:rsid w:val="00351A6D"/>
    <w:rsid w:val="00355517"/>
    <w:rsid w:val="003563A3"/>
    <w:rsid w:val="00356FC9"/>
    <w:rsid w:val="0036124E"/>
    <w:rsid w:val="00361533"/>
    <w:rsid w:val="0036196F"/>
    <w:rsid w:val="0036280F"/>
    <w:rsid w:val="003644B6"/>
    <w:rsid w:val="00365988"/>
    <w:rsid w:val="003713AE"/>
    <w:rsid w:val="00371914"/>
    <w:rsid w:val="00372CA8"/>
    <w:rsid w:val="00373434"/>
    <w:rsid w:val="00376924"/>
    <w:rsid w:val="003777F9"/>
    <w:rsid w:val="003851BE"/>
    <w:rsid w:val="00385CC3"/>
    <w:rsid w:val="00386190"/>
    <w:rsid w:val="00386AC3"/>
    <w:rsid w:val="003A42E0"/>
    <w:rsid w:val="003A5848"/>
    <w:rsid w:val="003A5F9F"/>
    <w:rsid w:val="003B384D"/>
    <w:rsid w:val="003C0F67"/>
    <w:rsid w:val="003C1110"/>
    <w:rsid w:val="003C5212"/>
    <w:rsid w:val="003C58E2"/>
    <w:rsid w:val="003D5AA9"/>
    <w:rsid w:val="003D6BAD"/>
    <w:rsid w:val="003D7413"/>
    <w:rsid w:val="003D793D"/>
    <w:rsid w:val="003E22B7"/>
    <w:rsid w:val="003E546F"/>
    <w:rsid w:val="003E6E01"/>
    <w:rsid w:val="003E7666"/>
    <w:rsid w:val="003F42B2"/>
    <w:rsid w:val="003F42B9"/>
    <w:rsid w:val="003F52D1"/>
    <w:rsid w:val="003F70A3"/>
    <w:rsid w:val="004039CA"/>
    <w:rsid w:val="00404E2B"/>
    <w:rsid w:val="004109DE"/>
    <w:rsid w:val="00412168"/>
    <w:rsid w:val="0042438F"/>
    <w:rsid w:val="00427222"/>
    <w:rsid w:val="00433A57"/>
    <w:rsid w:val="00435DA2"/>
    <w:rsid w:val="00440415"/>
    <w:rsid w:val="00442B42"/>
    <w:rsid w:val="00446F5F"/>
    <w:rsid w:val="0045081F"/>
    <w:rsid w:val="00452022"/>
    <w:rsid w:val="00452A69"/>
    <w:rsid w:val="004624B9"/>
    <w:rsid w:val="00475297"/>
    <w:rsid w:val="004806DE"/>
    <w:rsid w:val="0048778D"/>
    <w:rsid w:val="00492DA1"/>
    <w:rsid w:val="00495D4F"/>
    <w:rsid w:val="00495FF5"/>
    <w:rsid w:val="0049620D"/>
    <w:rsid w:val="004B150A"/>
    <w:rsid w:val="004B56C5"/>
    <w:rsid w:val="004C0D22"/>
    <w:rsid w:val="004D15FC"/>
    <w:rsid w:val="004D25C8"/>
    <w:rsid w:val="004E589E"/>
    <w:rsid w:val="004F3F15"/>
    <w:rsid w:val="00507CD8"/>
    <w:rsid w:val="005114D2"/>
    <w:rsid w:val="00511F56"/>
    <w:rsid w:val="00515560"/>
    <w:rsid w:val="005179BC"/>
    <w:rsid w:val="005336CD"/>
    <w:rsid w:val="00535A46"/>
    <w:rsid w:val="00540986"/>
    <w:rsid w:val="00542F9A"/>
    <w:rsid w:val="00546249"/>
    <w:rsid w:val="005474A5"/>
    <w:rsid w:val="0055232C"/>
    <w:rsid w:val="00560DF8"/>
    <w:rsid w:val="005627F0"/>
    <w:rsid w:val="00566547"/>
    <w:rsid w:val="00570735"/>
    <w:rsid w:val="00570844"/>
    <w:rsid w:val="00572B19"/>
    <w:rsid w:val="00575D41"/>
    <w:rsid w:val="00575FA1"/>
    <w:rsid w:val="00576397"/>
    <w:rsid w:val="00577365"/>
    <w:rsid w:val="0058186B"/>
    <w:rsid w:val="005829D4"/>
    <w:rsid w:val="00594885"/>
    <w:rsid w:val="005969F9"/>
    <w:rsid w:val="005A0092"/>
    <w:rsid w:val="005B0243"/>
    <w:rsid w:val="005B17BE"/>
    <w:rsid w:val="005C09D3"/>
    <w:rsid w:val="005C2994"/>
    <w:rsid w:val="005D00DE"/>
    <w:rsid w:val="005D1174"/>
    <w:rsid w:val="005D1402"/>
    <w:rsid w:val="005D1B50"/>
    <w:rsid w:val="005D4671"/>
    <w:rsid w:val="005D62B9"/>
    <w:rsid w:val="005E4792"/>
    <w:rsid w:val="005E7539"/>
    <w:rsid w:val="005E7E4A"/>
    <w:rsid w:val="005F5DF0"/>
    <w:rsid w:val="005F74AD"/>
    <w:rsid w:val="00601CEC"/>
    <w:rsid w:val="00604726"/>
    <w:rsid w:val="006101DC"/>
    <w:rsid w:val="00612064"/>
    <w:rsid w:val="00622511"/>
    <w:rsid w:val="0062436A"/>
    <w:rsid w:val="00626534"/>
    <w:rsid w:val="006322A8"/>
    <w:rsid w:val="00636CCA"/>
    <w:rsid w:val="00637394"/>
    <w:rsid w:val="00643E6A"/>
    <w:rsid w:val="00645A5B"/>
    <w:rsid w:val="00645B1F"/>
    <w:rsid w:val="00646AF5"/>
    <w:rsid w:val="006534CE"/>
    <w:rsid w:val="00662771"/>
    <w:rsid w:val="00664637"/>
    <w:rsid w:val="00665700"/>
    <w:rsid w:val="006679B6"/>
    <w:rsid w:val="00673567"/>
    <w:rsid w:val="0067609B"/>
    <w:rsid w:val="00676BE9"/>
    <w:rsid w:val="006773B1"/>
    <w:rsid w:val="00686C8A"/>
    <w:rsid w:val="00694F33"/>
    <w:rsid w:val="006A45C0"/>
    <w:rsid w:val="006A4D3D"/>
    <w:rsid w:val="006A743E"/>
    <w:rsid w:val="006A7C03"/>
    <w:rsid w:val="006B357B"/>
    <w:rsid w:val="006B51C2"/>
    <w:rsid w:val="006D1009"/>
    <w:rsid w:val="006D2F21"/>
    <w:rsid w:val="006D569F"/>
    <w:rsid w:val="006D7EB0"/>
    <w:rsid w:val="006E2394"/>
    <w:rsid w:val="006E2A8A"/>
    <w:rsid w:val="006E324E"/>
    <w:rsid w:val="006E50D0"/>
    <w:rsid w:val="006E6F1F"/>
    <w:rsid w:val="006F058F"/>
    <w:rsid w:val="006F2B1F"/>
    <w:rsid w:val="006F35C5"/>
    <w:rsid w:val="0070030B"/>
    <w:rsid w:val="00703AB9"/>
    <w:rsid w:val="00705D51"/>
    <w:rsid w:val="00707B28"/>
    <w:rsid w:val="007133AE"/>
    <w:rsid w:val="00714943"/>
    <w:rsid w:val="0071536F"/>
    <w:rsid w:val="00721191"/>
    <w:rsid w:val="0072563A"/>
    <w:rsid w:val="00734889"/>
    <w:rsid w:val="00736826"/>
    <w:rsid w:val="00737F21"/>
    <w:rsid w:val="00740C21"/>
    <w:rsid w:val="00741A67"/>
    <w:rsid w:val="00744593"/>
    <w:rsid w:val="00751857"/>
    <w:rsid w:val="00753CF0"/>
    <w:rsid w:val="00754A3F"/>
    <w:rsid w:val="00761581"/>
    <w:rsid w:val="007622B1"/>
    <w:rsid w:val="00764A6F"/>
    <w:rsid w:val="00771F01"/>
    <w:rsid w:val="00774D7D"/>
    <w:rsid w:val="0077718F"/>
    <w:rsid w:val="00777780"/>
    <w:rsid w:val="00780740"/>
    <w:rsid w:val="007859C8"/>
    <w:rsid w:val="00785F6E"/>
    <w:rsid w:val="00790C77"/>
    <w:rsid w:val="007916DC"/>
    <w:rsid w:val="007A0DAC"/>
    <w:rsid w:val="007A39C8"/>
    <w:rsid w:val="007A602D"/>
    <w:rsid w:val="007A70FA"/>
    <w:rsid w:val="007A7689"/>
    <w:rsid w:val="007B1480"/>
    <w:rsid w:val="007C221D"/>
    <w:rsid w:val="007C391E"/>
    <w:rsid w:val="007C50CE"/>
    <w:rsid w:val="007C5660"/>
    <w:rsid w:val="007C6BB3"/>
    <w:rsid w:val="007D1015"/>
    <w:rsid w:val="007D640B"/>
    <w:rsid w:val="007E07FB"/>
    <w:rsid w:val="007E700E"/>
    <w:rsid w:val="007F3A05"/>
    <w:rsid w:val="007F4C3E"/>
    <w:rsid w:val="007F6A19"/>
    <w:rsid w:val="008013DE"/>
    <w:rsid w:val="00804647"/>
    <w:rsid w:val="00805EE4"/>
    <w:rsid w:val="00817E46"/>
    <w:rsid w:val="00821816"/>
    <w:rsid w:val="00830C91"/>
    <w:rsid w:val="00833513"/>
    <w:rsid w:val="00840D65"/>
    <w:rsid w:val="00841863"/>
    <w:rsid w:val="008430FD"/>
    <w:rsid w:val="008435C0"/>
    <w:rsid w:val="00843798"/>
    <w:rsid w:val="00844FA4"/>
    <w:rsid w:val="00851A1B"/>
    <w:rsid w:val="008520D2"/>
    <w:rsid w:val="00853D3E"/>
    <w:rsid w:val="00855C13"/>
    <w:rsid w:val="00855C97"/>
    <w:rsid w:val="00856ED3"/>
    <w:rsid w:val="00860C04"/>
    <w:rsid w:val="0086153B"/>
    <w:rsid w:val="00862708"/>
    <w:rsid w:val="00863BDD"/>
    <w:rsid w:val="00865C90"/>
    <w:rsid w:val="00870398"/>
    <w:rsid w:val="008712D6"/>
    <w:rsid w:val="00873DDC"/>
    <w:rsid w:val="00880666"/>
    <w:rsid w:val="00886341"/>
    <w:rsid w:val="0088687D"/>
    <w:rsid w:val="00890FCE"/>
    <w:rsid w:val="008969BC"/>
    <w:rsid w:val="008A03AE"/>
    <w:rsid w:val="008A159F"/>
    <w:rsid w:val="008A1D6B"/>
    <w:rsid w:val="008A412D"/>
    <w:rsid w:val="008B090F"/>
    <w:rsid w:val="008B1832"/>
    <w:rsid w:val="008B4CAB"/>
    <w:rsid w:val="008B6973"/>
    <w:rsid w:val="008B6B77"/>
    <w:rsid w:val="008C1B8C"/>
    <w:rsid w:val="008C28D5"/>
    <w:rsid w:val="008C4618"/>
    <w:rsid w:val="008C6ED4"/>
    <w:rsid w:val="008D58EC"/>
    <w:rsid w:val="008E2853"/>
    <w:rsid w:val="008E4C0C"/>
    <w:rsid w:val="008F2598"/>
    <w:rsid w:val="009028C6"/>
    <w:rsid w:val="00905837"/>
    <w:rsid w:val="00907618"/>
    <w:rsid w:val="00910B80"/>
    <w:rsid w:val="00912648"/>
    <w:rsid w:val="009134ED"/>
    <w:rsid w:val="00920630"/>
    <w:rsid w:val="00921CA4"/>
    <w:rsid w:val="00925247"/>
    <w:rsid w:val="009276A3"/>
    <w:rsid w:val="00932291"/>
    <w:rsid w:val="00937B5B"/>
    <w:rsid w:val="00943AF8"/>
    <w:rsid w:val="00953D07"/>
    <w:rsid w:val="00954531"/>
    <w:rsid w:val="0096217B"/>
    <w:rsid w:val="009659A4"/>
    <w:rsid w:val="00981B29"/>
    <w:rsid w:val="00983F47"/>
    <w:rsid w:val="00985A47"/>
    <w:rsid w:val="00987D7F"/>
    <w:rsid w:val="00990ACF"/>
    <w:rsid w:val="00993B1E"/>
    <w:rsid w:val="009947F2"/>
    <w:rsid w:val="00995BD4"/>
    <w:rsid w:val="00995CE5"/>
    <w:rsid w:val="00996B31"/>
    <w:rsid w:val="009976E2"/>
    <w:rsid w:val="009A3633"/>
    <w:rsid w:val="009A655C"/>
    <w:rsid w:val="009B144A"/>
    <w:rsid w:val="009B30B1"/>
    <w:rsid w:val="009B5A89"/>
    <w:rsid w:val="009B5B71"/>
    <w:rsid w:val="009C4CAE"/>
    <w:rsid w:val="009C4D2B"/>
    <w:rsid w:val="009D1631"/>
    <w:rsid w:val="009D165C"/>
    <w:rsid w:val="009D259F"/>
    <w:rsid w:val="009D3D40"/>
    <w:rsid w:val="009D700B"/>
    <w:rsid w:val="009D78A9"/>
    <w:rsid w:val="009F557D"/>
    <w:rsid w:val="009F7D02"/>
    <w:rsid w:val="00A01431"/>
    <w:rsid w:val="00A0191C"/>
    <w:rsid w:val="00A10CDD"/>
    <w:rsid w:val="00A11030"/>
    <w:rsid w:val="00A13A9B"/>
    <w:rsid w:val="00A23A47"/>
    <w:rsid w:val="00A265D7"/>
    <w:rsid w:val="00A26C3F"/>
    <w:rsid w:val="00A3119D"/>
    <w:rsid w:val="00A358B4"/>
    <w:rsid w:val="00A3613F"/>
    <w:rsid w:val="00A378BB"/>
    <w:rsid w:val="00A4221D"/>
    <w:rsid w:val="00A42CEC"/>
    <w:rsid w:val="00A463F7"/>
    <w:rsid w:val="00A4778C"/>
    <w:rsid w:val="00A505F4"/>
    <w:rsid w:val="00A61185"/>
    <w:rsid w:val="00A63AEF"/>
    <w:rsid w:val="00A820B5"/>
    <w:rsid w:val="00A83B20"/>
    <w:rsid w:val="00A85C78"/>
    <w:rsid w:val="00A85F68"/>
    <w:rsid w:val="00A86D0C"/>
    <w:rsid w:val="00A90FB5"/>
    <w:rsid w:val="00A946C8"/>
    <w:rsid w:val="00A96111"/>
    <w:rsid w:val="00A97E94"/>
    <w:rsid w:val="00AA193D"/>
    <w:rsid w:val="00AA2120"/>
    <w:rsid w:val="00AA3A9D"/>
    <w:rsid w:val="00AA4816"/>
    <w:rsid w:val="00AA61FC"/>
    <w:rsid w:val="00AA6765"/>
    <w:rsid w:val="00AB1E06"/>
    <w:rsid w:val="00AB23FA"/>
    <w:rsid w:val="00AB2F2D"/>
    <w:rsid w:val="00AB35E3"/>
    <w:rsid w:val="00AB43B3"/>
    <w:rsid w:val="00AB78EA"/>
    <w:rsid w:val="00AB7D98"/>
    <w:rsid w:val="00AC73B0"/>
    <w:rsid w:val="00AD14F2"/>
    <w:rsid w:val="00AE2F73"/>
    <w:rsid w:val="00AE4EF2"/>
    <w:rsid w:val="00AE7859"/>
    <w:rsid w:val="00AF2E90"/>
    <w:rsid w:val="00AF5AD4"/>
    <w:rsid w:val="00AF7B21"/>
    <w:rsid w:val="00B033D8"/>
    <w:rsid w:val="00B03DDA"/>
    <w:rsid w:val="00B0457D"/>
    <w:rsid w:val="00B04F01"/>
    <w:rsid w:val="00B0636B"/>
    <w:rsid w:val="00B06C28"/>
    <w:rsid w:val="00B07157"/>
    <w:rsid w:val="00B10DA4"/>
    <w:rsid w:val="00B1492F"/>
    <w:rsid w:val="00B154E7"/>
    <w:rsid w:val="00B208FC"/>
    <w:rsid w:val="00B21BD2"/>
    <w:rsid w:val="00B273F2"/>
    <w:rsid w:val="00B316DB"/>
    <w:rsid w:val="00B33744"/>
    <w:rsid w:val="00B33976"/>
    <w:rsid w:val="00B363D5"/>
    <w:rsid w:val="00B36D11"/>
    <w:rsid w:val="00B3755F"/>
    <w:rsid w:val="00B45721"/>
    <w:rsid w:val="00B523BB"/>
    <w:rsid w:val="00B5344F"/>
    <w:rsid w:val="00B63A0B"/>
    <w:rsid w:val="00B6602F"/>
    <w:rsid w:val="00B67ABC"/>
    <w:rsid w:val="00B7047B"/>
    <w:rsid w:val="00B72FCB"/>
    <w:rsid w:val="00B735D3"/>
    <w:rsid w:val="00B76B3E"/>
    <w:rsid w:val="00B835C5"/>
    <w:rsid w:val="00B846BC"/>
    <w:rsid w:val="00B85907"/>
    <w:rsid w:val="00B85ED4"/>
    <w:rsid w:val="00B874B7"/>
    <w:rsid w:val="00B91893"/>
    <w:rsid w:val="00B93541"/>
    <w:rsid w:val="00B942B5"/>
    <w:rsid w:val="00B966F0"/>
    <w:rsid w:val="00BA29B2"/>
    <w:rsid w:val="00BA3469"/>
    <w:rsid w:val="00BA5040"/>
    <w:rsid w:val="00BB0732"/>
    <w:rsid w:val="00BB1F13"/>
    <w:rsid w:val="00BB3293"/>
    <w:rsid w:val="00BB4C11"/>
    <w:rsid w:val="00BD1491"/>
    <w:rsid w:val="00BD234C"/>
    <w:rsid w:val="00BD33F2"/>
    <w:rsid w:val="00BD4243"/>
    <w:rsid w:val="00BD6312"/>
    <w:rsid w:val="00BE3C37"/>
    <w:rsid w:val="00BE4183"/>
    <w:rsid w:val="00BF067E"/>
    <w:rsid w:val="00BF1491"/>
    <w:rsid w:val="00BF3EE2"/>
    <w:rsid w:val="00BF4088"/>
    <w:rsid w:val="00BF5324"/>
    <w:rsid w:val="00BF6712"/>
    <w:rsid w:val="00BF7194"/>
    <w:rsid w:val="00C02AF2"/>
    <w:rsid w:val="00C10622"/>
    <w:rsid w:val="00C119DE"/>
    <w:rsid w:val="00C1284F"/>
    <w:rsid w:val="00C22A5E"/>
    <w:rsid w:val="00C23E76"/>
    <w:rsid w:val="00C2447D"/>
    <w:rsid w:val="00C370CD"/>
    <w:rsid w:val="00C455C7"/>
    <w:rsid w:val="00C54C6B"/>
    <w:rsid w:val="00C56FB7"/>
    <w:rsid w:val="00C570E4"/>
    <w:rsid w:val="00C605E1"/>
    <w:rsid w:val="00C60B73"/>
    <w:rsid w:val="00C61D83"/>
    <w:rsid w:val="00C63BF2"/>
    <w:rsid w:val="00C63C74"/>
    <w:rsid w:val="00C668D3"/>
    <w:rsid w:val="00C73D40"/>
    <w:rsid w:val="00C76E30"/>
    <w:rsid w:val="00C77F3B"/>
    <w:rsid w:val="00C82FE9"/>
    <w:rsid w:val="00C858EA"/>
    <w:rsid w:val="00C85E57"/>
    <w:rsid w:val="00C902DC"/>
    <w:rsid w:val="00C9207F"/>
    <w:rsid w:val="00C94835"/>
    <w:rsid w:val="00C95A30"/>
    <w:rsid w:val="00C966F0"/>
    <w:rsid w:val="00C96B0E"/>
    <w:rsid w:val="00CB0E40"/>
    <w:rsid w:val="00CB482C"/>
    <w:rsid w:val="00CD6DB7"/>
    <w:rsid w:val="00CD7520"/>
    <w:rsid w:val="00CD7911"/>
    <w:rsid w:val="00CE427C"/>
    <w:rsid w:val="00CE4657"/>
    <w:rsid w:val="00CE675E"/>
    <w:rsid w:val="00CE6DB6"/>
    <w:rsid w:val="00CE7DED"/>
    <w:rsid w:val="00CF6B8D"/>
    <w:rsid w:val="00D00734"/>
    <w:rsid w:val="00D02EB5"/>
    <w:rsid w:val="00D02F59"/>
    <w:rsid w:val="00D048FB"/>
    <w:rsid w:val="00D07B67"/>
    <w:rsid w:val="00D07C99"/>
    <w:rsid w:val="00D07EC9"/>
    <w:rsid w:val="00D14704"/>
    <w:rsid w:val="00D14D02"/>
    <w:rsid w:val="00D14DFB"/>
    <w:rsid w:val="00D16207"/>
    <w:rsid w:val="00D1626D"/>
    <w:rsid w:val="00D177DE"/>
    <w:rsid w:val="00D23C1B"/>
    <w:rsid w:val="00D24680"/>
    <w:rsid w:val="00D262AC"/>
    <w:rsid w:val="00D32AED"/>
    <w:rsid w:val="00D33A24"/>
    <w:rsid w:val="00D41B29"/>
    <w:rsid w:val="00D44C8E"/>
    <w:rsid w:val="00D53945"/>
    <w:rsid w:val="00D551E8"/>
    <w:rsid w:val="00D556FE"/>
    <w:rsid w:val="00D61802"/>
    <w:rsid w:val="00D61CBC"/>
    <w:rsid w:val="00D65196"/>
    <w:rsid w:val="00D65890"/>
    <w:rsid w:val="00D67239"/>
    <w:rsid w:val="00D7224C"/>
    <w:rsid w:val="00D72D39"/>
    <w:rsid w:val="00D81B43"/>
    <w:rsid w:val="00D82849"/>
    <w:rsid w:val="00D83535"/>
    <w:rsid w:val="00D86A68"/>
    <w:rsid w:val="00D8741E"/>
    <w:rsid w:val="00D92166"/>
    <w:rsid w:val="00D96D6A"/>
    <w:rsid w:val="00DA1E97"/>
    <w:rsid w:val="00DB09EC"/>
    <w:rsid w:val="00DB42F7"/>
    <w:rsid w:val="00DB51E4"/>
    <w:rsid w:val="00DB5AAA"/>
    <w:rsid w:val="00DB7EDD"/>
    <w:rsid w:val="00DC2B3A"/>
    <w:rsid w:val="00DC49F6"/>
    <w:rsid w:val="00DC6932"/>
    <w:rsid w:val="00DC725B"/>
    <w:rsid w:val="00DC7B5E"/>
    <w:rsid w:val="00DD064B"/>
    <w:rsid w:val="00DD15E9"/>
    <w:rsid w:val="00DD1D56"/>
    <w:rsid w:val="00DD3DBB"/>
    <w:rsid w:val="00DD4201"/>
    <w:rsid w:val="00DD5B96"/>
    <w:rsid w:val="00DE0414"/>
    <w:rsid w:val="00DE1FFC"/>
    <w:rsid w:val="00DE488B"/>
    <w:rsid w:val="00DF02C7"/>
    <w:rsid w:val="00DF153C"/>
    <w:rsid w:val="00DF2212"/>
    <w:rsid w:val="00DF4D6D"/>
    <w:rsid w:val="00DF5BC4"/>
    <w:rsid w:val="00DF7E2D"/>
    <w:rsid w:val="00E04CF3"/>
    <w:rsid w:val="00E075E4"/>
    <w:rsid w:val="00E1207E"/>
    <w:rsid w:val="00E123A7"/>
    <w:rsid w:val="00E14711"/>
    <w:rsid w:val="00E15F1D"/>
    <w:rsid w:val="00E16B2D"/>
    <w:rsid w:val="00E230E1"/>
    <w:rsid w:val="00E2312F"/>
    <w:rsid w:val="00E24453"/>
    <w:rsid w:val="00E260F7"/>
    <w:rsid w:val="00E27C12"/>
    <w:rsid w:val="00E326E1"/>
    <w:rsid w:val="00E33D35"/>
    <w:rsid w:val="00E3553F"/>
    <w:rsid w:val="00E3677A"/>
    <w:rsid w:val="00E36B32"/>
    <w:rsid w:val="00E37210"/>
    <w:rsid w:val="00E4224A"/>
    <w:rsid w:val="00E47142"/>
    <w:rsid w:val="00E472F5"/>
    <w:rsid w:val="00E52E71"/>
    <w:rsid w:val="00E620B2"/>
    <w:rsid w:val="00E621BA"/>
    <w:rsid w:val="00E6592F"/>
    <w:rsid w:val="00E70742"/>
    <w:rsid w:val="00E71276"/>
    <w:rsid w:val="00E73AED"/>
    <w:rsid w:val="00E75328"/>
    <w:rsid w:val="00E847E9"/>
    <w:rsid w:val="00E85BA0"/>
    <w:rsid w:val="00E86A6D"/>
    <w:rsid w:val="00E87056"/>
    <w:rsid w:val="00E9557E"/>
    <w:rsid w:val="00E96E2D"/>
    <w:rsid w:val="00EA1FC0"/>
    <w:rsid w:val="00EA4B97"/>
    <w:rsid w:val="00EB0511"/>
    <w:rsid w:val="00EB0E76"/>
    <w:rsid w:val="00EB277A"/>
    <w:rsid w:val="00EB6427"/>
    <w:rsid w:val="00EB6909"/>
    <w:rsid w:val="00EC0727"/>
    <w:rsid w:val="00EC106B"/>
    <w:rsid w:val="00EC1480"/>
    <w:rsid w:val="00EC2812"/>
    <w:rsid w:val="00ED1195"/>
    <w:rsid w:val="00ED42F0"/>
    <w:rsid w:val="00ED4D0E"/>
    <w:rsid w:val="00EE2C9E"/>
    <w:rsid w:val="00EE7135"/>
    <w:rsid w:val="00F01711"/>
    <w:rsid w:val="00F11D3A"/>
    <w:rsid w:val="00F13CF8"/>
    <w:rsid w:val="00F1569F"/>
    <w:rsid w:val="00F218D0"/>
    <w:rsid w:val="00F21C9D"/>
    <w:rsid w:val="00F241AB"/>
    <w:rsid w:val="00F268B8"/>
    <w:rsid w:val="00F270E0"/>
    <w:rsid w:val="00F30A72"/>
    <w:rsid w:val="00F35EC0"/>
    <w:rsid w:val="00F537FB"/>
    <w:rsid w:val="00F6080B"/>
    <w:rsid w:val="00F61A23"/>
    <w:rsid w:val="00F642D2"/>
    <w:rsid w:val="00F70867"/>
    <w:rsid w:val="00F7572C"/>
    <w:rsid w:val="00F77E71"/>
    <w:rsid w:val="00F842F6"/>
    <w:rsid w:val="00F85168"/>
    <w:rsid w:val="00F92F36"/>
    <w:rsid w:val="00F95983"/>
    <w:rsid w:val="00FA2E68"/>
    <w:rsid w:val="00FA2FC6"/>
    <w:rsid w:val="00FB3433"/>
    <w:rsid w:val="00FB3716"/>
    <w:rsid w:val="00FB70AF"/>
    <w:rsid w:val="00FC4EA7"/>
    <w:rsid w:val="00FC5F2D"/>
    <w:rsid w:val="00FD0DE8"/>
    <w:rsid w:val="00FD1738"/>
    <w:rsid w:val="00FD2604"/>
    <w:rsid w:val="00FD3548"/>
    <w:rsid w:val="00FD378F"/>
    <w:rsid w:val="00FD3AF3"/>
    <w:rsid w:val="00FD3CF2"/>
    <w:rsid w:val="00FD533A"/>
    <w:rsid w:val="00FD68FC"/>
    <w:rsid w:val="00FE2B4F"/>
    <w:rsid w:val="00FF0870"/>
    <w:rsid w:val="00FF1C26"/>
    <w:rsid w:val="00FF50C7"/>
    <w:rsid w:val="00FF6EB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C4F65"/>
  <w15:chartTrackingRefBased/>
  <w15:docId w15:val="{0CDED9D5-C389-4960-B9E0-9B8184D8D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3FBF"/>
    <w:pPr>
      <w:spacing w:after="0" w:line="240" w:lineRule="auto"/>
      <w:jc w:val="both"/>
    </w:pPr>
    <w:rPr>
      <w:rFonts w:ascii="Arial" w:hAnsi="Arial"/>
      <w:sz w:val="24"/>
    </w:rPr>
  </w:style>
  <w:style w:type="paragraph" w:styleId="Ttulo1">
    <w:name w:val="heading 1"/>
    <w:aliases w:val="[MVM] Título 1"/>
    <w:basedOn w:val="Normal"/>
    <w:next w:val="Normal"/>
    <w:link w:val="Ttulo1Car"/>
    <w:uiPriority w:val="9"/>
    <w:qFormat/>
    <w:rsid w:val="00BD6312"/>
    <w:pPr>
      <w:keepNext/>
      <w:keepLines/>
      <w:numPr>
        <w:numId w:val="1"/>
      </w:numPr>
      <w:jc w:val="center"/>
      <w:outlineLvl w:val="0"/>
    </w:pPr>
    <w:rPr>
      <w:rFonts w:eastAsiaTheme="majorEastAsia" w:cstheme="majorBidi"/>
      <w:b/>
      <w:szCs w:val="32"/>
    </w:rPr>
  </w:style>
  <w:style w:type="paragraph" w:styleId="Ttulo2">
    <w:name w:val="heading 2"/>
    <w:aliases w:val="[MVM] Título 2"/>
    <w:basedOn w:val="Normal"/>
    <w:next w:val="Normal"/>
    <w:link w:val="Ttulo2Car"/>
    <w:uiPriority w:val="9"/>
    <w:unhideWhenUsed/>
    <w:qFormat/>
    <w:rsid w:val="00303FBF"/>
    <w:pPr>
      <w:keepNext/>
      <w:keepLines/>
      <w:numPr>
        <w:ilvl w:val="1"/>
        <w:numId w:val="1"/>
      </w:numPr>
      <w:outlineLvl w:val="1"/>
    </w:pPr>
    <w:rPr>
      <w:rFonts w:eastAsiaTheme="majorEastAsia" w:cstheme="majorBidi"/>
      <w:b/>
      <w:caps/>
      <w:szCs w:val="26"/>
    </w:rPr>
  </w:style>
  <w:style w:type="paragraph" w:styleId="Ttulo3">
    <w:name w:val="heading 3"/>
    <w:aliases w:val="[MVM] Título 3"/>
    <w:basedOn w:val="Normal"/>
    <w:next w:val="Normal"/>
    <w:link w:val="Ttulo3Car"/>
    <w:uiPriority w:val="9"/>
    <w:unhideWhenUsed/>
    <w:qFormat/>
    <w:rsid w:val="00303FBF"/>
    <w:pPr>
      <w:keepNext/>
      <w:keepLines/>
      <w:numPr>
        <w:ilvl w:val="2"/>
        <w:numId w:val="1"/>
      </w:numPr>
      <w:outlineLvl w:val="2"/>
    </w:pPr>
    <w:rPr>
      <w:rFonts w:eastAsiaTheme="majorEastAsia" w:cstheme="majorBidi"/>
      <w:b/>
      <w:szCs w:val="24"/>
    </w:rPr>
  </w:style>
  <w:style w:type="paragraph" w:styleId="Ttulo4">
    <w:name w:val="heading 4"/>
    <w:aliases w:val="[MVM] Título 4"/>
    <w:basedOn w:val="Normal"/>
    <w:next w:val="Normal"/>
    <w:link w:val="Ttulo4Car"/>
    <w:uiPriority w:val="9"/>
    <w:unhideWhenUsed/>
    <w:qFormat/>
    <w:rsid w:val="00303FBF"/>
    <w:pPr>
      <w:keepNext/>
      <w:keepLines/>
      <w:numPr>
        <w:ilvl w:val="3"/>
        <w:numId w:val="1"/>
      </w:numPr>
      <w:ind w:left="862" w:hanging="862"/>
      <w:outlineLvl w:val="3"/>
    </w:pPr>
    <w:rPr>
      <w:rFonts w:eastAsiaTheme="majorEastAsia" w:cstheme="majorBidi"/>
      <w:b/>
      <w:iCs/>
    </w:rPr>
  </w:style>
  <w:style w:type="paragraph" w:styleId="Ttulo5">
    <w:name w:val="heading 5"/>
    <w:aliases w:val="[MVM] Título 5"/>
    <w:basedOn w:val="Normal"/>
    <w:next w:val="Normal"/>
    <w:link w:val="Ttulo5Car"/>
    <w:uiPriority w:val="9"/>
    <w:unhideWhenUsed/>
    <w:qFormat/>
    <w:rsid w:val="00A3613F"/>
    <w:pPr>
      <w:keepNext/>
      <w:keepLines/>
      <w:numPr>
        <w:ilvl w:val="4"/>
        <w:numId w:val="1"/>
      </w:numPr>
      <w:ind w:left="1009" w:hanging="1009"/>
      <w:outlineLvl w:val="4"/>
    </w:pPr>
    <w:rPr>
      <w:rFonts w:eastAsiaTheme="majorEastAsia" w:cstheme="majorBidi"/>
    </w:rPr>
  </w:style>
  <w:style w:type="paragraph" w:styleId="Ttulo6">
    <w:name w:val="heading 6"/>
    <w:basedOn w:val="Normal"/>
    <w:next w:val="Normal"/>
    <w:link w:val="Ttulo6Car"/>
    <w:uiPriority w:val="9"/>
    <w:unhideWhenUsed/>
    <w:qFormat/>
    <w:rsid w:val="00A3613F"/>
    <w:pPr>
      <w:keepNext/>
      <w:keepLines/>
      <w:numPr>
        <w:ilvl w:val="5"/>
        <w:numId w:val="1"/>
      </w:numPr>
      <w:ind w:left="1151" w:hanging="1151"/>
      <w:outlineLvl w:val="5"/>
    </w:pPr>
    <w:rPr>
      <w:rFonts w:eastAsiaTheme="majorEastAsia" w:cstheme="majorBidi"/>
      <w:b/>
    </w:rPr>
  </w:style>
  <w:style w:type="paragraph" w:styleId="Ttulo7">
    <w:name w:val="heading 7"/>
    <w:basedOn w:val="Normal"/>
    <w:next w:val="Normal"/>
    <w:link w:val="Ttulo7Car"/>
    <w:uiPriority w:val="9"/>
    <w:unhideWhenUsed/>
    <w:qFormat/>
    <w:rsid w:val="00A3613F"/>
    <w:pPr>
      <w:keepNext/>
      <w:keepLines/>
      <w:numPr>
        <w:ilvl w:val="6"/>
        <w:numId w:val="1"/>
      </w:numPr>
      <w:ind w:left="1298" w:hanging="1298"/>
      <w:outlineLvl w:val="6"/>
    </w:pPr>
    <w:rPr>
      <w:rFonts w:eastAsiaTheme="majorEastAsia" w:cstheme="majorBidi"/>
      <w:b/>
      <w:iCs/>
    </w:rPr>
  </w:style>
  <w:style w:type="paragraph" w:styleId="Ttulo8">
    <w:name w:val="heading 8"/>
    <w:basedOn w:val="Normal"/>
    <w:next w:val="Normal"/>
    <w:link w:val="Ttulo8Car"/>
    <w:uiPriority w:val="9"/>
    <w:unhideWhenUsed/>
    <w:qFormat/>
    <w:rsid w:val="00A3613F"/>
    <w:pPr>
      <w:keepNext/>
      <w:keepLines/>
      <w:numPr>
        <w:ilvl w:val="7"/>
        <w:numId w:val="1"/>
      </w:numPr>
      <w:outlineLvl w:val="7"/>
    </w:pPr>
    <w:rPr>
      <w:rFonts w:eastAsiaTheme="majorEastAsia" w:cstheme="majorBidi"/>
      <w:b/>
      <w:szCs w:val="21"/>
    </w:rPr>
  </w:style>
  <w:style w:type="paragraph" w:styleId="Ttulo9">
    <w:name w:val="heading 9"/>
    <w:basedOn w:val="Normal"/>
    <w:next w:val="Normal"/>
    <w:link w:val="Ttulo9Car"/>
    <w:uiPriority w:val="9"/>
    <w:unhideWhenUsed/>
    <w:qFormat/>
    <w:rsid w:val="00A3613F"/>
    <w:pPr>
      <w:keepNext/>
      <w:keepLines/>
      <w:numPr>
        <w:ilvl w:val="8"/>
        <w:numId w:val="1"/>
      </w:numPr>
      <w:ind w:left="1582" w:hanging="1582"/>
      <w:outlineLvl w:val="8"/>
    </w:pPr>
    <w:rPr>
      <w:rFonts w:eastAsiaTheme="majorEastAsia" w:cstheme="majorBidi"/>
      <w:b/>
      <w:iCs/>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MVM] Título 1 Car"/>
    <w:basedOn w:val="Fuentedeprrafopredeter"/>
    <w:link w:val="Ttulo1"/>
    <w:uiPriority w:val="9"/>
    <w:rsid w:val="00BD6312"/>
    <w:rPr>
      <w:rFonts w:ascii="Arial" w:eastAsiaTheme="majorEastAsia" w:hAnsi="Arial" w:cstheme="majorBidi"/>
      <w:b/>
      <w:sz w:val="24"/>
      <w:szCs w:val="32"/>
    </w:rPr>
  </w:style>
  <w:style w:type="character" w:customStyle="1" w:styleId="Ttulo2Car">
    <w:name w:val="Título 2 Car"/>
    <w:aliases w:val="[MVM] Título 2 Car"/>
    <w:basedOn w:val="Fuentedeprrafopredeter"/>
    <w:link w:val="Ttulo2"/>
    <w:uiPriority w:val="9"/>
    <w:rsid w:val="00303FBF"/>
    <w:rPr>
      <w:rFonts w:ascii="Arial" w:eastAsiaTheme="majorEastAsia" w:hAnsi="Arial" w:cstheme="majorBidi"/>
      <w:b/>
      <w:caps/>
      <w:sz w:val="24"/>
      <w:szCs w:val="26"/>
    </w:rPr>
  </w:style>
  <w:style w:type="character" w:customStyle="1" w:styleId="Ttulo3Car">
    <w:name w:val="Título 3 Car"/>
    <w:aliases w:val="[MVM] Título 3 Car"/>
    <w:basedOn w:val="Fuentedeprrafopredeter"/>
    <w:link w:val="Ttulo3"/>
    <w:uiPriority w:val="9"/>
    <w:rsid w:val="00303FBF"/>
    <w:rPr>
      <w:rFonts w:ascii="Arial" w:eastAsiaTheme="majorEastAsia" w:hAnsi="Arial" w:cstheme="majorBidi"/>
      <w:b/>
      <w:sz w:val="24"/>
      <w:szCs w:val="24"/>
    </w:rPr>
  </w:style>
  <w:style w:type="character" w:customStyle="1" w:styleId="Ttulo4Car">
    <w:name w:val="Título 4 Car"/>
    <w:aliases w:val="[MVM] Título 4 Car"/>
    <w:basedOn w:val="Fuentedeprrafopredeter"/>
    <w:link w:val="Ttulo4"/>
    <w:uiPriority w:val="9"/>
    <w:rsid w:val="00303FBF"/>
    <w:rPr>
      <w:rFonts w:ascii="Arial" w:eastAsiaTheme="majorEastAsia" w:hAnsi="Arial" w:cstheme="majorBidi"/>
      <w:b/>
      <w:iCs/>
      <w:sz w:val="24"/>
    </w:rPr>
  </w:style>
  <w:style w:type="character" w:customStyle="1" w:styleId="Ttulo5Car">
    <w:name w:val="Título 5 Car"/>
    <w:aliases w:val="[MVM] Título 5 Car"/>
    <w:basedOn w:val="Fuentedeprrafopredeter"/>
    <w:link w:val="Ttulo5"/>
    <w:uiPriority w:val="9"/>
    <w:rsid w:val="00A3613F"/>
    <w:rPr>
      <w:rFonts w:ascii="Arial" w:eastAsiaTheme="majorEastAsia" w:hAnsi="Arial" w:cstheme="majorBidi"/>
      <w:sz w:val="24"/>
    </w:rPr>
  </w:style>
  <w:style w:type="character" w:customStyle="1" w:styleId="Ttulo6Car">
    <w:name w:val="Título 6 Car"/>
    <w:basedOn w:val="Fuentedeprrafopredeter"/>
    <w:link w:val="Ttulo6"/>
    <w:uiPriority w:val="9"/>
    <w:rsid w:val="00A3613F"/>
    <w:rPr>
      <w:rFonts w:ascii="Arial" w:eastAsiaTheme="majorEastAsia" w:hAnsi="Arial" w:cstheme="majorBidi"/>
      <w:b/>
      <w:sz w:val="24"/>
    </w:rPr>
  </w:style>
  <w:style w:type="character" w:customStyle="1" w:styleId="Ttulo7Car">
    <w:name w:val="Título 7 Car"/>
    <w:basedOn w:val="Fuentedeprrafopredeter"/>
    <w:link w:val="Ttulo7"/>
    <w:uiPriority w:val="9"/>
    <w:rsid w:val="00A3613F"/>
    <w:rPr>
      <w:rFonts w:ascii="Arial" w:eastAsiaTheme="majorEastAsia" w:hAnsi="Arial" w:cstheme="majorBidi"/>
      <w:b/>
      <w:iCs/>
      <w:sz w:val="24"/>
    </w:rPr>
  </w:style>
  <w:style w:type="character" w:customStyle="1" w:styleId="Ttulo8Car">
    <w:name w:val="Título 8 Car"/>
    <w:basedOn w:val="Fuentedeprrafopredeter"/>
    <w:link w:val="Ttulo8"/>
    <w:uiPriority w:val="9"/>
    <w:rsid w:val="00A3613F"/>
    <w:rPr>
      <w:rFonts w:ascii="Arial" w:eastAsiaTheme="majorEastAsia" w:hAnsi="Arial" w:cstheme="majorBidi"/>
      <w:b/>
      <w:sz w:val="24"/>
      <w:szCs w:val="21"/>
    </w:rPr>
  </w:style>
  <w:style w:type="character" w:customStyle="1" w:styleId="Ttulo9Car">
    <w:name w:val="Título 9 Car"/>
    <w:basedOn w:val="Fuentedeprrafopredeter"/>
    <w:link w:val="Ttulo9"/>
    <w:uiPriority w:val="9"/>
    <w:rsid w:val="00A3613F"/>
    <w:rPr>
      <w:rFonts w:ascii="Arial" w:eastAsiaTheme="majorEastAsia" w:hAnsi="Arial" w:cstheme="majorBidi"/>
      <w:b/>
      <w:iCs/>
      <w:sz w:val="24"/>
      <w:szCs w:val="21"/>
    </w:rPr>
  </w:style>
  <w:style w:type="paragraph" w:styleId="Prrafodelista">
    <w:name w:val="List Paragraph"/>
    <w:basedOn w:val="Normal"/>
    <w:uiPriority w:val="34"/>
    <w:qFormat/>
    <w:rsid w:val="002452CF"/>
    <w:pPr>
      <w:ind w:left="720"/>
      <w:contextualSpacing/>
    </w:pPr>
  </w:style>
  <w:style w:type="table" w:styleId="Tablaconcuadrcula">
    <w:name w:val="Table Grid"/>
    <w:basedOn w:val="Tablanormal"/>
    <w:uiPriority w:val="59"/>
    <w:rsid w:val="00C24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aliases w:val="[MVM] Encabezado"/>
    <w:basedOn w:val="Normal"/>
    <w:link w:val="EncabezadoCar"/>
    <w:uiPriority w:val="99"/>
    <w:unhideWhenUsed/>
    <w:rsid w:val="001A79DE"/>
    <w:pPr>
      <w:tabs>
        <w:tab w:val="center" w:pos="4419"/>
        <w:tab w:val="right" w:pos="8838"/>
      </w:tabs>
    </w:pPr>
  </w:style>
  <w:style w:type="character" w:customStyle="1" w:styleId="EncabezadoCar">
    <w:name w:val="Encabezado Car"/>
    <w:aliases w:val="[MVM] Encabezado Car"/>
    <w:basedOn w:val="Fuentedeprrafopredeter"/>
    <w:link w:val="Encabezado"/>
    <w:uiPriority w:val="99"/>
    <w:rsid w:val="001A79DE"/>
    <w:rPr>
      <w:rFonts w:ascii="Arial" w:hAnsi="Arial"/>
    </w:rPr>
  </w:style>
  <w:style w:type="paragraph" w:styleId="Piedepgina">
    <w:name w:val="footer"/>
    <w:aliases w:val="[MVM] Pie de página"/>
    <w:basedOn w:val="Normal"/>
    <w:link w:val="PiedepginaCar"/>
    <w:uiPriority w:val="99"/>
    <w:unhideWhenUsed/>
    <w:rsid w:val="001A79DE"/>
    <w:pPr>
      <w:tabs>
        <w:tab w:val="center" w:pos="4419"/>
        <w:tab w:val="right" w:pos="8838"/>
      </w:tabs>
    </w:pPr>
  </w:style>
  <w:style w:type="character" w:customStyle="1" w:styleId="PiedepginaCar">
    <w:name w:val="Pie de página Car"/>
    <w:aliases w:val="[MVM] Pie de página Car"/>
    <w:basedOn w:val="Fuentedeprrafopredeter"/>
    <w:link w:val="Piedepgina"/>
    <w:uiPriority w:val="99"/>
    <w:rsid w:val="001A79DE"/>
    <w:rPr>
      <w:rFonts w:ascii="Arial" w:hAnsi="Arial"/>
    </w:rPr>
  </w:style>
  <w:style w:type="paragraph" w:styleId="TDC1">
    <w:name w:val="toc 1"/>
    <w:basedOn w:val="Normal"/>
    <w:next w:val="Normal"/>
    <w:autoRedefine/>
    <w:uiPriority w:val="39"/>
    <w:unhideWhenUsed/>
    <w:rsid w:val="00BF5324"/>
    <w:pPr>
      <w:spacing w:before="360" w:after="360"/>
      <w:jc w:val="left"/>
    </w:pPr>
    <w:rPr>
      <w:rFonts w:asciiTheme="minorHAnsi" w:hAnsiTheme="minorHAnsi" w:cstheme="minorHAnsi"/>
      <w:b/>
      <w:bCs/>
      <w:caps/>
      <w:sz w:val="22"/>
      <w:u w:val="single"/>
    </w:rPr>
  </w:style>
  <w:style w:type="paragraph" w:styleId="TDC2">
    <w:name w:val="toc 2"/>
    <w:basedOn w:val="Normal"/>
    <w:next w:val="Normal"/>
    <w:autoRedefine/>
    <w:uiPriority w:val="39"/>
    <w:unhideWhenUsed/>
    <w:rsid w:val="00BF5324"/>
    <w:pPr>
      <w:jc w:val="left"/>
    </w:pPr>
    <w:rPr>
      <w:rFonts w:asciiTheme="minorHAnsi" w:hAnsiTheme="minorHAnsi" w:cstheme="minorHAnsi"/>
      <w:b/>
      <w:bCs/>
      <w:smallCaps/>
      <w:sz w:val="22"/>
    </w:rPr>
  </w:style>
  <w:style w:type="paragraph" w:styleId="TDC3">
    <w:name w:val="toc 3"/>
    <w:basedOn w:val="Normal"/>
    <w:next w:val="Normal"/>
    <w:autoRedefine/>
    <w:uiPriority w:val="39"/>
    <w:unhideWhenUsed/>
    <w:rsid w:val="00BF5324"/>
    <w:pPr>
      <w:jc w:val="left"/>
    </w:pPr>
    <w:rPr>
      <w:rFonts w:asciiTheme="minorHAnsi" w:hAnsiTheme="minorHAnsi" w:cstheme="minorHAnsi"/>
      <w:smallCaps/>
      <w:sz w:val="22"/>
    </w:rPr>
  </w:style>
  <w:style w:type="paragraph" w:styleId="TDC4">
    <w:name w:val="toc 4"/>
    <w:basedOn w:val="Normal"/>
    <w:next w:val="Normal"/>
    <w:autoRedefine/>
    <w:uiPriority w:val="39"/>
    <w:unhideWhenUsed/>
    <w:rsid w:val="00BF5324"/>
    <w:pPr>
      <w:jc w:val="left"/>
    </w:pPr>
    <w:rPr>
      <w:rFonts w:asciiTheme="minorHAnsi" w:hAnsiTheme="minorHAnsi" w:cstheme="minorHAnsi"/>
      <w:sz w:val="22"/>
    </w:rPr>
  </w:style>
  <w:style w:type="paragraph" w:styleId="TDC5">
    <w:name w:val="toc 5"/>
    <w:basedOn w:val="Normal"/>
    <w:next w:val="Normal"/>
    <w:autoRedefine/>
    <w:uiPriority w:val="39"/>
    <w:unhideWhenUsed/>
    <w:rsid w:val="00BF5324"/>
    <w:pPr>
      <w:jc w:val="left"/>
    </w:pPr>
    <w:rPr>
      <w:rFonts w:asciiTheme="minorHAnsi" w:hAnsiTheme="minorHAnsi" w:cstheme="minorHAnsi"/>
      <w:sz w:val="22"/>
    </w:rPr>
  </w:style>
  <w:style w:type="paragraph" w:styleId="TDC6">
    <w:name w:val="toc 6"/>
    <w:basedOn w:val="Normal"/>
    <w:next w:val="Normal"/>
    <w:autoRedefine/>
    <w:uiPriority w:val="39"/>
    <w:unhideWhenUsed/>
    <w:rsid w:val="00BF5324"/>
    <w:pPr>
      <w:jc w:val="left"/>
    </w:pPr>
    <w:rPr>
      <w:rFonts w:asciiTheme="minorHAnsi" w:hAnsiTheme="minorHAnsi" w:cstheme="minorHAnsi"/>
      <w:sz w:val="22"/>
    </w:rPr>
  </w:style>
  <w:style w:type="paragraph" w:styleId="TDC7">
    <w:name w:val="toc 7"/>
    <w:basedOn w:val="Normal"/>
    <w:next w:val="Normal"/>
    <w:autoRedefine/>
    <w:uiPriority w:val="39"/>
    <w:unhideWhenUsed/>
    <w:rsid w:val="00BF5324"/>
    <w:pPr>
      <w:jc w:val="left"/>
    </w:pPr>
    <w:rPr>
      <w:rFonts w:asciiTheme="minorHAnsi" w:hAnsiTheme="minorHAnsi" w:cstheme="minorHAnsi"/>
      <w:sz w:val="22"/>
    </w:rPr>
  </w:style>
  <w:style w:type="paragraph" w:styleId="TDC8">
    <w:name w:val="toc 8"/>
    <w:basedOn w:val="Normal"/>
    <w:next w:val="Normal"/>
    <w:autoRedefine/>
    <w:uiPriority w:val="39"/>
    <w:unhideWhenUsed/>
    <w:rsid w:val="00BF5324"/>
    <w:pPr>
      <w:jc w:val="left"/>
    </w:pPr>
    <w:rPr>
      <w:rFonts w:asciiTheme="minorHAnsi" w:hAnsiTheme="minorHAnsi" w:cstheme="minorHAnsi"/>
      <w:sz w:val="22"/>
    </w:rPr>
  </w:style>
  <w:style w:type="paragraph" w:styleId="TDC9">
    <w:name w:val="toc 9"/>
    <w:basedOn w:val="Normal"/>
    <w:next w:val="Normal"/>
    <w:autoRedefine/>
    <w:uiPriority w:val="39"/>
    <w:unhideWhenUsed/>
    <w:rsid w:val="00BF5324"/>
    <w:pPr>
      <w:jc w:val="left"/>
    </w:pPr>
    <w:rPr>
      <w:rFonts w:asciiTheme="minorHAnsi" w:hAnsiTheme="minorHAnsi" w:cstheme="minorHAnsi"/>
      <w:sz w:val="22"/>
    </w:rPr>
  </w:style>
  <w:style w:type="character" w:styleId="Hipervnculo">
    <w:name w:val="Hyperlink"/>
    <w:basedOn w:val="Fuentedeprrafopredeter"/>
    <w:uiPriority w:val="99"/>
    <w:unhideWhenUsed/>
    <w:rsid w:val="00A86D0C"/>
    <w:rPr>
      <w:color w:val="0563C1" w:themeColor="hyperlink"/>
      <w:u w:val="single"/>
    </w:rPr>
  </w:style>
  <w:style w:type="character" w:customStyle="1" w:styleId="Mencinsinresolver1">
    <w:name w:val="Mención sin resolver1"/>
    <w:basedOn w:val="Fuentedeprrafopredeter"/>
    <w:uiPriority w:val="99"/>
    <w:semiHidden/>
    <w:unhideWhenUsed/>
    <w:rsid w:val="00A86D0C"/>
    <w:rPr>
      <w:color w:val="605E5C"/>
      <w:shd w:val="clear" w:color="auto" w:fill="E1DFDD"/>
    </w:rPr>
  </w:style>
  <w:style w:type="paragraph" w:styleId="Textonotapie">
    <w:name w:val="footnote text"/>
    <w:basedOn w:val="Normal"/>
    <w:link w:val="TextonotapieCar"/>
    <w:uiPriority w:val="99"/>
    <w:semiHidden/>
    <w:unhideWhenUsed/>
    <w:rsid w:val="00E70742"/>
    <w:rPr>
      <w:sz w:val="20"/>
      <w:szCs w:val="20"/>
    </w:rPr>
  </w:style>
  <w:style w:type="character" w:customStyle="1" w:styleId="TextonotapieCar">
    <w:name w:val="Texto nota pie Car"/>
    <w:basedOn w:val="Fuentedeprrafopredeter"/>
    <w:link w:val="Textonotapie"/>
    <w:uiPriority w:val="99"/>
    <w:semiHidden/>
    <w:rsid w:val="00E70742"/>
    <w:rPr>
      <w:rFonts w:ascii="Arial" w:hAnsi="Arial"/>
      <w:sz w:val="20"/>
      <w:szCs w:val="20"/>
    </w:rPr>
  </w:style>
  <w:style w:type="character" w:styleId="Refdenotaalpie">
    <w:name w:val="footnote reference"/>
    <w:basedOn w:val="Fuentedeprrafopredeter"/>
    <w:uiPriority w:val="99"/>
    <w:semiHidden/>
    <w:unhideWhenUsed/>
    <w:rsid w:val="00E70742"/>
    <w:rPr>
      <w:vertAlign w:val="superscript"/>
    </w:rPr>
  </w:style>
  <w:style w:type="paragraph" w:customStyle="1" w:styleId="Figuras">
    <w:name w:val="Figuras"/>
    <w:basedOn w:val="Normal"/>
    <w:qFormat/>
    <w:rsid w:val="008A159F"/>
    <w:pPr>
      <w:jc w:val="center"/>
    </w:pPr>
  </w:style>
  <w:style w:type="paragraph" w:styleId="Tabladeilustraciones">
    <w:name w:val="table of figures"/>
    <w:basedOn w:val="Normal"/>
    <w:next w:val="Normal"/>
    <w:uiPriority w:val="99"/>
    <w:unhideWhenUsed/>
    <w:qFormat/>
    <w:rsid w:val="00DD3DBB"/>
    <w:pPr>
      <w:jc w:val="left"/>
    </w:pPr>
    <w:rPr>
      <w:rFonts w:cstheme="minorHAnsi"/>
      <w:iCs/>
      <w:szCs w:val="20"/>
      <w:u w:val="single"/>
    </w:rPr>
  </w:style>
  <w:style w:type="character" w:customStyle="1" w:styleId="Mencinsinresolver2">
    <w:name w:val="Mención sin resolver2"/>
    <w:basedOn w:val="Fuentedeprrafopredeter"/>
    <w:uiPriority w:val="99"/>
    <w:semiHidden/>
    <w:unhideWhenUsed/>
    <w:rsid w:val="00636CCA"/>
    <w:rPr>
      <w:color w:val="605E5C"/>
      <w:shd w:val="clear" w:color="auto" w:fill="E1DFDD"/>
    </w:rPr>
  </w:style>
  <w:style w:type="paragraph" w:styleId="Textodeglobo">
    <w:name w:val="Balloon Text"/>
    <w:basedOn w:val="Normal"/>
    <w:link w:val="TextodegloboCar"/>
    <w:uiPriority w:val="99"/>
    <w:semiHidden/>
    <w:unhideWhenUsed/>
    <w:rsid w:val="00A90FB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90FB5"/>
    <w:rPr>
      <w:rFonts w:ascii="Segoe UI" w:hAnsi="Segoe UI" w:cs="Segoe UI"/>
      <w:sz w:val="18"/>
      <w:szCs w:val="18"/>
    </w:rPr>
  </w:style>
  <w:style w:type="character" w:customStyle="1" w:styleId="Mencinsinresolver3">
    <w:name w:val="Mención sin resolver3"/>
    <w:basedOn w:val="Fuentedeprrafopredeter"/>
    <w:uiPriority w:val="99"/>
    <w:semiHidden/>
    <w:unhideWhenUsed/>
    <w:rsid w:val="00B273F2"/>
    <w:rPr>
      <w:color w:val="605E5C"/>
      <w:shd w:val="clear" w:color="auto" w:fill="E1DFDD"/>
    </w:rPr>
  </w:style>
  <w:style w:type="character" w:customStyle="1" w:styleId="Mencinsinresolver4">
    <w:name w:val="Mención sin resolver4"/>
    <w:basedOn w:val="Fuentedeprrafopredeter"/>
    <w:uiPriority w:val="99"/>
    <w:semiHidden/>
    <w:unhideWhenUsed/>
    <w:rsid w:val="003D5AA9"/>
    <w:rPr>
      <w:color w:val="605E5C"/>
      <w:shd w:val="clear" w:color="auto" w:fill="E1DFDD"/>
    </w:rPr>
  </w:style>
  <w:style w:type="paragraph" w:styleId="TtuloTDC">
    <w:name w:val="TOC Heading"/>
    <w:basedOn w:val="Ttulo1"/>
    <w:next w:val="Normal"/>
    <w:uiPriority w:val="39"/>
    <w:unhideWhenUsed/>
    <w:qFormat/>
    <w:rsid w:val="00006D62"/>
    <w:pPr>
      <w:numPr>
        <w:numId w:val="0"/>
      </w:numPr>
      <w:spacing w:before="240" w:line="259" w:lineRule="auto"/>
      <w:jc w:val="left"/>
      <w:outlineLvl w:val="9"/>
    </w:pPr>
    <w:rPr>
      <w:rFonts w:asciiTheme="majorHAnsi" w:hAnsiTheme="majorHAnsi"/>
      <w:b w:val="0"/>
      <w:color w:val="2F5496" w:themeColor="accent1" w:themeShade="BF"/>
      <w:sz w:val="32"/>
      <w:lang w:eastAsia="es-CO"/>
    </w:rPr>
  </w:style>
  <w:style w:type="character" w:customStyle="1" w:styleId="Mencinsinresolver5">
    <w:name w:val="Mención sin resolver5"/>
    <w:basedOn w:val="Fuentedeprrafopredeter"/>
    <w:uiPriority w:val="99"/>
    <w:semiHidden/>
    <w:unhideWhenUsed/>
    <w:rsid w:val="007133AE"/>
    <w:rPr>
      <w:color w:val="605E5C"/>
      <w:shd w:val="clear" w:color="auto" w:fill="E1DFDD"/>
    </w:rPr>
  </w:style>
  <w:style w:type="character" w:customStyle="1" w:styleId="Mencinsinresolver6">
    <w:name w:val="Mención sin resolver6"/>
    <w:basedOn w:val="Fuentedeprrafopredeter"/>
    <w:uiPriority w:val="99"/>
    <w:semiHidden/>
    <w:unhideWhenUsed/>
    <w:rsid w:val="00E96E2D"/>
    <w:rPr>
      <w:color w:val="605E5C"/>
      <w:shd w:val="clear" w:color="auto" w:fill="E1DFDD"/>
    </w:rPr>
  </w:style>
  <w:style w:type="character" w:customStyle="1" w:styleId="Mencinsinresolver7">
    <w:name w:val="Mención sin resolver7"/>
    <w:basedOn w:val="Fuentedeprrafopredeter"/>
    <w:uiPriority w:val="99"/>
    <w:semiHidden/>
    <w:unhideWhenUsed/>
    <w:rsid w:val="007E700E"/>
    <w:rPr>
      <w:color w:val="605E5C"/>
      <w:shd w:val="clear" w:color="auto" w:fill="E1DFDD"/>
    </w:rPr>
  </w:style>
  <w:style w:type="paragraph" w:customStyle="1" w:styleId="Tablas">
    <w:name w:val="Tablas"/>
    <w:basedOn w:val="Tabladeilustraciones"/>
    <w:qFormat/>
    <w:rsid w:val="00314574"/>
    <w:pPr>
      <w:spacing w:line="360" w:lineRule="auto"/>
      <w:jc w:val="both"/>
    </w:pPr>
    <w:rPr>
      <w:u w:val="none"/>
    </w:rPr>
  </w:style>
  <w:style w:type="character" w:customStyle="1" w:styleId="UnresolvedMention">
    <w:name w:val="Unresolved Mention"/>
    <w:basedOn w:val="Fuentedeprrafopredeter"/>
    <w:uiPriority w:val="99"/>
    <w:semiHidden/>
    <w:unhideWhenUsed/>
    <w:rsid w:val="00C63C74"/>
    <w:rPr>
      <w:color w:val="605E5C"/>
      <w:shd w:val="clear" w:color="auto" w:fill="E1DFDD"/>
    </w:rPr>
  </w:style>
  <w:style w:type="paragraph" w:customStyle="1" w:styleId="MVMTituloPortada">
    <w:name w:val="[MVM] Titulo Portada"/>
    <w:autoRedefine/>
    <w:rsid w:val="00D07EC9"/>
    <w:pPr>
      <w:spacing w:before="240" w:after="0" w:line="240" w:lineRule="auto"/>
      <w:jc w:val="center"/>
    </w:pPr>
    <w:rPr>
      <w:rFonts w:ascii="Arial" w:eastAsiaTheme="minorEastAsia" w:hAnsi="Arial"/>
      <w:b/>
      <w:noProof/>
      <w:sz w:val="40"/>
      <w:lang w:eastAsia="es-CO"/>
    </w:rPr>
  </w:style>
  <w:style w:type="paragraph" w:customStyle="1" w:styleId="MVMLogoPortada">
    <w:name w:val="[MVM] LogoPortada"/>
    <w:next w:val="Ttulo1"/>
    <w:autoRedefine/>
    <w:rsid w:val="00D07EC9"/>
    <w:pPr>
      <w:spacing w:after="0" w:line="240" w:lineRule="auto"/>
      <w:jc w:val="right"/>
    </w:pPr>
    <w:rPr>
      <w:rFonts w:ascii="Arial" w:eastAsiaTheme="minorEastAsia" w:hAnsi="Arial"/>
      <w:noProof/>
      <w:sz w:val="24"/>
      <w:lang w:eastAsia="es-CO"/>
    </w:rPr>
  </w:style>
  <w:style w:type="character" w:customStyle="1" w:styleId="FechaCar">
    <w:name w:val="Fecha Car"/>
    <w:basedOn w:val="Fuentedeprrafopredeter"/>
    <w:link w:val="Fecha"/>
    <w:uiPriority w:val="99"/>
    <w:semiHidden/>
    <w:rsid w:val="00D07EC9"/>
    <w:rPr>
      <w:rFonts w:ascii="Arial" w:eastAsiaTheme="minorEastAsia" w:hAnsi="Arial"/>
      <w:lang w:eastAsia="es-CO"/>
    </w:rPr>
  </w:style>
  <w:style w:type="paragraph" w:styleId="Fecha">
    <w:name w:val="Date"/>
    <w:basedOn w:val="Normal"/>
    <w:next w:val="Normal"/>
    <w:link w:val="FechaCar"/>
    <w:uiPriority w:val="99"/>
    <w:semiHidden/>
    <w:unhideWhenUsed/>
    <w:rsid w:val="00D07EC9"/>
    <w:pPr>
      <w:spacing w:after="240"/>
      <w:ind w:left="431"/>
    </w:pPr>
    <w:rPr>
      <w:rFonts w:eastAsiaTheme="minorEastAsia"/>
      <w:sz w:val="22"/>
      <w:lang w:eastAsia="es-CO"/>
    </w:rPr>
  </w:style>
  <w:style w:type="paragraph" w:customStyle="1" w:styleId="MVMSubtituloPortada">
    <w:name w:val="[MVM] Subtitulo Portada"/>
    <w:autoRedefine/>
    <w:qFormat/>
    <w:rsid w:val="00D07EC9"/>
    <w:pPr>
      <w:spacing w:after="0" w:line="240" w:lineRule="auto"/>
      <w:jc w:val="center"/>
    </w:pPr>
    <w:rPr>
      <w:rFonts w:ascii="Arial" w:eastAsiaTheme="minorEastAsia" w:hAnsi="Arial"/>
      <w:i/>
      <w:noProof/>
      <w:sz w:val="36"/>
      <w:lang w:eastAsia="es-CO"/>
    </w:rPr>
  </w:style>
  <w:style w:type="paragraph" w:customStyle="1" w:styleId="MVMDatoPortada">
    <w:name w:val="[MVM] Dato Portada"/>
    <w:autoRedefine/>
    <w:rsid w:val="00D07EC9"/>
    <w:pPr>
      <w:spacing w:after="0" w:line="240" w:lineRule="atLeast"/>
      <w:ind w:left="227"/>
    </w:pPr>
    <w:rPr>
      <w:rFonts w:ascii="Arial" w:eastAsiaTheme="minorEastAsia" w:hAnsi="Arial"/>
      <w:i/>
      <w:color w:val="4D4D4D"/>
      <w:sz w:val="20"/>
      <w:lang w:eastAsia="es-CO"/>
    </w:rPr>
  </w:style>
  <w:style w:type="paragraph" w:customStyle="1" w:styleId="MVMTituloDatoPortada">
    <w:name w:val="[MVM] Titulo Dato Portada"/>
    <w:next w:val="MVMDatoPortada"/>
    <w:autoRedefine/>
    <w:rsid w:val="00D07EC9"/>
    <w:pPr>
      <w:numPr>
        <w:numId w:val="7"/>
      </w:numPr>
      <w:spacing w:after="0" w:line="240" w:lineRule="auto"/>
      <w:ind w:left="227" w:hanging="227"/>
    </w:pPr>
    <w:rPr>
      <w:rFonts w:ascii="Arial" w:eastAsiaTheme="minorEastAsia" w:hAnsi="Arial"/>
      <w:b/>
      <w:color w:val="4D4D4D"/>
      <w:sz w:val="20"/>
      <w:lang w:eastAsia="es-CO"/>
    </w:rPr>
  </w:style>
  <w:style w:type="paragraph" w:customStyle="1" w:styleId="MVMSubtituloTDC">
    <w:name w:val="[MVM] SubtituloTDC"/>
    <w:autoRedefine/>
    <w:rsid w:val="00D07EC9"/>
    <w:pPr>
      <w:spacing w:after="0" w:line="240" w:lineRule="auto"/>
      <w:jc w:val="right"/>
    </w:pPr>
    <w:rPr>
      <w:rFonts w:ascii="Arial" w:eastAsiaTheme="minorEastAsia" w:hAnsi="Arial"/>
      <w:b/>
      <w:caps/>
      <w:sz w:val="36"/>
      <w:lang w:eastAsia="es-CO"/>
    </w:rPr>
  </w:style>
  <w:style w:type="paragraph" w:customStyle="1" w:styleId="MVMTituloTDC">
    <w:name w:val="[MVM] TituloTDC"/>
    <w:next w:val="MVMSubtituloTDC"/>
    <w:autoRedefine/>
    <w:qFormat/>
    <w:rsid w:val="00D07EC9"/>
    <w:pPr>
      <w:spacing w:after="0" w:line="240" w:lineRule="auto"/>
      <w:jc w:val="right"/>
    </w:pPr>
    <w:rPr>
      <w:rFonts w:ascii="Arial" w:eastAsiaTheme="minorEastAsia" w:hAnsi="Arial"/>
      <w:caps/>
      <w:sz w:val="36"/>
      <w:lang w:eastAsia="es-CO"/>
    </w:rPr>
  </w:style>
  <w:style w:type="paragraph" w:customStyle="1" w:styleId="MVMVieta">
    <w:name w:val="[MVM] Viñeta"/>
    <w:qFormat/>
    <w:rsid w:val="00D07EC9"/>
    <w:pPr>
      <w:numPr>
        <w:numId w:val="8"/>
      </w:numPr>
      <w:spacing w:after="240" w:line="240" w:lineRule="auto"/>
      <w:jc w:val="both"/>
    </w:pPr>
    <w:rPr>
      <w:rFonts w:ascii="Arial" w:eastAsiaTheme="majorEastAsia" w:hAnsi="Arial" w:cstheme="majorBidi"/>
      <w:bCs/>
      <w:i/>
      <w:szCs w:val="28"/>
      <w:lang w:eastAsia="es-CO"/>
    </w:rPr>
  </w:style>
  <w:style w:type="paragraph" w:customStyle="1" w:styleId="MVMSubtitulo">
    <w:name w:val="[MVM] Subtitulo"/>
    <w:next w:val="Normal"/>
    <w:qFormat/>
    <w:rsid w:val="00D07EC9"/>
    <w:pPr>
      <w:spacing w:after="240" w:line="240" w:lineRule="auto"/>
      <w:ind w:left="431"/>
    </w:pPr>
    <w:rPr>
      <w:rFonts w:ascii="Arial" w:eastAsiaTheme="majorEastAsia" w:hAnsi="Arial" w:cstheme="majorBidi"/>
      <w:b/>
      <w:bCs/>
      <w:i/>
      <w:szCs w:val="28"/>
      <w:lang w:eastAsia="es-CO"/>
    </w:rPr>
  </w:style>
  <w:style w:type="paragraph" w:customStyle="1" w:styleId="MVMTituloTabla">
    <w:name w:val="[MVM] Titulo Tabla"/>
    <w:qFormat/>
    <w:rsid w:val="00D07EC9"/>
    <w:pPr>
      <w:spacing w:after="200" w:line="276" w:lineRule="auto"/>
      <w:jc w:val="center"/>
    </w:pPr>
    <w:rPr>
      <w:rFonts w:ascii="Arial" w:eastAsiaTheme="minorEastAsia" w:hAnsi="Arial"/>
      <w:b/>
      <w:sz w:val="24"/>
      <w:lang w:eastAsia="es-CO"/>
    </w:rPr>
  </w:style>
  <w:style w:type="paragraph" w:customStyle="1" w:styleId="MVMTituloTextoTabla">
    <w:name w:val="[MVM] TituloTextoTabla"/>
    <w:qFormat/>
    <w:rsid w:val="00D07EC9"/>
    <w:pPr>
      <w:spacing w:before="60" w:after="60" w:line="240" w:lineRule="auto"/>
      <w:jc w:val="center"/>
    </w:pPr>
    <w:rPr>
      <w:rFonts w:ascii="Arial" w:eastAsiaTheme="minorEastAsia" w:hAnsi="Arial"/>
      <w:b/>
      <w:sz w:val="16"/>
      <w:lang w:eastAsia="es-CO"/>
    </w:rPr>
  </w:style>
  <w:style w:type="paragraph" w:customStyle="1" w:styleId="MVMTextoTablaIzquierda">
    <w:name w:val="[MVM] TextoTablaIzquierda"/>
    <w:qFormat/>
    <w:rsid w:val="00D07EC9"/>
    <w:pPr>
      <w:spacing w:before="60" w:after="60" w:line="240" w:lineRule="auto"/>
    </w:pPr>
    <w:rPr>
      <w:rFonts w:ascii="Arial" w:eastAsiaTheme="minorEastAsia" w:hAnsi="Arial"/>
      <w:sz w:val="16"/>
      <w:lang w:eastAsia="es-CO"/>
    </w:rPr>
  </w:style>
  <w:style w:type="paragraph" w:customStyle="1" w:styleId="MVMTextoTablaCentrado">
    <w:name w:val="[MVM] TextoTablaCentrado"/>
    <w:qFormat/>
    <w:rsid w:val="00D07EC9"/>
    <w:pPr>
      <w:spacing w:before="60" w:after="60" w:line="240" w:lineRule="auto"/>
      <w:jc w:val="center"/>
    </w:pPr>
    <w:rPr>
      <w:rFonts w:ascii="Arial" w:eastAsiaTheme="minorEastAsia" w:hAnsi="Arial"/>
      <w:sz w:val="16"/>
      <w:lang w:eastAsia="es-CO"/>
    </w:rPr>
  </w:style>
  <w:style w:type="paragraph" w:customStyle="1" w:styleId="MVMListaNumerada">
    <w:name w:val="[MVM] Lista Numerada"/>
    <w:autoRedefine/>
    <w:qFormat/>
    <w:rsid w:val="00D07EC9"/>
    <w:pPr>
      <w:numPr>
        <w:numId w:val="9"/>
      </w:numPr>
      <w:spacing w:after="120" w:line="240" w:lineRule="auto"/>
      <w:ind w:left="788" w:hanging="357"/>
      <w:jc w:val="both"/>
    </w:pPr>
    <w:rPr>
      <w:rFonts w:ascii="Arial" w:eastAsiaTheme="majorEastAsia" w:hAnsi="Arial" w:cstheme="majorBidi"/>
      <w:bCs/>
      <w:szCs w:val="28"/>
      <w:lang w:eastAsia="es-CO"/>
    </w:rPr>
  </w:style>
  <w:style w:type="paragraph" w:customStyle="1" w:styleId="MVMNormalCentrado">
    <w:name w:val="[MVM] Normal Centrado"/>
    <w:qFormat/>
    <w:rsid w:val="00D07EC9"/>
    <w:pPr>
      <w:spacing w:after="240" w:line="240" w:lineRule="auto"/>
      <w:ind w:left="709"/>
      <w:jc w:val="center"/>
    </w:pPr>
    <w:rPr>
      <w:rFonts w:ascii="Arial" w:eastAsiaTheme="minorEastAsia" w:hAnsi="Arial"/>
      <w:lang w:eastAsia="es-CO"/>
    </w:rPr>
  </w:style>
  <w:style w:type="character" w:customStyle="1" w:styleId="HTMLconformatoprevioCar">
    <w:name w:val="HTML con formato previo Car"/>
    <w:basedOn w:val="Fuentedeprrafopredeter"/>
    <w:link w:val="HTMLconformatoprevio"/>
    <w:uiPriority w:val="99"/>
    <w:semiHidden/>
    <w:rsid w:val="00D07EC9"/>
    <w:rPr>
      <w:rFonts w:ascii="Courier New" w:eastAsia="Times New Roman" w:hAnsi="Courier New" w:cs="Courier New"/>
      <w:sz w:val="20"/>
      <w:szCs w:val="20"/>
      <w:lang w:eastAsia="es-CO"/>
    </w:rPr>
  </w:style>
  <w:style w:type="paragraph" w:styleId="HTMLconformatoprevio">
    <w:name w:val="HTML Preformatted"/>
    <w:basedOn w:val="Normal"/>
    <w:link w:val="HTMLconformatoprevioCar"/>
    <w:uiPriority w:val="99"/>
    <w:semiHidden/>
    <w:unhideWhenUsed/>
    <w:rsid w:val="00D07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es-CO"/>
    </w:rPr>
  </w:style>
  <w:style w:type="paragraph" w:customStyle="1" w:styleId="MVMVietaTabla">
    <w:name w:val="[MVM] ViñetaTabla"/>
    <w:qFormat/>
    <w:rsid w:val="00D07EC9"/>
    <w:pPr>
      <w:numPr>
        <w:numId w:val="10"/>
      </w:numPr>
      <w:spacing w:after="200" w:line="276" w:lineRule="auto"/>
      <w:ind w:left="170" w:hanging="170"/>
    </w:pPr>
    <w:rPr>
      <w:rFonts w:ascii="Arial" w:eastAsiaTheme="minorEastAsia" w:hAnsi="Arial"/>
      <w:sz w:val="16"/>
      <w:lang w:eastAsia="es-CO"/>
    </w:rPr>
  </w:style>
  <w:style w:type="character" w:customStyle="1" w:styleId="apple-converted-space">
    <w:name w:val="apple-converted-space"/>
    <w:basedOn w:val="Fuentedeprrafopredeter"/>
    <w:rsid w:val="00D07EC9"/>
  </w:style>
  <w:style w:type="table" w:customStyle="1" w:styleId="Tablaconcuadrcula1">
    <w:name w:val="Tabla con cuadrícula1"/>
    <w:basedOn w:val="Tablanormal"/>
    <w:next w:val="Tablaconcuadrcula"/>
    <w:uiPriority w:val="39"/>
    <w:rsid w:val="00A82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A82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39"/>
    <w:rsid w:val="00A82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39"/>
    <w:rsid w:val="00A82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anormal"/>
    <w:next w:val="Tablaconcuadrcula"/>
    <w:uiPriority w:val="39"/>
    <w:rsid w:val="00A82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AC73B0"/>
    <w:pPr>
      <w:spacing w:after="200"/>
    </w:pPr>
    <w:rPr>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212688">
      <w:bodyDiv w:val="1"/>
      <w:marLeft w:val="0"/>
      <w:marRight w:val="0"/>
      <w:marTop w:val="0"/>
      <w:marBottom w:val="0"/>
      <w:divBdr>
        <w:top w:val="none" w:sz="0" w:space="0" w:color="auto"/>
        <w:left w:val="none" w:sz="0" w:space="0" w:color="auto"/>
        <w:bottom w:val="none" w:sz="0" w:space="0" w:color="auto"/>
        <w:right w:val="none" w:sz="0" w:space="0" w:color="auto"/>
      </w:divBdr>
    </w:div>
    <w:div w:id="1612008323">
      <w:bodyDiv w:val="1"/>
      <w:marLeft w:val="0"/>
      <w:marRight w:val="0"/>
      <w:marTop w:val="0"/>
      <w:marBottom w:val="0"/>
      <w:divBdr>
        <w:top w:val="none" w:sz="0" w:space="0" w:color="auto"/>
        <w:left w:val="none" w:sz="0" w:space="0" w:color="auto"/>
        <w:bottom w:val="none" w:sz="0" w:space="0" w:color="auto"/>
        <w:right w:val="none" w:sz="0" w:space="0" w:color="auto"/>
      </w:divBdr>
      <w:divsChild>
        <w:div w:id="1011227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ing_hgonzalez@hotmail.com" TargetMode="External"/><Relationship Id="rId18" Type="http://schemas.openxmlformats.org/officeDocument/2006/relationships/image" Target="media/image3.png"/><Relationship Id="rId26" Type="http://schemas.openxmlformats.org/officeDocument/2006/relationships/image" Target="media/image10.png"/><Relationship Id="rId21" Type="http://schemas.openxmlformats.org/officeDocument/2006/relationships/image" Target="media/image6.png"/><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mailto:hugo14.gonzalez@gmail.com" TargetMode="External"/><Relationship Id="rId17" Type="http://schemas.openxmlformats.org/officeDocument/2006/relationships/hyperlink" Target="http://localhost/DemandaWeb" TargetMode="External"/><Relationship Id="rId25" Type="http://schemas.openxmlformats.org/officeDocument/2006/relationships/oleObject" Target="embeddings/oleObject1.bin"/><Relationship Id="rId33" Type="http://schemas.openxmlformats.org/officeDocument/2006/relationships/header" Target="header3.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hugo14gonzalez/BI_Demanda" TargetMode="Externa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eader" Target="header4.xml"/><Relationship Id="rId8" Type="http://schemas.openxmlformats.org/officeDocument/2006/relationships/image" Target="media/image2.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3C6A8-15C0-45A8-8595-519882451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2578</TotalTime>
  <Pages>50</Pages>
  <Words>10586</Words>
  <Characters>58226</Characters>
  <Application>Microsoft Office Word</Application>
  <DocSecurity>0</DocSecurity>
  <Lines>485</Lines>
  <Paragraphs>137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De Jesus Gonzalez Olaya</dc:creator>
  <cp:keywords/>
  <dc:description/>
  <cp:lastModifiedBy>Hugo de Jesus Gonzalez Olaya</cp:lastModifiedBy>
  <cp:revision>163</cp:revision>
  <cp:lastPrinted>2018-09-21T04:58:00Z</cp:lastPrinted>
  <dcterms:created xsi:type="dcterms:W3CDTF">2019-07-29T03:04:00Z</dcterms:created>
  <dcterms:modified xsi:type="dcterms:W3CDTF">2020-07-14T00:13:00Z</dcterms:modified>
</cp:coreProperties>
</file>