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5A10" w14:textId="77777777" w:rsidR="00E11C40" w:rsidRDefault="00000000">
      <w:pPr>
        <w:rPr>
          <w:b/>
        </w:rPr>
      </w:pPr>
      <w:r>
        <w:rPr>
          <w:b/>
        </w:rPr>
        <w:t>Database Dev. &amp; Use</w:t>
      </w:r>
    </w:p>
    <w:p w14:paraId="5A5B0DF9" w14:textId="3CF6ADF2" w:rsidR="00E11C40" w:rsidRDefault="00000000">
      <w:r>
        <w:rPr>
          <w:b/>
        </w:rPr>
        <w:t xml:space="preserve">Assignment </w:t>
      </w:r>
      <w:r w:rsidR="00A33BA1">
        <w:rPr>
          <w:b/>
        </w:rPr>
        <w:t>1</w:t>
      </w:r>
      <w:r w:rsidR="00727121">
        <w:rPr>
          <w:b/>
        </w:rPr>
        <w:t>1</w:t>
      </w:r>
      <w:r>
        <w:rPr>
          <w:b/>
        </w:rPr>
        <w:t>.1</w:t>
      </w:r>
    </w:p>
    <w:p w14:paraId="7233F474" w14:textId="77777777" w:rsidR="00E11C40" w:rsidRDefault="00E11C40">
      <w:pPr>
        <w:rPr>
          <w:b/>
          <w:u w:val="single"/>
        </w:rPr>
      </w:pPr>
    </w:p>
    <w:p w14:paraId="4E35EEAA" w14:textId="77777777" w:rsidR="00E11C40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0611D896" w14:textId="77777777" w:rsidR="00E11C40" w:rsidRDefault="00000000">
      <w:r>
        <w:t>Jacob Darling</w:t>
      </w:r>
    </w:p>
    <w:p w14:paraId="75AEAA63" w14:textId="77777777" w:rsidR="00E11C40" w:rsidRDefault="00000000">
      <w:r>
        <w:t>Austen Erickson</w:t>
      </w:r>
    </w:p>
    <w:p w14:paraId="48CB8523" w14:textId="77777777" w:rsidR="00E11C40" w:rsidRDefault="00000000">
      <w:r>
        <w:t>Gretchen Mojica Carrero</w:t>
      </w:r>
    </w:p>
    <w:p w14:paraId="42BF5C37" w14:textId="77777777" w:rsidR="00E11C40" w:rsidRDefault="00000000">
      <w:r>
        <w:t xml:space="preserve">Mikaila </w:t>
      </w:r>
      <w:proofErr w:type="spellStart"/>
      <w:r>
        <w:t>Steinbrugge</w:t>
      </w:r>
      <w:proofErr w:type="spellEnd"/>
    </w:p>
    <w:p w14:paraId="42419547" w14:textId="77777777" w:rsidR="00E11C40" w:rsidRDefault="00000000">
      <w:r>
        <w:t>Hugo Vega Hernandez</w:t>
      </w:r>
    </w:p>
    <w:p w14:paraId="4EAD7BC9" w14:textId="77777777" w:rsidR="006D1CB7" w:rsidRDefault="006D1CB7"/>
    <w:p w14:paraId="7AB827EB" w14:textId="77777777" w:rsidR="006D1CB7" w:rsidRDefault="006D1CB7"/>
    <w:p w14:paraId="6908A2D3" w14:textId="77777777" w:rsidR="00E11C40" w:rsidRDefault="00E11C40">
      <w:pPr>
        <w:rPr>
          <w:b/>
        </w:rPr>
      </w:pPr>
    </w:p>
    <w:p w14:paraId="6B3BD17D" w14:textId="77777777" w:rsidR="00727121" w:rsidRDefault="00727121">
      <w:pPr>
        <w:rPr>
          <w:b/>
        </w:rPr>
      </w:pPr>
    </w:p>
    <w:p w14:paraId="0B5B7749" w14:textId="31C9835F" w:rsidR="00E11C40" w:rsidRDefault="00727121">
      <w:pPr>
        <w:rPr>
          <w:b/>
        </w:rPr>
      </w:pPr>
      <w:r w:rsidRPr="00727121">
        <w:rPr>
          <w:b/>
        </w:rPr>
        <w:t>Assignment: Milestone #3</w:t>
      </w:r>
    </w:p>
    <w:p w14:paraId="7B7F347E" w14:textId="77777777" w:rsidR="00727121" w:rsidRDefault="00727121">
      <w:pPr>
        <w:rPr>
          <w:b/>
        </w:rPr>
      </w:pPr>
    </w:p>
    <w:p w14:paraId="3BD31306" w14:textId="25CECE0A" w:rsidR="00727121" w:rsidRDefault="00727121">
      <w:pPr>
        <w:rPr>
          <w:b/>
        </w:rPr>
      </w:pPr>
      <w:r>
        <w:rPr>
          <w:b/>
        </w:rPr>
        <w:t>Report 1: Remaining Needed Vaccination Report</w:t>
      </w:r>
    </w:p>
    <w:p w14:paraId="7A9E6044" w14:textId="0236EF37" w:rsidR="00727121" w:rsidRPr="00727121" w:rsidRDefault="006D1CB7">
      <w:pPr>
        <w:rPr>
          <w:bCs/>
        </w:rPr>
      </w:pPr>
      <w:r>
        <w:rPr>
          <w:bCs/>
        </w:rPr>
        <w:t xml:space="preserve">A report that can be used to send </w:t>
      </w:r>
      <w:r w:rsidR="00727121" w:rsidRPr="00727121">
        <w:rPr>
          <w:bCs/>
        </w:rPr>
        <w:t>each customer an email reminder to get the vaccination before the excursion date.</w:t>
      </w:r>
    </w:p>
    <w:p w14:paraId="20F5462C" w14:textId="77777777" w:rsidR="00727121" w:rsidRDefault="00727121">
      <w:pPr>
        <w:rPr>
          <w:b/>
        </w:rPr>
      </w:pPr>
    </w:p>
    <w:p w14:paraId="006D340C" w14:textId="7256DB47" w:rsidR="00727121" w:rsidRDefault="00727121">
      <w:pPr>
        <w:rPr>
          <w:b/>
        </w:rPr>
      </w:pPr>
      <w:r>
        <w:rPr>
          <w:noProof/>
        </w:rPr>
        <w:drawing>
          <wp:inline distT="0" distB="0" distL="0" distR="0" wp14:anchorId="1C07A421" wp14:editId="166FC8BE">
            <wp:extent cx="5943600" cy="2000885"/>
            <wp:effectExtent l="0" t="0" r="0" b="0"/>
            <wp:docPr id="21382736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73636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4FDD" w14:textId="77777777" w:rsidR="00727121" w:rsidRDefault="00727121">
      <w:pPr>
        <w:rPr>
          <w:b/>
        </w:rPr>
      </w:pPr>
    </w:p>
    <w:p w14:paraId="06C69217" w14:textId="77777777" w:rsidR="00727121" w:rsidRDefault="00727121">
      <w:pPr>
        <w:rPr>
          <w:b/>
        </w:rPr>
      </w:pPr>
    </w:p>
    <w:p w14:paraId="103E51AB" w14:textId="77777777" w:rsidR="00727121" w:rsidRDefault="00727121">
      <w:pPr>
        <w:rPr>
          <w:b/>
        </w:rPr>
      </w:pPr>
    </w:p>
    <w:p w14:paraId="5A5E9C47" w14:textId="77777777" w:rsidR="00727121" w:rsidRDefault="00727121">
      <w:pPr>
        <w:rPr>
          <w:b/>
        </w:rPr>
      </w:pPr>
    </w:p>
    <w:p w14:paraId="23A9BB41" w14:textId="77777777" w:rsidR="00727121" w:rsidRDefault="00727121">
      <w:pPr>
        <w:rPr>
          <w:b/>
        </w:rPr>
      </w:pPr>
    </w:p>
    <w:p w14:paraId="1E52815F" w14:textId="77777777" w:rsidR="00727121" w:rsidRDefault="00727121">
      <w:pPr>
        <w:rPr>
          <w:b/>
        </w:rPr>
      </w:pPr>
    </w:p>
    <w:p w14:paraId="6B9F0A63" w14:textId="77777777" w:rsidR="00727121" w:rsidRDefault="00727121">
      <w:pPr>
        <w:rPr>
          <w:b/>
        </w:rPr>
      </w:pPr>
    </w:p>
    <w:p w14:paraId="7662D94C" w14:textId="77777777" w:rsidR="00727121" w:rsidRDefault="00727121">
      <w:pPr>
        <w:rPr>
          <w:b/>
        </w:rPr>
      </w:pPr>
    </w:p>
    <w:p w14:paraId="636399B9" w14:textId="77777777" w:rsidR="00727121" w:rsidRDefault="00727121">
      <w:pPr>
        <w:rPr>
          <w:b/>
        </w:rPr>
      </w:pPr>
    </w:p>
    <w:p w14:paraId="39DCA278" w14:textId="77777777" w:rsidR="00727121" w:rsidRDefault="00727121">
      <w:pPr>
        <w:rPr>
          <w:b/>
        </w:rPr>
      </w:pPr>
    </w:p>
    <w:p w14:paraId="35996B78" w14:textId="77777777" w:rsidR="00727121" w:rsidRDefault="00727121">
      <w:pPr>
        <w:rPr>
          <w:b/>
        </w:rPr>
      </w:pPr>
    </w:p>
    <w:p w14:paraId="33410797" w14:textId="77777777" w:rsidR="00727121" w:rsidRDefault="00727121">
      <w:pPr>
        <w:rPr>
          <w:b/>
        </w:rPr>
      </w:pPr>
    </w:p>
    <w:p w14:paraId="319D2F27" w14:textId="77777777" w:rsidR="00727121" w:rsidRDefault="00727121">
      <w:pPr>
        <w:rPr>
          <w:b/>
        </w:rPr>
      </w:pPr>
    </w:p>
    <w:p w14:paraId="45025632" w14:textId="77777777" w:rsidR="00727121" w:rsidRDefault="00727121">
      <w:pPr>
        <w:rPr>
          <w:b/>
        </w:rPr>
      </w:pPr>
    </w:p>
    <w:p w14:paraId="186A14A5" w14:textId="1083C103" w:rsidR="00727121" w:rsidRDefault="00727121" w:rsidP="00727121">
      <w:pPr>
        <w:rPr>
          <w:b/>
        </w:rPr>
      </w:pPr>
      <w:r>
        <w:rPr>
          <w:b/>
        </w:rPr>
        <w:lastRenderedPageBreak/>
        <w:t xml:space="preserve">Report </w:t>
      </w:r>
      <w:r>
        <w:rPr>
          <w:b/>
        </w:rPr>
        <w:t>2: Age of Equipment Report</w:t>
      </w:r>
    </w:p>
    <w:p w14:paraId="2CB28A83" w14:textId="6E6688DA" w:rsidR="00727121" w:rsidRPr="00727121" w:rsidRDefault="00727121" w:rsidP="00727121">
      <w:pPr>
        <w:rPr>
          <w:bCs/>
        </w:rPr>
      </w:pPr>
      <w:r w:rsidRPr="00727121">
        <w:rPr>
          <w:bCs/>
        </w:rPr>
        <w:t xml:space="preserve">Report to compare </w:t>
      </w:r>
      <w:r w:rsidR="006D1CB7">
        <w:rPr>
          <w:bCs/>
        </w:rPr>
        <w:t xml:space="preserve">the </w:t>
      </w:r>
      <w:r w:rsidRPr="00727121">
        <w:rPr>
          <w:bCs/>
        </w:rPr>
        <w:t xml:space="preserve">purchase date of each equipment unit </w:t>
      </w:r>
      <w:proofErr w:type="gramStart"/>
      <w:r w:rsidRPr="00727121">
        <w:rPr>
          <w:bCs/>
        </w:rPr>
        <w:t>in</w:t>
      </w:r>
      <w:proofErr w:type="gramEnd"/>
      <w:r w:rsidRPr="00727121">
        <w:rPr>
          <w:bCs/>
        </w:rPr>
        <w:t xml:space="preserve"> the present date. This report can </w:t>
      </w:r>
      <w:r w:rsidR="006D1CB7">
        <w:rPr>
          <w:bCs/>
        </w:rPr>
        <w:t xml:space="preserve">identify potentially dangerous equipment to be disposed of and to </w:t>
      </w:r>
      <w:r w:rsidRPr="00727121">
        <w:rPr>
          <w:bCs/>
        </w:rPr>
        <w:t>inform purchasing decisions for new equipment.</w:t>
      </w:r>
    </w:p>
    <w:p w14:paraId="2CD699FA" w14:textId="77777777" w:rsidR="00727121" w:rsidRDefault="00727121" w:rsidP="00727121">
      <w:pPr>
        <w:rPr>
          <w:b/>
        </w:rPr>
      </w:pPr>
    </w:p>
    <w:p w14:paraId="6FB44668" w14:textId="39E8056A" w:rsidR="00727121" w:rsidRDefault="00727121" w:rsidP="00727121">
      <w:pPr>
        <w:rPr>
          <w:b/>
        </w:rPr>
      </w:pPr>
      <w:r>
        <w:rPr>
          <w:noProof/>
        </w:rPr>
        <w:drawing>
          <wp:inline distT="0" distB="0" distL="0" distR="0" wp14:anchorId="47ADE61A" wp14:editId="6678038C">
            <wp:extent cx="5000625" cy="7192313"/>
            <wp:effectExtent l="0" t="0" r="0" b="8890"/>
            <wp:docPr id="52120697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0697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72" cy="719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B610" w14:textId="54A4A92D" w:rsidR="00727121" w:rsidRDefault="00727121" w:rsidP="00727121">
      <w:pPr>
        <w:rPr>
          <w:b/>
        </w:rPr>
      </w:pPr>
      <w:r>
        <w:rPr>
          <w:b/>
        </w:rPr>
        <w:lastRenderedPageBreak/>
        <w:t xml:space="preserve">Report </w:t>
      </w:r>
      <w:r>
        <w:rPr>
          <w:b/>
        </w:rPr>
        <w:t>3: Excursion Summary Report</w:t>
      </w:r>
    </w:p>
    <w:p w14:paraId="25003F0C" w14:textId="0DFD2EA1" w:rsidR="00727121" w:rsidRPr="006D1CB7" w:rsidRDefault="00727121" w:rsidP="00727121">
      <w:pPr>
        <w:rPr>
          <w:bCs/>
        </w:rPr>
      </w:pPr>
      <w:r w:rsidRPr="006D1CB7">
        <w:rPr>
          <w:bCs/>
        </w:rPr>
        <w:t xml:space="preserve">This report </w:t>
      </w:r>
      <w:r w:rsidR="006D1CB7">
        <w:rPr>
          <w:bCs/>
        </w:rPr>
        <w:t>will</w:t>
      </w:r>
      <w:r w:rsidRPr="006D1CB7">
        <w:rPr>
          <w:bCs/>
        </w:rPr>
        <w:t xml:space="preserve"> </w:t>
      </w:r>
      <w:r w:rsidR="006D1CB7">
        <w:rPr>
          <w:bCs/>
        </w:rPr>
        <w:t>show the excursions available on the present date, the destination, date of the trip, visa required, airfare</w:t>
      </w:r>
      <w:r w:rsidRPr="006D1CB7">
        <w:rPr>
          <w:bCs/>
        </w:rPr>
        <w:t>, equipment required, vaccination required, and customer participation.</w:t>
      </w:r>
    </w:p>
    <w:p w14:paraId="51F67536" w14:textId="77777777" w:rsidR="00727121" w:rsidRDefault="00727121" w:rsidP="00727121">
      <w:pPr>
        <w:rPr>
          <w:b/>
        </w:rPr>
      </w:pPr>
    </w:p>
    <w:p w14:paraId="4EFBDDF2" w14:textId="17D485FB" w:rsidR="00E11C40" w:rsidRDefault="00727121">
      <w:pPr>
        <w:rPr>
          <w:b/>
        </w:rPr>
      </w:pPr>
      <w:r>
        <w:rPr>
          <w:noProof/>
        </w:rPr>
        <w:drawing>
          <wp:inline distT="0" distB="0" distL="0" distR="0" wp14:anchorId="6B66569C" wp14:editId="41F8BAC4">
            <wp:extent cx="4775493" cy="7105650"/>
            <wp:effectExtent l="0" t="0" r="6350" b="0"/>
            <wp:docPr id="8543905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057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24" cy="71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43EF" w14:textId="5E7C025E" w:rsidR="00A33BA1" w:rsidRDefault="00A33BA1"/>
    <w:sectPr w:rsidR="00A33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204F"/>
    <w:multiLevelType w:val="multilevel"/>
    <w:tmpl w:val="3DE25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26F"/>
    <w:multiLevelType w:val="multilevel"/>
    <w:tmpl w:val="AD3EB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7D40"/>
    <w:multiLevelType w:val="multilevel"/>
    <w:tmpl w:val="A33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316503">
    <w:abstractNumId w:val="1"/>
  </w:num>
  <w:num w:numId="2" w16cid:durableId="1063913469">
    <w:abstractNumId w:val="2"/>
  </w:num>
  <w:num w:numId="3" w16cid:durableId="3218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MLC0MDc1NbEwtTRV0lEKTi0uzszPAykwrAUA7Kuh1SwAAAA="/>
  </w:docVars>
  <w:rsids>
    <w:rsidRoot w:val="00E11C40"/>
    <w:rsid w:val="00041CFF"/>
    <w:rsid w:val="000C16F0"/>
    <w:rsid w:val="005E5F4E"/>
    <w:rsid w:val="006D1CB7"/>
    <w:rsid w:val="00710B66"/>
    <w:rsid w:val="00727121"/>
    <w:rsid w:val="00941D44"/>
    <w:rsid w:val="00A33BA1"/>
    <w:rsid w:val="00A7135C"/>
    <w:rsid w:val="00AD75F2"/>
    <w:rsid w:val="00E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F1B3"/>
  <w15:docId w15:val="{FDED544C-04B2-4D4A-AA91-A3252FC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705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VEGA</dc:creator>
  <cp:lastModifiedBy>Hugo Vega Hernandez</cp:lastModifiedBy>
  <cp:revision>2</cp:revision>
  <dcterms:created xsi:type="dcterms:W3CDTF">2024-07-19T22:25:00Z</dcterms:created>
  <dcterms:modified xsi:type="dcterms:W3CDTF">2024-07-19T22:25:00Z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43104485038b2a5d98529c0e11a15503cb3d026078fd8bb13f63ac65a909152d</vt:lpwstr>
  </property>
</Properties>
</file>