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0F" w:rsidRPr="00F1570F" w:rsidRDefault="00F1570F" w:rsidP="00F1570F">
      <w:pPr>
        <w:widowControl/>
        <w:shd w:val="clear" w:color="auto" w:fill="EFEFEF"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1570F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1、</w:t>
      </w:r>
      <w:r w:rsidRPr="00F1570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 </w:t>
      </w:r>
      <w:r w:rsidRPr="00F1570F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条件断点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断点大家都比较熟悉，在</w:t>
      </w:r>
      <w:r w:rsidRPr="00F1570F">
        <w:rPr>
          <w:rFonts w:ascii="Times New Roman" w:eastAsia="宋体" w:hAnsi="Times New Roman" w:cs="Times New Roman"/>
          <w:color w:val="000000"/>
          <w:kern w:val="0"/>
          <w:szCs w:val="21"/>
        </w:rPr>
        <w:t>Eclipse Java</w:t>
      </w:r>
      <w:r w:rsidRPr="00F1570F">
        <w:rPr>
          <w:rFonts w:ascii="宋体" w:eastAsia="宋体" w:hAnsi="宋体" w:cs="Helvetica" w:hint="eastAsia"/>
          <w:color w:val="000000"/>
          <w:kern w:val="0"/>
        </w:rPr>
        <w:t> </w:t>
      </w: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编辑区的行头双击就会得到一个断点，代码会运行到此处时停止。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条件断点，顾名思义就是一个有一定条件的断点，只有满足了用户设置的条件，代码才会在运行到断点处时停止。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在断点处点击鼠标右键，选择最后一个</w:t>
      </w:r>
      <w:r w:rsidRPr="00F1570F">
        <w:rPr>
          <w:rFonts w:ascii="Times New Roman" w:eastAsia="宋体" w:hAnsi="Times New Roman" w:cs="Times New Roman"/>
          <w:color w:val="000000"/>
          <w:kern w:val="0"/>
          <w:szCs w:val="21"/>
        </w:rPr>
        <w:t>"Breakpoint Properties"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4912995" cy="2313305"/>
            <wp:effectExtent l="19050" t="0" r="1905" b="0"/>
            <wp:docPr id="1" name="图片 1" descr="http://dl.iteye.com/upload/attachment/229803/9363ac98-1bb1-3e16-b016-b3d2305bc5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229803/9363ac98-1bb1-3e16-b016-b3d2305bc5c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断点的属性界面及各个选项的意思如下图，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5302250" cy="4121785"/>
            <wp:effectExtent l="19050" t="0" r="0" b="0"/>
            <wp:docPr id="2" name="图片 2" descr="http://dl.iteye.com/upload/attachment/243175/4222f2f7-7718-32ae-abe7-6f3de3ed31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243175/4222f2f7-7718-32ae-abe7-6f3de3ed317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0F" w:rsidRPr="00F1570F" w:rsidRDefault="00F1570F" w:rsidP="00F1570F">
      <w:pPr>
        <w:widowControl/>
        <w:shd w:val="clear" w:color="auto" w:fill="EFEFEF"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1570F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2、</w:t>
      </w:r>
      <w:r w:rsidRPr="00F1570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 </w:t>
      </w:r>
      <w:r w:rsidRPr="00F1570F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变量断点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断点不仅能打在语句上，变量也可以接受断点，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848735" cy="764540"/>
            <wp:effectExtent l="19050" t="0" r="0" b="0"/>
            <wp:docPr id="3" name="图片 3" descr="http://dl.iteye.com/upload/attachment/229807/5225f68d-c313-3849-b6c3-b4ed4e4d5d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229807/5225f68d-c313-3849-b6c3-b4ed4e4d5d3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上图就是一个变量的打的断点，在变量的值初始化，或是变量值改变时可以停止，当然变量断点上也是可以加条件的，和上面的介绍的条件断点的设置是一样的。</w:t>
      </w:r>
    </w:p>
    <w:p w:rsidR="00F1570F" w:rsidRPr="00F1570F" w:rsidRDefault="00F1570F" w:rsidP="00F1570F">
      <w:pPr>
        <w:widowControl/>
        <w:shd w:val="clear" w:color="auto" w:fill="EFEFEF"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1570F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3、</w:t>
      </w:r>
      <w:r w:rsidRPr="00F1570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 </w:t>
      </w:r>
      <w:r w:rsidRPr="00F1570F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方法断点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方法断点就是将断点打在方法的入口处，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5322570" cy="812165"/>
            <wp:effectExtent l="19050" t="0" r="0" b="0"/>
            <wp:docPr id="4" name="图片 4" descr="http://dl.iteye.com/upload/attachment/229809/e06f0712-f388-3443-ad9a-d9fc87d74a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229809/e06f0712-f388-3443-ad9a-d9fc87d74ad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方法断点的特别之处在于它可以打在</w:t>
      </w:r>
      <w:r w:rsidRPr="00F1570F">
        <w:rPr>
          <w:rFonts w:ascii="Helvetica" w:eastAsia="宋体" w:hAnsi="Helvetica" w:cs="Helvetica"/>
          <w:color w:val="000000"/>
          <w:kern w:val="0"/>
          <w:sz w:val="15"/>
        </w:rPr>
        <w:t> </w:t>
      </w: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JDK的源码里，由于</w:t>
      </w:r>
      <w:r w:rsidRPr="00F1570F">
        <w:rPr>
          <w:rFonts w:ascii="宋体" w:eastAsia="宋体" w:hAnsi="宋体" w:cs="Helvetica" w:hint="eastAsia"/>
          <w:color w:val="000000"/>
          <w:kern w:val="0"/>
        </w:rPr>
        <w:t> </w:t>
      </w:r>
      <w:r w:rsidRPr="00F1570F">
        <w:rPr>
          <w:rFonts w:ascii="Times New Roman" w:eastAsia="宋体" w:hAnsi="Times New Roman" w:cs="Times New Roman"/>
          <w:color w:val="000000"/>
          <w:kern w:val="0"/>
          <w:szCs w:val="21"/>
        </w:rPr>
        <w:t>JDK</w:t>
      </w:r>
      <w:r w:rsidRPr="00F1570F">
        <w:rPr>
          <w:rFonts w:ascii="宋体" w:eastAsia="宋体" w:hAnsi="宋体" w:cs="Helvetica" w:hint="eastAsia"/>
          <w:color w:val="000000"/>
          <w:kern w:val="0"/>
        </w:rPr>
        <w:t> </w:t>
      </w: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在编译时去掉了调试信息，所以普通断点是不能打到里面的，但是方法断点却可以，可以通过这种方法查看方法的调用</w:t>
      </w:r>
      <w:proofErr w:type="gramStart"/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栈</w:t>
      </w:r>
      <w:proofErr w:type="gramEnd"/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。</w:t>
      </w:r>
    </w:p>
    <w:p w:rsidR="00F1570F" w:rsidRPr="00F1570F" w:rsidRDefault="00F1570F" w:rsidP="00F1570F">
      <w:pPr>
        <w:widowControl/>
        <w:shd w:val="clear" w:color="auto" w:fill="EFEFEF"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1570F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4、</w:t>
      </w:r>
      <w:r w:rsidRPr="00F1570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 </w:t>
      </w:r>
      <w:r w:rsidRPr="00F1570F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改变变量值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代码停在了断点处，但是传过来的值不正确，如何修改一下变量值保证代码继续走正确的流程，或是说有一个异常分支老是进不去，能不能调试时改一下条件，看一下异常分支代码是否正确？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r w:rsidRPr="00F1570F">
        <w:rPr>
          <w:rFonts w:ascii="Times New Roman" w:eastAsia="宋体" w:hAnsi="Times New Roman" w:cs="Times New Roman"/>
          <w:color w:val="000000"/>
          <w:kern w:val="0"/>
          <w:szCs w:val="21"/>
        </w:rPr>
        <w:t>Debug</w:t>
      </w:r>
      <w:r w:rsidRPr="00F1570F">
        <w:rPr>
          <w:rFonts w:ascii="宋体" w:eastAsia="宋体" w:hAnsi="宋体" w:cs="Helvetica" w:hint="eastAsia"/>
          <w:color w:val="000000"/>
          <w:kern w:val="0"/>
        </w:rPr>
        <w:t> </w:t>
      </w: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视图的</w:t>
      </w:r>
      <w:r w:rsidRPr="00F1570F">
        <w:rPr>
          <w:rFonts w:ascii="宋体" w:eastAsia="宋体" w:hAnsi="宋体" w:cs="Helvetica" w:hint="eastAsia"/>
          <w:color w:val="000000"/>
          <w:kern w:val="0"/>
        </w:rPr>
        <w:t> </w:t>
      </w:r>
      <w:r w:rsidRPr="00F1570F">
        <w:rPr>
          <w:rFonts w:ascii="Times New Roman" w:eastAsia="宋体" w:hAnsi="Times New Roman" w:cs="Times New Roman"/>
          <w:color w:val="000000"/>
          <w:kern w:val="0"/>
          <w:szCs w:val="21"/>
        </w:rPr>
        <w:t>Variables</w:t>
      </w:r>
      <w:r w:rsidRPr="00F1570F">
        <w:rPr>
          <w:rFonts w:ascii="宋体" w:eastAsia="宋体" w:hAnsi="宋体" w:cs="Helvetica" w:hint="eastAsia"/>
          <w:color w:val="000000"/>
          <w:kern w:val="0"/>
        </w:rPr>
        <w:t> </w:t>
      </w: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小窗口中，我们可以看到</w:t>
      </w:r>
      <w:r w:rsidRPr="00F1570F">
        <w:rPr>
          <w:rFonts w:ascii="宋体" w:eastAsia="宋体" w:hAnsi="宋体" w:cs="Helvetica" w:hint="eastAsia"/>
          <w:color w:val="000000"/>
          <w:kern w:val="0"/>
        </w:rPr>
        <w:t> </w:t>
      </w:r>
      <w:proofErr w:type="spellStart"/>
      <w:r w:rsidRPr="00F1570F">
        <w:rPr>
          <w:rFonts w:ascii="Times New Roman" w:eastAsia="宋体" w:hAnsi="Times New Roman" w:cs="Times New Roman"/>
          <w:color w:val="000000"/>
          <w:kern w:val="0"/>
          <w:szCs w:val="21"/>
        </w:rPr>
        <w:t>mDestJarName</w:t>
      </w:r>
      <w:proofErr w:type="spellEnd"/>
      <w:r w:rsidRPr="00F1570F">
        <w:rPr>
          <w:rFonts w:ascii="宋体" w:eastAsia="宋体" w:hAnsi="宋体" w:cs="Helvetica" w:hint="eastAsia"/>
          <w:color w:val="000000"/>
          <w:kern w:val="0"/>
        </w:rPr>
        <w:t> </w:t>
      </w: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变量的值为</w:t>
      </w:r>
      <w:r w:rsidRPr="00F1570F">
        <w:rPr>
          <w:rFonts w:ascii="宋体" w:eastAsia="宋体" w:hAnsi="宋体" w:cs="Helvetica" w:hint="eastAsia"/>
          <w:color w:val="000000"/>
          <w:kern w:val="0"/>
        </w:rPr>
        <w:t> </w:t>
      </w:r>
      <w:r w:rsidRPr="00F1570F">
        <w:rPr>
          <w:rFonts w:ascii="Times New Roman" w:eastAsia="宋体" w:hAnsi="Times New Roman" w:cs="Times New Roman"/>
          <w:color w:val="000000"/>
          <w:kern w:val="0"/>
          <w:szCs w:val="21"/>
        </w:rPr>
        <w:t>"</w:t>
      </w:r>
      <w:r w:rsidRPr="00F1570F">
        <w:rPr>
          <w:rFonts w:ascii="Courier New" w:eastAsia="宋体" w:hAnsi="Courier New" w:cs="Courier New"/>
          <w:color w:val="000000"/>
          <w:kern w:val="0"/>
          <w:szCs w:val="21"/>
        </w:rPr>
        <w:t>F:\Study\eclipsepro\JarDir\</w:t>
      </w:r>
      <w:proofErr w:type="gramStart"/>
      <w:r w:rsidRPr="00F1570F">
        <w:rPr>
          <w:rFonts w:ascii="Courier New" w:eastAsia="宋体" w:hAnsi="Courier New" w:cs="Courier New"/>
          <w:color w:val="000000"/>
          <w:kern w:val="0"/>
          <w:szCs w:val="21"/>
        </w:rPr>
        <w:t>jarHelp.jar</w:t>
      </w:r>
      <w:r w:rsidRPr="00F1570F">
        <w:rPr>
          <w:rFonts w:ascii="Helvetica" w:eastAsia="宋体" w:hAnsi="Helvetica" w:cs="Helvetica"/>
          <w:color w:val="000000"/>
          <w:kern w:val="0"/>
          <w:sz w:val="15"/>
        </w:rPr>
        <w:t> </w:t>
      </w: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"</w:t>
      </w:r>
      <w:proofErr w:type="gramEnd"/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5227320" cy="1515110"/>
            <wp:effectExtent l="19050" t="0" r="0" b="0"/>
            <wp:docPr id="5" name="图片 5" descr="http://dl.iteye.com/upload/attachment/229811/e9b77284-4d3f-348d-ba8d-3dd1df0f6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229811/e9b77284-4d3f-348d-ba8d-3dd1df0f611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我们可以在变量上右键，选择</w:t>
      </w:r>
      <w:r w:rsidRPr="00F1570F">
        <w:rPr>
          <w:rFonts w:ascii="Times New Roman" w:eastAsia="宋体" w:hAnsi="Times New Roman" w:cs="Times New Roman"/>
          <w:color w:val="000000"/>
          <w:kern w:val="0"/>
          <w:szCs w:val="21"/>
        </w:rPr>
        <w:t>"Change Value.</w:t>
      </w:r>
      <w:proofErr w:type="gramStart"/>
      <w:r w:rsidRPr="00F1570F">
        <w:rPr>
          <w:rFonts w:ascii="Times New Roman" w:eastAsia="宋体" w:hAnsi="Times New Roman" w:cs="Times New Roman"/>
          <w:color w:val="000000"/>
          <w:kern w:val="0"/>
          <w:szCs w:val="21"/>
        </w:rPr>
        <w:t>..</w:t>
      </w:r>
      <w:proofErr w:type="gramEnd"/>
      <w:r w:rsidRPr="00F1570F">
        <w:rPr>
          <w:rFonts w:ascii="Times New Roman" w:eastAsia="宋体" w:hAnsi="Times New Roman" w:cs="Times New Roman"/>
          <w:color w:val="000000"/>
          <w:kern w:val="0"/>
          <w:szCs w:val="21"/>
        </w:rPr>
        <w:t>"</w:t>
      </w:r>
      <w:r w:rsidRPr="00F1570F">
        <w:rPr>
          <w:rFonts w:ascii="宋体" w:eastAsia="宋体" w:hAnsi="宋体" w:cs="Helvetica" w:hint="eastAsia"/>
          <w:color w:val="000000"/>
          <w:kern w:val="0"/>
        </w:rPr>
        <w:t> </w:t>
      </w: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在弹出的对话框中修改变量的值，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391535" cy="1712595"/>
            <wp:effectExtent l="19050" t="0" r="0" b="0"/>
            <wp:docPr id="6" name="图片 6" descr="http://dl.iteye.com/upload/attachment/229813/b83f1c69-8176-304a-8972-830ce1085e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attachment/229813/b83f1c69-8176-304a-8972-830ce1085ec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lastRenderedPageBreak/>
        <w:t>或是在下面的值查看窗口中修改，保用</w:t>
      </w:r>
      <w:proofErr w:type="spellStart"/>
      <w:r w:rsidRPr="00F1570F">
        <w:rPr>
          <w:rFonts w:ascii="Times New Roman" w:eastAsia="宋体" w:hAnsi="Times New Roman" w:cs="Times New Roman"/>
          <w:color w:val="000000"/>
          <w:kern w:val="0"/>
          <w:szCs w:val="21"/>
        </w:rPr>
        <w:t>Ctr+S</w:t>
      </w:r>
      <w:proofErr w:type="spellEnd"/>
      <w:r w:rsidRPr="00F1570F">
        <w:rPr>
          <w:rFonts w:ascii="宋体" w:eastAsia="宋体" w:hAnsi="宋体" w:cs="Helvetica" w:hint="eastAsia"/>
          <w:color w:val="000000"/>
          <w:kern w:val="0"/>
        </w:rPr>
        <w:t> </w:t>
      </w: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保存后，变量值就会变成修改后的新值了。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3650615" cy="1466850"/>
            <wp:effectExtent l="19050" t="0" r="6985" b="0"/>
            <wp:docPr id="7" name="图片 7" descr="http://dl.iteye.com/upload/attachment/229815/bde7867b-c109-3eac-a57f-7b1f61fed2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229815/bde7867b-c109-3eac-a57f-7b1f61fed22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0F" w:rsidRPr="00F1570F" w:rsidRDefault="00F1570F" w:rsidP="00F1570F">
      <w:pPr>
        <w:widowControl/>
        <w:shd w:val="clear" w:color="auto" w:fill="EFEFEF"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1570F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5、</w:t>
      </w:r>
      <w:r w:rsidRPr="00F1570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 </w:t>
      </w:r>
      <w:r w:rsidRPr="00F1570F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重新调试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这种调试的回退不是万能的，只能在当前线程的</w:t>
      </w:r>
      <w:proofErr w:type="gramStart"/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栈帧中</w:t>
      </w:r>
      <w:proofErr w:type="gramEnd"/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回退，也就说最多只能退回到当前线程的调用的开始处。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回退时，请在需要回退的线程方法上点右键，选择</w:t>
      </w:r>
      <w:r w:rsidRPr="00F1570F">
        <w:rPr>
          <w:rFonts w:ascii="Helvetica" w:eastAsia="宋体" w:hAnsi="Helvetica" w:cs="Helvetica"/>
          <w:color w:val="000000"/>
          <w:kern w:val="0"/>
          <w:sz w:val="15"/>
        </w:rPr>
        <w:t> </w:t>
      </w: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"Drop to Frame"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5179060" cy="2531745"/>
            <wp:effectExtent l="19050" t="0" r="2540" b="0"/>
            <wp:docPr id="8" name="图片 8" descr="http://dl.iteye.com/upload/attachment/229817/bbba4005-9569-38f8-b4bc-54d77bda8a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229817/bbba4005-9569-38f8-b4bc-54d77bda8ac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0F" w:rsidRPr="00F1570F" w:rsidRDefault="00F1570F" w:rsidP="00F1570F">
      <w:pPr>
        <w:widowControl/>
        <w:shd w:val="clear" w:color="auto" w:fill="EFEFEF"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1570F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6、</w:t>
      </w:r>
      <w:r w:rsidRPr="00F1570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 </w:t>
      </w:r>
      <w:r w:rsidRPr="00F1570F">
        <w:rPr>
          <w:rFonts w:ascii="宋体" w:eastAsia="宋体" w:hAnsi="宋体" w:cs="Helvetica" w:hint="eastAsia"/>
          <w:b/>
          <w:bCs/>
          <w:color w:val="000000"/>
          <w:kern w:val="36"/>
          <w:szCs w:val="21"/>
        </w:rPr>
        <w:t>远程调试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宋体" w:eastAsia="宋体" w:hAnsi="宋体" w:cs="Helvetica" w:hint="eastAsia"/>
          <w:color w:val="000000"/>
          <w:kern w:val="0"/>
          <w:szCs w:val="21"/>
        </w:rPr>
        <w:t>用于调试不在本机上的程序，有两种方式，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、本机作为客户端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2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、本机作为服务端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使用远程调试的前提是服务器端和客户端的代码是一致的。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F1570F" w:rsidRPr="00F1570F" w:rsidRDefault="00F1570F" w:rsidP="00F1570F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F1570F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本机作为客户端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本机</w:t>
      </w:r>
      <w:proofErr w:type="gram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作客</w:t>
      </w:r>
      <w:proofErr w:type="gram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户</w:t>
      </w:r>
      <w:proofErr w:type="gram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端比较</w:t>
      </w:r>
      <w:proofErr w:type="gram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常用，需要在远端的服务器上的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java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程序在启动时打开远程调试开关，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服务器</w:t>
      </w:r>
      <w:proofErr w:type="gram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端需要</w:t>
      </w:r>
      <w:proofErr w:type="gram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加上虚拟机参数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1.5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以前版本（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1.5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以后也可用）：【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-</w:t>
      </w:r>
      <w:proofErr w:type="spell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Xdebug</w:t>
      </w:r>
      <w:proofErr w:type="spell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-</w:t>
      </w:r>
      <w:proofErr w:type="spell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Xrunjdwp:transport</w:t>
      </w:r>
      <w:proofErr w:type="spell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=</w:t>
      </w:r>
      <w:proofErr w:type="spell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dt_socket,server</w:t>
      </w:r>
      <w:proofErr w:type="spell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=</w:t>
      </w:r>
      <w:proofErr w:type="spell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y,address</w:t>
      </w:r>
      <w:proofErr w:type="spell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=8000 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】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1.5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及以上版本：【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-</w:t>
      </w:r>
      <w:proofErr w:type="spell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agentlib:jdwp</w:t>
      </w:r>
      <w:proofErr w:type="spell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=transport=</w:t>
      </w:r>
      <w:proofErr w:type="spell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dt_socket,server</w:t>
      </w:r>
      <w:proofErr w:type="spell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=</w:t>
      </w:r>
      <w:proofErr w:type="spell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y,address</w:t>
      </w:r>
      <w:proofErr w:type="spell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=8000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】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F:\Study\eclipsepro\screensnap&gt;java -</w:t>
      </w:r>
      <w:proofErr w:type="spell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Xdebug</w:t>
      </w:r>
      <w:proofErr w:type="spell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 xml:space="preserve"> -</w:t>
      </w:r>
      <w:proofErr w:type="spell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Xrunjdwp</w:t>
      </w:r>
      <w:proofErr w:type="gram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:transport</w:t>
      </w:r>
      <w:proofErr w:type="spellEnd"/>
      <w:proofErr w:type="gram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=</w:t>
      </w:r>
      <w:proofErr w:type="spell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dt_socket,server</w:t>
      </w:r>
      <w:proofErr w:type="spell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=</w:t>
      </w:r>
      <w:proofErr w:type="spell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y,address</w:t>
      </w:r>
      <w:proofErr w:type="spell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=8000 -jar screensnap3.jar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连接时远程服务器时，需要在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Eclipse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中新建一个远程调试程序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5001895" cy="4455795"/>
            <wp:effectExtent l="19050" t="0" r="8255" b="0"/>
            <wp:docPr id="9" name="图片 9" descr="http://dl.iteye.com/upload/attachment/229872/83996ef1-8473-3a3f-83bc-41326db519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229872/83996ef1-8473-3a3f-83bc-41326db519e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445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这里有一个小地方需注意，连接上的时候貌似不能自动切换到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Debug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视图，不要以为本机的调试程序没有连接到服务器端。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F1570F" w:rsidRPr="00F1570F" w:rsidRDefault="00F1570F" w:rsidP="00F1570F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F1570F"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  <w:t>本机作为服务端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同本机作为客户端相比，只需要修改一下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“Connection Type”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3650615" cy="1760855"/>
            <wp:effectExtent l="19050" t="0" r="6985" b="0"/>
            <wp:docPr id="10" name="图片 10" descr="http://dl.iteye.com/upload/attachment/229876/ed1ebb15-d8a2-3a86-a2d6-add103f600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229876/ed1ebb15-d8a2-3a86-a2d6-add103f6008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这时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Eclipse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会进入到等待连接的状态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3514090" cy="1856105"/>
            <wp:effectExtent l="19050" t="0" r="0" b="0"/>
            <wp:docPr id="11" name="图片 11" descr="http://dl.iteye.com/upload/attachment/229880/3245265e-58a0-3c14-bcad-762e944fe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.iteye.com/upload/attachment/229880/3245265e-58a0-3c14-bcad-762e944fe6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连接程序使用如下参数即可连接本机服务器，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IP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地址请用实现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IP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替换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~~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【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-agentlib:jdwp=transport=dt_socket,suspend=y,address=127.0.0.1:8000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】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F:\Study\eclipsepro\screensnap&gt;java -agentlib</w:t>
      </w:r>
      <w:proofErr w:type="gram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:jdwp</w:t>
      </w:r>
      <w:proofErr w:type="gram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=transport=dt_socket,suspend=y,address=127.0.0.1:8000 -jar screensnap3.jar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远程调试时本地的代码修改可同步到远程，但不会写到远程的文件里，也就是说本地修改会在下次启动远程程序时就没有了，不会影响到下次使用时的远程代码。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有关远程调试更详细点的介绍请参考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fldChar w:fldCharType="begin"/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instrText xml:space="preserve"> HYPERLINK "http://www.ibm.com/developerworks/cn/opensource/os-eclipse-javadebug/" </w:instrTex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fldChar w:fldCharType="separate"/>
      </w:r>
      <w:r w:rsidRPr="00F1570F">
        <w:rPr>
          <w:rFonts w:ascii="Helvetica" w:eastAsia="宋体" w:hAnsi="Helvetica" w:cs="Helvetica"/>
          <w:color w:val="006699"/>
          <w:kern w:val="0"/>
          <w:sz w:val="15"/>
          <w:u w:val="single"/>
        </w:rPr>
        <w:t>【使用</w:t>
      </w:r>
      <w:r w:rsidRPr="00F1570F">
        <w:rPr>
          <w:rFonts w:ascii="Helvetica" w:eastAsia="宋体" w:hAnsi="Helvetica" w:cs="Helvetica"/>
          <w:color w:val="006699"/>
          <w:kern w:val="0"/>
          <w:sz w:val="15"/>
          <w:u w:val="single"/>
        </w:rPr>
        <w:t xml:space="preserve"> Eclipse </w:t>
      </w:r>
      <w:r w:rsidRPr="00F1570F">
        <w:rPr>
          <w:rFonts w:ascii="Helvetica" w:eastAsia="宋体" w:hAnsi="Helvetica" w:cs="Helvetica"/>
          <w:color w:val="006699"/>
          <w:kern w:val="0"/>
          <w:sz w:val="15"/>
          <w:u w:val="single"/>
        </w:rPr>
        <w:t>远程调试</w:t>
      </w:r>
      <w:r w:rsidRPr="00F1570F">
        <w:rPr>
          <w:rFonts w:ascii="Helvetica" w:eastAsia="宋体" w:hAnsi="Helvetica" w:cs="Helvetica"/>
          <w:color w:val="006699"/>
          <w:kern w:val="0"/>
          <w:sz w:val="15"/>
          <w:u w:val="single"/>
        </w:rPr>
        <w:t xml:space="preserve"> Java </w:t>
      </w:r>
      <w:r w:rsidRPr="00F1570F">
        <w:rPr>
          <w:rFonts w:ascii="Helvetica" w:eastAsia="宋体" w:hAnsi="Helvetica" w:cs="Helvetica"/>
          <w:color w:val="006699"/>
          <w:kern w:val="0"/>
          <w:sz w:val="15"/>
          <w:u w:val="single"/>
        </w:rPr>
        <w:t>应用程序】</w:t>
      </w: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fldChar w:fldCharType="end"/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好像漏了一个断点，异常断点，补一下。</w:t>
      </w:r>
    </w:p>
    <w:p w:rsidR="00F1570F" w:rsidRPr="00F1570F" w:rsidRDefault="00F1570F" w:rsidP="00F1570F">
      <w:pPr>
        <w:widowControl/>
        <w:shd w:val="clear" w:color="auto" w:fill="EFEFEF"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1570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7</w:t>
      </w:r>
      <w:r w:rsidRPr="00F1570F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、异常断点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经常遇见一些异常，然后程序就退出来了，要找到异常发生的地方就比较难了，还好可以打一个异常断点，</w:t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6005195" cy="1180465"/>
            <wp:effectExtent l="19050" t="0" r="0" b="0"/>
            <wp:docPr id="12" name="图片 12" descr="http://dl.iteye.com/upload/attachment/229884/c411d03f-e985-3ecc-a1bf-1a3139c3c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.iteye.com/upload/attachment/229884/c411d03f-e985-3ecc-a1bf-1a3139c3cad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0F" w:rsidRPr="00F1570F" w:rsidRDefault="00F1570F" w:rsidP="00F1570F">
      <w:pPr>
        <w:widowControl/>
        <w:shd w:val="clear" w:color="auto" w:fill="EFEFE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上图中我们增加了一个</w:t>
      </w:r>
      <w:proofErr w:type="spellStart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NullPointException</w:t>
      </w:r>
      <w:proofErr w:type="spellEnd"/>
      <w:r w:rsidRPr="00F1570F">
        <w:rPr>
          <w:rFonts w:ascii="Helvetica" w:eastAsia="宋体" w:hAnsi="Helvetica" w:cs="Helvetica"/>
          <w:color w:val="000000"/>
          <w:kern w:val="0"/>
          <w:sz w:val="15"/>
          <w:szCs w:val="15"/>
        </w:rPr>
        <w:t>的异常断点，当异常发生时，代码会停在异常发生处，定位问题时应该比较有帮助。</w:t>
      </w:r>
    </w:p>
    <w:p w:rsidR="00B3038D" w:rsidRPr="00F1570F" w:rsidRDefault="00B3038D"/>
    <w:sectPr w:rsidR="00B3038D" w:rsidRPr="00F1570F" w:rsidSect="00B30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FFC" w:rsidRDefault="00874FFC" w:rsidP="00F1570F">
      <w:r>
        <w:separator/>
      </w:r>
    </w:p>
  </w:endnote>
  <w:endnote w:type="continuationSeparator" w:id="0">
    <w:p w:rsidR="00874FFC" w:rsidRDefault="00874FFC" w:rsidP="00F15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FFC" w:rsidRDefault="00874FFC" w:rsidP="00F1570F">
      <w:r>
        <w:separator/>
      </w:r>
    </w:p>
  </w:footnote>
  <w:footnote w:type="continuationSeparator" w:id="0">
    <w:p w:rsidR="00874FFC" w:rsidRDefault="00874FFC" w:rsidP="00F157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70F"/>
    <w:rsid w:val="00874FFC"/>
    <w:rsid w:val="00B3038D"/>
    <w:rsid w:val="00F15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3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57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157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7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7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57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157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1570F"/>
  </w:style>
  <w:style w:type="paragraph" w:customStyle="1" w:styleId="p0">
    <w:name w:val="p0"/>
    <w:basedOn w:val="a"/>
    <w:rsid w:val="00F15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1570F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157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57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289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2014-12-16T12:58:00Z</dcterms:created>
  <dcterms:modified xsi:type="dcterms:W3CDTF">2014-12-16T12:59:00Z</dcterms:modified>
</cp:coreProperties>
</file>