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588" w:rsidRDefault="00320588">
      <w:pPr>
        <w:rPr>
          <w:rFonts w:hint="eastAsia"/>
        </w:rPr>
      </w:pPr>
    </w:p>
    <w:p w:rsidR="003A2AB5" w:rsidRDefault="00E01735">
      <w:pPr>
        <w:rPr>
          <w:rFonts w:hint="eastAsia"/>
        </w:rPr>
      </w:pPr>
      <w:r>
        <w:rPr>
          <w:rFonts w:hint="eastAsia"/>
        </w:rPr>
        <w:tab/>
      </w:r>
      <w:r>
        <w:rPr>
          <w:rFonts w:hint="eastAsia"/>
        </w:rPr>
        <w:tab/>
      </w:r>
      <w:r>
        <w:rPr>
          <w:rFonts w:hint="eastAsia"/>
        </w:rPr>
        <w:tab/>
      </w:r>
      <w:r>
        <w:rPr>
          <w:rFonts w:hint="eastAsia"/>
        </w:rPr>
        <w:tab/>
        <w:t>Android</w:t>
      </w:r>
      <w:r>
        <w:rPr>
          <w:rFonts w:hint="eastAsia"/>
        </w:rPr>
        <w:t>异步方式之一</w:t>
      </w:r>
      <w:r>
        <w:rPr>
          <w:rFonts w:hint="eastAsia"/>
        </w:rPr>
        <w:t xml:space="preserve"> Handler</w:t>
      </w:r>
    </w:p>
    <w:p w:rsidR="00E01735" w:rsidRDefault="00E01735">
      <w:pPr>
        <w:rPr>
          <w:rFonts w:hint="eastAsia"/>
        </w:rPr>
      </w:pPr>
    </w:p>
    <w:p w:rsidR="003A2AB5" w:rsidRDefault="003A2AB5">
      <w:pPr>
        <w:rPr>
          <w:rFonts w:hint="eastAsia"/>
        </w:rPr>
      </w:pPr>
      <w:r>
        <w:rPr>
          <w:rFonts w:hint="eastAsia"/>
        </w:rPr>
        <w:t>说明：</w:t>
      </w:r>
    </w:p>
    <w:p w:rsidR="003A2AB5" w:rsidRDefault="003A2AB5">
      <w:pPr>
        <w:rPr>
          <w:rFonts w:hint="eastAsia"/>
        </w:rPr>
      </w:pPr>
    </w:p>
    <w:p w:rsidR="003A2AB5" w:rsidRDefault="003A2AB5" w:rsidP="003A2AB5">
      <w:pPr>
        <w:ind w:firstLine="420"/>
        <w:rPr>
          <w:rFonts w:hint="eastAsia"/>
        </w:rPr>
      </w:pPr>
      <w:r>
        <w:rPr>
          <w:rFonts w:hint="eastAsia"/>
        </w:rPr>
        <w:t>前面看了《</w:t>
      </w:r>
      <w:r w:rsidRPr="003A2AB5">
        <w:rPr>
          <w:rFonts w:hint="eastAsia"/>
        </w:rPr>
        <w:t>Launcher</w:t>
      </w:r>
      <w:r w:rsidRPr="003A2AB5">
        <w:rPr>
          <w:rFonts w:hint="eastAsia"/>
        </w:rPr>
        <w:t>启动流程详解</w:t>
      </w:r>
      <w:r>
        <w:rPr>
          <w:rFonts w:hint="eastAsia"/>
        </w:rPr>
        <w:t>》，对桌面的启动流程有了比较详细的理解。当时对</w:t>
      </w:r>
      <w:r>
        <w:rPr>
          <w:rFonts w:hint="eastAsia"/>
        </w:rPr>
        <w:t>Handler</w:t>
      </w:r>
      <w:r>
        <w:rPr>
          <w:rFonts w:hint="eastAsia"/>
        </w:rPr>
        <w:t>的内部实现机制不是很理解，后面私下查了下源码，基本对流程有了一个完整的理解，这个文档是一个总结。</w:t>
      </w:r>
    </w:p>
    <w:p w:rsidR="003A2AB5" w:rsidRDefault="003A2AB5" w:rsidP="003A2AB5">
      <w:pPr>
        <w:ind w:firstLine="420"/>
        <w:rPr>
          <w:rFonts w:hint="eastAsia"/>
        </w:rPr>
      </w:pPr>
    </w:p>
    <w:p w:rsidR="003A2AB5" w:rsidRDefault="003A2AB5" w:rsidP="003A2AB5">
      <w:pPr>
        <w:ind w:firstLine="420"/>
        <w:rPr>
          <w:rFonts w:hint="eastAsia"/>
        </w:rPr>
      </w:pPr>
      <w:r>
        <w:rPr>
          <w:rFonts w:hint="eastAsia"/>
        </w:rPr>
        <w:t>由于篇幅问题，</w:t>
      </w:r>
      <w:r>
        <w:rPr>
          <w:rFonts w:hint="eastAsia"/>
        </w:rPr>
        <w:t>HandlerThread</w:t>
      </w:r>
      <w:r>
        <w:rPr>
          <w:rFonts w:hint="eastAsia"/>
        </w:rPr>
        <w:t>和</w:t>
      </w:r>
      <w:r>
        <w:rPr>
          <w:rFonts w:hint="eastAsia"/>
        </w:rPr>
        <w:t>DeferredHandler</w:t>
      </w:r>
      <w:r>
        <w:rPr>
          <w:rFonts w:hint="eastAsia"/>
        </w:rPr>
        <w:t>就不解释了。理解了下面的文档后相信很容易理解这两部分</w:t>
      </w:r>
      <w:r w:rsidR="002C510C">
        <w:rPr>
          <w:rFonts w:hint="eastAsia"/>
        </w:rPr>
        <w:t>的实现原理</w:t>
      </w:r>
      <w:r>
        <w:rPr>
          <w:rFonts w:hint="eastAsia"/>
        </w:rPr>
        <w:t>。如果需要，下次开会的时候我再详细介绍。</w:t>
      </w:r>
    </w:p>
    <w:p w:rsidR="003A2AB5" w:rsidRDefault="003A2AB5">
      <w:pPr>
        <w:rPr>
          <w:rFonts w:hint="eastAsia"/>
        </w:rPr>
      </w:pPr>
    </w:p>
    <w:p w:rsidR="003A2AB5" w:rsidRDefault="003A2AB5">
      <w:pPr>
        <w:rPr>
          <w:rFonts w:hint="eastAsia"/>
        </w:rPr>
      </w:pPr>
    </w:p>
    <w:p w:rsidR="00320588" w:rsidRDefault="003A2AB5">
      <w:pPr>
        <w:rPr>
          <w:rFonts w:hint="eastAsia"/>
        </w:rPr>
      </w:pPr>
      <w:r>
        <w:rPr>
          <w:rFonts w:hint="eastAsia"/>
        </w:rPr>
        <w:t>第一部分概念</w:t>
      </w:r>
    </w:p>
    <w:p w:rsidR="000131F7" w:rsidRDefault="00320588" w:rsidP="00320588">
      <w:pPr>
        <w:ind w:firstLine="420"/>
        <w:rPr>
          <w:rFonts w:hint="eastAsia"/>
        </w:rPr>
      </w:pPr>
      <w:r>
        <w:rPr>
          <w:rFonts w:hint="eastAsia"/>
        </w:rPr>
        <w:t>Handler</w:t>
      </w:r>
    </w:p>
    <w:p w:rsidR="00320588" w:rsidRDefault="00320588" w:rsidP="00320588">
      <w:pPr>
        <w:ind w:firstLine="420"/>
        <w:rPr>
          <w:rFonts w:hint="eastAsia"/>
        </w:rPr>
      </w:pPr>
    </w:p>
    <w:p w:rsidR="00320588" w:rsidRDefault="00320588" w:rsidP="00320588">
      <w:pPr>
        <w:ind w:firstLine="420"/>
        <w:rPr>
          <w:rFonts w:hint="eastAsia"/>
        </w:rPr>
      </w:pPr>
      <w:r>
        <w:rPr>
          <w:noProof/>
        </w:rPr>
        <w:drawing>
          <wp:inline distT="0" distB="0" distL="0" distR="0">
            <wp:extent cx="5274310" cy="16769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676931"/>
                    </a:xfrm>
                    <a:prstGeom prst="rect">
                      <a:avLst/>
                    </a:prstGeom>
                    <a:noFill/>
                    <a:ln w="9525">
                      <a:noFill/>
                      <a:miter lim="800000"/>
                      <a:headEnd/>
                      <a:tailEnd/>
                    </a:ln>
                  </pic:spPr>
                </pic:pic>
              </a:graphicData>
            </a:graphic>
          </wp:inline>
        </w:drawing>
      </w:r>
    </w:p>
    <w:p w:rsidR="00320588" w:rsidRDefault="00320588" w:rsidP="00320588">
      <w:pPr>
        <w:ind w:firstLine="420"/>
        <w:rPr>
          <w:rFonts w:hint="eastAsia"/>
        </w:rPr>
      </w:pPr>
    </w:p>
    <w:p w:rsidR="00320588" w:rsidRDefault="00320588" w:rsidP="00320588">
      <w:pPr>
        <w:ind w:firstLine="420"/>
        <w:rPr>
          <w:rFonts w:hint="eastAsia"/>
        </w:rPr>
      </w:pPr>
      <w:r>
        <w:rPr>
          <w:rFonts w:hint="eastAsia"/>
        </w:rPr>
        <w:t>按照字面意思，</w:t>
      </w:r>
      <w:r>
        <w:rPr>
          <w:rFonts w:hint="eastAsia"/>
        </w:rPr>
        <w:t>Hanlder</w:t>
      </w:r>
      <w:r>
        <w:rPr>
          <w:rFonts w:hint="eastAsia"/>
        </w:rPr>
        <w:t>的作用就是处理</w:t>
      </w:r>
      <w:r>
        <w:rPr>
          <w:rFonts w:hint="eastAsia"/>
        </w:rPr>
        <w:t>Message</w:t>
      </w:r>
      <w:r>
        <w:rPr>
          <w:rFonts w:hint="eastAsia"/>
        </w:rPr>
        <w:t>和</w:t>
      </w:r>
      <w:r>
        <w:rPr>
          <w:rFonts w:hint="eastAsia"/>
        </w:rPr>
        <w:t>Runnable</w:t>
      </w:r>
      <w:r>
        <w:rPr>
          <w:rFonts w:hint="eastAsia"/>
        </w:rPr>
        <w:t>的工具。在开发的时候主要有两个地方会用到</w:t>
      </w:r>
      <w:r>
        <w:rPr>
          <w:rFonts w:hint="eastAsia"/>
        </w:rPr>
        <w:t>Handler</w:t>
      </w:r>
      <w:r>
        <w:rPr>
          <w:rFonts w:hint="eastAsia"/>
        </w:rPr>
        <w:t>：处理计划的消息（</w:t>
      </w:r>
      <w:r>
        <w:rPr>
          <w:rFonts w:hint="eastAsia"/>
        </w:rPr>
        <w:t>schedule message</w:t>
      </w:r>
      <w:r>
        <w:rPr>
          <w:rFonts w:hint="eastAsia"/>
        </w:rPr>
        <w:t>，这个好理解不好翻译）和</w:t>
      </w:r>
      <w:r>
        <w:rPr>
          <w:rFonts w:hint="eastAsia"/>
        </w:rPr>
        <w:t>runnable</w:t>
      </w:r>
      <w:r>
        <w:rPr>
          <w:rFonts w:hint="eastAsia"/>
        </w:rPr>
        <w:t>。</w:t>
      </w:r>
    </w:p>
    <w:p w:rsidR="00320588" w:rsidRDefault="00320588" w:rsidP="00320588">
      <w:pPr>
        <w:ind w:firstLine="420"/>
        <w:rPr>
          <w:rFonts w:hint="eastAsia"/>
        </w:rPr>
      </w:pPr>
    </w:p>
    <w:p w:rsidR="00320588" w:rsidRDefault="00320588" w:rsidP="00320588">
      <w:pPr>
        <w:ind w:firstLine="420"/>
        <w:rPr>
          <w:rFonts w:hint="eastAsia"/>
        </w:rPr>
      </w:pPr>
      <w:r>
        <w:rPr>
          <w:rFonts w:hint="eastAsia"/>
        </w:rPr>
        <w:t>Message</w:t>
      </w: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629910" cy="559435"/>
            <wp:effectExtent l="19050" t="0" r="8890" b="0"/>
            <wp:docPr id="4" name="图片 4" descr="C:\Users\admin\AppData\Roaming\Tencent\Users\441699771\QQ\WinTemp\RichOle\_0_G%F2[P}E]LRN_A5X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Roaming\Tencent\Users\441699771\QQ\WinTemp\RichOle\_0_G%F2[P}E]LRN_A5XFO%1.png"/>
                    <pic:cNvPicPr>
                      <a:picLocks noChangeAspect="1" noChangeArrowheads="1"/>
                    </pic:cNvPicPr>
                  </pic:nvPicPr>
                  <pic:blipFill>
                    <a:blip r:embed="rId7" cstate="print"/>
                    <a:srcRect/>
                    <a:stretch>
                      <a:fillRect/>
                    </a:stretch>
                  </pic:blipFill>
                  <pic:spPr bwMode="auto">
                    <a:xfrm>
                      <a:off x="0" y="0"/>
                      <a:ext cx="5629910" cy="559435"/>
                    </a:xfrm>
                    <a:prstGeom prst="rect">
                      <a:avLst/>
                    </a:prstGeom>
                    <a:noFill/>
                    <a:ln w="9525">
                      <a:noFill/>
                      <a:miter lim="800000"/>
                      <a:headEnd/>
                      <a:tailEnd/>
                    </a:ln>
                  </pic:spPr>
                </pic:pic>
              </a:graphicData>
            </a:graphic>
          </wp:inline>
        </w:drawing>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Message定义了一个内容的描述信息和任意类型数据的data对象。消息是用于线程之间传递信息的载体。</w:t>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MessageQueue</w:t>
      </w: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20335" cy="55943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220335" cy="559435"/>
                    </a:xfrm>
                    <a:prstGeom prst="rect">
                      <a:avLst/>
                    </a:prstGeom>
                    <a:noFill/>
                    <a:ln w="9525">
                      <a:noFill/>
                      <a:miter lim="800000"/>
                      <a:headEnd/>
                      <a:tailEnd/>
                    </a:ln>
                  </pic:spPr>
                </pic:pic>
              </a:graphicData>
            </a:graphic>
          </wp:inline>
        </w:drawing>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用于保存Message的一个列表。这个类里面有一个重要的接口，这个接口在桌面中有用到，后面再说：</w:t>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2083826"/>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274310" cy="2083826"/>
                    </a:xfrm>
                    <a:prstGeom prst="rect">
                      <a:avLst/>
                    </a:prstGeom>
                    <a:noFill/>
                    <a:ln w="9525">
                      <a:noFill/>
                      <a:miter lim="800000"/>
                      <a:headEnd/>
                      <a:tailEnd/>
                    </a:ln>
                  </pic:spPr>
                </pic:pic>
              </a:graphicData>
            </a:graphic>
          </wp:inline>
        </w:drawing>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Consolas" w:hAnsi="Consolas" w:cs="Consolas" w:hint="eastAsia"/>
          <w:color w:val="000000"/>
          <w:kern w:val="0"/>
          <w:sz w:val="20"/>
          <w:szCs w:val="20"/>
        </w:rPr>
      </w:pPr>
      <w:r>
        <w:rPr>
          <w:rFonts w:ascii="Consolas" w:hAnsi="Consolas" w:cs="Consolas" w:hint="eastAsia"/>
          <w:color w:val="000000"/>
          <w:kern w:val="0"/>
          <w:sz w:val="20"/>
          <w:szCs w:val="20"/>
        </w:rPr>
        <w:t>Looper</w:t>
      </w:r>
      <w:r>
        <w:rPr>
          <w:rFonts w:ascii="Consolas" w:hAnsi="Consolas" w:cs="Consolas" w:hint="eastAsia"/>
          <w:color w:val="000000"/>
          <w:kern w:val="0"/>
          <w:sz w:val="20"/>
          <w:szCs w:val="20"/>
        </w:rPr>
        <w:tab/>
      </w: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172710" cy="695960"/>
            <wp:effectExtent l="1905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172710" cy="695960"/>
                    </a:xfrm>
                    <a:prstGeom prst="rect">
                      <a:avLst/>
                    </a:prstGeom>
                    <a:noFill/>
                    <a:ln w="9525">
                      <a:noFill/>
                      <a:miter lim="800000"/>
                      <a:headEnd/>
                      <a:tailEnd/>
                    </a:ln>
                  </pic:spPr>
                </pic:pic>
              </a:graphicData>
            </a:graphic>
          </wp:inline>
        </w:drawing>
      </w: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Looper是来不断获取Message对象的一个类。</w:t>
      </w:r>
    </w:p>
    <w:p w:rsidR="00320588" w:rsidRDefault="00320588"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5274310" cy="3804266"/>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274310" cy="3804266"/>
                    </a:xfrm>
                    <a:prstGeom prst="rect">
                      <a:avLst/>
                    </a:prstGeom>
                    <a:noFill/>
                    <a:ln w="9525">
                      <a:noFill/>
                      <a:miter lim="800000"/>
                      <a:headEnd/>
                      <a:tailEnd/>
                    </a:ln>
                  </pic:spPr>
                </pic:pic>
              </a:graphicData>
            </a:graphic>
          </wp:inline>
        </w:drawing>
      </w: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这个类中有一个很关键的变量:</w:t>
      </w: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376236"/>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274310" cy="376236"/>
                    </a:xfrm>
                    <a:prstGeom prst="rect">
                      <a:avLst/>
                    </a:prstGeom>
                    <a:noFill/>
                    <a:ln w="9525">
                      <a:noFill/>
                      <a:miter lim="800000"/>
                      <a:headEnd/>
                      <a:tailEnd/>
                    </a:ln>
                  </pic:spPr>
                </pic:pic>
              </a:graphicData>
            </a:graphic>
          </wp:inline>
        </w:drawing>
      </w:r>
    </w:p>
    <w:p w:rsidR="003A2AB5" w:rsidRDefault="003A2AB5" w:rsidP="003A2AB5">
      <w:pPr>
        <w:widowControl/>
        <w:jc w:val="left"/>
        <w:rPr>
          <w:rFonts w:ascii="宋体" w:eastAsia="宋体" w:hAnsi="宋体" w:cs="宋体" w:hint="eastAsia"/>
          <w:kern w:val="0"/>
          <w:sz w:val="24"/>
          <w:szCs w:val="24"/>
        </w:rPr>
      </w:pPr>
    </w:p>
    <w:p w:rsidR="003A2AB5" w:rsidRPr="003A2AB5" w:rsidRDefault="003A2AB5" w:rsidP="003A2AB5">
      <w:pPr>
        <w:widowControl/>
        <w:ind w:firstLineChars="200" w:firstLine="480"/>
        <w:jc w:val="left"/>
        <w:rPr>
          <w:rFonts w:ascii="宋体" w:eastAsia="宋体" w:hAnsi="宋体" w:cs="宋体" w:hint="eastAsia"/>
          <w:color w:val="FF0000"/>
          <w:kern w:val="0"/>
          <w:sz w:val="24"/>
          <w:szCs w:val="24"/>
        </w:rPr>
      </w:pPr>
      <w:r w:rsidRPr="003A2AB5">
        <w:rPr>
          <w:rFonts w:ascii="宋体" w:eastAsia="宋体" w:hAnsi="宋体" w:cs="宋体" w:hint="eastAsia"/>
          <w:color w:val="FF0000"/>
          <w:kern w:val="0"/>
          <w:sz w:val="24"/>
          <w:szCs w:val="24"/>
        </w:rPr>
        <w:t>网上有很多关于Looper的介绍，基本都忽略了这个变量的介绍。其实如果不明白ThreadLocal这个类的作用，就很难真正理解Looper是怎么</w:t>
      </w:r>
      <w:r>
        <w:rPr>
          <w:rFonts w:ascii="宋体" w:eastAsia="宋体" w:hAnsi="宋体" w:cs="宋体" w:hint="eastAsia"/>
          <w:color w:val="FF0000"/>
          <w:kern w:val="0"/>
          <w:sz w:val="24"/>
          <w:szCs w:val="24"/>
        </w:rPr>
        <w:t>操作</w:t>
      </w:r>
      <w:r w:rsidRPr="003A2AB5">
        <w:rPr>
          <w:rFonts w:ascii="宋体" w:eastAsia="宋体" w:hAnsi="宋体" w:cs="宋体" w:hint="eastAsia"/>
          <w:color w:val="FF0000"/>
          <w:kern w:val="0"/>
          <w:sz w:val="24"/>
          <w:szCs w:val="24"/>
        </w:rPr>
        <w:t>的。</w:t>
      </w:r>
      <w:r>
        <w:rPr>
          <w:rFonts w:ascii="宋体" w:eastAsia="宋体" w:hAnsi="宋体" w:cs="宋体" w:hint="eastAsia"/>
          <w:color w:val="FF0000"/>
          <w:kern w:val="0"/>
          <w:sz w:val="24"/>
          <w:szCs w:val="24"/>
        </w:rPr>
        <w:t>要不然怎么理解Android在任何线程中都调用Looper.prepare()函数去初始化Looper，换句话说：Looper是怎么处理不同线程的MessageQueue的？</w:t>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ind w:firstLine="465"/>
        <w:jc w:val="left"/>
        <w:rPr>
          <w:rFonts w:ascii="宋体" w:eastAsia="宋体" w:hAnsi="宋体" w:cs="宋体" w:hint="eastAsia"/>
          <w:kern w:val="0"/>
          <w:sz w:val="24"/>
          <w:szCs w:val="24"/>
        </w:rPr>
      </w:pPr>
      <w:r>
        <w:rPr>
          <w:rFonts w:ascii="宋体" w:eastAsia="宋体" w:hAnsi="宋体" w:cs="宋体" w:hint="eastAsia"/>
          <w:kern w:val="0"/>
          <w:sz w:val="24"/>
          <w:szCs w:val="24"/>
        </w:rPr>
        <w:t>ThreadLocal</w:t>
      </w:r>
    </w:p>
    <w:p w:rsid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550778"/>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5274310" cy="550778"/>
                    </a:xfrm>
                    <a:prstGeom prst="rect">
                      <a:avLst/>
                    </a:prstGeom>
                    <a:noFill/>
                    <a:ln w="9525">
                      <a:noFill/>
                      <a:miter lim="800000"/>
                      <a:headEnd/>
                      <a:tailEnd/>
                    </a:ln>
                  </pic:spPr>
                </pic:pic>
              </a:graphicData>
            </a:graphic>
          </wp:inline>
        </w:drawing>
      </w:r>
    </w:p>
    <w:p w:rsidR="003A2AB5" w:rsidRDefault="003A2AB5" w:rsidP="003A2AB5">
      <w:pPr>
        <w:widowControl/>
        <w:ind w:firstLineChars="100" w:firstLine="240"/>
        <w:jc w:val="left"/>
        <w:rPr>
          <w:rFonts w:ascii="宋体" w:eastAsia="宋体" w:hAnsi="宋体" w:cs="宋体" w:hint="eastAsia"/>
          <w:kern w:val="0"/>
          <w:sz w:val="24"/>
          <w:szCs w:val="24"/>
        </w:rPr>
      </w:pPr>
    </w:p>
    <w:p w:rsid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这是一个线程变量的保存类，从源码上看就是把各个线程的变量值保存在了一个Map中，其中key是线程的id，值是需要保存的对象。在Looper中，保存的对象就是Looper对象。</w:t>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ind w:firstLine="480"/>
        <w:jc w:val="left"/>
        <w:rPr>
          <w:rFonts w:ascii="宋体" w:eastAsia="宋体" w:hAnsi="宋体" w:cs="宋体" w:hint="eastAsia"/>
          <w:kern w:val="0"/>
          <w:sz w:val="24"/>
          <w:szCs w:val="24"/>
        </w:rPr>
      </w:pPr>
      <w:r>
        <w:rPr>
          <w:rFonts w:ascii="宋体" w:eastAsia="宋体" w:hAnsi="宋体" w:cs="宋体" w:hint="eastAsia"/>
          <w:kern w:val="0"/>
          <w:sz w:val="24"/>
          <w:szCs w:val="24"/>
        </w:rPr>
        <w:t>这个类最主要的函数就是get（）和set（T value），看源码就知道是怎么做到的：</w:t>
      </w:r>
    </w:p>
    <w:p w:rsidR="003A2AB5" w:rsidRDefault="003A2AB5" w:rsidP="003A2AB5">
      <w:pPr>
        <w:widowControl/>
        <w:ind w:firstLine="480"/>
        <w:jc w:val="left"/>
        <w:rPr>
          <w:rFonts w:ascii="宋体" w:eastAsia="宋体" w:hAnsi="宋体" w:cs="宋体" w:hint="eastAsia"/>
          <w:kern w:val="0"/>
          <w:sz w:val="24"/>
          <w:szCs w:val="24"/>
        </w:rPr>
      </w:pPr>
    </w:p>
    <w:p w:rsidR="003A2AB5" w:rsidRDefault="003A2AB5" w:rsidP="003A2AB5">
      <w:pPr>
        <w:widowControl/>
        <w:ind w:firstLine="480"/>
        <w:jc w:val="left"/>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5274310" cy="215184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5274310" cy="2151845"/>
                    </a:xfrm>
                    <a:prstGeom prst="rect">
                      <a:avLst/>
                    </a:prstGeom>
                    <a:noFill/>
                    <a:ln w="9525">
                      <a:noFill/>
                      <a:miter lim="800000"/>
                      <a:headEnd/>
                      <a:tailEnd/>
                    </a:ln>
                  </pic:spPr>
                </pic:pic>
              </a:graphicData>
            </a:graphic>
          </wp:inline>
        </w:drawing>
      </w:r>
    </w:p>
    <w:p w:rsidR="003A2AB5" w:rsidRDefault="003A2AB5" w:rsidP="003A2AB5">
      <w:pPr>
        <w:widowControl/>
        <w:ind w:firstLine="480"/>
        <w:jc w:val="left"/>
        <w:rPr>
          <w:rFonts w:ascii="宋体" w:eastAsia="宋体" w:hAnsi="宋体" w:cs="宋体" w:hint="eastAsia"/>
          <w:kern w:val="0"/>
          <w:sz w:val="24"/>
          <w:szCs w:val="24"/>
        </w:rPr>
      </w:pPr>
    </w:p>
    <w:p w:rsidR="003A2AB5" w:rsidRDefault="003A2AB5" w:rsidP="003A2AB5">
      <w:pPr>
        <w:widowControl/>
        <w:ind w:firstLine="48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3503166"/>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5274310" cy="3503166"/>
                    </a:xfrm>
                    <a:prstGeom prst="rect">
                      <a:avLst/>
                    </a:prstGeom>
                    <a:noFill/>
                    <a:ln w="9525">
                      <a:noFill/>
                      <a:miter lim="800000"/>
                      <a:headEnd/>
                      <a:tailEnd/>
                    </a:ln>
                  </pic:spPr>
                </pic:pic>
              </a:graphicData>
            </a:graphic>
          </wp:inline>
        </w:drawing>
      </w:r>
    </w:p>
    <w:p w:rsidR="003A2AB5" w:rsidRDefault="003A2AB5" w:rsidP="003A2AB5">
      <w:pPr>
        <w:widowControl/>
        <w:ind w:firstLine="480"/>
        <w:jc w:val="left"/>
        <w:rPr>
          <w:rFonts w:ascii="宋体" w:eastAsia="宋体" w:hAnsi="宋体" w:cs="宋体" w:hint="eastAsia"/>
          <w:kern w:val="0"/>
          <w:sz w:val="24"/>
          <w:szCs w:val="24"/>
        </w:rPr>
      </w:pPr>
    </w:p>
    <w:p w:rsidR="003A2AB5" w:rsidRDefault="003A2AB5" w:rsidP="003A2AB5">
      <w:pPr>
        <w:widowControl/>
        <w:ind w:firstLine="480"/>
        <w:jc w:val="left"/>
        <w:rPr>
          <w:rFonts w:ascii="宋体" w:eastAsia="宋体" w:hAnsi="宋体" w:cs="宋体" w:hint="eastAsia"/>
          <w:kern w:val="0"/>
          <w:sz w:val="24"/>
          <w:szCs w:val="24"/>
        </w:rPr>
      </w:pPr>
    </w:p>
    <w:p w:rsidR="003A2AB5" w:rsidRDefault="003A2AB5" w:rsidP="003A2AB5">
      <w:pPr>
        <w:widowControl/>
        <w:ind w:firstLine="480"/>
        <w:jc w:val="left"/>
        <w:rPr>
          <w:rFonts w:ascii="宋体" w:eastAsia="宋体" w:hAnsi="宋体" w:cs="宋体" w:hint="eastAsia"/>
          <w:noProof/>
          <w:kern w:val="0"/>
          <w:sz w:val="24"/>
          <w:szCs w:val="24"/>
        </w:rPr>
      </w:pPr>
      <w:r>
        <w:rPr>
          <w:rFonts w:ascii="宋体" w:eastAsia="宋体" w:hAnsi="宋体" w:cs="宋体" w:hint="eastAsia"/>
          <w:kern w:val="0"/>
          <w:sz w:val="24"/>
          <w:szCs w:val="24"/>
        </w:rPr>
        <w:t>通过对这个类的理解，我们可以知道，在任何线程中对Looper.prepare()调用后，Looper的全局对象都会存储一个新的Looper对象。</w:t>
      </w:r>
    </w:p>
    <w:p w:rsidR="003A2AB5" w:rsidRDefault="003A2AB5" w:rsidP="003A2AB5">
      <w:pPr>
        <w:widowControl/>
        <w:ind w:firstLine="48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4504055" cy="126936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4504055" cy="1269365"/>
                    </a:xfrm>
                    <a:prstGeom prst="rect">
                      <a:avLst/>
                    </a:prstGeom>
                    <a:noFill/>
                    <a:ln w="9525">
                      <a:noFill/>
                      <a:miter lim="800000"/>
                      <a:headEnd/>
                      <a:tailEnd/>
                    </a:ln>
                  </pic:spPr>
                </pic:pic>
              </a:graphicData>
            </a:graphic>
          </wp:inline>
        </w:drawing>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ind w:firstLine="465"/>
        <w:jc w:val="left"/>
        <w:rPr>
          <w:rFonts w:ascii="宋体" w:eastAsia="宋体" w:hAnsi="宋体" w:cs="宋体" w:hint="eastAsia"/>
          <w:kern w:val="0"/>
          <w:sz w:val="24"/>
          <w:szCs w:val="24"/>
        </w:rPr>
      </w:pPr>
      <w:r>
        <w:rPr>
          <w:rFonts w:ascii="宋体" w:eastAsia="宋体" w:hAnsi="宋体" w:cs="宋体" w:hint="eastAsia"/>
          <w:kern w:val="0"/>
          <w:sz w:val="24"/>
          <w:szCs w:val="24"/>
        </w:rPr>
        <w:t>后面通过myLooper()函数获取各线程的Looper对象，获取这个Looper对象的目的主要是为了拿到Looper对象中的消息队列。</w:t>
      </w:r>
    </w:p>
    <w:p w:rsidR="003A2AB5" w:rsidRPr="003A2AB5" w:rsidRDefault="003A2AB5" w:rsidP="003A2AB5">
      <w:pPr>
        <w:widowControl/>
        <w:ind w:firstLine="465"/>
        <w:jc w:val="left"/>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5056505" cy="120777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5056505" cy="1207770"/>
                    </a:xfrm>
                    <a:prstGeom prst="rect">
                      <a:avLst/>
                    </a:prstGeom>
                    <a:noFill/>
                    <a:ln w="9525">
                      <a:noFill/>
                      <a:miter lim="800000"/>
                      <a:headEnd/>
                      <a:tailEnd/>
                    </a:ln>
                  </pic:spPr>
                </pic:pic>
              </a:graphicData>
            </a:graphic>
          </wp:inline>
        </w:drawing>
      </w:r>
    </w:p>
    <w:p w:rsidR="00320588" w:rsidRDefault="00320588"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20588"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源码分析</w:t>
      </w: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一般在一个线程中初始化一个Handler实例都是这样的：</w:t>
      </w: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896360" cy="3220720"/>
            <wp:effectExtent l="1905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3896360" cy="3220720"/>
                    </a:xfrm>
                    <a:prstGeom prst="rect">
                      <a:avLst/>
                    </a:prstGeom>
                    <a:noFill/>
                    <a:ln w="9525">
                      <a:noFill/>
                      <a:miter lim="800000"/>
                      <a:headEnd/>
                      <a:tailEnd/>
                    </a:ln>
                  </pic:spPr>
                </pic:pic>
              </a:graphicData>
            </a:graphic>
          </wp:inline>
        </w:drawing>
      </w:r>
    </w:p>
    <w:p w:rsidR="003A2AB5" w:rsidRDefault="003A2AB5" w:rsidP="00320588">
      <w:pPr>
        <w:widowControl/>
        <w:jc w:val="left"/>
        <w:rPr>
          <w:rFonts w:ascii="宋体" w:eastAsia="宋体" w:hAnsi="宋体" w:cs="宋体" w:hint="eastAsia"/>
          <w:kern w:val="0"/>
          <w:sz w:val="24"/>
          <w:szCs w:val="24"/>
        </w:rPr>
      </w:pP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第一步：按照前面的介绍Looper.prepare()函数先生存一个新的Looper对象，并且保存在一个全局线程变量列表中。各个线程获取各自的Looper都是根据线程id获取的，所以每个线程的MessageQueue都是相对独立的。</w:t>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第二步：生成一个新的Handler。这个对象是怎么关联Looper的呢？Handler的构造函数最终会调用到下面这个构造函数。</w:t>
      </w: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5274310" cy="2336356"/>
            <wp:effectExtent l="1905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274310" cy="2336356"/>
                    </a:xfrm>
                    <a:prstGeom prst="rect">
                      <a:avLst/>
                    </a:prstGeom>
                    <a:noFill/>
                    <a:ln w="9525">
                      <a:noFill/>
                      <a:miter lim="800000"/>
                      <a:headEnd/>
                      <a:tailEnd/>
                    </a:ln>
                  </pic:spPr>
                </pic:pic>
              </a:graphicData>
            </a:graphic>
          </wp:inline>
        </w:drawing>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通过前面介绍Looper.myLooper()函数是获取当前线程的Looper对象。所以这里把该Handler对象关联到了当前线程的Looper。我们还可以指定一个自己的Looper对象给一个Handler。这个部分代码在Turbo的LauncherMode.java中有用到，后面介绍如何使用。</w:t>
      </w:r>
    </w:p>
    <w:p w:rsidR="003A2AB5" w:rsidRDefault="003A2AB5" w:rsidP="003A2AB5">
      <w:pPr>
        <w:widowControl/>
        <w:ind w:firstLineChars="150" w:firstLine="360"/>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第三步：启动Looper的无限循环函数loop()去不断的侦听从其他线程发送过来的Message。</w:t>
      </w:r>
    </w:p>
    <w:p w:rsidR="003A2AB5" w:rsidRDefault="003A2AB5" w:rsidP="003A2AB5">
      <w:pPr>
        <w:widowControl/>
        <w:ind w:firstLineChars="150" w:firstLine="360"/>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Loop()是怎么实现的呢？</w:t>
      </w:r>
    </w:p>
    <w:p w:rsidR="003A2AB5" w:rsidRDefault="003A2AB5" w:rsidP="003A2AB5">
      <w:pPr>
        <w:widowControl/>
        <w:ind w:firstLineChars="150" w:firstLine="360"/>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3696583"/>
            <wp:effectExtent l="1905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cstate="print"/>
                    <a:srcRect/>
                    <a:stretch>
                      <a:fillRect/>
                    </a:stretch>
                  </pic:blipFill>
                  <pic:spPr bwMode="auto">
                    <a:xfrm>
                      <a:off x="0" y="0"/>
                      <a:ext cx="5274310" cy="3696583"/>
                    </a:xfrm>
                    <a:prstGeom prst="rect">
                      <a:avLst/>
                    </a:prstGeom>
                    <a:noFill/>
                    <a:ln w="9525">
                      <a:noFill/>
                      <a:miter lim="800000"/>
                      <a:headEnd/>
                      <a:tailEnd/>
                    </a:ln>
                  </pic:spPr>
                </pic:pic>
              </a:graphicData>
            </a:graphic>
          </wp:inline>
        </w:drawing>
      </w:r>
    </w:p>
    <w:p w:rsidR="003A2AB5" w:rsidRDefault="003A2AB5" w:rsidP="003A2AB5">
      <w:pPr>
        <w:widowControl/>
        <w:ind w:firstLineChars="150" w:firstLine="360"/>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 xml:space="preserve"> 这个函数就是通过一个无限循环不断的去遍历关联的消息队列是否有新的消息内容。其中msg.target就是关联的Handler对象。这个对象在发送消息的时候被初始化。</w:t>
      </w: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我们往handler中发送一个消息的时候一般这么调用：</w:t>
      </w:r>
    </w:p>
    <w:p w:rsidR="003A2AB5" w:rsidRDefault="003A2AB5" w:rsidP="003A2AB5">
      <w:pPr>
        <w:widowControl/>
        <w:ind w:firstLineChars="150" w:firstLine="360"/>
        <w:jc w:val="left"/>
        <w:rPr>
          <w:rFonts w:ascii="宋体" w:eastAsia="宋体" w:hAnsi="宋体" w:cs="宋体" w:hint="eastAsia"/>
          <w:kern w:val="0"/>
          <w:sz w:val="24"/>
          <w:szCs w:val="24"/>
        </w:rPr>
      </w:pP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2429510" cy="770890"/>
            <wp:effectExtent l="19050" t="0" r="889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cstate="print"/>
                    <a:srcRect/>
                    <a:stretch>
                      <a:fillRect/>
                    </a:stretch>
                  </pic:blipFill>
                  <pic:spPr bwMode="auto">
                    <a:xfrm>
                      <a:off x="0" y="0"/>
                      <a:ext cx="2429510" cy="770890"/>
                    </a:xfrm>
                    <a:prstGeom prst="rect">
                      <a:avLst/>
                    </a:prstGeom>
                    <a:noFill/>
                    <a:ln w="9525">
                      <a:noFill/>
                      <a:miter lim="800000"/>
                      <a:headEnd/>
                      <a:tailEnd/>
                    </a:ln>
                  </pic:spPr>
                </pic:pic>
              </a:graphicData>
            </a:graphic>
          </wp:inline>
        </w:drawing>
      </w: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sendMessage最终会调用下面这个函数：</w:t>
      </w: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1000061"/>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cstate="print"/>
                    <a:srcRect/>
                    <a:stretch>
                      <a:fillRect/>
                    </a:stretch>
                  </pic:blipFill>
                  <pic:spPr bwMode="auto">
                    <a:xfrm>
                      <a:off x="0" y="0"/>
                      <a:ext cx="5274310" cy="1000061"/>
                    </a:xfrm>
                    <a:prstGeom prst="rect">
                      <a:avLst/>
                    </a:prstGeom>
                    <a:noFill/>
                    <a:ln w="9525">
                      <a:noFill/>
                      <a:miter lim="800000"/>
                      <a:headEnd/>
                      <a:tailEnd/>
                    </a:ln>
                  </pic:spPr>
                </pic:pic>
              </a:graphicData>
            </a:graphic>
          </wp:inline>
        </w:drawing>
      </w:r>
    </w:p>
    <w:p w:rsid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从这里就可知道Looper类的loop函数可以是直接调用了Handler对象的handleMessage函数：</w:t>
      </w:r>
    </w:p>
    <w:p w:rsidR="003A2AB5" w:rsidRPr="003A2AB5" w:rsidRDefault="003A2AB5" w:rsidP="003A2AB5">
      <w:pPr>
        <w:widowControl/>
        <w:ind w:firstLineChars="150" w:firstLine="36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207385" cy="53213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cstate="print"/>
                    <a:srcRect/>
                    <a:stretch>
                      <a:fillRect/>
                    </a:stretch>
                  </pic:blipFill>
                  <pic:spPr bwMode="auto">
                    <a:xfrm>
                      <a:off x="0" y="0"/>
                      <a:ext cx="3207385" cy="532130"/>
                    </a:xfrm>
                    <a:prstGeom prst="rect">
                      <a:avLst/>
                    </a:prstGeom>
                    <a:noFill/>
                    <a:ln w="9525">
                      <a:noFill/>
                      <a:miter lim="800000"/>
                      <a:headEnd/>
                      <a:tailEnd/>
                    </a:ln>
                  </pic:spPr>
                </pic:pic>
              </a:graphicData>
            </a:graphic>
          </wp:inline>
        </w:drawing>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之前说过，MessageQueue中有个一个很重要的接口叫做IdleHandler。顾名思义这个接口就是在线程没事做后开始调用的。</w:t>
      </w:r>
    </w:p>
    <w:p w:rsidR="003A2AB5" w:rsidRDefault="003A2AB5" w:rsidP="003A2AB5">
      <w:pPr>
        <w:widowControl/>
        <w:jc w:val="left"/>
        <w:rPr>
          <w:rFonts w:ascii="宋体" w:eastAsia="宋体" w:hAnsi="宋体" w:cs="宋体" w:hint="eastAsia"/>
          <w:kern w:val="0"/>
          <w:sz w:val="24"/>
          <w:szCs w:val="24"/>
        </w:rPr>
      </w:pPr>
    </w:p>
    <w:p w:rsidR="003A2AB5" w:rsidRDefault="003A2AB5" w:rsidP="003A2AB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L</w:t>
      </w:r>
      <w:r>
        <w:rPr>
          <w:rFonts w:ascii="宋体" w:eastAsia="宋体" w:hAnsi="宋体" w:cs="宋体" w:hint="eastAsia"/>
          <w:kern w:val="0"/>
          <w:sz w:val="24"/>
          <w:szCs w:val="24"/>
        </w:rPr>
        <w:t>oop函数是通过调用MessageQueue的next函数获取Message的。</w:t>
      </w:r>
    </w:p>
    <w:p w:rsidR="003A2AB5" w:rsidRPr="003A2AB5" w:rsidRDefault="003A2AB5" w:rsidP="003A2AB5">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1190711"/>
            <wp:effectExtent l="1905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srcRect/>
                    <a:stretch>
                      <a:fillRect/>
                    </a:stretch>
                  </pic:blipFill>
                  <pic:spPr bwMode="auto">
                    <a:xfrm>
                      <a:off x="0" y="0"/>
                      <a:ext cx="5274310" cy="1190711"/>
                    </a:xfrm>
                    <a:prstGeom prst="rect">
                      <a:avLst/>
                    </a:prstGeom>
                    <a:noFill/>
                    <a:ln w="9525">
                      <a:noFill/>
                      <a:miter lim="800000"/>
                      <a:headEnd/>
                      <a:tailEnd/>
                    </a:ln>
                  </pic:spPr>
                </pic:pic>
              </a:graphicData>
            </a:graphic>
          </wp:inline>
        </w:drawing>
      </w: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N</w:t>
      </w:r>
      <w:r>
        <w:rPr>
          <w:rFonts w:ascii="宋体" w:eastAsia="宋体" w:hAnsi="宋体" w:cs="宋体" w:hint="eastAsia"/>
          <w:kern w:val="0"/>
          <w:sz w:val="24"/>
          <w:szCs w:val="24"/>
        </w:rPr>
        <w:t>ext函数是如果获取消息的呢。</w:t>
      </w: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Message next(){</w:t>
      </w: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//如果没有获取到Message，就寻找是否有IdlerHandler</w:t>
      </w: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5274310" cy="2707913"/>
            <wp:effectExtent l="1905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srcRect/>
                    <a:stretch>
                      <a:fillRect/>
                    </a:stretch>
                  </pic:blipFill>
                  <pic:spPr bwMode="auto">
                    <a:xfrm>
                      <a:off x="0" y="0"/>
                      <a:ext cx="5274310" cy="2707913"/>
                    </a:xfrm>
                    <a:prstGeom prst="rect">
                      <a:avLst/>
                    </a:prstGeom>
                    <a:noFill/>
                    <a:ln w="9525">
                      <a:noFill/>
                      <a:miter lim="800000"/>
                      <a:headEnd/>
                      <a:tailEnd/>
                    </a:ln>
                  </pic:spPr>
                </pic:pic>
              </a:graphicData>
            </a:graphic>
          </wp:inline>
        </w:drawing>
      </w:r>
    </w:p>
    <w:p w:rsidR="003A2AB5" w:rsidRDefault="003A2AB5" w:rsidP="00320588">
      <w:pPr>
        <w:widowControl/>
        <w:jc w:val="left"/>
        <w:rPr>
          <w:rFonts w:ascii="宋体" w:eastAsia="宋体" w:hAnsi="宋体" w:cs="宋体" w:hint="eastAsia"/>
          <w:kern w:val="0"/>
          <w:sz w:val="24"/>
          <w:szCs w:val="24"/>
        </w:rPr>
      </w:pPr>
    </w:p>
    <w:p w:rsid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kern w:val="0"/>
          <w:sz w:val="24"/>
          <w:szCs w:val="24"/>
        </w:rPr>
        <w:t>}</w:t>
      </w:r>
    </w:p>
    <w:p w:rsidR="003A2AB5" w:rsidRDefault="003A2AB5" w:rsidP="003A2AB5">
      <w:pPr>
        <w:widowControl/>
        <w:ind w:firstLineChars="100" w:firstLine="240"/>
        <w:jc w:val="left"/>
        <w:rPr>
          <w:rFonts w:ascii="宋体" w:eastAsia="宋体" w:hAnsi="宋体" w:cs="宋体" w:hint="eastAsia"/>
          <w:kern w:val="0"/>
          <w:sz w:val="24"/>
          <w:szCs w:val="24"/>
        </w:rPr>
      </w:pPr>
    </w:p>
    <w:p w:rsid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kern w:val="0"/>
          <w:sz w:val="24"/>
          <w:szCs w:val="24"/>
        </w:rPr>
        <w:t>注意：这里的处理是直接调用IdlerHandler对象的queueIdle函数。</w:t>
      </w:r>
    </w:p>
    <w:p w:rsidR="003A2AB5" w:rsidRDefault="003A2AB5" w:rsidP="003A2AB5">
      <w:pPr>
        <w:widowControl/>
        <w:ind w:firstLineChars="100" w:firstLine="240"/>
        <w:jc w:val="left"/>
        <w:rPr>
          <w:rFonts w:ascii="宋体" w:eastAsia="宋体" w:hAnsi="宋体" w:cs="宋体" w:hint="eastAsia"/>
          <w:kern w:val="0"/>
          <w:sz w:val="24"/>
          <w:szCs w:val="24"/>
        </w:rPr>
      </w:pPr>
    </w:p>
    <w:p w:rsid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kern w:val="0"/>
          <w:sz w:val="24"/>
          <w:szCs w:val="24"/>
        </w:rPr>
        <w:t>这部分代码在桌面的DeferredHandler中使用到了。</w:t>
      </w:r>
    </w:p>
    <w:p w:rsidR="003A2AB5" w:rsidRDefault="003A2AB5" w:rsidP="003A2AB5">
      <w:pPr>
        <w:widowControl/>
        <w:ind w:firstLineChars="100" w:firstLine="240"/>
        <w:jc w:val="left"/>
        <w:rPr>
          <w:rFonts w:ascii="宋体" w:eastAsia="宋体" w:hAnsi="宋体" w:cs="宋体" w:hint="eastAsia"/>
          <w:kern w:val="0"/>
          <w:sz w:val="24"/>
          <w:szCs w:val="24"/>
        </w:rPr>
      </w:pPr>
    </w:p>
    <w:p w:rsidR="003A2AB5" w:rsidRDefault="003A2AB5" w:rsidP="003A2AB5">
      <w:pPr>
        <w:widowControl/>
        <w:ind w:firstLineChars="100" w:firstLine="240"/>
        <w:jc w:val="left"/>
        <w:rPr>
          <w:rFonts w:ascii="宋体" w:eastAsia="宋体" w:hAnsi="宋体" w:cs="宋体" w:hint="eastAsia"/>
          <w:kern w:val="0"/>
          <w:sz w:val="24"/>
          <w:szCs w:val="24"/>
        </w:rPr>
      </w:pPr>
    </w:p>
    <w:p w:rsidR="003A2AB5" w:rsidRPr="003A2AB5" w:rsidRDefault="003A2AB5" w:rsidP="003A2AB5">
      <w:pPr>
        <w:widowControl/>
        <w:ind w:firstLineChars="100" w:firstLine="240"/>
        <w:jc w:val="left"/>
        <w:rPr>
          <w:rFonts w:ascii="宋体" w:eastAsia="宋体" w:hAnsi="宋体" w:cs="宋体" w:hint="eastAsia"/>
          <w:kern w:val="0"/>
          <w:sz w:val="24"/>
          <w:szCs w:val="24"/>
        </w:rPr>
      </w:pPr>
      <w:r>
        <w:rPr>
          <w:rFonts w:ascii="宋体" w:eastAsia="宋体" w:hAnsi="宋体" w:cs="宋体" w:hint="eastAsia"/>
          <w:kern w:val="0"/>
          <w:sz w:val="24"/>
          <w:szCs w:val="24"/>
        </w:rPr>
        <w:t>第三部分：</w:t>
      </w: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p>
    <w:p w:rsidR="003A2AB5" w:rsidRDefault="003A2AB5"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
    <w:p w:rsidR="00320588" w:rsidRDefault="00320588" w:rsidP="00320588">
      <w:pPr>
        <w:widowControl/>
        <w:jc w:val="left"/>
        <w:rPr>
          <w:rFonts w:ascii="宋体" w:eastAsia="宋体" w:hAnsi="宋体" w:cs="宋体" w:hint="eastAsia"/>
          <w:kern w:val="0"/>
          <w:sz w:val="24"/>
          <w:szCs w:val="24"/>
        </w:rPr>
      </w:pPr>
    </w:p>
    <w:p w:rsidR="00320588" w:rsidRDefault="00320588" w:rsidP="0032058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
    <w:p w:rsidR="00320588" w:rsidRDefault="00320588" w:rsidP="00320588">
      <w:pPr>
        <w:widowControl/>
        <w:jc w:val="left"/>
        <w:rPr>
          <w:rFonts w:ascii="宋体" w:eastAsia="宋体" w:hAnsi="宋体" w:cs="宋体" w:hint="eastAsia"/>
          <w:kern w:val="0"/>
          <w:sz w:val="24"/>
          <w:szCs w:val="24"/>
        </w:rPr>
      </w:pPr>
    </w:p>
    <w:p w:rsidR="00320588" w:rsidRPr="00320588" w:rsidRDefault="00320588" w:rsidP="00320588">
      <w:pPr>
        <w:widowControl/>
        <w:jc w:val="left"/>
        <w:rPr>
          <w:rFonts w:ascii="宋体" w:eastAsia="宋体" w:hAnsi="宋体" w:cs="宋体"/>
          <w:kern w:val="0"/>
          <w:sz w:val="24"/>
          <w:szCs w:val="24"/>
        </w:rPr>
      </w:pPr>
    </w:p>
    <w:p w:rsidR="00320588" w:rsidRDefault="00320588" w:rsidP="00320588">
      <w:pPr>
        <w:ind w:firstLine="420"/>
      </w:pPr>
    </w:p>
    <w:sectPr w:rsidR="00320588" w:rsidSect="000131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CDB" w:rsidRDefault="00A05CDB" w:rsidP="00320588">
      <w:r>
        <w:separator/>
      </w:r>
    </w:p>
  </w:endnote>
  <w:endnote w:type="continuationSeparator" w:id="0">
    <w:p w:rsidR="00A05CDB" w:rsidRDefault="00A05CDB" w:rsidP="003205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CDB" w:rsidRDefault="00A05CDB" w:rsidP="00320588">
      <w:r>
        <w:separator/>
      </w:r>
    </w:p>
  </w:footnote>
  <w:footnote w:type="continuationSeparator" w:id="0">
    <w:p w:rsidR="00A05CDB" w:rsidRDefault="00A05CDB" w:rsidP="003205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0588"/>
    <w:rsid w:val="000131F7"/>
    <w:rsid w:val="002C510C"/>
    <w:rsid w:val="00320588"/>
    <w:rsid w:val="003A2AB5"/>
    <w:rsid w:val="00A05CDB"/>
    <w:rsid w:val="00E01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0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0588"/>
    <w:rPr>
      <w:sz w:val="18"/>
      <w:szCs w:val="18"/>
    </w:rPr>
  </w:style>
  <w:style w:type="paragraph" w:styleId="a4">
    <w:name w:val="footer"/>
    <w:basedOn w:val="a"/>
    <w:link w:val="Char0"/>
    <w:uiPriority w:val="99"/>
    <w:semiHidden/>
    <w:unhideWhenUsed/>
    <w:rsid w:val="003205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0588"/>
    <w:rPr>
      <w:sz w:val="18"/>
      <w:szCs w:val="18"/>
    </w:rPr>
  </w:style>
  <w:style w:type="paragraph" w:styleId="a5">
    <w:name w:val="Balloon Text"/>
    <w:basedOn w:val="a"/>
    <w:link w:val="Char1"/>
    <w:uiPriority w:val="99"/>
    <w:semiHidden/>
    <w:unhideWhenUsed/>
    <w:rsid w:val="00320588"/>
    <w:rPr>
      <w:sz w:val="18"/>
      <w:szCs w:val="18"/>
    </w:rPr>
  </w:style>
  <w:style w:type="character" w:customStyle="1" w:styleId="Char1">
    <w:name w:val="批注框文本 Char"/>
    <w:basedOn w:val="a0"/>
    <w:link w:val="a5"/>
    <w:uiPriority w:val="99"/>
    <w:semiHidden/>
    <w:rsid w:val="00320588"/>
    <w:rPr>
      <w:sz w:val="18"/>
      <w:szCs w:val="18"/>
    </w:rPr>
  </w:style>
</w:styles>
</file>

<file path=word/webSettings.xml><?xml version="1.0" encoding="utf-8"?>
<w:webSettings xmlns:r="http://schemas.openxmlformats.org/officeDocument/2006/relationships" xmlns:w="http://schemas.openxmlformats.org/wordprocessingml/2006/main">
  <w:divs>
    <w:div w:id="361593158">
      <w:bodyDiv w:val="1"/>
      <w:marLeft w:val="0"/>
      <w:marRight w:val="0"/>
      <w:marTop w:val="0"/>
      <w:marBottom w:val="0"/>
      <w:divBdr>
        <w:top w:val="none" w:sz="0" w:space="0" w:color="auto"/>
        <w:left w:val="none" w:sz="0" w:space="0" w:color="auto"/>
        <w:bottom w:val="none" w:sz="0" w:space="0" w:color="auto"/>
        <w:right w:val="none" w:sz="0" w:space="0" w:color="auto"/>
      </w:divBdr>
      <w:divsChild>
        <w:div w:id="77813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298</Words>
  <Characters>1702</Characters>
  <Application>Microsoft Office Word</Application>
  <DocSecurity>0</DocSecurity>
  <Lines>14</Lines>
  <Paragraphs>3</Paragraphs>
  <ScaleCrop>false</ScaleCrop>
  <Company>Microsoft</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2014-12-15T06:03:00Z</dcterms:created>
  <dcterms:modified xsi:type="dcterms:W3CDTF">2014-12-15T07:53:00Z</dcterms:modified>
</cp:coreProperties>
</file>