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EE" w:rsidRPr="00F663A9" w:rsidRDefault="00A3230D" w:rsidP="00F663A9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Minuta </w:t>
      </w:r>
      <w:r w:rsidR="008628D4">
        <w:rPr>
          <w:rFonts w:ascii="Arial" w:hAnsi="Arial" w:cs="Arial"/>
          <w:sz w:val="22"/>
          <w:szCs w:val="22"/>
        </w:rPr>
        <w:t>22</w:t>
      </w:r>
      <w:r>
        <w:rPr>
          <w:rFonts w:ascii="Arial" w:hAnsi="Arial" w:cs="Arial"/>
          <w:sz w:val="22"/>
          <w:szCs w:val="22"/>
        </w:rPr>
        <w:t>-05-2018</w:t>
      </w:r>
      <w:r w:rsidR="009544EE">
        <w:rPr>
          <w:rFonts w:ascii="Arial" w:hAnsi="Arial" w:cs="Arial"/>
          <w:sz w:val="22"/>
          <w:szCs w:val="22"/>
        </w:rPr>
        <w:t xml:space="preserve"> – </w:t>
      </w:r>
      <w:r w:rsidR="00B73905">
        <w:rPr>
          <w:rFonts w:ascii="Arial" w:hAnsi="Arial" w:cs="Arial"/>
          <w:sz w:val="22"/>
          <w:szCs w:val="22"/>
        </w:rPr>
        <w:t>en Clases</w:t>
      </w:r>
    </w:p>
    <w:p w:rsidR="009544EE" w:rsidRDefault="009544EE" w:rsidP="00F4138B">
      <w:pPr>
        <w:spacing w:after="0"/>
        <w:rPr>
          <w:b/>
        </w:rPr>
      </w:pPr>
      <w:r>
        <w:rPr>
          <w:b/>
        </w:rPr>
        <w:t>Participantes.</w:t>
      </w:r>
    </w:p>
    <w:p w:rsidR="00701931" w:rsidRPr="00F95DA0" w:rsidRDefault="00F95DA0" w:rsidP="00F95DA0">
      <w:pPr>
        <w:spacing w:after="0"/>
        <w:ind w:left="720"/>
      </w:pPr>
      <w:r>
        <w:t>Marco Duarte – Profesor</w:t>
      </w:r>
    </w:p>
    <w:p w:rsidR="009544EE" w:rsidRPr="009544EE" w:rsidRDefault="009544EE" w:rsidP="00F4138B">
      <w:pPr>
        <w:spacing w:after="0"/>
        <w:ind w:left="720"/>
      </w:pPr>
      <w:r w:rsidRPr="009544EE">
        <w:t>Hugo Araya</w:t>
      </w:r>
    </w:p>
    <w:p w:rsidR="005D3F46" w:rsidRDefault="009544EE" w:rsidP="00B73905">
      <w:pPr>
        <w:spacing w:after="0"/>
        <w:ind w:left="720"/>
      </w:pPr>
      <w:proofErr w:type="spellStart"/>
      <w:r w:rsidRPr="009544EE">
        <w:t>Nibsa</w:t>
      </w:r>
      <w:proofErr w:type="spellEnd"/>
      <w:r w:rsidRPr="009544EE">
        <w:t xml:space="preserve"> Contreras</w:t>
      </w:r>
    </w:p>
    <w:p w:rsidR="008628D4" w:rsidRPr="009544EE" w:rsidRDefault="008628D4" w:rsidP="00B73905">
      <w:pPr>
        <w:spacing w:after="0"/>
        <w:ind w:left="720"/>
      </w:pPr>
      <w:proofErr w:type="spellStart"/>
      <w:r>
        <w:t>Jordan</w:t>
      </w:r>
      <w:proofErr w:type="spellEnd"/>
      <w:r>
        <w:t xml:space="preserve"> Quiroz</w:t>
      </w:r>
    </w:p>
    <w:p w:rsidR="009544EE" w:rsidRPr="00F4138B" w:rsidRDefault="00F4138B" w:rsidP="00F4138B">
      <w:pPr>
        <w:spacing w:after="0"/>
        <w:rPr>
          <w:b/>
        </w:rPr>
      </w:pPr>
      <w:r w:rsidRPr="00F4138B">
        <w:rPr>
          <w:b/>
        </w:rPr>
        <w:t>Temas.</w:t>
      </w:r>
    </w:p>
    <w:p w:rsidR="008628D4" w:rsidRDefault="00B73905" w:rsidP="008628D4">
      <w:pPr>
        <w:pStyle w:val="Prrafodelista"/>
        <w:numPr>
          <w:ilvl w:val="0"/>
          <w:numId w:val="8"/>
        </w:numPr>
        <w:spacing w:after="0"/>
      </w:pPr>
      <w:r>
        <w:t>Indicaciones en clases del Profesor</w:t>
      </w:r>
      <w:r w:rsidR="005D3F46">
        <w:t>.</w:t>
      </w:r>
    </w:p>
    <w:p w:rsidR="00B73905" w:rsidRDefault="00B73905" w:rsidP="00B73905">
      <w:pPr>
        <w:spacing w:after="0"/>
      </w:pPr>
    </w:p>
    <w:p w:rsidR="00BF60EF" w:rsidRDefault="00F4138B" w:rsidP="00F4138B">
      <w:pPr>
        <w:spacing w:after="0"/>
        <w:rPr>
          <w:b/>
        </w:rPr>
      </w:pPr>
      <w:r>
        <w:rPr>
          <w:b/>
        </w:rPr>
        <w:t>Acuerdos.</w:t>
      </w:r>
    </w:p>
    <w:p w:rsidR="00B73905" w:rsidRDefault="008628D4" w:rsidP="008628D4">
      <w:pPr>
        <w:pStyle w:val="Prrafodelista"/>
        <w:numPr>
          <w:ilvl w:val="0"/>
          <w:numId w:val="8"/>
        </w:numPr>
        <w:spacing w:after="0"/>
      </w:pPr>
      <w:r>
        <w:t xml:space="preserve">Revisión parcial de avances de </w:t>
      </w:r>
      <w:r w:rsidR="00E26935">
        <w:t>programación</w:t>
      </w:r>
    </w:p>
    <w:p w:rsidR="00B73905" w:rsidRDefault="00B73905" w:rsidP="00B73905">
      <w:pPr>
        <w:pStyle w:val="Prrafodelista"/>
        <w:numPr>
          <w:ilvl w:val="0"/>
          <w:numId w:val="8"/>
        </w:numPr>
        <w:spacing w:after="0"/>
      </w:pPr>
      <w:r>
        <w:t>Indicación de tener que progr</w:t>
      </w:r>
      <w:r w:rsidR="008628D4">
        <w:t>amar para presentar el martes 29</w:t>
      </w:r>
      <w:r>
        <w:t>-05.</w:t>
      </w:r>
    </w:p>
    <w:p w:rsidR="00E26935" w:rsidRDefault="00E26935" w:rsidP="00B73905">
      <w:pPr>
        <w:pStyle w:val="Prrafodelista"/>
        <w:numPr>
          <w:ilvl w:val="0"/>
          <w:numId w:val="8"/>
        </w:numPr>
        <w:spacing w:after="0"/>
      </w:pPr>
      <w:r>
        <w:t>Mantenedores de Habitación y Comedor serán en APP web.</w:t>
      </w:r>
    </w:p>
    <w:p w:rsidR="00E26935" w:rsidRDefault="00E26935" w:rsidP="00B73905">
      <w:pPr>
        <w:pStyle w:val="Prrafodelista"/>
        <w:numPr>
          <w:ilvl w:val="0"/>
          <w:numId w:val="8"/>
        </w:numPr>
        <w:spacing w:after="0"/>
      </w:pPr>
      <w:r>
        <w:t>Manejar RUT con dv en apps.</w:t>
      </w:r>
      <w:bookmarkStart w:id="0" w:name="_GoBack"/>
      <w:bookmarkEnd w:id="0"/>
    </w:p>
    <w:p w:rsidR="00B73905" w:rsidRDefault="00B73905" w:rsidP="00B73905">
      <w:pPr>
        <w:spacing w:after="0"/>
      </w:pPr>
    </w:p>
    <w:p w:rsidR="00F4138B" w:rsidRDefault="00F4138B" w:rsidP="00F4138B">
      <w:pPr>
        <w:spacing w:after="0"/>
        <w:rPr>
          <w:b/>
        </w:rPr>
      </w:pPr>
      <w:r w:rsidRPr="00F4138B">
        <w:rPr>
          <w:b/>
        </w:rPr>
        <w:t>Compromisos.</w:t>
      </w:r>
    </w:p>
    <w:p w:rsidR="005D3F46" w:rsidRDefault="00B73905" w:rsidP="005D3F46">
      <w:pPr>
        <w:pStyle w:val="Prrafodelista"/>
        <w:numPr>
          <w:ilvl w:val="0"/>
          <w:numId w:val="8"/>
        </w:numPr>
      </w:pPr>
      <w:r>
        <w:t>PROGRAMAR full</w:t>
      </w:r>
      <w:r w:rsidR="00F663A9">
        <w:t>.</w:t>
      </w:r>
      <w:r w:rsidR="00E26935" w:rsidRPr="00E26935">
        <w:t xml:space="preserve"> </w:t>
      </w:r>
      <w:r w:rsidR="00E26935">
        <w:t>(Web y Escritorio).</w:t>
      </w:r>
    </w:p>
    <w:p w:rsidR="009B3AA7" w:rsidRDefault="009B3AA7" w:rsidP="009B3AA7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r w:rsidR="00F663A9">
        <w:t>Hugo Araya</w:t>
      </w:r>
      <w:r w:rsidR="00B73905">
        <w:t>,</w:t>
      </w:r>
      <w:r w:rsidR="00B73905" w:rsidRPr="00B73905">
        <w:t xml:space="preserve"> </w:t>
      </w:r>
      <w:proofErr w:type="spellStart"/>
      <w:r w:rsidR="00B73905">
        <w:t>Nibsa</w:t>
      </w:r>
      <w:proofErr w:type="spellEnd"/>
      <w:r w:rsidR="00B73905">
        <w:t xml:space="preserve"> </w:t>
      </w:r>
      <w:proofErr w:type="gramStart"/>
      <w:r w:rsidR="00B73905">
        <w:t>Contreras ,</w:t>
      </w:r>
      <w:proofErr w:type="gramEnd"/>
      <w:r w:rsidR="00B73905">
        <w:t xml:space="preserve"> </w:t>
      </w:r>
      <w:proofErr w:type="spellStart"/>
      <w:r w:rsidR="00B73905">
        <w:t>Jordan</w:t>
      </w:r>
      <w:proofErr w:type="spellEnd"/>
      <w:r w:rsidR="00B73905">
        <w:t xml:space="preserve"> Quiroz</w:t>
      </w:r>
      <w:r w:rsidR="00F663A9">
        <w:t xml:space="preserve"> –</w:t>
      </w:r>
      <w:r w:rsidR="00F663A9" w:rsidRPr="009B3AA7">
        <w:rPr>
          <w:b/>
        </w:rPr>
        <w:t xml:space="preserve"> </w:t>
      </w:r>
      <w:r w:rsidR="00F663A9">
        <w:rPr>
          <w:b/>
        </w:rPr>
        <w:t>Realizar hasta</w:t>
      </w:r>
      <w:r w:rsidR="00F663A9">
        <w:t xml:space="preserve"> </w:t>
      </w:r>
      <w:r w:rsidR="00E26935">
        <w:t>28</w:t>
      </w:r>
      <w:r w:rsidR="00F663A9" w:rsidRPr="00F4138B">
        <w:t>-05-2018</w:t>
      </w:r>
      <w:r w:rsidR="00F663A9">
        <w:t>.</w:t>
      </w:r>
    </w:p>
    <w:p w:rsidR="00E26935" w:rsidRDefault="00E26935" w:rsidP="009B3AA7">
      <w:pPr>
        <w:pStyle w:val="Prrafodelista"/>
        <w:spacing w:after="0"/>
        <w:ind w:left="1080"/>
      </w:pPr>
    </w:p>
    <w:p w:rsidR="00E26935" w:rsidRDefault="00E26935" w:rsidP="00E26935">
      <w:pPr>
        <w:pStyle w:val="Prrafodelista"/>
        <w:numPr>
          <w:ilvl w:val="0"/>
          <w:numId w:val="8"/>
        </w:numPr>
      </w:pPr>
      <w:r>
        <w:t>Cambios en Base de Datos (relacionados con orden de compra)</w:t>
      </w:r>
      <w:r>
        <w:t>.</w:t>
      </w:r>
    </w:p>
    <w:p w:rsidR="00E26935" w:rsidRDefault="00E26935" w:rsidP="00E26935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proofErr w:type="spellStart"/>
      <w:r>
        <w:t>Jordan</w:t>
      </w:r>
      <w:proofErr w:type="spellEnd"/>
      <w:r>
        <w:t xml:space="preserve"> Quiroz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</w:t>
      </w:r>
      <w:r>
        <w:t>25</w:t>
      </w:r>
      <w:r w:rsidRPr="00F4138B">
        <w:t>-05-2018</w:t>
      </w:r>
      <w:r>
        <w:t>.</w:t>
      </w:r>
    </w:p>
    <w:p w:rsidR="00E26935" w:rsidRDefault="00E26935" w:rsidP="00E26935">
      <w:pPr>
        <w:pStyle w:val="Prrafodelista"/>
        <w:spacing w:after="0"/>
        <w:ind w:left="1080"/>
      </w:pPr>
    </w:p>
    <w:p w:rsidR="00E26935" w:rsidRDefault="00E26935" w:rsidP="00E26935">
      <w:pPr>
        <w:pStyle w:val="Prrafodelista"/>
        <w:numPr>
          <w:ilvl w:val="0"/>
          <w:numId w:val="8"/>
        </w:numPr>
      </w:pPr>
      <w:r>
        <w:t xml:space="preserve">Cambios en </w:t>
      </w:r>
      <w:r>
        <w:t>Casos de Usos por Sistemas (Web y Escritorio)</w:t>
      </w:r>
      <w:r>
        <w:t>.</w:t>
      </w:r>
    </w:p>
    <w:p w:rsidR="00F663A9" w:rsidRDefault="00E26935" w:rsidP="00E26935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r>
        <w:t>Hugo Araya</w:t>
      </w:r>
      <w:r>
        <w:t xml:space="preserve">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2</w:t>
      </w:r>
      <w:r>
        <w:t>7</w:t>
      </w:r>
      <w:r w:rsidRPr="00F4138B">
        <w:t>-05-2018</w:t>
      </w:r>
      <w:r>
        <w:t>.</w:t>
      </w:r>
    </w:p>
    <w:p w:rsidR="00E26935" w:rsidRDefault="00E26935" w:rsidP="00E26935">
      <w:pPr>
        <w:pStyle w:val="Prrafodelista"/>
        <w:spacing w:after="0"/>
        <w:ind w:left="1080"/>
      </w:pPr>
    </w:p>
    <w:sectPr w:rsidR="00E2693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ABD" w:rsidRDefault="00D61ABD">
      <w:pPr>
        <w:spacing w:after="0" w:line="240" w:lineRule="auto"/>
      </w:pPr>
      <w:r>
        <w:separator/>
      </w:r>
    </w:p>
  </w:endnote>
  <w:endnote w:type="continuationSeparator" w:id="0">
    <w:p w:rsidR="00D61ABD" w:rsidRDefault="00D6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26935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ABD" w:rsidRDefault="00D61ABD">
      <w:pPr>
        <w:spacing w:after="0" w:line="240" w:lineRule="auto"/>
      </w:pPr>
      <w:r>
        <w:separator/>
      </w:r>
    </w:p>
  </w:footnote>
  <w:footnote w:type="continuationSeparator" w:id="0">
    <w:p w:rsidR="00D61ABD" w:rsidRDefault="00D6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3230D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Minutas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5B6"/>
    <w:multiLevelType w:val="hybridMultilevel"/>
    <w:tmpl w:val="817A9AB4"/>
    <w:lvl w:ilvl="0" w:tplc="9208B5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9403F"/>
    <w:multiLevelType w:val="hybridMultilevel"/>
    <w:tmpl w:val="9B323934"/>
    <w:lvl w:ilvl="0" w:tplc="385C6E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459"/>
    <w:multiLevelType w:val="hybridMultilevel"/>
    <w:tmpl w:val="6AF4A290"/>
    <w:lvl w:ilvl="0" w:tplc="5B6C96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78E9"/>
    <w:multiLevelType w:val="hybridMultilevel"/>
    <w:tmpl w:val="9DA442CE"/>
    <w:lvl w:ilvl="0" w:tplc="5BE825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B0F1B"/>
    <w:multiLevelType w:val="hybridMultilevel"/>
    <w:tmpl w:val="7026E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955DD2"/>
    <w:multiLevelType w:val="hybridMultilevel"/>
    <w:tmpl w:val="A51EF620"/>
    <w:lvl w:ilvl="0" w:tplc="F0520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5"/>
    <w:rsid w:val="000559C1"/>
    <w:rsid w:val="000903B1"/>
    <w:rsid w:val="00106E86"/>
    <w:rsid w:val="00171082"/>
    <w:rsid w:val="002068C8"/>
    <w:rsid w:val="002D2732"/>
    <w:rsid w:val="002D5B3D"/>
    <w:rsid w:val="002E5FF0"/>
    <w:rsid w:val="00350272"/>
    <w:rsid w:val="00372545"/>
    <w:rsid w:val="00372D6E"/>
    <w:rsid w:val="003803CF"/>
    <w:rsid w:val="003A021F"/>
    <w:rsid w:val="003A49C0"/>
    <w:rsid w:val="003D4D42"/>
    <w:rsid w:val="004272DA"/>
    <w:rsid w:val="004C271B"/>
    <w:rsid w:val="004D44AF"/>
    <w:rsid w:val="004E3AFF"/>
    <w:rsid w:val="004E448F"/>
    <w:rsid w:val="00540564"/>
    <w:rsid w:val="005552A2"/>
    <w:rsid w:val="00577C66"/>
    <w:rsid w:val="005D3F46"/>
    <w:rsid w:val="00650EF1"/>
    <w:rsid w:val="00654437"/>
    <w:rsid w:val="00662B46"/>
    <w:rsid w:val="006F2730"/>
    <w:rsid w:val="00701931"/>
    <w:rsid w:val="00717D0D"/>
    <w:rsid w:val="00744B64"/>
    <w:rsid w:val="008628D4"/>
    <w:rsid w:val="00884702"/>
    <w:rsid w:val="009544EE"/>
    <w:rsid w:val="00994D22"/>
    <w:rsid w:val="009B3AA7"/>
    <w:rsid w:val="009C3C93"/>
    <w:rsid w:val="00A1407C"/>
    <w:rsid w:val="00A3230D"/>
    <w:rsid w:val="00A561C7"/>
    <w:rsid w:val="00A64763"/>
    <w:rsid w:val="00A66771"/>
    <w:rsid w:val="00B0674F"/>
    <w:rsid w:val="00B22E5A"/>
    <w:rsid w:val="00B45F26"/>
    <w:rsid w:val="00B55DF0"/>
    <w:rsid w:val="00B73905"/>
    <w:rsid w:val="00B854D7"/>
    <w:rsid w:val="00BF60EF"/>
    <w:rsid w:val="00C85070"/>
    <w:rsid w:val="00D61ABD"/>
    <w:rsid w:val="00D97C19"/>
    <w:rsid w:val="00E26935"/>
    <w:rsid w:val="00F26270"/>
    <w:rsid w:val="00F4138B"/>
    <w:rsid w:val="00F52048"/>
    <w:rsid w:val="00F663A9"/>
    <w:rsid w:val="00F86DE0"/>
    <w:rsid w:val="00F90234"/>
    <w:rsid w:val="00F955CB"/>
    <w:rsid w:val="00F9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1A283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561C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48F"/>
  </w:style>
  <w:style w:type="paragraph" w:styleId="Piedepgina">
    <w:name w:val="footer"/>
    <w:basedOn w:val="Normal"/>
    <w:link w:val="Piedepgina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48F"/>
  </w:style>
  <w:style w:type="paragraph" w:styleId="Prrafodelista">
    <w:name w:val="List Paragraph"/>
    <w:basedOn w:val="Normal"/>
    <w:uiPriority w:val="34"/>
    <w:qFormat/>
    <w:rsid w:val="0042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Nibsa</dc:creator>
  <cp:lastModifiedBy>Hugo Araya Leiva</cp:lastModifiedBy>
  <cp:revision>3</cp:revision>
  <dcterms:created xsi:type="dcterms:W3CDTF">2018-05-27T21:34:00Z</dcterms:created>
  <dcterms:modified xsi:type="dcterms:W3CDTF">2018-05-27T21:37:00Z</dcterms:modified>
</cp:coreProperties>
</file>