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8210D" w14:textId="6933B2DE" w:rsidR="00183810" w:rsidRPr="009E6231" w:rsidRDefault="00CC4D09">
      <w:pPr>
        <w:rPr>
          <w:b/>
          <w:bCs/>
          <w:sz w:val="28"/>
          <w:szCs w:val="28"/>
        </w:rPr>
      </w:pPr>
      <w:r w:rsidRPr="009E6231">
        <w:rPr>
          <w:b/>
          <w:bCs/>
          <w:sz w:val="28"/>
          <w:szCs w:val="28"/>
        </w:rPr>
        <w:t xml:space="preserve">Introducción a </w:t>
      </w:r>
      <w:proofErr w:type="spellStart"/>
      <w:r w:rsidRPr="009E6231">
        <w:rPr>
          <w:b/>
          <w:bCs/>
          <w:sz w:val="28"/>
          <w:szCs w:val="28"/>
        </w:rPr>
        <w:t>Javascript</w:t>
      </w:r>
      <w:proofErr w:type="spellEnd"/>
    </w:p>
    <w:p w14:paraId="29A77B17" w14:textId="192D599B" w:rsidR="00700F4F" w:rsidRDefault="00700F4F">
      <w:r>
        <w:t>Conceptos:</w:t>
      </w:r>
    </w:p>
    <w:p w14:paraId="7BD3610D" w14:textId="51AA825B" w:rsidR="00700F4F" w:rsidRDefault="00700F4F">
      <w:r>
        <w:t xml:space="preserve">Rol de JS </w:t>
      </w:r>
    </w:p>
    <w:p w14:paraId="79ADA94F" w14:textId="77777777" w:rsidR="00700F4F" w:rsidRDefault="00700F4F"/>
    <w:p w14:paraId="33B9DAC7" w14:textId="1929F521" w:rsidR="00CC4D09" w:rsidRPr="00700F4F" w:rsidRDefault="00CC4D09">
      <w:pPr>
        <w:rPr>
          <w:b/>
          <w:bCs/>
          <w:sz w:val="24"/>
          <w:szCs w:val="24"/>
        </w:rPr>
      </w:pPr>
      <w:r w:rsidRPr="00700F4F">
        <w:rPr>
          <w:b/>
          <w:bCs/>
          <w:sz w:val="24"/>
          <w:szCs w:val="24"/>
        </w:rPr>
        <w:t>En Visual Studio</w:t>
      </w:r>
    </w:p>
    <w:p w14:paraId="4004CB1C" w14:textId="2A9F1454" w:rsidR="00D26358" w:rsidRPr="009E6231" w:rsidRDefault="00D26358">
      <w:pPr>
        <w:rPr>
          <w:i/>
          <w:iCs/>
        </w:rPr>
      </w:pPr>
      <w:r w:rsidRPr="009E6231">
        <w:rPr>
          <w:i/>
          <w:iCs/>
        </w:rPr>
        <w:t>‘Hola mundo’</w:t>
      </w:r>
    </w:p>
    <w:p w14:paraId="7FB01084" w14:textId="77777777" w:rsidR="00CC4D09" w:rsidRPr="009E6231" w:rsidRDefault="00CC4D09">
      <w:pPr>
        <w:rPr>
          <w:i/>
          <w:iCs/>
          <w:lang w:val="en-GB"/>
        </w:rPr>
      </w:pPr>
      <w:r w:rsidRPr="009E6231">
        <w:rPr>
          <w:i/>
          <w:iCs/>
          <w:lang w:val="en-GB"/>
        </w:rPr>
        <w:t>´</w:t>
      </w:r>
      <w:proofErr w:type="spellStart"/>
      <w:r w:rsidRPr="009E6231">
        <w:rPr>
          <w:i/>
          <w:iCs/>
          <w:lang w:val="en-GB"/>
        </w:rPr>
        <w:t>Codigo</w:t>
      </w:r>
      <w:proofErr w:type="spellEnd"/>
      <w:r w:rsidRPr="009E6231">
        <w:rPr>
          <w:i/>
          <w:iCs/>
          <w:lang w:val="en-GB"/>
        </w:rPr>
        <w:t xml:space="preserve"> </w:t>
      </w:r>
      <w:proofErr w:type="spellStart"/>
      <w:r w:rsidRPr="009E6231">
        <w:rPr>
          <w:i/>
          <w:iCs/>
          <w:lang w:val="en-GB"/>
        </w:rPr>
        <w:t>en</w:t>
      </w:r>
      <w:proofErr w:type="spellEnd"/>
      <w:r w:rsidRPr="009E6231">
        <w:rPr>
          <w:i/>
          <w:iCs/>
          <w:lang w:val="en-GB"/>
        </w:rPr>
        <w:t xml:space="preserve"> head: </w:t>
      </w:r>
    </w:p>
    <w:p w14:paraId="14D0D2E2" w14:textId="77777777" w:rsidR="00CC4D09" w:rsidRPr="009E6231" w:rsidRDefault="00CC4D09">
      <w:pPr>
        <w:rPr>
          <w:i/>
          <w:iCs/>
          <w:lang w:val="en-GB"/>
        </w:rPr>
      </w:pPr>
      <w:r w:rsidRPr="009E6231">
        <w:rPr>
          <w:i/>
          <w:iCs/>
          <w:lang w:val="en-GB"/>
        </w:rPr>
        <w:t xml:space="preserve">&lt;script&gt;  </w:t>
      </w:r>
    </w:p>
    <w:p w14:paraId="1C26B3AB" w14:textId="2A36E698" w:rsidR="00CC4D09" w:rsidRPr="009E6231" w:rsidRDefault="00CC4D09">
      <w:pPr>
        <w:rPr>
          <w:i/>
          <w:iCs/>
          <w:lang w:val="en-GB"/>
        </w:rPr>
      </w:pPr>
      <w:r w:rsidRPr="009E6231">
        <w:rPr>
          <w:i/>
          <w:iCs/>
          <w:lang w:val="en-GB"/>
        </w:rPr>
        <w:t>&lt;/script&gt;</w:t>
      </w:r>
    </w:p>
    <w:p w14:paraId="173929CC" w14:textId="0705353B" w:rsidR="00CC4D09" w:rsidRDefault="00CC4D09">
      <w:pPr>
        <w:rPr>
          <w:lang w:val="en-GB"/>
        </w:rPr>
      </w:pPr>
    </w:p>
    <w:p w14:paraId="6DD7BBCC" w14:textId="3199427B" w:rsidR="00CC4D09" w:rsidRPr="009E6231" w:rsidRDefault="00CC4D09">
      <w:pPr>
        <w:rPr>
          <w:b/>
          <w:bCs/>
        </w:rPr>
      </w:pPr>
      <w:r w:rsidRPr="009E6231">
        <w:rPr>
          <w:b/>
          <w:bCs/>
        </w:rPr>
        <w:t xml:space="preserve">Código en </w:t>
      </w:r>
      <w:proofErr w:type="spellStart"/>
      <w:r w:rsidRPr="009E6231">
        <w:rPr>
          <w:b/>
          <w:bCs/>
        </w:rPr>
        <w:t>Body</w:t>
      </w:r>
      <w:proofErr w:type="spellEnd"/>
      <w:r w:rsidRPr="009E6231">
        <w:rPr>
          <w:b/>
          <w:bCs/>
        </w:rPr>
        <w:t xml:space="preserve"> en archivo separado</w:t>
      </w:r>
    </w:p>
    <w:p w14:paraId="2907B310" w14:textId="5F982BF8" w:rsidR="00CC4D09" w:rsidRPr="009E6231" w:rsidRDefault="00CC4D09" w:rsidP="00CC4D09">
      <w:pPr>
        <w:rPr>
          <w:i/>
          <w:iCs/>
        </w:rPr>
      </w:pPr>
      <w:r w:rsidRPr="009E6231">
        <w:rPr>
          <w:i/>
          <w:iCs/>
        </w:rPr>
        <w:t>&lt;script</w:t>
      </w:r>
      <w:r w:rsidRPr="009E6231">
        <w:rPr>
          <w:i/>
          <w:iCs/>
        </w:rPr>
        <w:t xml:space="preserve"> </w:t>
      </w:r>
      <w:proofErr w:type="spellStart"/>
      <w:r w:rsidRPr="009E6231">
        <w:rPr>
          <w:i/>
          <w:iCs/>
        </w:rPr>
        <w:t>src</w:t>
      </w:r>
      <w:proofErr w:type="spellEnd"/>
      <w:r w:rsidRPr="009E6231">
        <w:rPr>
          <w:i/>
          <w:iCs/>
        </w:rPr>
        <w:t xml:space="preserve"> = </w:t>
      </w:r>
      <w:proofErr w:type="gramStart"/>
      <w:r w:rsidRPr="009E6231">
        <w:rPr>
          <w:i/>
          <w:iCs/>
        </w:rPr>
        <w:t>“ ubicación</w:t>
      </w:r>
      <w:proofErr w:type="gramEnd"/>
      <w:r w:rsidRPr="009E6231">
        <w:rPr>
          <w:i/>
          <w:iCs/>
        </w:rPr>
        <w:t xml:space="preserve"> del archivo”</w:t>
      </w:r>
      <w:r w:rsidRPr="009E6231">
        <w:rPr>
          <w:i/>
          <w:iCs/>
        </w:rPr>
        <w:t>&gt;  &lt;/script&gt;</w:t>
      </w:r>
    </w:p>
    <w:p w14:paraId="6BDBA747" w14:textId="64AD34FE" w:rsidR="00CC4D09" w:rsidRDefault="00CC4D09" w:rsidP="00CC4D09"/>
    <w:p w14:paraId="63D6EB2F" w14:textId="22993026" w:rsidR="00CC4D09" w:rsidRPr="009E6231" w:rsidRDefault="00D26358" w:rsidP="00CC4D09">
      <w:pPr>
        <w:rPr>
          <w:b/>
          <w:bCs/>
        </w:rPr>
      </w:pPr>
      <w:r w:rsidRPr="009E6231">
        <w:rPr>
          <w:b/>
          <w:bCs/>
        </w:rPr>
        <w:t>Comentarios</w:t>
      </w:r>
    </w:p>
    <w:p w14:paraId="4B034838" w14:textId="08C8AAEA" w:rsidR="00CC4D09" w:rsidRPr="009E6231" w:rsidRDefault="00CC4D09" w:rsidP="00CC4D09">
      <w:pPr>
        <w:rPr>
          <w:b/>
          <w:bCs/>
        </w:rPr>
      </w:pPr>
      <w:r w:rsidRPr="009E6231">
        <w:rPr>
          <w:b/>
          <w:bCs/>
        </w:rPr>
        <w:t>Variables</w:t>
      </w:r>
      <w:r w:rsidR="00D26358" w:rsidRPr="009E6231">
        <w:rPr>
          <w:b/>
          <w:bCs/>
        </w:rPr>
        <w:t xml:space="preserve"> con VAR</w:t>
      </w:r>
    </w:p>
    <w:p w14:paraId="15519792" w14:textId="51E2BF0F" w:rsidR="00D26358" w:rsidRPr="009E6231" w:rsidRDefault="00D26358" w:rsidP="00CC4D09">
      <w:pPr>
        <w:rPr>
          <w:i/>
          <w:iCs/>
        </w:rPr>
      </w:pPr>
      <w:r w:rsidRPr="009E6231">
        <w:rPr>
          <w:i/>
          <w:iCs/>
        </w:rPr>
        <w:t>Var producto = ‘</w:t>
      </w:r>
      <w:proofErr w:type="spellStart"/>
      <w:r w:rsidRPr="009E6231">
        <w:rPr>
          <w:i/>
          <w:iCs/>
        </w:rPr>
        <w:t>Audifono</w:t>
      </w:r>
      <w:proofErr w:type="spellEnd"/>
      <w:r w:rsidRPr="009E6231">
        <w:rPr>
          <w:i/>
          <w:iCs/>
        </w:rPr>
        <w:t xml:space="preserve"> </w:t>
      </w:r>
      <w:proofErr w:type="spellStart"/>
      <w:r w:rsidRPr="009E6231">
        <w:rPr>
          <w:i/>
          <w:iCs/>
        </w:rPr>
        <w:t>gamer</w:t>
      </w:r>
      <w:proofErr w:type="spellEnd"/>
      <w:r w:rsidRPr="009E6231">
        <w:rPr>
          <w:i/>
          <w:iCs/>
        </w:rPr>
        <w:t>’; //iniciar variable y asignarle valor</w:t>
      </w:r>
    </w:p>
    <w:p w14:paraId="02C8764C" w14:textId="5F6EFEE6" w:rsidR="00D26358" w:rsidRDefault="00D26358" w:rsidP="00CC4D09"/>
    <w:p w14:paraId="4035ADBA" w14:textId="5D0D0CF8" w:rsidR="00D26358" w:rsidRPr="009E6231" w:rsidRDefault="00D26358" w:rsidP="00CC4D09">
      <w:pPr>
        <w:rPr>
          <w:i/>
          <w:iCs/>
        </w:rPr>
      </w:pPr>
      <w:r w:rsidRPr="009E6231">
        <w:rPr>
          <w:i/>
          <w:iCs/>
        </w:rPr>
        <w:t>Var disponible; // iniciamos la variable sin valor</w:t>
      </w:r>
    </w:p>
    <w:p w14:paraId="5870D2C9" w14:textId="7D98A822" w:rsidR="00D26358" w:rsidRPr="009E6231" w:rsidRDefault="00D26358" w:rsidP="00CC4D09">
      <w:pPr>
        <w:rPr>
          <w:i/>
          <w:iCs/>
        </w:rPr>
      </w:pPr>
      <w:r w:rsidRPr="009E6231">
        <w:rPr>
          <w:i/>
          <w:iCs/>
        </w:rPr>
        <w:t>disponible = true; //reasignando el valor de la variable</w:t>
      </w:r>
    </w:p>
    <w:p w14:paraId="0929B6F9" w14:textId="599204EF" w:rsidR="00D26358" w:rsidRPr="009E6231" w:rsidRDefault="009E6231" w:rsidP="00CC4D09">
      <w:pPr>
        <w:rPr>
          <w:i/>
          <w:iCs/>
        </w:rPr>
      </w:pPr>
      <w:r w:rsidRPr="009E6231">
        <w:rPr>
          <w:i/>
          <w:iCs/>
        </w:rPr>
        <w:t>producto = true;</w:t>
      </w:r>
    </w:p>
    <w:p w14:paraId="51D42A80" w14:textId="536F5CFF" w:rsidR="009E6231" w:rsidRPr="009E6231" w:rsidRDefault="009E6231" w:rsidP="00CC4D09">
      <w:pPr>
        <w:rPr>
          <w:i/>
          <w:iCs/>
        </w:rPr>
      </w:pPr>
    </w:p>
    <w:p w14:paraId="724F7D13" w14:textId="2E00EA89" w:rsidR="009E6231" w:rsidRPr="009E6231" w:rsidRDefault="009E6231" w:rsidP="00CC4D09">
      <w:pPr>
        <w:rPr>
          <w:i/>
          <w:iCs/>
        </w:rPr>
      </w:pPr>
      <w:proofErr w:type="spellStart"/>
      <w:r w:rsidRPr="009E6231">
        <w:rPr>
          <w:i/>
          <w:iCs/>
        </w:rPr>
        <w:t>var</w:t>
      </w:r>
      <w:proofErr w:type="spellEnd"/>
      <w:r w:rsidRPr="009E6231">
        <w:rPr>
          <w:i/>
          <w:iCs/>
        </w:rPr>
        <w:t xml:space="preserve"> producto1 =’computadora’, </w:t>
      </w:r>
    </w:p>
    <w:p w14:paraId="74325B5D" w14:textId="690E120A" w:rsidR="009E6231" w:rsidRPr="009E6231" w:rsidRDefault="009E6231" w:rsidP="00CC4D09">
      <w:pPr>
        <w:rPr>
          <w:i/>
          <w:iCs/>
        </w:rPr>
      </w:pPr>
      <w:r w:rsidRPr="009E6231">
        <w:rPr>
          <w:i/>
          <w:iCs/>
        </w:rPr>
        <w:t xml:space="preserve">        disponible1 = true,</w:t>
      </w:r>
    </w:p>
    <w:p w14:paraId="23101562" w14:textId="4BB5B956" w:rsidR="009E6231" w:rsidRPr="009E6231" w:rsidRDefault="009E6231" w:rsidP="00CC4D09">
      <w:pPr>
        <w:rPr>
          <w:i/>
          <w:iCs/>
        </w:rPr>
      </w:pPr>
      <w:r w:rsidRPr="009E6231">
        <w:rPr>
          <w:i/>
          <w:iCs/>
        </w:rPr>
        <w:t xml:space="preserve">        categoría = ‘computadoras’;</w:t>
      </w:r>
    </w:p>
    <w:p w14:paraId="432542C8" w14:textId="77777777" w:rsidR="00CC4D09" w:rsidRPr="00CC4D09" w:rsidRDefault="00CC4D09" w:rsidP="00CC4D09"/>
    <w:p w14:paraId="5DE4AEEA" w14:textId="43F05554" w:rsidR="00CC4D09" w:rsidRPr="009E6231" w:rsidRDefault="009E6231" w:rsidP="00CC4D09">
      <w:pPr>
        <w:rPr>
          <w:b/>
          <w:bCs/>
        </w:rPr>
      </w:pPr>
      <w:r w:rsidRPr="009E6231">
        <w:rPr>
          <w:b/>
          <w:bCs/>
        </w:rPr>
        <w:t>Reglas de las variables</w:t>
      </w:r>
    </w:p>
    <w:p w14:paraId="50CEEE01" w14:textId="77777777" w:rsidR="009E6231" w:rsidRDefault="009E6231" w:rsidP="00CC4D09">
      <w:r>
        <w:t xml:space="preserve">Estilos de las variables </w:t>
      </w:r>
    </w:p>
    <w:p w14:paraId="25F12697" w14:textId="6D08BFF6" w:rsidR="009E6231" w:rsidRDefault="009E6231" w:rsidP="00CC4D09">
      <w:proofErr w:type="spellStart"/>
      <w:r>
        <w:t>underscore</w:t>
      </w:r>
      <w:proofErr w:type="spellEnd"/>
      <w:r>
        <w:t xml:space="preserve"> (</w:t>
      </w:r>
      <w:proofErr w:type="spellStart"/>
      <w:r>
        <w:t>nombre_producto</w:t>
      </w:r>
      <w:proofErr w:type="spellEnd"/>
      <w:r>
        <w:t>)</w:t>
      </w:r>
    </w:p>
    <w:p w14:paraId="686C07C2" w14:textId="7014CCAA" w:rsidR="009E6231" w:rsidRDefault="009E6231" w:rsidP="00CC4D09">
      <w:proofErr w:type="spellStart"/>
      <w:r>
        <w:t>camelcase</w:t>
      </w:r>
      <w:proofErr w:type="spellEnd"/>
      <w:r>
        <w:t xml:space="preserve"> (</w:t>
      </w:r>
      <w:proofErr w:type="spellStart"/>
      <w:r>
        <w:t>nombreProducto</w:t>
      </w:r>
      <w:proofErr w:type="spellEnd"/>
      <w:r>
        <w:t>)</w:t>
      </w:r>
    </w:p>
    <w:p w14:paraId="2A5244D9" w14:textId="7A127FED" w:rsidR="009E6231" w:rsidRDefault="009E6231" w:rsidP="00CC4D09">
      <w:proofErr w:type="spellStart"/>
      <w:r>
        <w:t>pascalcase</w:t>
      </w:r>
      <w:proofErr w:type="spellEnd"/>
      <w:r>
        <w:t xml:space="preserve"> (</w:t>
      </w:r>
      <w:proofErr w:type="spellStart"/>
      <w:r>
        <w:t>NombreProducto</w:t>
      </w:r>
      <w:proofErr w:type="spellEnd"/>
      <w:r>
        <w:t xml:space="preserve">) </w:t>
      </w:r>
    </w:p>
    <w:p w14:paraId="7606594B" w14:textId="312804F6" w:rsidR="009E6231" w:rsidRDefault="009E6231" w:rsidP="00CC4D09">
      <w:proofErr w:type="spellStart"/>
      <w:r>
        <w:t>lowercase</w:t>
      </w:r>
      <w:proofErr w:type="spellEnd"/>
      <w:r>
        <w:t xml:space="preserve"> (</w:t>
      </w:r>
      <w:proofErr w:type="spellStart"/>
      <w:r>
        <w:t>nombreproducto</w:t>
      </w:r>
      <w:proofErr w:type="spellEnd"/>
      <w:r>
        <w:t xml:space="preserve">) </w:t>
      </w:r>
    </w:p>
    <w:p w14:paraId="6EBDA02D" w14:textId="6D25C35C" w:rsidR="009E6231" w:rsidRPr="00700F4F" w:rsidRDefault="009E6231" w:rsidP="00CC4D09">
      <w:pPr>
        <w:rPr>
          <w:b/>
          <w:bCs/>
        </w:rPr>
      </w:pPr>
      <w:r w:rsidRPr="00700F4F">
        <w:rPr>
          <w:b/>
          <w:bCs/>
        </w:rPr>
        <w:t>JS es Case Sensitive</w:t>
      </w:r>
    </w:p>
    <w:p w14:paraId="5CC480B4" w14:textId="5E58973B" w:rsidR="009E6231" w:rsidRPr="00700F4F" w:rsidRDefault="009E6231" w:rsidP="00CC4D09">
      <w:pPr>
        <w:rPr>
          <w:b/>
          <w:bCs/>
        </w:rPr>
      </w:pPr>
      <w:r w:rsidRPr="00700F4F">
        <w:rPr>
          <w:b/>
          <w:bCs/>
        </w:rPr>
        <w:t>JS es dinámico en las variables</w:t>
      </w:r>
    </w:p>
    <w:p w14:paraId="318778C4" w14:textId="6FA681B8" w:rsidR="009E6231" w:rsidRPr="00700F4F" w:rsidRDefault="009E6231" w:rsidP="00CC4D09">
      <w:pPr>
        <w:rPr>
          <w:i/>
          <w:iCs/>
        </w:rPr>
      </w:pPr>
      <w:r w:rsidRPr="00700F4F">
        <w:rPr>
          <w:i/>
          <w:iCs/>
        </w:rPr>
        <w:lastRenderedPageBreak/>
        <w:t>Console.log (producto);</w:t>
      </w:r>
    </w:p>
    <w:p w14:paraId="7DCB71E6" w14:textId="77777777" w:rsidR="00CC4D09" w:rsidRPr="00CC4D09" w:rsidRDefault="00CC4D09"/>
    <w:sectPr w:rsidR="00CC4D09" w:rsidRPr="00CC4D09" w:rsidSect="00700F4F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D09"/>
    <w:rsid w:val="00183810"/>
    <w:rsid w:val="00251406"/>
    <w:rsid w:val="00307639"/>
    <w:rsid w:val="003117D4"/>
    <w:rsid w:val="00547CEA"/>
    <w:rsid w:val="00700F4F"/>
    <w:rsid w:val="009E6231"/>
    <w:rsid w:val="00A32075"/>
    <w:rsid w:val="00B100DF"/>
    <w:rsid w:val="00B5540A"/>
    <w:rsid w:val="00B92945"/>
    <w:rsid w:val="00CC4D09"/>
    <w:rsid w:val="00D26358"/>
    <w:rsid w:val="00D91AA7"/>
    <w:rsid w:val="00F6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C29C0"/>
  <w15:chartTrackingRefBased/>
  <w15:docId w15:val="{0DB6591C-8B9E-47EC-926E-98443BA01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CEA"/>
  </w:style>
  <w:style w:type="paragraph" w:styleId="Ttulo1">
    <w:name w:val="heading 1"/>
    <w:basedOn w:val="Normal"/>
    <w:next w:val="Normal"/>
    <w:link w:val="Ttulo1Car"/>
    <w:uiPriority w:val="9"/>
    <w:qFormat/>
    <w:rsid w:val="00547C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7C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taalpie2">
    <w:name w:val="nota al pie2"/>
    <w:basedOn w:val="Textonotapie"/>
    <w:qFormat/>
    <w:rsid w:val="00251406"/>
    <w:pPr>
      <w:autoSpaceDE w:val="0"/>
      <w:autoSpaceDN w:val="0"/>
      <w:spacing w:before="200" w:line="200" w:lineRule="atLeast"/>
      <w:ind w:firstLine="1080"/>
    </w:pPr>
    <w:rPr>
      <w:rFonts w:eastAsia="Times New Roman"/>
      <w:szCs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47CE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47CEA"/>
    <w:rPr>
      <w:rFonts w:asciiTheme="minorHAnsi" w:hAnsiTheme="minorHAnsi" w:cstheme="minorBidi"/>
    </w:rPr>
  </w:style>
  <w:style w:type="paragraph" w:customStyle="1" w:styleId="Nota-al-pie">
    <w:name w:val="Nota-al-pie"/>
    <w:basedOn w:val="Textonotapie"/>
    <w:autoRedefine/>
    <w:qFormat/>
    <w:rsid w:val="00A32075"/>
    <w:pPr>
      <w:autoSpaceDE w:val="0"/>
      <w:autoSpaceDN w:val="0"/>
      <w:spacing w:before="200" w:line="200" w:lineRule="atLeast"/>
      <w:ind w:firstLine="1080"/>
    </w:pPr>
    <w:rPr>
      <w:rFonts w:eastAsia="Times New Roman"/>
      <w:szCs w:val="24"/>
      <w:lang w:val="en-US"/>
    </w:rPr>
  </w:style>
  <w:style w:type="paragraph" w:customStyle="1" w:styleId="Estilo1">
    <w:name w:val="Estilo1"/>
    <w:basedOn w:val="Normal"/>
    <w:qFormat/>
    <w:rsid w:val="00547CEA"/>
    <w:pPr>
      <w:widowControl w:val="0"/>
      <w:pBdr>
        <w:top w:val="single" w:sz="4" w:space="1" w:color="auto"/>
        <w:bottom w:val="single" w:sz="4" w:space="1" w:color="auto"/>
      </w:pBdr>
      <w:shd w:val="clear" w:color="auto" w:fill="E7E6E6" w:themeFill="background2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655"/>
        <w:tab w:val="left" w:pos="7920"/>
        <w:tab w:val="left" w:pos="9360"/>
        <w:tab w:val="left" w:pos="10080"/>
      </w:tabs>
      <w:autoSpaceDE w:val="0"/>
      <w:autoSpaceDN w:val="0"/>
      <w:adjustRightInd w:val="0"/>
      <w:ind w:left="426" w:right="424"/>
      <w:jc w:val="both"/>
    </w:pPr>
    <w:rPr>
      <w:rFonts w:asciiTheme="majorHAnsi" w:hAnsiTheme="majorHAnsi" w:cstheme="majorHAnsi"/>
      <w:lang w:val="x-none"/>
    </w:rPr>
  </w:style>
  <w:style w:type="paragraph" w:customStyle="1" w:styleId="Normal0">
    <w:name w:val="[Normal]"/>
    <w:rsid w:val="00547CEA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x-none"/>
    </w:rPr>
  </w:style>
  <w:style w:type="paragraph" w:customStyle="1" w:styleId="CitaBblica">
    <w:name w:val="CitaBíblica"/>
    <w:basedOn w:val="Normal0"/>
    <w:qFormat/>
    <w:rsid w:val="00547CEA"/>
    <w:pPr>
      <w:pBdr>
        <w:top w:val="single" w:sz="4" w:space="1" w:color="auto"/>
        <w:bottom w:val="single" w:sz="4" w:space="1" w:color="auto"/>
      </w:pBdr>
      <w:shd w:val="clear" w:color="auto" w:fill="E7E6E6" w:themeFill="background2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655"/>
        <w:tab w:val="left" w:pos="7920"/>
        <w:tab w:val="left" w:pos="9360"/>
        <w:tab w:val="left" w:pos="10080"/>
      </w:tabs>
      <w:ind w:left="426" w:right="424"/>
      <w:jc w:val="both"/>
    </w:pPr>
    <w:rPr>
      <w:rFonts w:asciiTheme="majorHAnsi" w:hAnsiTheme="majorHAnsi" w:cstheme="majorHAnsi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547CE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47C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547CEA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7CE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7CEA"/>
    <w:rPr>
      <w:rFonts w:asciiTheme="minorHAnsi" w:hAnsiTheme="minorHAnsi" w:cstheme="minorBidi"/>
      <w:i/>
      <w:iCs/>
      <w:color w:val="4472C4" w:themeColor="accent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IACOBACCIO ROMINA VANESA</dc:creator>
  <cp:keywords/>
  <dc:description/>
  <cp:lastModifiedBy>IACOBACCIO ROMINA VANESA</cp:lastModifiedBy>
  <cp:revision>1</cp:revision>
  <dcterms:created xsi:type="dcterms:W3CDTF">2022-08-17T14:06:00Z</dcterms:created>
  <dcterms:modified xsi:type="dcterms:W3CDTF">2022-08-17T14:26:00Z</dcterms:modified>
</cp:coreProperties>
</file>