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5249C8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5249C8" w:rsidP="005249C8">
      <w:pPr>
        <w:spacing w:after="0" w:line="240" w:lineRule="auto"/>
        <w:ind w:left="708" w:hanging="708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del sistema</w:t>
      </w:r>
    </w:p>
    <w:p w:rsidR="008553C6" w:rsidRDefault="0015326A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Especificación de Casos de Uso 01</w:t>
      </w:r>
    </w:p>
    <w:p w:rsidR="0015326A" w:rsidRDefault="0015326A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Administrar Horario</w:t>
      </w:r>
    </w:p>
    <w:p w:rsidR="00AE24EB" w:rsidRPr="008553C6" w:rsidRDefault="00AE24EB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AE24EB" w:rsidRPr="008553C6" w:rsidRDefault="00AE24EB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813E5D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2016</w:t>
      </w:r>
      <w:bookmarkStart w:id="0" w:name="_GoBack"/>
      <w:bookmarkEnd w:id="0"/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/2015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5C5726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Diagrama de Casos de Uso</w:t>
            </w:r>
          </w:p>
          <w:p w:rsidR="00C70317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Especificación de Casos de Uso</w:t>
            </w:r>
          </w:p>
          <w:p w:rsidR="005C5726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Pantallas de caso de Uso</w:t>
            </w:r>
          </w:p>
          <w:p w:rsidR="005C5726" w:rsidRPr="00A50260" w:rsidRDefault="005C5726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Reglas de Validación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0E67C9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5326A" w:rsidRDefault="0015326A" w:rsidP="00624762">
      <w:pPr>
        <w:jc w:val="both"/>
        <w:rPr>
          <w:rFonts w:ascii="Times New Roman" w:hAnsi="Times New Roman" w:cs="Times New Roman"/>
        </w:rPr>
      </w:pPr>
    </w:p>
    <w:p w:rsidR="0015326A" w:rsidRPr="00A50260" w:rsidRDefault="0015326A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AE24EB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1230" w:history="1">
        <w:r w:rsidR="00AE24EB" w:rsidRPr="00DA5F8B">
          <w:rPr>
            <w:rStyle w:val="Hipervnculo"/>
          </w:rPr>
          <w:t>Caso de Uso Administrar Horario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_Toc431661230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4</w:t>
        </w:r>
        <w:r w:rsidR="00AE24EB">
          <w:rPr>
            <w:webHidden/>
          </w:rPr>
          <w:fldChar w:fldCharType="end"/>
        </w:r>
      </w:hyperlink>
    </w:p>
    <w:p w:rsidR="00AE24EB" w:rsidRDefault="00AE72C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1" w:history="1">
        <w:r w:rsidR="00AE24EB" w:rsidRPr="00DA5F8B">
          <w:rPr>
            <w:rStyle w:val="Hipervnculo"/>
          </w:rPr>
          <w:t>1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Diagrama del Caso de Uso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_Toc431661231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4</w:t>
        </w:r>
        <w:r w:rsidR="00AE24EB">
          <w:rPr>
            <w:webHidden/>
          </w:rPr>
          <w:fldChar w:fldCharType="end"/>
        </w:r>
      </w:hyperlink>
    </w:p>
    <w:p w:rsidR="00AE24EB" w:rsidRDefault="00AE72C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2" w:history="1">
        <w:r w:rsidR="00AE24EB" w:rsidRPr="00DA5F8B">
          <w:rPr>
            <w:rStyle w:val="Hipervnculo"/>
          </w:rPr>
          <w:t>2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Especificación de Caso de Uso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_Toc431661232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5</w:t>
        </w:r>
        <w:r w:rsidR="00AE24EB">
          <w:rPr>
            <w:webHidden/>
          </w:rPr>
          <w:fldChar w:fldCharType="end"/>
        </w:r>
      </w:hyperlink>
    </w:p>
    <w:p w:rsidR="00AE24EB" w:rsidRDefault="00AE72C4">
      <w:pPr>
        <w:pStyle w:val="TDC3"/>
        <w:tabs>
          <w:tab w:val="left" w:pos="660"/>
          <w:tab w:val="right" w:pos="8494"/>
        </w:tabs>
        <w:rPr>
          <w:rFonts w:eastAsiaTheme="minorEastAsia"/>
          <w:smallCaps w:val="0"/>
          <w:noProof/>
          <w:lang w:eastAsia="es-PE"/>
        </w:rPr>
      </w:pPr>
      <w:hyperlink w:anchor="_Toc431661233" w:history="1">
        <w:r w:rsidR="00AE24EB" w:rsidRPr="00DA5F8B">
          <w:rPr>
            <w:rStyle w:val="Hipervnculo"/>
            <w:rFonts w:ascii="Times New Roman" w:hAnsi="Times New Roman" w:cs="Times New Roman"/>
            <w:noProof/>
          </w:rPr>
          <w:t>2.1.1</w:t>
        </w:r>
        <w:r w:rsidR="00AE24EB">
          <w:rPr>
            <w:rFonts w:eastAsiaTheme="minorEastAsia"/>
            <w:smallCaps w:val="0"/>
            <w:noProof/>
            <w:lang w:eastAsia="es-PE"/>
          </w:rPr>
          <w:tab/>
        </w:r>
        <w:r w:rsidR="00AE24EB" w:rsidRPr="00DA5F8B">
          <w:rPr>
            <w:rStyle w:val="Hipervnculo"/>
            <w:rFonts w:ascii="Times New Roman" w:hAnsi="Times New Roman" w:cs="Times New Roman"/>
            <w:noProof/>
          </w:rPr>
          <w:t>Administrar  Horario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_Toc431661233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5</w:t>
        </w:r>
        <w:r w:rsidR="00AE24EB">
          <w:rPr>
            <w:noProof/>
            <w:webHidden/>
          </w:rPr>
          <w:fldChar w:fldCharType="end"/>
        </w:r>
      </w:hyperlink>
    </w:p>
    <w:p w:rsidR="00AE24EB" w:rsidRDefault="00AE72C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4" w:history="1">
        <w:r w:rsidR="00AE24EB" w:rsidRPr="00DA5F8B">
          <w:rPr>
            <w:rStyle w:val="Hipervnculo"/>
          </w:rPr>
          <w:t>3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Pantallas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_Toc431661234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6</w:t>
        </w:r>
        <w:r w:rsidR="00AE24EB">
          <w:rPr>
            <w:webHidden/>
          </w:rPr>
          <w:fldChar w:fldCharType="end"/>
        </w:r>
      </w:hyperlink>
    </w:p>
    <w:p w:rsidR="00AE24EB" w:rsidRDefault="00AE72C4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1235" w:history="1">
        <w:r w:rsidR="00AE24EB" w:rsidRPr="00DA5F8B">
          <w:rPr>
            <w:rStyle w:val="Hipervnculo"/>
          </w:rPr>
          <w:t>4</w:t>
        </w:r>
        <w:r w:rsidR="00AE24EB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AE24EB" w:rsidRPr="00DA5F8B">
          <w:rPr>
            <w:rStyle w:val="Hipervnculo"/>
          </w:rPr>
          <w:t>Validación de Pantallas</w:t>
        </w:r>
        <w:r w:rsidR="00AE24EB">
          <w:rPr>
            <w:webHidden/>
          </w:rPr>
          <w:tab/>
        </w:r>
        <w:r w:rsidR="00AE24EB">
          <w:rPr>
            <w:webHidden/>
          </w:rPr>
          <w:fldChar w:fldCharType="begin"/>
        </w:r>
        <w:r w:rsidR="00AE24EB">
          <w:rPr>
            <w:webHidden/>
          </w:rPr>
          <w:instrText xml:space="preserve"> PAGEREF _Toc431661235 \h </w:instrText>
        </w:r>
        <w:r w:rsidR="00AE24EB">
          <w:rPr>
            <w:webHidden/>
          </w:rPr>
        </w:r>
        <w:r w:rsidR="00AE24EB">
          <w:rPr>
            <w:webHidden/>
          </w:rPr>
          <w:fldChar w:fldCharType="separate"/>
        </w:r>
        <w:r w:rsidR="00AE24EB">
          <w:rPr>
            <w:webHidden/>
          </w:rPr>
          <w:t>7</w:t>
        </w:r>
        <w:r w:rsidR="00AE24EB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AE24EB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61432" w:history="1">
        <w:r w:rsidR="00AE24EB" w:rsidRPr="00BD55F4">
          <w:rPr>
            <w:rStyle w:val="Hipervnculo"/>
            <w:noProof/>
          </w:rPr>
          <w:t>Ilustración 1: Pantalla Mi Horario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_Toc431661432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6</w:t>
        </w:r>
        <w:r w:rsidR="00AE24EB">
          <w:rPr>
            <w:noProof/>
            <w:webHidden/>
          </w:rPr>
          <w:fldChar w:fldCharType="end"/>
        </w:r>
      </w:hyperlink>
    </w:p>
    <w:p w:rsidR="00AE24EB" w:rsidRDefault="00AE72C4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1433" w:history="1">
        <w:r w:rsidR="00AE24EB" w:rsidRPr="00BD55F4">
          <w:rPr>
            <w:rStyle w:val="Hipervnculo"/>
            <w:noProof/>
          </w:rPr>
          <w:t>Ilustración 2: Pantalla Agregar / Actualizar Tareas</w:t>
        </w:r>
        <w:r w:rsidR="00AE24EB">
          <w:rPr>
            <w:noProof/>
            <w:webHidden/>
          </w:rPr>
          <w:tab/>
        </w:r>
        <w:r w:rsidR="00AE24EB">
          <w:rPr>
            <w:noProof/>
            <w:webHidden/>
          </w:rPr>
          <w:fldChar w:fldCharType="begin"/>
        </w:r>
        <w:r w:rsidR="00AE24EB">
          <w:rPr>
            <w:noProof/>
            <w:webHidden/>
          </w:rPr>
          <w:instrText xml:space="preserve"> PAGEREF _Toc431661433 \h </w:instrText>
        </w:r>
        <w:r w:rsidR="00AE24EB">
          <w:rPr>
            <w:noProof/>
            <w:webHidden/>
          </w:rPr>
        </w:r>
        <w:r w:rsidR="00AE24EB">
          <w:rPr>
            <w:noProof/>
            <w:webHidden/>
          </w:rPr>
          <w:fldChar w:fldCharType="separate"/>
        </w:r>
        <w:r w:rsidR="00AE24EB">
          <w:rPr>
            <w:noProof/>
            <w:webHidden/>
          </w:rPr>
          <w:t>7</w:t>
        </w:r>
        <w:r w:rsidR="00AE24EB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E24EB" w:rsidRPr="00A50260" w:rsidRDefault="00AE24EB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Default="00395FF3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58643D" w:rsidP="0040613F">
      <w:pPr>
        <w:pStyle w:val="Ttulo1"/>
        <w:numPr>
          <w:ilvl w:val="0"/>
          <w:numId w:val="0"/>
        </w:numPr>
        <w:ind w:left="432"/>
        <w:jc w:val="center"/>
      </w:pPr>
      <w:bookmarkStart w:id="1" w:name="_Toc431661230"/>
      <w:bookmarkStart w:id="2" w:name="_Toc430721967"/>
      <w:r>
        <w:t>Caso de Uso Administrar Horario</w:t>
      </w:r>
      <w:bookmarkEnd w:id="1"/>
    </w:p>
    <w:p w:rsidR="006349B0" w:rsidRDefault="006349B0" w:rsidP="006349B0"/>
    <w:p w:rsidR="00593F3E" w:rsidRDefault="00593F3E" w:rsidP="006349B0">
      <w:pPr>
        <w:pStyle w:val="Ttulo1"/>
      </w:pPr>
      <w:bookmarkStart w:id="3" w:name="_Toc431661231"/>
      <w:r>
        <w:t>Diagrama del Caso de Uso</w:t>
      </w:r>
      <w:bookmarkEnd w:id="3"/>
    </w:p>
    <w:p w:rsidR="00593F3E" w:rsidRDefault="00593F3E" w:rsidP="00593F3E"/>
    <w:p w:rsidR="00AE24EB" w:rsidRDefault="00AE24EB" w:rsidP="00AE24EB">
      <w:pPr>
        <w:keepNext/>
        <w:jc w:val="center"/>
      </w:pPr>
      <w:r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BA7BE" wp14:editId="6FAEE968">
                <wp:simplePos x="0" y="0"/>
                <wp:positionH relativeFrom="column">
                  <wp:posOffset>1615440</wp:posOffset>
                </wp:positionH>
                <wp:positionV relativeFrom="paragraph">
                  <wp:posOffset>34925</wp:posOffset>
                </wp:positionV>
                <wp:extent cx="1057275" cy="523875"/>
                <wp:effectExtent l="19050" t="1905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3CB41" id="Elipse 1" o:spid="_x0000_s1026" style="position:absolute;margin-left:127.2pt;margin-top:2.75pt;width:83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593F3E">
        <w:rPr>
          <w:rFonts w:ascii="Times New Roman" w:hAnsi="Times New Roman" w:cs="Times New Roman"/>
          <w:noProof/>
          <w:lang w:eastAsia="es-PE"/>
        </w:rPr>
        <w:drawing>
          <wp:inline distT="0" distB="0" distL="0" distR="0" wp14:anchorId="243D1C44" wp14:editId="57721C51">
            <wp:extent cx="3910084" cy="3815355"/>
            <wp:effectExtent l="0" t="0" r="0" b="0"/>
            <wp:docPr id="30" name="Imagen 30" descr="C:\Users\Yesferal\AppData\Local\Microsoft\Windows\INetCache\Content.Word\Fota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sferal\AppData\Local\Microsoft\Windows\INetCache\Content.Word\Fotaz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97" cy="381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3E" w:rsidRDefault="00AE24EB" w:rsidP="00AE24EB">
      <w:pPr>
        <w:pStyle w:val="Descripcin"/>
      </w:pPr>
      <w:r>
        <w:t xml:space="preserve">Diagrama </w:t>
      </w:r>
      <w:r>
        <w:fldChar w:fldCharType="begin"/>
      </w:r>
      <w:r>
        <w:instrText xml:space="preserve"> SEQ Diagrama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: Casos de Uso</w:t>
      </w:r>
    </w:p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Default="00593F3E" w:rsidP="00593F3E"/>
    <w:p w:rsidR="00593F3E" w:rsidRPr="00593F3E" w:rsidRDefault="00593F3E" w:rsidP="00593F3E"/>
    <w:p w:rsidR="006349B0" w:rsidRPr="006349B0" w:rsidRDefault="0058643D" w:rsidP="006349B0">
      <w:pPr>
        <w:pStyle w:val="Ttulo1"/>
      </w:pPr>
      <w:bookmarkStart w:id="4" w:name="_Toc431661232"/>
      <w:r>
        <w:t>Especificación de Caso de Uso</w:t>
      </w:r>
      <w:bookmarkEnd w:id="4"/>
    </w:p>
    <w:p w:rsidR="006349B0" w:rsidRDefault="006349B0" w:rsidP="006349B0"/>
    <w:tbl>
      <w:tblPr>
        <w:tblStyle w:val="Tabladelista3-nfasis6"/>
        <w:tblW w:w="8720" w:type="dxa"/>
        <w:tblLayout w:type="fixed"/>
        <w:tblLook w:val="04A0" w:firstRow="1" w:lastRow="0" w:firstColumn="1" w:lastColumn="0" w:noHBand="0" w:noVBand="1"/>
      </w:tblPr>
      <w:tblGrid>
        <w:gridCol w:w="2235"/>
        <w:gridCol w:w="6485"/>
      </w:tblGrid>
      <w:tr w:rsidR="00593F3E" w:rsidRPr="00A50260" w:rsidTr="0059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593F3E" w:rsidRPr="00AA10B3" w:rsidRDefault="00593F3E" w:rsidP="00225806">
            <w:pPr>
              <w:pStyle w:val="Ttulo3"/>
              <w:outlineLvl w:val="2"/>
              <w:rPr>
                <w:rStyle w:val="nfasis"/>
                <w:rFonts w:ascii="Times New Roman" w:hAnsi="Times New Roman" w:cs="Times New Roman"/>
                <w:i w:val="0"/>
                <w:iCs w:val="0"/>
              </w:rPr>
            </w:pPr>
            <w:bookmarkStart w:id="5" w:name="_Toc430721978"/>
            <w:bookmarkStart w:id="6" w:name="_Toc431393960"/>
            <w:bookmarkStart w:id="7" w:name="_Toc431661233"/>
            <w:r w:rsidRPr="00AA10B3">
              <w:rPr>
                <w:rStyle w:val="nfasis"/>
                <w:rFonts w:ascii="Times New Roman" w:hAnsi="Times New Roman" w:cs="Times New Roman"/>
                <w:i w:val="0"/>
                <w:iCs w:val="0"/>
                <w:sz w:val="24"/>
              </w:rPr>
              <w:t>Administrar  Horario</w:t>
            </w:r>
            <w:bookmarkEnd w:id="5"/>
            <w:bookmarkEnd w:id="6"/>
            <w:bookmarkEnd w:id="7"/>
          </w:p>
        </w:tc>
        <w:tc>
          <w:tcPr>
            <w:tcW w:w="6485" w:type="dxa"/>
          </w:tcPr>
          <w:p w:rsidR="00593F3E" w:rsidRPr="00A50260" w:rsidRDefault="00593F3E" w:rsidP="0022580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</w:rPr>
            </w:pPr>
          </w:p>
        </w:tc>
      </w:tr>
      <w:tr w:rsidR="00593F3E" w:rsidRPr="00A0772A" w:rsidTr="0059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Descripción</w:t>
            </w:r>
          </w:p>
        </w:tc>
        <w:tc>
          <w:tcPr>
            <w:tcW w:w="6485" w:type="dxa"/>
          </w:tcPr>
          <w:p w:rsidR="00593F3E" w:rsidRPr="00A0772A" w:rsidRDefault="00593F3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Administrar Horario permite manejar la información contenida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dentro del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horario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del usuario en cuestión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.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Esta información es la referida a t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areas agregadas por el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mismo usuario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.</w:t>
            </w:r>
          </w:p>
        </w:tc>
      </w:tr>
      <w:tr w:rsidR="00593F3E" w:rsidRPr="00A0772A" w:rsidTr="00593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Actor</w:t>
            </w:r>
          </w:p>
        </w:tc>
        <w:tc>
          <w:tcPr>
            <w:tcW w:w="6485" w:type="dxa"/>
          </w:tcPr>
          <w:p w:rsidR="00593F3E" w:rsidRPr="00A0772A" w:rsidRDefault="00593F3E" w:rsidP="0022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</w:t>
            </w:r>
          </w:p>
        </w:tc>
      </w:tr>
      <w:tr w:rsidR="00593F3E" w:rsidRPr="00A0772A" w:rsidTr="0059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Flujo Básico</w:t>
            </w:r>
          </w:p>
        </w:tc>
        <w:tc>
          <w:tcPr>
            <w:tcW w:w="6485" w:type="dxa"/>
          </w:tcPr>
          <w:p w:rsidR="00593F3E" w:rsidRPr="00A0772A" w:rsidRDefault="00593F3E" w:rsidP="00225806">
            <w:pPr>
              <w:pStyle w:val="Prrafodelista"/>
              <w:widowControl w:val="0"/>
              <w:numPr>
                <w:ilvl w:val="0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 se conecta al sistema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Ingresa usuario y contraseña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valida la información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muestra las opciones disponibles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0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Mi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 Horario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Selecciona el Formato de Visualización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el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formato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en que desea ver su horario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(Diario, Semanal o Mensual)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procesa la petición del usuario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recibe la información sobre su horario en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el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formato que solicitó(Diario, semanal o mensual)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la opción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Añadir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Tarea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al Horario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marca la opción Añadir Nueva Tarea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muestra un formulario con los campos vacíos para la nueva tarea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ingresa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las c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aracterísticas de la tarea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en dichos campos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(Nombre, Descripción, Fecha Limite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, etc.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)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confirma su intención de añadir la nueva tarea al horario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registra la nueva tarea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Sistema actualiza la base de datos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una T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del Horario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selecciona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una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tarea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de su horario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muestra un formulario llenado con los datos de la tarea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 edita la i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nformación necesaria 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confirma la actualización de la tarea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Sistema registra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los nuevos datos de la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tarea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2"/>
                <w:numId w:val="18"/>
              </w:numPr>
              <w:spacing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actualiza la base de datos</w:t>
            </w:r>
          </w:p>
          <w:p w:rsidR="00593F3E" w:rsidRPr="00A0772A" w:rsidRDefault="00593F3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593F3E" w:rsidRPr="00A0772A" w:rsidTr="00593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Flujo Alternativo</w:t>
            </w:r>
          </w:p>
        </w:tc>
        <w:tc>
          <w:tcPr>
            <w:tcW w:w="6485" w:type="dxa"/>
          </w:tcPr>
          <w:p w:rsidR="00593F3E" w:rsidRDefault="00593F3E" w:rsidP="0022580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Usuario no registrado(En el punto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1.b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)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Sistema revisa que exista una sesión activa 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solicitara que ingrese a la aplicación (M003)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realizara pasos desde el punto numero 1.a o de lo contrario el caso de uso termina</w:t>
            </w:r>
          </w:p>
          <w:p w:rsidR="00593F3E" w:rsidRPr="00A0772A" w:rsidRDefault="00593F3E" w:rsidP="00225806">
            <w:pPr>
              <w:pStyle w:val="Prrafodelista"/>
              <w:widowControl w:val="0"/>
              <w:spacing w:line="240" w:lineRule="atLeast"/>
              <w:ind w:left="1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593F3E" w:rsidRDefault="00593F3E" w:rsidP="00225806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No se puede actualizar la base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de datos(En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l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os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punto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2.b.vi y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lastRenderedPageBreak/>
              <w:t>3.c.vi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)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Sistema mostrará un mensaje indicando todo el error, </w:t>
            </w:r>
          </w:p>
          <w:p w:rsidR="00593F3E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Sistema solicita al usuario que vuelva a ingresar los datos previos. (M002)</w:t>
            </w:r>
          </w:p>
          <w:p w:rsidR="00593F3E" w:rsidRPr="00A0772A" w:rsidRDefault="00593F3E" w:rsidP="00225806">
            <w:pPr>
              <w:pStyle w:val="Prrafodelista"/>
              <w:widowControl w:val="0"/>
              <w:numPr>
                <w:ilvl w:val="1"/>
                <w:numId w:val="4"/>
              </w:num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Usuario realizara pasos desde el punto 2.b.iii o de lo contrario el caso de uso termina</w:t>
            </w:r>
          </w:p>
          <w:p w:rsidR="00593F3E" w:rsidRPr="00A0772A" w:rsidRDefault="00593F3E" w:rsidP="002258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593F3E" w:rsidRPr="00A0772A" w:rsidTr="0059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lastRenderedPageBreak/>
              <w:t>Pre Condiciones</w:t>
            </w:r>
          </w:p>
        </w:tc>
        <w:tc>
          <w:tcPr>
            <w:tcW w:w="6485" w:type="dxa"/>
          </w:tcPr>
          <w:p w:rsidR="00593F3E" w:rsidRPr="00A0772A" w:rsidRDefault="00593F3E" w:rsidP="00225806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Usuario debe haberse registrado en el sistema</w:t>
            </w:r>
          </w:p>
          <w:p w:rsidR="00593F3E" w:rsidRPr="00A0772A" w:rsidRDefault="00593F3E" w:rsidP="00225806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Debe 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estar 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cone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>ctado</w:t>
            </w: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 xml:space="preserve"> a internet</w:t>
            </w:r>
          </w:p>
          <w:p w:rsidR="00593F3E" w:rsidRPr="00A0772A" w:rsidRDefault="00593F3E" w:rsidP="00225806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</w:tc>
      </w:tr>
      <w:tr w:rsidR="00593F3E" w:rsidRPr="00A0772A" w:rsidTr="00593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Post Condiciones</w:t>
            </w:r>
          </w:p>
        </w:tc>
        <w:tc>
          <w:tcPr>
            <w:tcW w:w="6485" w:type="dxa"/>
          </w:tcPr>
          <w:p w:rsidR="00593F3E" w:rsidRPr="00A0772A" w:rsidRDefault="00593F3E" w:rsidP="00225806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A0772A">
              <w:rPr>
                <w:rStyle w:val="nfasis"/>
                <w:rFonts w:ascii="Times New Roman" w:hAnsi="Times New Roman" w:cs="Times New Roman"/>
                <w:i w:val="0"/>
              </w:rPr>
              <w:t>Los datos actualizados deben quedar registrados</w:t>
            </w:r>
            <w:r>
              <w:rPr>
                <w:rStyle w:val="nfasis"/>
                <w:rFonts w:ascii="Times New Roman" w:hAnsi="Times New Roman" w:cs="Times New Roman"/>
                <w:i w:val="0"/>
              </w:rPr>
              <w:t xml:space="preserve"> en la base de datos</w:t>
            </w:r>
          </w:p>
        </w:tc>
      </w:tr>
      <w:tr w:rsidR="00593F3E" w:rsidRPr="00A0772A" w:rsidTr="0059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93F3E" w:rsidRPr="00A0772A" w:rsidRDefault="00593F3E" w:rsidP="00225806">
            <w:pPr>
              <w:jc w:val="both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Mensajes</w:t>
            </w:r>
          </w:p>
        </w:tc>
        <w:tc>
          <w:tcPr>
            <w:tcW w:w="6485" w:type="dxa"/>
          </w:tcPr>
          <w:p w:rsidR="00593F3E" w:rsidRDefault="00593F3E" w:rsidP="0022580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>
              <w:rPr>
                <w:rStyle w:val="nfasis"/>
                <w:rFonts w:ascii="Times New Roman" w:hAnsi="Times New Roman" w:cs="Times New Roman"/>
                <w:i w:val="0"/>
              </w:rPr>
              <w:t>M002 : “Ha ocurrido un error con la conexión, por favor vuela a intentarlo”</w:t>
            </w:r>
          </w:p>
          <w:p w:rsidR="00593F3E" w:rsidRDefault="00593F3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</w:p>
          <w:p w:rsidR="00593F3E" w:rsidRPr="002926CC" w:rsidRDefault="00593F3E" w:rsidP="002258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"/>
                <w:rFonts w:ascii="Times New Roman" w:hAnsi="Times New Roman" w:cs="Times New Roman"/>
                <w:i w:val="0"/>
              </w:rPr>
            </w:pPr>
            <w:r w:rsidRPr="002926CC">
              <w:rPr>
                <w:rStyle w:val="nfasis"/>
                <w:rFonts w:ascii="Times New Roman" w:hAnsi="Times New Roman" w:cs="Times New Roman"/>
                <w:i w:val="0"/>
              </w:rPr>
              <w:t>M003 : “Por favor ingrese al sistema correctamente”</w:t>
            </w:r>
          </w:p>
        </w:tc>
      </w:tr>
    </w:tbl>
    <w:p w:rsidR="00593F3E" w:rsidRDefault="00593F3E" w:rsidP="006349B0"/>
    <w:p w:rsidR="006349B0" w:rsidRDefault="0058643D" w:rsidP="006349B0">
      <w:pPr>
        <w:pStyle w:val="Ttulo1"/>
      </w:pPr>
      <w:bookmarkStart w:id="8" w:name="_Toc431661234"/>
      <w:r>
        <w:t>Pantallas</w:t>
      </w:r>
      <w:bookmarkEnd w:id="8"/>
    </w:p>
    <w:p w:rsidR="006349B0" w:rsidRDefault="006349B0" w:rsidP="006349B0"/>
    <w:p w:rsidR="00AE24EB" w:rsidRDefault="00593F3E" w:rsidP="00AE24EB">
      <w:pPr>
        <w:keepNext/>
        <w:jc w:val="center"/>
      </w:pPr>
      <w:r>
        <w:rPr>
          <w:rFonts w:ascii="Times New Roman" w:hAnsi="Times New Roman" w:cs="Times New Roman"/>
          <w:noProof/>
          <w:lang w:eastAsia="es-PE"/>
        </w:rPr>
        <w:drawing>
          <wp:inline distT="0" distB="0" distL="0" distR="0" wp14:anchorId="647F9F55" wp14:editId="0F106722">
            <wp:extent cx="4822622" cy="4138930"/>
            <wp:effectExtent l="0" t="0" r="0" b="0"/>
            <wp:docPr id="18" name="Imagen 1" descr="Fot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az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77" cy="414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3E" w:rsidRPr="00AE24EB" w:rsidRDefault="00AE24EB" w:rsidP="00AE24EB">
      <w:pPr>
        <w:pStyle w:val="Descripcin"/>
      </w:pPr>
      <w:bookmarkStart w:id="9" w:name="_Toc431661432"/>
      <w:r w:rsidRPr="00AE24EB">
        <w:t xml:space="preserve">Ilustración </w:t>
      </w:r>
      <w:r w:rsidRPr="00AE24EB">
        <w:fldChar w:fldCharType="begin"/>
      </w:r>
      <w:r w:rsidRPr="00AE24EB">
        <w:instrText xml:space="preserve"> SEQ Ilustración \* ARABIC </w:instrText>
      </w:r>
      <w:r w:rsidRPr="00AE24EB">
        <w:fldChar w:fldCharType="separate"/>
      </w:r>
      <w:r>
        <w:rPr>
          <w:noProof/>
        </w:rPr>
        <w:t>1</w:t>
      </w:r>
      <w:r w:rsidRPr="00AE24EB">
        <w:fldChar w:fldCharType="end"/>
      </w:r>
      <w:r w:rsidRPr="00AE24EB">
        <w:t>: Pantalla Mi Horario</w:t>
      </w:r>
      <w:bookmarkEnd w:id="9"/>
    </w:p>
    <w:p w:rsidR="00593F3E" w:rsidRDefault="00593F3E" w:rsidP="006349B0"/>
    <w:p w:rsidR="00593F3E" w:rsidRDefault="00593F3E" w:rsidP="006349B0"/>
    <w:p w:rsidR="00593F3E" w:rsidRDefault="00593F3E" w:rsidP="006349B0"/>
    <w:p w:rsidR="00AE24EB" w:rsidRDefault="00593F3E" w:rsidP="00AE24EB">
      <w:pPr>
        <w:keepNext/>
        <w:jc w:val="center"/>
      </w:pPr>
      <w:r>
        <w:rPr>
          <w:noProof/>
          <w:lang w:eastAsia="es-PE"/>
        </w:rPr>
        <w:drawing>
          <wp:inline distT="0" distB="0" distL="0" distR="0" wp14:anchorId="00A985A9" wp14:editId="02795EEB">
            <wp:extent cx="4708395" cy="4076174"/>
            <wp:effectExtent l="0" t="0" r="0" b="635"/>
            <wp:docPr id="17" name="Imagen 2" descr="Fot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az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53" cy="408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3E" w:rsidRDefault="00AE24EB" w:rsidP="00AE24EB">
      <w:pPr>
        <w:pStyle w:val="Descripcin"/>
      </w:pPr>
      <w:bookmarkStart w:id="10" w:name="_Toc431661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Pantalla Agregar / Actualizar Tareas</w:t>
      </w:r>
      <w:bookmarkEnd w:id="10"/>
    </w:p>
    <w:p w:rsidR="00593F3E" w:rsidRDefault="00593F3E" w:rsidP="006349B0"/>
    <w:p w:rsidR="00593F3E" w:rsidRDefault="0058643D" w:rsidP="006349B0">
      <w:pPr>
        <w:pStyle w:val="Ttulo1"/>
      </w:pPr>
      <w:bookmarkStart w:id="11" w:name="_Toc431661235"/>
      <w:bookmarkEnd w:id="2"/>
      <w:r>
        <w:t>Validación de Pantallas</w:t>
      </w:r>
      <w:bookmarkEnd w:id="11"/>
    </w:p>
    <w:p w:rsidR="00593F3E" w:rsidRDefault="00593F3E" w:rsidP="00593F3E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395"/>
        <w:gridCol w:w="2122"/>
        <w:gridCol w:w="1815"/>
        <w:gridCol w:w="2162"/>
      </w:tblGrid>
      <w:tr w:rsidR="00593F3E" w:rsidTr="0022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Campo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- Requisito 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 - Requisito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por Defecto</w:t>
            </w:r>
          </w:p>
        </w:tc>
      </w:tr>
      <w:tr w:rsidR="00593F3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TextBox : Nombre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requerido para almacenar la tarea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existir seria el nombre actual de la tarea</w:t>
            </w:r>
          </w:p>
        </w:tc>
      </w:tr>
      <w:tr w:rsidR="00593F3E" w:rsidTr="002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TextArea : Descripcion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opcional para almacenar la tarea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existir la tarea seria su descripción</w:t>
            </w:r>
          </w:p>
        </w:tc>
      </w:tr>
      <w:tr w:rsidR="00593F3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ComboBox : Añadir Grupo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Llenado con todos los grupos a los que pertenece el usuario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personal del usuario</w:t>
            </w:r>
          </w:p>
        </w:tc>
      </w:tr>
      <w:tr w:rsidR="00593F3E" w:rsidTr="002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ComboBox : Inicio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fecha debe ser anterior a la Fecha de Fin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Actual</w:t>
            </w:r>
          </w:p>
        </w:tc>
      </w:tr>
      <w:tr w:rsidR="00593F3E" w:rsidTr="002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:rsidR="00593F3E" w:rsidRDefault="00593F3E" w:rsidP="00225806">
            <w:r>
              <w:t>ComboBox : Fin</w:t>
            </w:r>
          </w:p>
        </w:tc>
        <w:tc>
          <w:tcPr>
            <w:tcW w:w="2181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fecha debe ser posterior a la Fecha </w:t>
            </w:r>
            <w:r>
              <w:lastRenderedPageBreak/>
              <w:t>de Inicio y a la fecha actual</w:t>
            </w:r>
          </w:p>
        </w:tc>
        <w:tc>
          <w:tcPr>
            <w:tcW w:w="1857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</w:p>
        </w:tc>
        <w:tc>
          <w:tcPr>
            <w:tcW w:w="2219" w:type="dxa"/>
          </w:tcPr>
          <w:p w:rsidR="00593F3E" w:rsidRDefault="00593F3E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del día posterior al inicio</w:t>
            </w:r>
          </w:p>
        </w:tc>
      </w:tr>
    </w:tbl>
    <w:p w:rsidR="006349B0" w:rsidRPr="00593F3E" w:rsidRDefault="006349B0" w:rsidP="00593F3E">
      <w:pPr>
        <w:jc w:val="center"/>
      </w:pPr>
    </w:p>
    <w:sectPr w:rsidR="006349B0" w:rsidRPr="00593F3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C4" w:rsidRDefault="00AE72C4" w:rsidP="00E860ED">
      <w:pPr>
        <w:spacing w:after="0" w:line="240" w:lineRule="auto"/>
      </w:pPr>
      <w:r>
        <w:separator/>
      </w:r>
    </w:p>
  </w:endnote>
  <w:endnote w:type="continuationSeparator" w:id="0">
    <w:p w:rsidR="00AE72C4" w:rsidRDefault="00AE72C4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Pr="00813E5D" w:rsidRDefault="00B71232" w:rsidP="00813E5D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813E5D" w:rsidRPr="00813E5D">
      <w:rPr>
        <w:b/>
        <w:bCs/>
        <w:noProof/>
        <w:lang w:val="es-ES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C4" w:rsidRDefault="00AE72C4" w:rsidP="00E860ED">
      <w:pPr>
        <w:spacing w:after="0" w:line="240" w:lineRule="auto"/>
      </w:pPr>
      <w:r>
        <w:separator/>
      </w:r>
    </w:p>
  </w:footnote>
  <w:footnote w:type="continuationSeparator" w:id="0">
    <w:p w:rsidR="00AE72C4" w:rsidRDefault="00AE72C4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813E5D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ind w:left="4252" w:hanging="4252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813E5D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AE72C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0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3"/>
  </w:num>
  <w:num w:numId="11">
    <w:abstractNumId w:val="17"/>
  </w:num>
  <w:num w:numId="12">
    <w:abstractNumId w:val="24"/>
  </w:num>
  <w:num w:numId="13">
    <w:abstractNumId w:val="6"/>
  </w:num>
  <w:num w:numId="14">
    <w:abstractNumId w:val="30"/>
  </w:num>
  <w:num w:numId="15">
    <w:abstractNumId w:val="27"/>
  </w:num>
  <w:num w:numId="16">
    <w:abstractNumId w:val="15"/>
  </w:num>
  <w:num w:numId="17">
    <w:abstractNumId w:val="9"/>
  </w:num>
  <w:num w:numId="18">
    <w:abstractNumId w:val="11"/>
  </w:num>
  <w:num w:numId="19">
    <w:abstractNumId w:val="28"/>
  </w:num>
  <w:num w:numId="20">
    <w:abstractNumId w:val="20"/>
  </w:num>
  <w:num w:numId="21">
    <w:abstractNumId w:val="1"/>
  </w:num>
  <w:num w:numId="22">
    <w:abstractNumId w:val="23"/>
  </w:num>
  <w:num w:numId="23">
    <w:abstractNumId w:val="34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2"/>
  </w:num>
  <w:num w:numId="31">
    <w:abstractNumId w:val="18"/>
  </w:num>
  <w:num w:numId="32">
    <w:abstractNumId w:val="25"/>
  </w:num>
  <w:num w:numId="33">
    <w:abstractNumId w:val="35"/>
  </w:num>
  <w:num w:numId="34">
    <w:abstractNumId w:val="26"/>
  </w:num>
  <w:num w:numId="35">
    <w:abstractNumId w:val="3"/>
  </w:num>
  <w:num w:numId="36">
    <w:abstractNumId w:val="36"/>
  </w:num>
  <w:num w:numId="37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92EB6"/>
    <w:rsid w:val="000A213A"/>
    <w:rsid w:val="000B2DD1"/>
    <w:rsid w:val="000C1452"/>
    <w:rsid w:val="000C1E10"/>
    <w:rsid w:val="000E67C9"/>
    <w:rsid w:val="000F3AB1"/>
    <w:rsid w:val="0014591B"/>
    <w:rsid w:val="0015326A"/>
    <w:rsid w:val="001A6CBD"/>
    <w:rsid w:val="001C322B"/>
    <w:rsid w:val="001E5006"/>
    <w:rsid w:val="001E7EF1"/>
    <w:rsid w:val="00215052"/>
    <w:rsid w:val="00227D4B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E24E3"/>
    <w:rsid w:val="004E3FCA"/>
    <w:rsid w:val="00503725"/>
    <w:rsid w:val="005249C8"/>
    <w:rsid w:val="0053162C"/>
    <w:rsid w:val="00533507"/>
    <w:rsid w:val="00551585"/>
    <w:rsid w:val="005604E3"/>
    <w:rsid w:val="00561B12"/>
    <w:rsid w:val="0056751F"/>
    <w:rsid w:val="0058643D"/>
    <w:rsid w:val="00593F3E"/>
    <w:rsid w:val="005C5726"/>
    <w:rsid w:val="005E141B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E3B38"/>
    <w:rsid w:val="006F4AC1"/>
    <w:rsid w:val="007015C5"/>
    <w:rsid w:val="00732CD9"/>
    <w:rsid w:val="007371A3"/>
    <w:rsid w:val="007470EF"/>
    <w:rsid w:val="00775245"/>
    <w:rsid w:val="007925C8"/>
    <w:rsid w:val="00796182"/>
    <w:rsid w:val="007C01F2"/>
    <w:rsid w:val="007C2C16"/>
    <w:rsid w:val="007F3550"/>
    <w:rsid w:val="00813AE5"/>
    <w:rsid w:val="00813E5D"/>
    <w:rsid w:val="00836EA4"/>
    <w:rsid w:val="008553C6"/>
    <w:rsid w:val="00891F54"/>
    <w:rsid w:val="008C1602"/>
    <w:rsid w:val="008E2267"/>
    <w:rsid w:val="00906E0A"/>
    <w:rsid w:val="009404D9"/>
    <w:rsid w:val="00944CD7"/>
    <w:rsid w:val="009717C9"/>
    <w:rsid w:val="009727E7"/>
    <w:rsid w:val="0098698E"/>
    <w:rsid w:val="00992978"/>
    <w:rsid w:val="009D2340"/>
    <w:rsid w:val="009E5CB3"/>
    <w:rsid w:val="009F29B9"/>
    <w:rsid w:val="00A00FA0"/>
    <w:rsid w:val="00A0772A"/>
    <w:rsid w:val="00A07DED"/>
    <w:rsid w:val="00A50260"/>
    <w:rsid w:val="00A70F9D"/>
    <w:rsid w:val="00AA10B3"/>
    <w:rsid w:val="00AE24EB"/>
    <w:rsid w:val="00AE72C4"/>
    <w:rsid w:val="00AF750E"/>
    <w:rsid w:val="00B14F6F"/>
    <w:rsid w:val="00B15739"/>
    <w:rsid w:val="00B47535"/>
    <w:rsid w:val="00B531F5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D0080"/>
    <w:rsid w:val="00E76C53"/>
    <w:rsid w:val="00E860ED"/>
    <w:rsid w:val="00EB427D"/>
    <w:rsid w:val="00EC07DF"/>
    <w:rsid w:val="00EC36AE"/>
    <w:rsid w:val="00ED223F"/>
    <w:rsid w:val="00F26450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lista3-nfasis6">
    <w:name w:val="List Table 3 Accent 6"/>
    <w:basedOn w:val="Tablanormal"/>
    <w:uiPriority w:val="48"/>
    <w:rsid w:val="00593F3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593F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65E6-ECFC-4965-91E5-66426AB0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18</cp:revision>
  <dcterms:created xsi:type="dcterms:W3CDTF">2015-09-27T16:33:00Z</dcterms:created>
  <dcterms:modified xsi:type="dcterms:W3CDTF">2016-09-25T04:38:00Z</dcterms:modified>
</cp:coreProperties>
</file>