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25F" w:rsidRPr="00476AFA" w:rsidRDefault="0068025F" w:rsidP="0068025F">
      <w:pPr>
        <w:pStyle w:val="Ttulo1"/>
      </w:pPr>
      <w:bookmarkStart w:id="0" w:name="_Toc424158922"/>
      <w:r w:rsidRPr="00476AFA">
        <w:t>Definición del Proyecto</w:t>
      </w:r>
      <w:bookmarkEnd w:id="0"/>
    </w:p>
    <w:p w:rsidR="0068025F" w:rsidRPr="00BD7BA8" w:rsidRDefault="0068025F" w:rsidP="0068025F">
      <w:pPr>
        <w:rPr>
          <w:rFonts w:ascii="Arial" w:hAnsi="Arial" w:cs="Arial"/>
          <w:lang w:val="es-PE"/>
        </w:rPr>
      </w:pPr>
      <w:r w:rsidRPr="00BD7BA8">
        <w:rPr>
          <w:rFonts w:ascii="Arial" w:hAnsi="Arial" w:cs="Arial"/>
          <w:lang w:val="es-PE"/>
        </w:rPr>
        <w:tab/>
      </w:r>
    </w:p>
    <w:p w:rsidR="0068025F" w:rsidRDefault="0068025F" w:rsidP="0068025F">
      <w:pPr>
        <w:jc w:val="both"/>
        <w:rPr>
          <w:rFonts w:ascii="Arial" w:hAnsi="Arial" w:cs="Arial"/>
          <w:b/>
          <w:sz w:val="22"/>
          <w:lang w:val="es-PE"/>
        </w:rPr>
      </w:pPr>
    </w:p>
    <w:p w:rsidR="0068025F" w:rsidRDefault="0068025F" w:rsidP="0068025F">
      <w:pPr>
        <w:jc w:val="both"/>
        <w:rPr>
          <w:rFonts w:ascii="Arial" w:hAnsi="Arial" w:cs="Arial"/>
          <w:sz w:val="22"/>
          <w:lang w:val="es-PE"/>
        </w:rPr>
      </w:pPr>
      <w:r w:rsidRPr="00BD7BA8">
        <w:rPr>
          <w:rFonts w:ascii="Arial" w:hAnsi="Arial" w:cs="Arial"/>
          <w:b/>
          <w:sz w:val="22"/>
          <w:lang w:val="es-PE"/>
        </w:rPr>
        <w:t>Nombre</w:t>
      </w:r>
    </w:p>
    <w:p w:rsidR="0068025F" w:rsidRDefault="00E46F2F" w:rsidP="0068025F">
      <w:pPr>
        <w:ind w:firstLine="708"/>
        <w:jc w:val="both"/>
        <w:rPr>
          <w:rFonts w:ascii="Arial" w:hAnsi="Arial" w:cs="Arial"/>
          <w:sz w:val="22"/>
          <w:lang w:val="es-PE"/>
        </w:rPr>
      </w:pPr>
      <w:proofErr w:type="spellStart"/>
      <w:r>
        <w:rPr>
          <w:rFonts w:ascii="Arial" w:hAnsi="Arial" w:cs="Arial"/>
          <w:sz w:val="22"/>
          <w:lang w:val="es-PE"/>
        </w:rPr>
        <w:t>arch</w:t>
      </w:r>
      <w:proofErr w:type="spellEnd"/>
      <w:r>
        <w:rPr>
          <w:rFonts w:ascii="Arial" w:hAnsi="Arial" w:cs="Arial"/>
          <w:sz w:val="22"/>
          <w:lang w:val="es-PE"/>
        </w:rPr>
        <w:t>: La plataforma colaborativa para Arquitectos</w:t>
      </w:r>
    </w:p>
    <w:p w:rsidR="0068025F" w:rsidRPr="00BD7BA8" w:rsidRDefault="0068025F" w:rsidP="0068025F">
      <w:pPr>
        <w:ind w:firstLine="708"/>
        <w:jc w:val="both"/>
        <w:rPr>
          <w:rFonts w:ascii="Arial" w:hAnsi="Arial" w:cs="Arial"/>
          <w:sz w:val="22"/>
          <w:lang w:val="es-PE"/>
        </w:rPr>
      </w:pPr>
    </w:p>
    <w:p w:rsidR="0068025F" w:rsidRDefault="0068025F" w:rsidP="0068025F">
      <w:pPr>
        <w:jc w:val="both"/>
        <w:rPr>
          <w:rFonts w:ascii="Arial" w:hAnsi="Arial" w:cs="Arial"/>
          <w:sz w:val="22"/>
          <w:lang w:val="es-PE"/>
        </w:rPr>
      </w:pPr>
      <w:r w:rsidRPr="00BD7BA8">
        <w:rPr>
          <w:rFonts w:ascii="Arial" w:hAnsi="Arial" w:cs="Arial"/>
          <w:b/>
          <w:sz w:val="22"/>
          <w:lang w:val="es-PE"/>
        </w:rPr>
        <w:t>Clientes</w:t>
      </w:r>
    </w:p>
    <w:p w:rsidR="0068025F" w:rsidRDefault="00E46F2F" w:rsidP="0068025F">
      <w:pPr>
        <w:ind w:left="708"/>
        <w:jc w:val="both"/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>Todos los arquitectos y estudiantes de arquitectura.</w:t>
      </w:r>
    </w:p>
    <w:p w:rsidR="0068025F" w:rsidRPr="00BD7BA8" w:rsidRDefault="0068025F" w:rsidP="0068025F">
      <w:pPr>
        <w:ind w:left="708"/>
        <w:jc w:val="both"/>
        <w:rPr>
          <w:rFonts w:ascii="Arial" w:hAnsi="Arial" w:cs="Arial"/>
          <w:sz w:val="22"/>
          <w:lang w:val="es-PE"/>
        </w:rPr>
      </w:pPr>
    </w:p>
    <w:p w:rsidR="004238F8" w:rsidRDefault="0068025F" w:rsidP="00F9088D">
      <w:pPr>
        <w:jc w:val="both"/>
        <w:rPr>
          <w:rFonts w:ascii="Arial" w:hAnsi="Arial" w:cs="Arial"/>
          <w:sz w:val="22"/>
          <w:lang w:val="es-PE"/>
        </w:rPr>
      </w:pPr>
      <w:r w:rsidRPr="00BD7BA8">
        <w:rPr>
          <w:rFonts w:ascii="Arial" w:hAnsi="Arial" w:cs="Arial"/>
          <w:b/>
          <w:sz w:val="22"/>
          <w:lang w:val="es-PE"/>
        </w:rPr>
        <w:t>Descripción</w:t>
      </w:r>
    </w:p>
    <w:p w:rsidR="0004048C" w:rsidRDefault="0004048C" w:rsidP="0068025F">
      <w:pPr>
        <w:ind w:left="708"/>
        <w:jc w:val="both"/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 xml:space="preserve">Una plataforma en la cual los usuarios pueden compartir información relevante (planos, fotos de maquetas, </w:t>
      </w:r>
      <w:proofErr w:type="spellStart"/>
      <w:r>
        <w:rPr>
          <w:rFonts w:ascii="Arial" w:hAnsi="Arial" w:cs="Arial"/>
          <w:sz w:val="22"/>
          <w:lang w:val="es-PE"/>
        </w:rPr>
        <w:t>etc</w:t>
      </w:r>
      <w:proofErr w:type="spellEnd"/>
      <w:r>
        <w:rPr>
          <w:rFonts w:ascii="Arial" w:hAnsi="Arial" w:cs="Arial"/>
          <w:sz w:val="22"/>
          <w:lang w:val="es-PE"/>
        </w:rPr>
        <w:t>) con la finalidad de obtener una retroalimentación de otros usuarios para mejorar la calidad de los proyectos que realicen.</w:t>
      </w:r>
    </w:p>
    <w:p w:rsidR="0068025F" w:rsidRPr="00BD7BA8" w:rsidRDefault="0068025F" w:rsidP="0068025F">
      <w:pPr>
        <w:ind w:left="708"/>
        <w:jc w:val="both"/>
        <w:rPr>
          <w:rFonts w:ascii="Arial" w:hAnsi="Arial" w:cs="Arial"/>
          <w:sz w:val="22"/>
          <w:lang w:val="es-PE"/>
        </w:rPr>
      </w:pPr>
    </w:p>
    <w:p w:rsidR="0068025F" w:rsidRPr="00BD7BA8" w:rsidRDefault="0068025F" w:rsidP="0068025F">
      <w:pPr>
        <w:jc w:val="both"/>
        <w:rPr>
          <w:rFonts w:ascii="Arial" w:hAnsi="Arial" w:cs="Arial"/>
          <w:b/>
          <w:sz w:val="22"/>
          <w:lang w:val="es-PE"/>
        </w:rPr>
      </w:pPr>
      <w:r w:rsidRPr="00BD7BA8">
        <w:rPr>
          <w:rFonts w:ascii="Arial" w:hAnsi="Arial" w:cs="Arial"/>
          <w:b/>
          <w:sz w:val="22"/>
          <w:lang w:val="es-PE"/>
        </w:rPr>
        <w:t xml:space="preserve">Objetivo del </w:t>
      </w:r>
      <w:r w:rsidR="004238F8">
        <w:rPr>
          <w:rFonts w:ascii="Arial" w:hAnsi="Arial" w:cs="Arial"/>
          <w:b/>
          <w:sz w:val="22"/>
          <w:lang w:val="es-PE"/>
        </w:rPr>
        <w:t>Proyecto</w:t>
      </w:r>
    </w:p>
    <w:p w:rsidR="004238F8" w:rsidRDefault="0004048C" w:rsidP="00F9088D">
      <w:pPr>
        <w:ind w:left="708"/>
        <w:jc w:val="both"/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>Se busca que la comunidad de arquitectura tenga mayor facilidad para obtener críticas constructivas en sus proyectos y mejorar su calidad como profesional.</w:t>
      </w:r>
    </w:p>
    <w:p w:rsidR="0004048C" w:rsidRPr="00BD7BA8" w:rsidRDefault="0004048C" w:rsidP="0068025F">
      <w:pPr>
        <w:ind w:firstLine="708"/>
        <w:jc w:val="both"/>
        <w:rPr>
          <w:rFonts w:ascii="Arial" w:hAnsi="Arial" w:cs="Arial"/>
          <w:sz w:val="22"/>
          <w:lang w:val="es-PE"/>
        </w:rPr>
      </w:pPr>
    </w:p>
    <w:p w:rsidR="0068025F" w:rsidRDefault="00F9088D" w:rsidP="0068025F">
      <w:pPr>
        <w:jc w:val="both"/>
        <w:rPr>
          <w:rFonts w:ascii="Arial" w:hAnsi="Arial" w:cs="Arial"/>
          <w:b/>
          <w:sz w:val="22"/>
          <w:lang w:val="es-PE"/>
        </w:rPr>
      </w:pPr>
      <w:r>
        <w:rPr>
          <w:rFonts w:ascii="Arial" w:hAnsi="Arial" w:cs="Arial"/>
          <w:b/>
          <w:sz w:val="22"/>
          <w:lang w:val="es-PE"/>
        </w:rPr>
        <w:t>Necesidad o Problema</w:t>
      </w:r>
    </w:p>
    <w:p w:rsidR="0068025F" w:rsidRDefault="0004048C" w:rsidP="00F9088D">
      <w:pPr>
        <w:ind w:left="708"/>
        <w:jc w:val="both"/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 xml:space="preserve">La comunidad de arquitectura está un poco sesgada y </w:t>
      </w:r>
      <w:r w:rsidR="00136B52">
        <w:rPr>
          <w:rFonts w:ascii="Arial" w:hAnsi="Arial" w:cs="Arial"/>
          <w:sz w:val="22"/>
          <w:lang w:val="es-PE"/>
        </w:rPr>
        <w:t>tiene complicaciones al momento de intentar compartir sus trabajos para que estos puedan ser revisados por otros miembros de la comunidad.</w:t>
      </w:r>
    </w:p>
    <w:p w:rsidR="0068025F" w:rsidRPr="00BD7BA8" w:rsidRDefault="0068025F" w:rsidP="0068025F">
      <w:pPr>
        <w:ind w:firstLine="708"/>
        <w:jc w:val="both"/>
        <w:rPr>
          <w:rFonts w:ascii="Arial" w:hAnsi="Arial" w:cs="Arial"/>
          <w:sz w:val="22"/>
          <w:lang w:val="es-PE"/>
        </w:rPr>
      </w:pPr>
    </w:p>
    <w:p w:rsidR="0068025F" w:rsidRPr="00F9088D" w:rsidRDefault="00F9088D" w:rsidP="00F9088D">
      <w:pPr>
        <w:jc w:val="both"/>
        <w:rPr>
          <w:rFonts w:ascii="Arial" w:hAnsi="Arial" w:cs="Arial"/>
          <w:b/>
          <w:sz w:val="22"/>
          <w:lang w:val="es-PE"/>
        </w:rPr>
      </w:pPr>
      <w:r>
        <w:rPr>
          <w:rFonts w:ascii="Arial" w:hAnsi="Arial" w:cs="Arial"/>
          <w:b/>
          <w:sz w:val="22"/>
          <w:lang w:val="es-PE"/>
        </w:rPr>
        <w:t>Plataformas</w:t>
      </w:r>
      <w:r w:rsidR="0068025F" w:rsidRPr="003F2B25">
        <w:rPr>
          <w:rFonts w:ascii="Arial" w:hAnsi="Arial" w:cs="Arial"/>
          <w:sz w:val="22"/>
          <w:lang w:val="es-PE"/>
        </w:rPr>
        <w:t xml:space="preserve"> </w:t>
      </w:r>
    </w:p>
    <w:p w:rsidR="004238F8" w:rsidRPr="003F2B25" w:rsidRDefault="00136B52" w:rsidP="0068025F">
      <w:pPr>
        <w:ind w:firstLine="708"/>
        <w:jc w:val="both"/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>Aplicación Web que permitirá a los usuarios compartir planos, fotografías, etc.</w:t>
      </w:r>
    </w:p>
    <w:p w:rsidR="0068025F" w:rsidRPr="003F2B25" w:rsidRDefault="0068025F" w:rsidP="0068025F">
      <w:pPr>
        <w:jc w:val="center"/>
        <w:rPr>
          <w:lang w:val="es-PE"/>
        </w:rPr>
      </w:pPr>
    </w:p>
    <w:p w:rsidR="0068025F" w:rsidRPr="00BD7BA8" w:rsidRDefault="0068025F" w:rsidP="0068025F">
      <w:pPr>
        <w:pStyle w:val="Ttulo1"/>
      </w:pPr>
      <w:bookmarkStart w:id="1" w:name="_Toc424158818"/>
      <w:bookmarkStart w:id="2" w:name="_Toc424158923"/>
      <w:r w:rsidRPr="00BD7BA8">
        <w:t>Dominio del Problema</w:t>
      </w:r>
      <w:bookmarkEnd w:id="1"/>
      <w:bookmarkEnd w:id="2"/>
    </w:p>
    <w:p w:rsidR="0068025F" w:rsidRPr="00BD7BA8" w:rsidRDefault="0068025F" w:rsidP="0068025F">
      <w:pPr>
        <w:jc w:val="center"/>
        <w:rPr>
          <w:rFonts w:ascii="Arial" w:hAnsi="Arial" w:cs="Arial"/>
          <w:b/>
          <w:sz w:val="24"/>
          <w:lang w:val="es-PE"/>
        </w:rPr>
      </w:pPr>
    </w:p>
    <w:p w:rsidR="00136B52" w:rsidRDefault="00F9088D" w:rsidP="0068025F">
      <w:pPr>
        <w:jc w:val="both"/>
        <w:rPr>
          <w:rFonts w:ascii="Arial" w:hAnsi="Arial" w:cs="Arial"/>
          <w:b/>
          <w:sz w:val="22"/>
          <w:lang w:val="es-PE"/>
        </w:rPr>
      </w:pPr>
      <w:r>
        <w:rPr>
          <w:rFonts w:ascii="Arial" w:hAnsi="Arial" w:cs="Arial"/>
          <w:b/>
          <w:sz w:val="22"/>
          <w:lang w:val="es-PE"/>
        </w:rPr>
        <w:t>¿Cómo f</w:t>
      </w:r>
      <w:r w:rsidR="0068025F" w:rsidRPr="00BD7BA8">
        <w:rPr>
          <w:rFonts w:ascii="Arial" w:hAnsi="Arial" w:cs="Arial"/>
          <w:b/>
          <w:sz w:val="22"/>
          <w:lang w:val="es-PE"/>
        </w:rPr>
        <w:t>unciona</w:t>
      </w:r>
      <w:r>
        <w:rPr>
          <w:rFonts w:ascii="Arial" w:hAnsi="Arial" w:cs="Arial"/>
          <w:b/>
          <w:sz w:val="22"/>
          <w:lang w:val="es-PE"/>
        </w:rPr>
        <w:t>?</w:t>
      </w:r>
    </w:p>
    <w:p w:rsidR="001715FB" w:rsidRPr="00136B52" w:rsidRDefault="001715FB" w:rsidP="00E20E50">
      <w:pPr>
        <w:ind w:left="708"/>
        <w:jc w:val="both"/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>Actualmente los</w:t>
      </w:r>
      <w:r w:rsidR="00136B52">
        <w:rPr>
          <w:rFonts w:ascii="Arial" w:hAnsi="Arial" w:cs="Arial"/>
          <w:sz w:val="22"/>
          <w:lang w:val="es-PE"/>
        </w:rPr>
        <w:t xml:space="preserve"> es</w:t>
      </w:r>
      <w:r>
        <w:rPr>
          <w:rFonts w:ascii="Arial" w:hAnsi="Arial" w:cs="Arial"/>
          <w:sz w:val="22"/>
          <w:lang w:val="es-PE"/>
        </w:rPr>
        <w:t>tudiantes de arquitectura tienen que ir a distintas universidades para conseguir planos de estructuras que son necesarios para los cursos que están llevando.</w:t>
      </w:r>
      <w:r w:rsidR="007236E2">
        <w:rPr>
          <w:rFonts w:ascii="Arial" w:hAnsi="Arial" w:cs="Arial"/>
          <w:sz w:val="22"/>
          <w:lang w:val="es-PE"/>
        </w:rPr>
        <w:t xml:space="preserve"> A demás, suelen recolectar </w:t>
      </w:r>
      <w:r>
        <w:rPr>
          <w:rFonts w:ascii="Arial" w:hAnsi="Arial" w:cs="Arial"/>
          <w:sz w:val="22"/>
          <w:lang w:val="es-PE"/>
        </w:rPr>
        <w:t xml:space="preserve">críticas de las maquetas solo por parte de sus amigos </w:t>
      </w:r>
      <w:r w:rsidR="007236E2">
        <w:rPr>
          <w:rFonts w:ascii="Arial" w:hAnsi="Arial" w:cs="Arial"/>
          <w:sz w:val="22"/>
          <w:lang w:val="es-PE"/>
        </w:rPr>
        <w:t>más cercanos, dado que no hay</w:t>
      </w:r>
      <w:r>
        <w:rPr>
          <w:rFonts w:ascii="Arial" w:hAnsi="Arial" w:cs="Arial"/>
          <w:sz w:val="22"/>
          <w:lang w:val="es-PE"/>
        </w:rPr>
        <w:t xml:space="preserve"> confianza con los demás estudiantes</w:t>
      </w:r>
      <w:r w:rsidR="000C79CD">
        <w:rPr>
          <w:rFonts w:ascii="Arial" w:hAnsi="Arial" w:cs="Arial"/>
          <w:sz w:val="22"/>
          <w:lang w:val="es-PE"/>
        </w:rPr>
        <w:t xml:space="preserve"> o comunidad estudiantil</w:t>
      </w:r>
      <w:r>
        <w:rPr>
          <w:rFonts w:ascii="Arial" w:hAnsi="Arial" w:cs="Arial"/>
          <w:sz w:val="22"/>
          <w:lang w:val="es-PE"/>
        </w:rPr>
        <w:t>.</w:t>
      </w:r>
    </w:p>
    <w:p w:rsidR="0068025F" w:rsidRPr="00BD7BA8" w:rsidRDefault="0068025F" w:rsidP="0068025F">
      <w:pPr>
        <w:spacing w:line="200" w:lineRule="exact"/>
        <w:rPr>
          <w:lang w:val="es-PE"/>
        </w:rPr>
      </w:pPr>
    </w:p>
    <w:p w:rsidR="0068025F" w:rsidRPr="00BD7BA8" w:rsidRDefault="0068025F" w:rsidP="0068025F">
      <w:pPr>
        <w:spacing w:line="200" w:lineRule="exact"/>
        <w:rPr>
          <w:lang w:val="es-PE"/>
        </w:rPr>
      </w:pPr>
    </w:p>
    <w:p w:rsidR="0068025F" w:rsidRPr="00BD7BA8" w:rsidRDefault="0068025F" w:rsidP="0068025F">
      <w:pPr>
        <w:spacing w:line="200" w:lineRule="exact"/>
        <w:rPr>
          <w:lang w:val="es-PE"/>
        </w:rPr>
      </w:pPr>
    </w:p>
    <w:p w:rsidR="0068025F" w:rsidRPr="00BD7BA8" w:rsidRDefault="0068025F" w:rsidP="0068025F">
      <w:pPr>
        <w:spacing w:line="200" w:lineRule="exact"/>
        <w:rPr>
          <w:lang w:val="es-PE"/>
        </w:rPr>
      </w:pPr>
    </w:p>
    <w:p w:rsidR="0068025F" w:rsidRPr="00BD7BA8" w:rsidRDefault="0068025F" w:rsidP="0068025F">
      <w:pPr>
        <w:spacing w:line="200" w:lineRule="exact"/>
        <w:rPr>
          <w:lang w:val="es-PE"/>
        </w:rPr>
      </w:pPr>
    </w:p>
    <w:p w:rsidR="0068025F" w:rsidRPr="00BD7BA8" w:rsidRDefault="0068025F" w:rsidP="0068025F">
      <w:pPr>
        <w:spacing w:line="200" w:lineRule="exact"/>
        <w:rPr>
          <w:lang w:val="es-PE"/>
        </w:rPr>
      </w:pPr>
    </w:p>
    <w:p w:rsidR="0068025F" w:rsidRPr="00BD7BA8" w:rsidRDefault="0068025F" w:rsidP="0068025F">
      <w:pPr>
        <w:spacing w:line="200" w:lineRule="exact"/>
        <w:rPr>
          <w:lang w:val="es-PE"/>
        </w:rPr>
      </w:pPr>
    </w:p>
    <w:p w:rsidR="0068025F" w:rsidRDefault="0068025F" w:rsidP="0068025F">
      <w:pPr>
        <w:spacing w:line="200" w:lineRule="exact"/>
        <w:rPr>
          <w:lang w:val="es-PE"/>
        </w:rPr>
      </w:pPr>
    </w:p>
    <w:p w:rsidR="0068025F" w:rsidRDefault="0068025F" w:rsidP="0068025F">
      <w:pPr>
        <w:spacing w:line="200" w:lineRule="exact"/>
        <w:rPr>
          <w:lang w:val="es-PE"/>
        </w:rPr>
      </w:pPr>
    </w:p>
    <w:p w:rsidR="0068025F" w:rsidRDefault="0068025F" w:rsidP="0068025F">
      <w:pPr>
        <w:spacing w:line="200" w:lineRule="exact"/>
        <w:rPr>
          <w:lang w:val="es-PE"/>
        </w:rPr>
      </w:pPr>
    </w:p>
    <w:p w:rsidR="0068025F" w:rsidRDefault="0068025F" w:rsidP="0068025F">
      <w:pPr>
        <w:spacing w:line="200" w:lineRule="exact"/>
        <w:rPr>
          <w:lang w:val="es-PE"/>
        </w:rPr>
      </w:pPr>
    </w:p>
    <w:p w:rsidR="0068025F" w:rsidRDefault="0068025F" w:rsidP="0068025F">
      <w:pPr>
        <w:spacing w:line="200" w:lineRule="exact"/>
        <w:rPr>
          <w:lang w:val="es-PE"/>
        </w:rPr>
      </w:pPr>
    </w:p>
    <w:p w:rsidR="0068025F" w:rsidRPr="002B1EAE" w:rsidRDefault="00E20E50" w:rsidP="0068025F">
      <w:pPr>
        <w:pStyle w:val="Ttulo1"/>
      </w:pPr>
      <w:bookmarkStart w:id="3" w:name="_Toc424158819"/>
      <w:bookmarkStart w:id="4" w:name="_Toc424158924"/>
      <w:bookmarkStart w:id="5" w:name="_GoBack"/>
      <w:bookmarkEnd w:id="5"/>
      <w:r>
        <w:br w:type="column"/>
      </w:r>
      <w:r w:rsidR="0068025F" w:rsidRPr="002B1EAE">
        <w:lastRenderedPageBreak/>
        <w:t>Funcionalidades</w:t>
      </w:r>
      <w:bookmarkEnd w:id="3"/>
      <w:bookmarkEnd w:id="4"/>
    </w:p>
    <w:p w:rsidR="0068025F" w:rsidRPr="002B1EAE" w:rsidRDefault="0068025F" w:rsidP="0068025F">
      <w:pPr>
        <w:jc w:val="both"/>
        <w:rPr>
          <w:rFonts w:ascii="Arial" w:hAnsi="Arial" w:cs="Arial"/>
          <w:b/>
          <w:lang w:val="es-PE"/>
        </w:rPr>
      </w:pPr>
    </w:p>
    <w:p w:rsidR="002735CB" w:rsidRDefault="00EA5F93">
      <w:pPr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>F001: Acceso Vía Facebook</w:t>
      </w:r>
    </w:p>
    <w:p w:rsidR="00EA5F93" w:rsidRDefault="00EA5F93">
      <w:pPr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ab/>
        <w:t>La aplicación web permitirá ingresar/registrarse al sistema utilizando Facebook.</w:t>
      </w:r>
    </w:p>
    <w:p w:rsidR="00EA5F93" w:rsidRDefault="00EA5F93">
      <w:pPr>
        <w:rPr>
          <w:rFonts w:ascii="Arial" w:hAnsi="Arial" w:cs="Arial"/>
          <w:sz w:val="22"/>
          <w:lang w:val="es-PE"/>
        </w:rPr>
      </w:pPr>
    </w:p>
    <w:p w:rsidR="00EA5F93" w:rsidRDefault="00EA5F93">
      <w:pPr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>F002: Subir Planos</w:t>
      </w:r>
    </w:p>
    <w:p w:rsidR="00EA5F93" w:rsidRDefault="00EA5F93" w:rsidP="00EA5F93">
      <w:pPr>
        <w:ind w:left="705"/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 xml:space="preserve">La aplicación web permitirá que los usuarios puedan subir planos </w:t>
      </w:r>
      <w:r w:rsidR="00F9088D">
        <w:rPr>
          <w:rFonts w:ascii="Arial" w:hAnsi="Arial" w:cs="Arial"/>
          <w:sz w:val="22"/>
          <w:lang w:val="es-PE"/>
        </w:rPr>
        <w:t xml:space="preserve">con extensión .DWG que corresponde al software AutoCAD </w:t>
      </w:r>
      <w:r>
        <w:rPr>
          <w:rFonts w:ascii="Arial" w:hAnsi="Arial" w:cs="Arial"/>
          <w:sz w:val="22"/>
          <w:lang w:val="es-PE"/>
        </w:rPr>
        <w:t>a la base de datos de planos.</w:t>
      </w:r>
    </w:p>
    <w:p w:rsidR="00EA5F93" w:rsidRDefault="00EA5F93" w:rsidP="00EA5F93">
      <w:pPr>
        <w:rPr>
          <w:rFonts w:ascii="Arial" w:hAnsi="Arial" w:cs="Arial"/>
          <w:sz w:val="22"/>
          <w:lang w:val="es-PE"/>
        </w:rPr>
      </w:pPr>
    </w:p>
    <w:p w:rsidR="00EA5F93" w:rsidRDefault="00EA5F93" w:rsidP="00EA5F93">
      <w:pPr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>F003: Agregar Comentarios a Planos</w:t>
      </w:r>
    </w:p>
    <w:p w:rsidR="00EA5F93" w:rsidRDefault="00F9088D" w:rsidP="00F9088D">
      <w:pPr>
        <w:ind w:left="708"/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 xml:space="preserve">La aplicación web permitirá que los usuarios puedan </w:t>
      </w:r>
      <w:r w:rsidR="00EA5F93">
        <w:rPr>
          <w:rFonts w:ascii="Arial" w:hAnsi="Arial" w:cs="Arial"/>
          <w:sz w:val="22"/>
          <w:lang w:val="es-PE"/>
        </w:rPr>
        <w:t xml:space="preserve">comentar los planos que se encuentren en </w:t>
      </w:r>
      <w:proofErr w:type="gramStart"/>
      <w:r w:rsidR="00EA5F93">
        <w:rPr>
          <w:rFonts w:ascii="Arial" w:hAnsi="Arial" w:cs="Arial"/>
          <w:sz w:val="22"/>
          <w:lang w:val="es-PE"/>
        </w:rPr>
        <w:t>la BD</w:t>
      </w:r>
      <w:proofErr w:type="gramEnd"/>
      <w:r w:rsidR="00EA5F93">
        <w:rPr>
          <w:rFonts w:ascii="Arial" w:hAnsi="Arial" w:cs="Arial"/>
          <w:sz w:val="22"/>
          <w:lang w:val="es-PE"/>
        </w:rPr>
        <w:t>.</w:t>
      </w:r>
    </w:p>
    <w:p w:rsidR="00EA5F93" w:rsidRDefault="00EA5F93" w:rsidP="00EA5F93">
      <w:pPr>
        <w:rPr>
          <w:rFonts w:ascii="Arial" w:hAnsi="Arial" w:cs="Arial"/>
          <w:sz w:val="22"/>
          <w:lang w:val="es-PE"/>
        </w:rPr>
      </w:pPr>
    </w:p>
    <w:p w:rsidR="00EA5F93" w:rsidRDefault="00EA5F93" w:rsidP="00EA5F93">
      <w:pPr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>F004: Descargar Planos</w:t>
      </w:r>
    </w:p>
    <w:p w:rsidR="00EA5F93" w:rsidRDefault="00F9088D" w:rsidP="00F9088D">
      <w:pPr>
        <w:ind w:left="708"/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>La aplicación web permitirá que los usuarios puedan</w:t>
      </w:r>
      <w:r w:rsidR="00EA5F93">
        <w:rPr>
          <w:rFonts w:ascii="Arial" w:hAnsi="Arial" w:cs="Arial"/>
          <w:sz w:val="22"/>
          <w:lang w:val="es-PE"/>
        </w:rPr>
        <w:t xml:space="preserve"> descargar los planos que se encuentren en </w:t>
      </w:r>
      <w:proofErr w:type="gramStart"/>
      <w:r w:rsidR="00EA5F93">
        <w:rPr>
          <w:rFonts w:ascii="Arial" w:hAnsi="Arial" w:cs="Arial"/>
          <w:sz w:val="22"/>
          <w:lang w:val="es-PE"/>
        </w:rPr>
        <w:t>la BD</w:t>
      </w:r>
      <w:proofErr w:type="gramEnd"/>
      <w:r w:rsidR="00EA5F93">
        <w:rPr>
          <w:rFonts w:ascii="Arial" w:hAnsi="Arial" w:cs="Arial"/>
          <w:sz w:val="22"/>
          <w:lang w:val="es-PE"/>
        </w:rPr>
        <w:t>.</w:t>
      </w:r>
    </w:p>
    <w:p w:rsidR="00EA5F93" w:rsidRDefault="00EA5F93" w:rsidP="00EA5F93">
      <w:pPr>
        <w:rPr>
          <w:rFonts w:ascii="Arial" w:hAnsi="Arial" w:cs="Arial"/>
          <w:sz w:val="22"/>
          <w:lang w:val="es-PE"/>
        </w:rPr>
      </w:pPr>
    </w:p>
    <w:p w:rsidR="00EA5F93" w:rsidRDefault="00EA5F93" w:rsidP="00EA5F93">
      <w:pPr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>F00</w:t>
      </w:r>
      <w:r w:rsidR="00401C9C">
        <w:rPr>
          <w:rFonts w:ascii="Arial" w:hAnsi="Arial" w:cs="Arial"/>
          <w:sz w:val="22"/>
          <w:lang w:val="es-PE"/>
        </w:rPr>
        <w:t>5</w:t>
      </w:r>
      <w:r>
        <w:rPr>
          <w:rFonts w:ascii="Arial" w:hAnsi="Arial" w:cs="Arial"/>
          <w:sz w:val="22"/>
          <w:lang w:val="es-PE"/>
        </w:rPr>
        <w:t>: Subir Fotos de Maquetas</w:t>
      </w:r>
    </w:p>
    <w:p w:rsidR="00EA5F93" w:rsidRDefault="00EA5F93" w:rsidP="00EA5F93">
      <w:pPr>
        <w:ind w:left="705"/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ab/>
        <w:t>La aplicación web permitirá que los usuarios puedan subir fotos de maquetas a la base de datos.</w:t>
      </w:r>
    </w:p>
    <w:p w:rsidR="00EA5F93" w:rsidRDefault="00EA5F93" w:rsidP="00EA5F93">
      <w:pPr>
        <w:rPr>
          <w:rFonts w:ascii="Arial" w:hAnsi="Arial" w:cs="Arial"/>
          <w:sz w:val="22"/>
          <w:lang w:val="es-PE"/>
        </w:rPr>
      </w:pPr>
    </w:p>
    <w:p w:rsidR="00EA5F93" w:rsidRDefault="00EA5F93" w:rsidP="00EA5F93">
      <w:pPr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>F00</w:t>
      </w:r>
      <w:r w:rsidR="00401C9C">
        <w:rPr>
          <w:rFonts w:ascii="Arial" w:hAnsi="Arial" w:cs="Arial"/>
          <w:sz w:val="22"/>
          <w:lang w:val="es-PE"/>
        </w:rPr>
        <w:t>6</w:t>
      </w:r>
      <w:r>
        <w:rPr>
          <w:rFonts w:ascii="Arial" w:hAnsi="Arial" w:cs="Arial"/>
          <w:sz w:val="22"/>
          <w:lang w:val="es-PE"/>
        </w:rPr>
        <w:t>: Agregar Comentarios a Fotos</w:t>
      </w:r>
    </w:p>
    <w:p w:rsidR="00EA5F93" w:rsidRDefault="00F9088D" w:rsidP="00F9088D">
      <w:pPr>
        <w:ind w:left="708"/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>La aplicación web permitirá que los</w:t>
      </w:r>
      <w:r w:rsidR="00EA5F93">
        <w:rPr>
          <w:rFonts w:ascii="Arial" w:hAnsi="Arial" w:cs="Arial"/>
          <w:sz w:val="22"/>
          <w:lang w:val="es-PE"/>
        </w:rPr>
        <w:t xml:space="preserve"> </w:t>
      </w:r>
      <w:r>
        <w:rPr>
          <w:rFonts w:ascii="Arial" w:hAnsi="Arial" w:cs="Arial"/>
          <w:sz w:val="22"/>
          <w:lang w:val="es-PE"/>
        </w:rPr>
        <w:t>usuarios puedan</w:t>
      </w:r>
      <w:r w:rsidR="00EA5F93">
        <w:rPr>
          <w:rFonts w:ascii="Arial" w:hAnsi="Arial" w:cs="Arial"/>
          <w:sz w:val="22"/>
          <w:lang w:val="es-PE"/>
        </w:rPr>
        <w:t xml:space="preserve"> comentar las fotos que se encuentren en </w:t>
      </w:r>
      <w:proofErr w:type="gramStart"/>
      <w:r w:rsidR="00EA5F93">
        <w:rPr>
          <w:rFonts w:ascii="Arial" w:hAnsi="Arial" w:cs="Arial"/>
          <w:sz w:val="22"/>
          <w:lang w:val="es-PE"/>
        </w:rPr>
        <w:t>la BD</w:t>
      </w:r>
      <w:proofErr w:type="gramEnd"/>
      <w:r w:rsidR="00EA5F93">
        <w:rPr>
          <w:rFonts w:ascii="Arial" w:hAnsi="Arial" w:cs="Arial"/>
          <w:sz w:val="22"/>
          <w:lang w:val="es-PE"/>
        </w:rPr>
        <w:t>.</w:t>
      </w:r>
    </w:p>
    <w:p w:rsidR="00EA5F93" w:rsidRDefault="00EA5F93" w:rsidP="00EA5F93">
      <w:pPr>
        <w:rPr>
          <w:rFonts w:ascii="Arial" w:hAnsi="Arial" w:cs="Arial"/>
          <w:sz w:val="22"/>
          <w:lang w:val="es-PE"/>
        </w:rPr>
      </w:pPr>
    </w:p>
    <w:p w:rsidR="00EA5F93" w:rsidRDefault="00EA5F93" w:rsidP="00EA5F93">
      <w:pPr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>F00</w:t>
      </w:r>
      <w:r w:rsidR="00401C9C">
        <w:rPr>
          <w:rFonts w:ascii="Arial" w:hAnsi="Arial" w:cs="Arial"/>
          <w:sz w:val="22"/>
          <w:lang w:val="es-PE"/>
        </w:rPr>
        <w:t>7</w:t>
      </w:r>
      <w:r>
        <w:rPr>
          <w:rFonts w:ascii="Arial" w:hAnsi="Arial" w:cs="Arial"/>
          <w:sz w:val="22"/>
          <w:lang w:val="es-PE"/>
        </w:rPr>
        <w:t>: Visualizar las Fotos (y Planos)</w:t>
      </w:r>
    </w:p>
    <w:p w:rsidR="00EA5F93" w:rsidRDefault="00F9088D" w:rsidP="00F9088D">
      <w:pPr>
        <w:ind w:left="708"/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 xml:space="preserve">La aplicación web permitirá que los </w:t>
      </w:r>
      <w:r w:rsidR="00EA5F93">
        <w:rPr>
          <w:rFonts w:ascii="Arial" w:hAnsi="Arial" w:cs="Arial"/>
          <w:sz w:val="22"/>
          <w:lang w:val="es-PE"/>
        </w:rPr>
        <w:t xml:space="preserve">usuarios </w:t>
      </w:r>
      <w:r>
        <w:rPr>
          <w:rFonts w:ascii="Arial" w:hAnsi="Arial" w:cs="Arial"/>
          <w:sz w:val="22"/>
          <w:lang w:val="es-PE"/>
        </w:rPr>
        <w:t>puedan</w:t>
      </w:r>
      <w:r w:rsidR="00EA5F93">
        <w:rPr>
          <w:rFonts w:ascii="Arial" w:hAnsi="Arial" w:cs="Arial"/>
          <w:sz w:val="22"/>
          <w:lang w:val="es-PE"/>
        </w:rPr>
        <w:t xml:space="preserve"> visualizar las fotos (y los planos) desde la aplicación web.</w:t>
      </w:r>
    </w:p>
    <w:p w:rsidR="00EA5F93" w:rsidRDefault="00EA5F93" w:rsidP="00EA5F93">
      <w:pPr>
        <w:rPr>
          <w:rFonts w:ascii="Arial" w:hAnsi="Arial" w:cs="Arial"/>
          <w:sz w:val="22"/>
          <w:lang w:val="es-PE"/>
        </w:rPr>
      </w:pPr>
    </w:p>
    <w:p w:rsidR="00EA5F93" w:rsidRPr="003F2B25" w:rsidRDefault="00EA5F93" w:rsidP="00EA5F93">
      <w:pPr>
        <w:rPr>
          <w:lang w:val="es-PE"/>
        </w:rPr>
      </w:pPr>
    </w:p>
    <w:sectPr w:rsidR="00EA5F93" w:rsidRPr="003F2B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2E3"/>
    <w:rsid w:val="0004048C"/>
    <w:rsid w:val="00064B90"/>
    <w:rsid w:val="000C79CD"/>
    <w:rsid w:val="00136B52"/>
    <w:rsid w:val="001715FB"/>
    <w:rsid w:val="001A02A6"/>
    <w:rsid w:val="002735CB"/>
    <w:rsid w:val="002B7196"/>
    <w:rsid w:val="0039456E"/>
    <w:rsid w:val="003F2B25"/>
    <w:rsid w:val="00401C9C"/>
    <w:rsid w:val="004238F8"/>
    <w:rsid w:val="00457323"/>
    <w:rsid w:val="004E5998"/>
    <w:rsid w:val="00531B3B"/>
    <w:rsid w:val="005A1D57"/>
    <w:rsid w:val="005C0760"/>
    <w:rsid w:val="005C5F7E"/>
    <w:rsid w:val="00652ADE"/>
    <w:rsid w:val="0068025F"/>
    <w:rsid w:val="00700FB1"/>
    <w:rsid w:val="007236E2"/>
    <w:rsid w:val="007A6777"/>
    <w:rsid w:val="007C3CF9"/>
    <w:rsid w:val="00871308"/>
    <w:rsid w:val="008972E3"/>
    <w:rsid w:val="008A168E"/>
    <w:rsid w:val="008B1120"/>
    <w:rsid w:val="009805BF"/>
    <w:rsid w:val="009B5F2D"/>
    <w:rsid w:val="00A52794"/>
    <w:rsid w:val="00AD1FDB"/>
    <w:rsid w:val="00AE65C3"/>
    <w:rsid w:val="00AF4FE1"/>
    <w:rsid w:val="00B05D8F"/>
    <w:rsid w:val="00B13143"/>
    <w:rsid w:val="00B27ADB"/>
    <w:rsid w:val="00BF5275"/>
    <w:rsid w:val="00C61369"/>
    <w:rsid w:val="00C8551D"/>
    <w:rsid w:val="00C9307A"/>
    <w:rsid w:val="00D311DD"/>
    <w:rsid w:val="00DE3B5C"/>
    <w:rsid w:val="00E1674E"/>
    <w:rsid w:val="00E20E50"/>
    <w:rsid w:val="00E46F2F"/>
    <w:rsid w:val="00EA5F93"/>
    <w:rsid w:val="00EC74A7"/>
    <w:rsid w:val="00ED6D84"/>
    <w:rsid w:val="00F0461C"/>
    <w:rsid w:val="00F20B2B"/>
    <w:rsid w:val="00F2764A"/>
    <w:rsid w:val="00F9088D"/>
    <w:rsid w:val="00FE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B3E088"/>
  <w15:docId w15:val="{0B1E49B1-0511-4079-B61A-BAE1CF94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02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8025F"/>
    <w:pPr>
      <w:keepNext/>
      <w:keepLines/>
      <w:spacing w:before="240" w:line="259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025F"/>
    <w:rPr>
      <w:rFonts w:ascii="Arial" w:eastAsiaTheme="majorEastAsia" w:hAnsi="Arial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u201313233 (Santa Cruz Miñano, Angel Antonio)</cp:lastModifiedBy>
  <cp:revision>10</cp:revision>
  <dcterms:created xsi:type="dcterms:W3CDTF">2015-09-05T15:54:00Z</dcterms:created>
  <dcterms:modified xsi:type="dcterms:W3CDTF">2017-07-08T05:17:00Z</dcterms:modified>
</cp:coreProperties>
</file>