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36"/>
          <w:szCs w:val="36"/>
        </w:rPr>
        <w:t>Marcos Batista de Andrade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Brasileiro, 29 anos, Solteiro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Rua São Lourenço 7-39 Bela Vista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(14) 3232-6092 / (14) 99123-8953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4DBB"/>
          <w:sz w:val="22"/>
          <w:szCs w:val="22"/>
          <w:u w:val="single"/>
        </w:rPr>
        <w:t>marcosbandrade@gmail.com</w:t>
      </w: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u w:val="single"/>
        </w:rPr>
        <w:t>Perfil profissional</w:t>
      </w: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Sou dedicado, atencioso, responsável e procuro novos aprendizados. Tenho bom relacionamento interpessoal, flexibilidade e estou preparado para o desafio de novas funções e atividades. Procuro uma oportunidade de estagiar na área de comunicação/marketing e me graduo esse ano no curso de Comunicação Social com habilitação em Publicidade e Propaganda.</w:t>
      </w: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28"/>
          <w:u w:val="single"/>
        </w:rPr>
        <w:t>Formação Acadêmica</w:t>
      </w:r>
      <w:r>
        <w:rPr>
          <w:rFonts w:ascii="Arial" w:hAnsi="Arial" w:cs="Arial"/>
          <w:color w:val="000000"/>
          <w:kern w:val="28"/>
          <w:u w:val="single"/>
        </w:rPr>
        <w:t>: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28"/>
          <w:sz w:val="22"/>
          <w:szCs w:val="22"/>
        </w:rPr>
        <w:t>Comunicação Social - Publicidade e Propaganda</w:t>
      </w:r>
      <w:r>
        <w:rPr>
          <w:rFonts w:ascii="Arial" w:hAnsi="Arial" w:cs="Arial"/>
          <w:color w:val="000000"/>
          <w:kern w:val="28"/>
          <w:sz w:val="22"/>
          <w:szCs w:val="22"/>
        </w:rPr>
        <w:t xml:space="preserve"> – Faculdades Integradas de Bauru (FIB) – 8º semestre (cursando)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2"/>
          <w:szCs w:val="22"/>
        </w:rPr>
      </w:pPr>
      <w:r>
        <w:rPr>
          <w:rFonts w:ascii="Arial" w:hAnsi="Arial" w:cs="Arial"/>
          <w:color w:val="000000"/>
          <w:kern w:val="28"/>
          <w:sz w:val="22"/>
          <w:szCs w:val="22"/>
        </w:rPr>
        <w:t>Término previsto para dezembro de 2015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kern w:val="28"/>
          <w:sz w:val="22"/>
          <w:szCs w:val="22"/>
        </w:rPr>
      </w:pP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kern w:val="28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28"/>
          <w:u w:val="single"/>
        </w:rPr>
        <w:t>Cursos Extracurriculares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28"/>
          <w:sz w:val="22"/>
          <w:szCs w:val="22"/>
        </w:rPr>
        <w:t>Língua estrangeira - Inglês</w:t>
      </w:r>
      <w:r>
        <w:rPr>
          <w:rFonts w:ascii="Arial" w:hAnsi="Arial" w:cs="Arial"/>
          <w:color w:val="000000"/>
          <w:kern w:val="28"/>
          <w:sz w:val="22"/>
          <w:szCs w:val="22"/>
        </w:rPr>
        <w:t xml:space="preserve"> (nível intermediário) - Yázigi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kern w:val="28"/>
          <w:sz w:val="22"/>
          <w:szCs w:val="22"/>
        </w:rPr>
      </w:pPr>
      <w:r>
        <w:rPr>
          <w:rFonts w:ascii="Arial" w:hAnsi="Arial" w:cs="Arial"/>
          <w:color w:val="000000"/>
          <w:kern w:val="28"/>
          <w:sz w:val="22"/>
          <w:szCs w:val="22"/>
        </w:rPr>
        <w:t>Leitura e comunicação verbal fluente suficiente para manter conversação.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kern w:val="28"/>
          <w:sz w:val="22"/>
          <w:szCs w:val="22"/>
        </w:rPr>
      </w:pP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28"/>
          <w:sz w:val="22"/>
          <w:szCs w:val="22"/>
        </w:rPr>
        <w:t>Introdução à Informática: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2"/>
          <w:szCs w:val="22"/>
        </w:rPr>
      </w:pPr>
      <w:r>
        <w:rPr>
          <w:rFonts w:ascii="Arial" w:hAnsi="Arial" w:cs="Arial"/>
          <w:color w:val="000000"/>
          <w:kern w:val="28"/>
          <w:sz w:val="22"/>
          <w:szCs w:val="22"/>
        </w:rPr>
        <w:t>Nível usuário – Pacote Office e Internet.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2"/>
          <w:szCs w:val="22"/>
        </w:rPr>
      </w:pPr>
      <w:r>
        <w:rPr>
          <w:rFonts w:ascii="Arial" w:hAnsi="Arial" w:cs="Arial"/>
          <w:color w:val="000000"/>
          <w:kern w:val="28"/>
          <w:sz w:val="22"/>
          <w:szCs w:val="22"/>
        </w:rPr>
        <w:t xml:space="preserve">Nível intermediário – Indesign 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8"/>
          <w:szCs w:val="28"/>
        </w:rPr>
      </w:pP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28"/>
          <w:sz w:val="22"/>
          <w:szCs w:val="22"/>
        </w:rPr>
        <w:t>Técnicas de Exposição de Produtos e Merchandising Visual (SENAC)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2"/>
          <w:szCs w:val="22"/>
        </w:rPr>
      </w:pPr>
      <w:r>
        <w:rPr>
          <w:rFonts w:ascii="Arial" w:hAnsi="Arial" w:cs="Arial"/>
          <w:color w:val="000000"/>
          <w:kern w:val="28"/>
          <w:sz w:val="22"/>
          <w:szCs w:val="22"/>
        </w:rPr>
        <w:t>Capacita o aluno a compor e organizar produtos e materiais promocionais, nos pontos de venda e vitrines, para todos os segmentos do varejo, utilizando técnicas e estratégias de merchandising, a fim de propor soluções de acordo com os objetivos e necessidades do cliente.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kern w:val="28"/>
          <w:sz w:val="28"/>
          <w:szCs w:val="28"/>
        </w:rPr>
      </w:pP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Produção de Moda - SENAC Bauru</w:t>
      </w: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Capacita o produtor de moda a produzir os elementos necessários e agendar os profissionais envolvidos para a realização de editoriais, catálogos, desfile de moda e figurinos em campanhas publicitárias.</w:t>
      </w:r>
    </w:p>
    <w:p w:rsidR="00EF0967" w:rsidRPr="00DB2759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>Histórico profissional</w:t>
      </w:r>
    </w:p>
    <w:p w:rsidR="00EF0967" w:rsidRPr="00F03C20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28"/>
          <w:sz w:val="22"/>
          <w:szCs w:val="22"/>
        </w:rPr>
      </w:pPr>
      <w:r w:rsidRPr="00F03C20">
        <w:rPr>
          <w:rFonts w:ascii="Arial" w:hAnsi="Arial" w:cs="Arial"/>
          <w:b/>
          <w:bCs/>
          <w:kern w:val="28"/>
          <w:sz w:val="22"/>
          <w:szCs w:val="22"/>
        </w:rPr>
        <w:t xml:space="preserve">Magnus Noiva &amp; Festa </w:t>
      </w:r>
      <w:r w:rsidRPr="00F03C20">
        <w:rPr>
          <w:rFonts w:ascii="Arial" w:hAnsi="Arial" w:cs="Arial"/>
          <w:kern w:val="28"/>
          <w:sz w:val="22"/>
          <w:szCs w:val="22"/>
        </w:rPr>
        <w:t>(08/2011 - atualmente)</w:t>
      </w:r>
    </w:p>
    <w:p w:rsidR="00EF0967" w:rsidRPr="00F03C20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28"/>
          <w:sz w:val="22"/>
          <w:szCs w:val="22"/>
        </w:rPr>
      </w:pPr>
      <w:r w:rsidRPr="00F03C20">
        <w:rPr>
          <w:rFonts w:ascii="Arial" w:hAnsi="Arial" w:cs="Arial"/>
          <w:kern w:val="28"/>
          <w:sz w:val="22"/>
          <w:szCs w:val="22"/>
        </w:rPr>
        <w:t>Função: V</w:t>
      </w:r>
      <w:r>
        <w:rPr>
          <w:rFonts w:ascii="Arial" w:hAnsi="Arial" w:cs="Arial"/>
          <w:kern w:val="28"/>
          <w:sz w:val="22"/>
          <w:szCs w:val="22"/>
        </w:rPr>
        <w:t>endas e administrativo (contas a</w:t>
      </w:r>
      <w:r w:rsidRPr="00F03C20">
        <w:rPr>
          <w:rFonts w:ascii="Arial" w:hAnsi="Arial" w:cs="Arial"/>
          <w:kern w:val="28"/>
          <w:sz w:val="22"/>
          <w:szCs w:val="22"/>
        </w:rPr>
        <w:t xml:space="preserve"> pagar</w:t>
      </w:r>
      <w:r>
        <w:rPr>
          <w:rFonts w:ascii="Arial" w:hAnsi="Arial" w:cs="Arial"/>
          <w:kern w:val="28"/>
          <w:sz w:val="22"/>
          <w:szCs w:val="22"/>
        </w:rPr>
        <w:t>,</w:t>
      </w:r>
      <w:r w:rsidRPr="00F03C20">
        <w:rPr>
          <w:rFonts w:ascii="Arial" w:hAnsi="Arial" w:cs="Arial"/>
          <w:kern w:val="28"/>
          <w:sz w:val="22"/>
          <w:szCs w:val="22"/>
        </w:rPr>
        <w:t xml:space="preserve"> </w:t>
      </w:r>
      <w:r>
        <w:rPr>
          <w:rFonts w:ascii="Arial" w:hAnsi="Arial" w:cs="Arial"/>
          <w:kern w:val="28"/>
          <w:sz w:val="22"/>
          <w:szCs w:val="22"/>
        </w:rPr>
        <w:t>depósitos, caixa da loja, emissão de notas, boletos, pagamento de</w:t>
      </w:r>
      <w:r w:rsidRPr="00F03C20">
        <w:rPr>
          <w:rFonts w:ascii="Arial" w:hAnsi="Arial" w:cs="Arial"/>
          <w:kern w:val="28"/>
          <w:sz w:val="22"/>
          <w:szCs w:val="22"/>
        </w:rPr>
        <w:t xml:space="preserve"> funcionários</w:t>
      </w:r>
      <w:r>
        <w:rPr>
          <w:rFonts w:ascii="Arial" w:hAnsi="Arial" w:cs="Arial"/>
          <w:kern w:val="28"/>
          <w:sz w:val="22"/>
          <w:szCs w:val="22"/>
        </w:rPr>
        <w:t xml:space="preserve"> e interação com clientes nas redes sociais</w:t>
      </w:r>
      <w:r w:rsidRPr="00F03C20">
        <w:rPr>
          <w:rFonts w:ascii="Arial" w:hAnsi="Arial" w:cs="Arial"/>
          <w:kern w:val="28"/>
          <w:sz w:val="22"/>
          <w:szCs w:val="22"/>
        </w:rPr>
        <w:t>)</w:t>
      </w:r>
    </w:p>
    <w:p w:rsidR="00EF0967" w:rsidRPr="00F03C20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28"/>
          <w:sz w:val="22"/>
          <w:szCs w:val="22"/>
        </w:rPr>
      </w:pP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kern w:val="28"/>
          <w:sz w:val="22"/>
          <w:szCs w:val="22"/>
        </w:rPr>
      </w:pPr>
      <w:r w:rsidRPr="00F03C20">
        <w:rPr>
          <w:rFonts w:ascii="Arial" w:hAnsi="Arial" w:cs="Arial"/>
          <w:b/>
          <w:bCs/>
          <w:kern w:val="28"/>
          <w:sz w:val="22"/>
          <w:szCs w:val="22"/>
        </w:rPr>
        <w:t>Hering</w:t>
      </w:r>
      <w:r w:rsidRPr="00F03C20">
        <w:rPr>
          <w:rFonts w:ascii="Arial" w:hAnsi="Arial" w:cs="Arial"/>
          <w:b/>
          <w:bCs/>
          <w:kern w:val="28"/>
          <w:sz w:val="22"/>
          <w:szCs w:val="22"/>
        </w:rPr>
        <w:tab/>
        <w:t xml:space="preserve"> Store</w:t>
      </w:r>
      <w:r w:rsidRPr="00F03C20">
        <w:rPr>
          <w:rFonts w:ascii="Arial" w:hAnsi="Arial" w:cs="Arial"/>
          <w:kern w:val="28"/>
          <w:sz w:val="22"/>
          <w:szCs w:val="22"/>
        </w:rPr>
        <w:t xml:space="preserve"> (Bauru</w:t>
      </w:r>
      <w:r w:rsidRPr="00F03C20">
        <w:rPr>
          <w:rFonts w:ascii="Arial" w:hAnsi="Arial" w:cs="Arial"/>
          <w:b/>
          <w:bCs/>
          <w:kern w:val="28"/>
          <w:sz w:val="22"/>
          <w:szCs w:val="22"/>
        </w:rPr>
        <w:t xml:space="preserve"> </w:t>
      </w:r>
      <w:r w:rsidRPr="00F03C20">
        <w:rPr>
          <w:rFonts w:ascii="Arial" w:hAnsi="Arial" w:cs="Arial"/>
          <w:kern w:val="28"/>
          <w:sz w:val="22"/>
          <w:szCs w:val="22"/>
        </w:rPr>
        <w:t>Shopping) - (04/2009 - 06/2011)</w:t>
      </w:r>
    </w:p>
    <w:p w:rsidR="00EF0967" w:rsidRPr="00F03C20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pacing w:val="5"/>
          <w:kern w:val="28"/>
          <w:sz w:val="22"/>
          <w:szCs w:val="22"/>
        </w:rPr>
      </w:pPr>
      <w:r w:rsidRPr="00F03C20">
        <w:rPr>
          <w:rFonts w:ascii="Arial" w:hAnsi="Arial" w:cs="Arial"/>
          <w:spacing w:val="5"/>
          <w:kern w:val="28"/>
          <w:sz w:val="22"/>
          <w:szCs w:val="22"/>
        </w:rPr>
        <w:t>Função: Vendas, estoque, vitrine, além da elaboração de visual merchandising de alguns setores da loja.</w:t>
      </w:r>
    </w:p>
    <w:p w:rsidR="00EF0967" w:rsidRPr="00F03C20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pacing w:val="5"/>
          <w:kern w:val="28"/>
          <w:sz w:val="22"/>
          <w:szCs w:val="22"/>
        </w:rPr>
      </w:pPr>
    </w:p>
    <w:p w:rsidR="00EF0967" w:rsidRPr="00F03C20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pacing w:val="5"/>
          <w:kern w:val="28"/>
          <w:sz w:val="22"/>
          <w:szCs w:val="22"/>
        </w:rPr>
      </w:pPr>
      <w:r w:rsidRPr="00F03C20">
        <w:rPr>
          <w:rFonts w:ascii="Arial" w:hAnsi="Arial" w:cs="Arial"/>
          <w:b/>
          <w:bCs/>
          <w:spacing w:val="5"/>
          <w:kern w:val="28"/>
          <w:sz w:val="22"/>
          <w:szCs w:val="22"/>
        </w:rPr>
        <w:t>RiHappy</w:t>
      </w:r>
      <w:r w:rsidRPr="00F03C20">
        <w:rPr>
          <w:rFonts w:ascii="Arial" w:hAnsi="Arial" w:cs="Arial"/>
          <w:spacing w:val="5"/>
          <w:kern w:val="28"/>
          <w:sz w:val="22"/>
          <w:szCs w:val="22"/>
        </w:rPr>
        <w:t xml:space="preserve"> (Bauru Shopping) - (freelancer durante dois anos no meses de outubro a dezembro - 2007 e 2008)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pacing w:val="5"/>
          <w:kern w:val="28"/>
          <w:sz w:val="22"/>
          <w:szCs w:val="22"/>
        </w:rPr>
      </w:pPr>
      <w:r w:rsidRPr="00F03C20">
        <w:rPr>
          <w:rFonts w:ascii="Arial" w:hAnsi="Arial" w:cs="Arial"/>
          <w:spacing w:val="5"/>
          <w:kern w:val="28"/>
          <w:sz w:val="22"/>
          <w:szCs w:val="22"/>
        </w:rPr>
        <w:t>Função: Vendas</w:t>
      </w:r>
    </w:p>
    <w:p w:rsidR="00EF0967" w:rsidRDefault="00EF0967" w:rsidP="00C511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>Informações complementares</w:t>
      </w: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Estou em busca de novas oportunidades no mercado de trabalho e coloco-me à disposição para contato.</w:t>
      </w: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Tenho disponibilidade de horários.</w:t>
      </w: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CNH: Categoria B</w:t>
      </w:r>
    </w:p>
    <w:p w:rsidR="00EF0967" w:rsidRDefault="00EF0967" w:rsidP="00C5116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sectPr w:rsidR="00EF0967" w:rsidSect="004F011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C20"/>
    <w:rsid w:val="00020DAF"/>
    <w:rsid w:val="00171FBD"/>
    <w:rsid w:val="002719F3"/>
    <w:rsid w:val="0036170E"/>
    <w:rsid w:val="003D3D6E"/>
    <w:rsid w:val="0041652F"/>
    <w:rsid w:val="004F0112"/>
    <w:rsid w:val="00575BC9"/>
    <w:rsid w:val="005D5EA0"/>
    <w:rsid w:val="00630821"/>
    <w:rsid w:val="006B2672"/>
    <w:rsid w:val="006B5F3E"/>
    <w:rsid w:val="007225ED"/>
    <w:rsid w:val="007562EF"/>
    <w:rsid w:val="007D4D85"/>
    <w:rsid w:val="00A376F4"/>
    <w:rsid w:val="00A857D7"/>
    <w:rsid w:val="00B25EB2"/>
    <w:rsid w:val="00B35531"/>
    <w:rsid w:val="00B81C71"/>
    <w:rsid w:val="00BA5153"/>
    <w:rsid w:val="00BF5E58"/>
    <w:rsid w:val="00C51164"/>
    <w:rsid w:val="00CB2368"/>
    <w:rsid w:val="00DB2759"/>
    <w:rsid w:val="00DB524B"/>
    <w:rsid w:val="00E52408"/>
    <w:rsid w:val="00E8078B"/>
    <w:rsid w:val="00ED1571"/>
    <w:rsid w:val="00EF0967"/>
    <w:rsid w:val="00F036F3"/>
    <w:rsid w:val="00F03C20"/>
    <w:rsid w:val="00F832BF"/>
    <w:rsid w:val="00FC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5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103</TotalTime>
  <Pages>2</Pages>
  <Words>346</Words>
  <Characters>1871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Marcos Batista de Andrade</dc:title>
  <dc:subject/>
  <dc:creator/>
  <cp:keywords/>
  <dc:description/>
  <cp:lastModifiedBy>Usuario</cp:lastModifiedBy>
  <cp:revision>9</cp:revision>
  <cp:lastPrinted>2015-05-19T18:46:00Z</cp:lastPrinted>
  <dcterms:created xsi:type="dcterms:W3CDTF">2013-07-17T20:52:00Z</dcterms:created>
  <dcterms:modified xsi:type="dcterms:W3CDTF">2015-11-27T13:20:00Z</dcterms:modified>
</cp:coreProperties>
</file>