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51" w:leader="none"/>
        </w:tabs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ab/>
        <w:tab/>
        <w:t xml:space="preserve">Higor Recco Palharini                    </w:t>
      </w:r>
    </w:p>
    <w:p>
      <w:pPr>
        <w:pStyle w:val="Normal"/>
        <w:spacing w:lineRule="auto" w:line="276" w:before="0" w:after="29"/>
        <w:rPr/>
      </w:pPr>
      <w:r>
        <w:rPr>
          <w:rFonts w:ascii="Verdana" w:hAnsi="Verdana"/>
          <w:color w:val="00000A"/>
        </w:rPr>
        <w:t>Brasileiro, solteiro, 24</w:t>
      </w:r>
      <w:bookmarkStart w:id="0" w:name="_GoBack"/>
      <w:bookmarkEnd w:id="0"/>
      <w:r>
        <w:rPr>
          <w:rFonts w:ascii="Verdana" w:hAnsi="Verdana"/>
          <w:color w:val="00000A"/>
        </w:rPr>
        <w:t xml:space="preserve"> anos</w:t>
        <w:br/>
        <w:t>Rua: Diana 675 apto 13</w:t>
        <w:br/>
      </w:r>
      <w:r>
        <w:rPr>
          <w:rFonts w:cs="Arial" w:ascii="Verdana" w:hAnsi="Verdana"/>
          <w:color w:val="262626"/>
          <w:shd w:fill="FFFFFF" w:val="clear"/>
        </w:rPr>
        <w:t>Perdizes CEP</w:t>
      </w:r>
      <w:r>
        <w:rPr>
          <w:rFonts w:cs="Arial" w:ascii="Arial" w:hAnsi="Arial"/>
          <w:color w:val="262626"/>
          <w:shd w:fill="FFFFFF" w:val="clear"/>
        </w:rPr>
        <w:t xml:space="preserve"> 05019-000 São Paulo - SP</w:t>
      </w:r>
      <w:r>
        <w:rPr>
          <w:rFonts w:ascii="Verdana" w:hAnsi="Verdana"/>
          <w:color w:val="00000A"/>
        </w:rPr>
        <w:t xml:space="preserve"> </w:t>
        <w:br/>
        <w:t xml:space="preserve">Telefones: (11) 94257-1093 </w:t>
        <w:br/>
        <w:t xml:space="preserve">E-mail: </w:t>
      </w:r>
      <w:hyperlink r:id="rId2">
        <w:r>
          <w:rPr>
            <w:rStyle w:val="InternetLink"/>
            <w:rFonts w:ascii="Verdana" w:hAnsi="Verdana"/>
            <w:color w:val="0000FF"/>
          </w:rPr>
          <w:t>higorpalharini@outlook.com</w:t>
        </w:r>
      </w:hyperlink>
    </w:p>
    <w:p>
      <w:pPr>
        <w:pStyle w:val="Normal"/>
        <w:spacing w:lineRule="auto" w:line="276" w:before="0" w:after="29"/>
        <w:rPr/>
      </w:pPr>
      <w:r>
        <w:rPr>
          <w:rFonts w:ascii="Verdana" w:hAnsi="Verdana"/>
          <w:color w:val="00000A"/>
        </w:rPr>
        <w:t>LinkedIn</w:t>
      </w:r>
      <w:r>
        <w:rPr>
          <w:rFonts w:ascii="Verdana" w:hAnsi="Verdana"/>
          <w:color w:val="000000"/>
          <w:highlight w:val="white"/>
        </w:rPr>
        <w:t>:</w:t>
      </w:r>
      <w:hyperlink r:id="rId3">
        <w:r>
          <w:rPr>
            <w:rStyle w:val="InternetLink"/>
            <w:rFonts w:ascii="Verdana" w:hAnsi="Verdana"/>
            <w:b w:val="false"/>
            <w:i w:val="false"/>
            <w:caps w:val="false"/>
            <w:smallCaps w:val="false"/>
            <w:color w:val="0000FF"/>
            <w:spacing w:val="0"/>
            <w:sz w:val="20"/>
            <w:szCs w:val="20"/>
            <w:highlight w:val="white"/>
          </w:rPr>
          <w:t>http://www.linkedin.com/in/higorpalharini</w:t>
        </w:r>
      </w:hyperlink>
    </w:p>
    <w:p>
      <w:pPr>
        <w:pStyle w:val="Normal"/>
        <w:rPr>
          <w:rStyle w:val="Strong"/>
          <w:rFonts w:ascii="Verdana" w:hAnsi="Verdana"/>
          <w:b w:val="false"/>
          <w:b w:val="false"/>
          <w:bCs w:val="false"/>
          <w:color w:val="00000A"/>
        </w:rPr>
      </w:pPr>
      <w:r>
        <w:rPr>
          <w:rFonts w:ascii="Verdana" w:hAnsi="Verdana"/>
          <w:b w:val="false"/>
          <w:bCs w:val="false"/>
          <w:color w:val="00000A"/>
        </w:rPr>
      </w:r>
    </w:p>
    <w:p>
      <w:pPr>
        <w:pStyle w:val="Seo"/>
        <w:rPr/>
      </w:pPr>
      <w:r>
        <w:rPr>
          <w:rFonts w:ascii="Verdana" w:hAnsi="Verdana"/>
          <w:color w:val="00000A"/>
        </w:rPr>
        <w:t>FORMAÇÃO ACADÊMICA</w:t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mc:AlternateContent>
          <mc:Choice Requires="wps">
            <w:drawing>
              <wp:anchor behindDoc="0" distT="0" distB="0" distL="113030" distR="113030" simplePos="0" locked="0" layoutInCell="1" allowOverlap="1" relativeHeight="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220" cy="1905"/>
                <wp:effectExtent l="9525" t="9525" r="9525" b="8890"/>
                <wp:wrapNone/>
                <wp:docPr id="1" name="Conector de seta ret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ind w:left="284" w:hanging="360"/>
        <w:rPr/>
      </w:pPr>
      <w:r>
        <w:rPr>
          <w:rStyle w:val="Strong"/>
          <w:rFonts w:cs="Arial" w:ascii="Verdana" w:hAnsi="Verdana"/>
          <w:color w:val="00000A"/>
          <w:shd w:fill="FFFFFF" w:val="clear"/>
        </w:rPr>
        <w:t>Tecnologia em Análise e Desenvolvimento de Sistemas</w:t>
      </w:r>
      <w:r>
        <w:rPr>
          <w:rFonts w:ascii="Verdana" w:hAnsi="Verdana"/>
          <w:color w:val="00000A"/>
        </w:rPr>
        <w:t xml:space="preserve"> – ADS (Fundação Educacional Do Município de Assis – FEMA) 12/2014.</w:t>
        <w:br/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w:t>EXPERIÊNCIA PROFISSIONAL</w:t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mc:AlternateContent>
          <mc:Choice Requires="wps">
            <w:drawing>
              <wp:anchor behindDoc="0" distT="0" distB="0" distL="113030" distR="113030" simplePos="0" locked="0" layoutInCell="1" allowOverlap="1" relativeHeight="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220" cy="1905"/>
                <wp:effectExtent l="9525" t="11430" r="9525" b="6985"/>
                <wp:wrapNone/>
                <wp:docPr id="2" name="Conector de seta re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b/>
          <w:b/>
          <w:color w:val="00000A"/>
        </w:rPr>
      </w:pPr>
      <w:r>
        <w:rPr>
          <w:rFonts w:ascii="Verdana" w:hAnsi="Verdana"/>
          <w:b/>
          <w:color w:val="00000A"/>
        </w:rPr>
        <w:t xml:space="preserve">[04/06/2015 – 28/03/2017] Info House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b/>
          <w:b/>
          <w:color w:val="00000A"/>
        </w:rPr>
      </w:pPr>
      <w:r>
        <w:rPr>
          <w:rFonts w:ascii="Verdana" w:hAnsi="Verdana"/>
          <w:color w:val="00000A"/>
        </w:rPr>
        <w:t xml:space="preserve">Cargo: Técnico de Informática.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w:t>Principais atividades: Formatação, efetuamento de troca de peças, suporte de redes, configuração, instalação de rede e entre outros</w:t>
      </w:r>
      <w:r>
        <w:rPr>
          <w:color w:val="00000A"/>
          <w:sz w:val="27"/>
          <w:szCs w:val="27"/>
        </w:rPr>
        <w:t>.</w:t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b/>
          <w:b/>
          <w:color w:val="00000A"/>
        </w:rPr>
      </w:pPr>
      <w:r>
        <w:rPr>
          <w:rFonts w:ascii="Verdana" w:hAnsi="Verdana"/>
          <w:b/>
          <w:color w:val="00000A"/>
        </w:rPr>
        <w:t xml:space="preserve">[25/07/2013 – 19/12/2014] Secretaria Municipal da Educação de Assis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b/>
          <w:b/>
          <w:color w:val="00000A"/>
        </w:rPr>
      </w:pPr>
      <w:r>
        <w:rPr>
          <w:rFonts w:ascii="Verdana" w:hAnsi="Verdana"/>
          <w:color w:val="00000A"/>
        </w:rPr>
        <w:t xml:space="preserve">Cargo: Estagiário – Informática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w:t>Principais atividades: Formatação com backup, efetuamento de troca de peças, suporte de redes, configuração e instalação de rede</w:t>
      </w:r>
      <w:r>
        <w:rPr>
          <w:color w:val="00000A"/>
          <w:sz w:val="27"/>
          <w:szCs w:val="27"/>
        </w:rPr>
        <w:t>.</w:t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b/>
          <w:b/>
          <w:color w:val="00000A"/>
        </w:rPr>
      </w:pPr>
      <w:r>
        <w:rPr>
          <w:rFonts w:ascii="Verdana" w:hAnsi="Verdana"/>
          <w:b/>
          <w:color w:val="00000A"/>
        </w:rPr>
        <w:t xml:space="preserve">[09/04/2010 – 01/03/2013] Oficina Jose Porto- ME 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b/>
          <w:b/>
          <w:color w:val="00000A"/>
        </w:rPr>
      </w:pPr>
      <w:r>
        <w:rPr>
          <w:rFonts w:ascii="Verdana" w:hAnsi="Verdana"/>
          <w:color w:val="00000A"/>
        </w:rPr>
        <w:t>Cargo: Auxiliar Administrativo.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  <w:b/>
          <w:b/>
          <w:color w:val="00000A"/>
        </w:rPr>
      </w:pPr>
      <w:r>
        <w:rPr>
          <w:rFonts w:ascii="Verdana" w:hAnsi="Verdana"/>
          <w:color w:val="00000A"/>
        </w:rPr>
        <w:t>Principais atividades: Controle de gestão financeira, controle de documentos, emissão de notas fiscais, organização de arquivos e folha de pagamento entre outras.</w:t>
      </w:r>
    </w:p>
    <w:p>
      <w:pPr>
        <w:pStyle w:val="Normal"/>
        <w:spacing w:lineRule="auto" w:line="240" w:before="0" w:after="120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Normal"/>
        <w:spacing w:lineRule="auto" w:line="240" w:before="0" w:after="120"/>
        <w:rPr/>
      </w:pPr>
      <w:r>
        <w:rPr>
          <w:rFonts w:ascii="Verdana" w:hAnsi="Verdana"/>
          <w:color w:val="00000A"/>
        </w:rPr>
        <w:t>CURSOS</w:t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mc:AlternateContent>
          <mc:Choice Requires="wps">
            <w:drawing>
              <wp:anchor behindDoc="0" distT="11430" distB="6985" distL="123190" distR="123190" simplePos="0" locked="0" layoutInCell="1" allowOverlap="1" relativeHeight="4">
                <wp:simplePos x="0" y="0"/>
                <wp:positionH relativeFrom="margin">
                  <wp:posOffset>13335</wp:posOffset>
                </wp:positionH>
                <wp:positionV relativeFrom="paragraph">
                  <wp:posOffset>76835</wp:posOffset>
                </wp:positionV>
                <wp:extent cx="6078220" cy="1905"/>
                <wp:effectExtent l="0" t="0" r="0" b="0"/>
                <wp:wrapNone/>
                <wp:docPr id="3" name="Conector de seta re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Normal"/>
        <w:spacing w:lineRule="auto" w:line="240" w:before="0" w:after="120"/>
        <w:rPr>
          <w:rFonts w:ascii="Verdana" w:hAnsi="Verdana" w:cs="Tahoma"/>
          <w:color w:val="00000A"/>
          <w:highlight w:val="white"/>
        </w:rPr>
      </w:pPr>
      <w:r>
        <w:rPr>
          <w:rFonts w:cs="Tahoma" w:ascii="Verdana" w:hAnsi="Verdana"/>
          <w:color w:val="00000A"/>
          <w:shd w:fill="FFFFFF" w:val="clear"/>
        </w:rPr>
        <w:t xml:space="preserve">•   </w:t>
      </w:r>
      <w:r>
        <w:rPr>
          <w:rFonts w:cs="Tahoma" w:ascii="Verdana" w:hAnsi="Verdana"/>
          <w:color w:val="00000A"/>
          <w:shd w:fill="FFFFFF" w:val="clear"/>
        </w:rPr>
        <w:t>Curso de JAVA/JAVA WEB - 180 h (CHOICE SISTEMAS, concluído em 04/2012).</w:t>
      </w:r>
    </w:p>
    <w:p>
      <w:pPr>
        <w:pStyle w:val="Normal"/>
        <w:spacing w:lineRule="auto" w:line="240" w:before="0" w:after="120"/>
        <w:rPr>
          <w:rFonts w:ascii="Verdana" w:hAnsi="Verdana" w:cs="Tahoma"/>
          <w:color w:val="00000A"/>
          <w:highlight w:val="white"/>
        </w:rPr>
      </w:pPr>
      <w:r>
        <w:rPr>
          <w:rFonts w:cs="Tahoma" w:ascii="Verdana" w:hAnsi="Verdana"/>
          <w:color w:val="00000A"/>
          <w:shd w:fill="FFFFFF" w:val="clear"/>
        </w:rPr>
        <w:t xml:space="preserve">•  </w:t>
      </w:r>
      <w:r>
        <w:rPr>
          <w:rFonts w:cs="Tahoma" w:ascii="Tahoma" w:hAnsi="Tahoma"/>
          <w:color w:val="00000A"/>
          <w:sz w:val="17"/>
          <w:szCs w:val="17"/>
          <w:shd w:fill="FFFFFF" w:val="clear"/>
        </w:rPr>
        <w:t xml:space="preserve"> </w:t>
      </w:r>
      <w:r>
        <w:rPr>
          <w:rFonts w:cs="Tahoma" w:ascii="Verdana" w:hAnsi="Verdana"/>
          <w:color w:val="00000A"/>
          <w:shd w:fill="FFFFFF" w:val="clear"/>
        </w:rPr>
        <w:t xml:space="preserve">Curso Google Android 18h – Modulo I (FEMA, concluído em 12/2012). </w:t>
      </w:r>
    </w:p>
    <w:p>
      <w:pPr>
        <w:pStyle w:val="Normal"/>
        <w:spacing w:lineRule="auto" w:line="240" w:before="0" w:after="120"/>
        <w:rPr>
          <w:rFonts w:ascii="Verdana" w:hAnsi="Verdana"/>
          <w:color w:val="00000A"/>
        </w:rPr>
      </w:pPr>
      <w:r>
        <w:rPr>
          <w:rFonts w:cs="Tahoma" w:ascii="Verdana" w:hAnsi="Verdana"/>
          <w:color w:val="00000A"/>
          <w:shd w:fill="FFFFFF" w:val="clear"/>
        </w:rPr>
        <w:t xml:space="preserve">•  </w:t>
      </w:r>
      <w:r>
        <w:rPr>
          <w:rFonts w:cs="Tahoma" w:ascii="Tahoma" w:hAnsi="Tahoma"/>
          <w:color w:val="00000A"/>
          <w:sz w:val="17"/>
          <w:szCs w:val="17"/>
          <w:shd w:fill="FFFFFF" w:val="clear"/>
        </w:rPr>
        <w:t xml:space="preserve"> </w:t>
      </w:r>
      <w:r>
        <w:rPr>
          <w:rFonts w:cs="Tahoma" w:ascii="Verdana" w:hAnsi="Verdana"/>
          <w:color w:val="00000A"/>
          <w:shd w:fill="FFFFFF" w:val="clear"/>
        </w:rPr>
        <w:t>JAVA/Hibernate/JSF2.0 18h - (FEMA, concluído em 12/2012).</w:t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Seo"/>
        <w:rPr/>
      </w:pPr>
      <w:r>
        <w:rPr>
          <w:rFonts w:ascii="Verdana" w:hAnsi="Verdana"/>
          <w:color w:val="00000A"/>
        </w:rPr>
        <w:t>IDIOMAS</w:t>
      </w:r>
    </w:p>
    <w:p>
      <w:pPr>
        <w:pStyle w:val="Seo"/>
        <w:rPr>
          <w:rFonts w:ascii="Verdana" w:hAnsi="Verdana"/>
          <w:color w:val="00000A"/>
        </w:rPr>
      </w:pPr>
      <w:r>
        <w:rPr/>
      </w:r>
    </w:p>
    <w:p>
      <w:pPr>
        <w:pStyle w:val="Seo"/>
        <w:ind w:left="360" w:hanging="0"/>
        <w:rPr>
          <w:color w:val="000000"/>
        </w:rPr>
      </w:pPr>
      <w:r>
        <w:rPr>
          <w:rFonts w:ascii="Verdana" w:hAnsi="Verdana"/>
          <w:color w:val="00000A"/>
        </w:rPr>
        <mc:AlternateContent>
          <mc:Choice Requires="wps">
            <w:drawing>
              <wp:anchor behindDoc="0" distT="11430" distB="6985" distL="123190" distR="123190" simplePos="0" locked="0" layoutInCell="1" allowOverlap="1" relativeHeight="6">
                <wp:simplePos x="0" y="0"/>
                <wp:positionH relativeFrom="column">
                  <wp:posOffset>-43815</wp:posOffset>
                </wp:positionH>
                <wp:positionV relativeFrom="paragraph">
                  <wp:posOffset>6350</wp:posOffset>
                </wp:positionV>
                <wp:extent cx="6078220" cy="1905"/>
                <wp:effectExtent l="0" t="0" r="0" b="0"/>
                <wp:wrapNone/>
                <wp:docPr id="4" name="Conector de seta re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widowControl/>
        <w:numPr>
          <w:ilvl w:val="0"/>
          <w:numId w:val="1"/>
        </w:numPr>
        <w:tabs>
          <w:tab w:val="left" w:pos="420" w:leader="none"/>
        </w:tabs>
        <w:bidi w:val="0"/>
        <w:spacing w:lineRule="auto" w:line="240" w:before="0" w:after="120"/>
        <w:ind w:left="737" w:right="0" w:hanging="624"/>
        <w:jc w:val="left"/>
        <w:rPr>
          <w:rFonts w:ascii="Verdana" w:hAnsi="Verdana"/>
          <w:color w:val="00000A"/>
        </w:rPr>
      </w:pP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Português – nativo.</w:t>
      </w:r>
    </w:p>
    <w:p>
      <w:pPr>
        <w:pStyle w:val="ListParagraph"/>
        <w:widowControl/>
        <w:numPr>
          <w:ilvl w:val="0"/>
          <w:numId w:val="1"/>
        </w:numPr>
        <w:tabs>
          <w:tab w:val="left" w:pos="420" w:leader="none"/>
        </w:tabs>
        <w:bidi w:val="0"/>
        <w:spacing w:lineRule="auto" w:line="240" w:before="0" w:after="120"/>
        <w:ind w:left="737" w:right="0" w:hanging="624"/>
        <w:jc w:val="left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w:t xml:space="preserve"> </w:t>
      </w:r>
      <w:r>
        <w:rPr>
          <w:rFonts w:ascii="Verdana" w:hAnsi="Verdana"/>
          <w:color w:val="000000"/>
        </w:rPr>
        <w:t>Inglês – Intermediário.</w:t>
      </w:r>
    </w:p>
    <w:p>
      <w:pPr>
        <w:pStyle w:val="ListParagraph"/>
        <w:spacing w:lineRule="auto" w:line="240" w:before="0" w:after="120"/>
        <w:ind w:hanging="0"/>
        <w:rPr>
          <w:rFonts w:ascii="Verdana" w:hAnsi="Verdana"/>
          <w:color w:val="000000"/>
        </w:rPr>
      </w:pPr>
      <w:r>
        <w:rPr/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w:t>INFORMAÇÕES ADICIONAIS</w:t>
      </w:r>
    </w:p>
    <w:p>
      <w:pPr>
        <w:pStyle w:val="Seo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  <mc:AlternateContent>
          <mc:Choice Requires="wps">
            <w:drawing>
              <wp:anchor behindDoc="0" distT="0" distB="0" distL="113030" distR="113030" simplePos="0" locked="0" layoutInCell="1" allowOverlap="1" relativeHeight="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220" cy="1905"/>
                <wp:effectExtent l="9525" t="12065" r="9525" b="6350"/>
                <wp:wrapNone/>
                <wp:docPr id="5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eo"/>
        <w:ind w:left="360" w:hanging="0"/>
        <w:rPr>
          <w:rFonts w:ascii="Verdana" w:hAnsi="Verdana"/>
          <w:color w:val="00000A"/>
        </w:rPr>
      </w:pPr>
      <w:r>
        <w:rPr>
          <w:rFonts w:ascii="Verdana" w:hAnsi="Verdana"/>
          <w:color w:val="00000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ascii="Verdana" w:hAnsi="Verdana"/>
          <w:color w:val="000000"/>
        </w:rPr>
        <w:t>Dinâmico, comunicativo, habilidade para trabalhar em grupo, flexível e de fácil adaptação</w:t>
      </w:r>
      <w:r>
        <w:rPr>
          <w:rFonts w:ascii="Verdana" w:hAnsi="Verdana"/>
          <w:color w:val="00000A"/>
        </w:rPr>
        <w:t>. G</w:t>
      </w:r>
      <w:r>
        <w:rPr>
          <w:rFonts w:ascii="Verdana" w:hAnsi="Verdana"/>
          <w:color w:val="000000"/>
        </w:rPr>
        <w:t xml:space="preserve">ostaria de uma oportunidade de atuar junto à esta empresa com intuito de desenvolver meus conhecimentos e proporcionar crescimento a organização. </w:t>
      </w:r>
      <w:r>
        <w:rPr>
          <w:rFonts w:ascii="Verdana" w:hAnsi="Verdana"/>
          <w:color w:val="000000"/>
        </w:rPr>
        <w:t xml:space="preserve"> </w:t>
      </w:r>
    </w:p>
    <w:p>
      <w:pPr>
        <w:pStyle w:val="Normal"/>
        <w:spacing w:lineRule="auto" w:line="240" w:before="0" w:after="120"/>
        <w:rPr/>
      </w:pPr>
      <w:r>
        <w:rPr>
          <w:rFonts w:ascii="Verdana" w:hAnsi="Verdana"/>
          <w:color w:val="00000A"/>
        </w:rPr>
        <w:t xml:space="preserve"> </w:t>
      </w:r>
      <w:r>
        <w:rPr>
          <w:rFonts w:ascii="Verdana" w:hAnsi="Verdana"/>
          <w:color w:val="00000A"/>
        </w:rPr>
        <w:t>Agradeço a atenção e coloco-me ao inteiro dispor para contato pessoal.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entury Schoolbook">
    <w:charset w:val="01"/>
    <w:family w:val="swiss"/>
    <w:pitch w:val="default"/>
  </w:font>
  <w:font w:name="Tahoma">
    <w:charset w:val="01"/>
    <w:family w:val="swiss"/>
    <w:pitch w:val="default"/>
  </w:font>
  <w:font w:name="Verdan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29af"/>
    <w:pPr>
      <w:widowControl/>
      <w:bidi w:val="0"/>
      <w:spacing w:lineRule="auto" w:line="276" w:before="0" w:after="200"/>
      <w:jc w:val="left"/>
    </w:pPr>
    <w:rPr>
      <w:rFonts w:ascii="Century Schoolbook" w:hAnsi="Century Schoolbook" w:eastAsia="Times New Roman" w:cs="Times New Roman"/>
      <w:color w:val="414751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9f29af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9f29af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a43f1"/>
    <w:rPr>
      <w:rFonts w:ascii="Tahoma" w:hAnsi="Tahoma" w:eastAsia="Times New Roman" w:cs="Tahoma"/>
      <w:color w:val="414751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ascii="Verdana" w:hAnsi="Verdana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ListParagraph">
    <w:name w:val="List Paragraph"/>
    <w:basedOn w:val="Normal"/>
    <w:uiPriority w:val="39"/>
    <w:unhideWhenUsed/>
    <w:qFormat/>
    <w:rsid w:val="009f29af"/>
    <w:pPr>
      <w:ind w:left="720" w:hanging="0"/>
    </w:pPr>
    <w:rPr/>
  </w:style>
  <w:style w:type="paragraph" w:styleId="Seo" w:customStyle="1">
    <w:name w:val="Seção"/>
    <w:basedOn w:val="Normal"/>
    <w:uiPriority w:val="2"/>
    <w:qFormat/>
    <w:rsid w:val="009f29af"/>
    <w:pPr>
      <w:spacing w:lineRule="auto" w:line="240" w:before="200" w:after="0"/>
      <w:contextualSpacing/>
    </w:pPr>
    <w:rPr>
      <w:caps/>
      <w:color w:val="575F6D"/>
      <w:spacing w:val="1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a43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igorpalharini@outlook.com" TargetMode="External"/><Relationship Id="rId3" Type="http://schemas.openxmlformats.org/officeDocument/2006/relationships/hyperlink" Target="http://www.linkedin.com/in/higorpalharin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2</Pages>
  <Words>228</Words>
  <Characters>1446</Characters>
  <CharactersWithSpaces>1688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2015-08-17T15:44:00Z</dcterms:created>
  <dc:creator>Higor Palharini</dc:creator>
  <dc:description/>
  <dc:language>pt-BR</dc:language>
  <cp:lastModifiedBy/>
  <cp:lastPrinted>2016-10-11T00:59:00Z</cp:lastPrinted>
  <dcterms:modified xsi:type="dcterms:W3CDTF">2017-07-05T16:03:28Z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