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287F" w14:textId="53D7D130" w:rsidR="0039313D" w:rsidRDefault="0042493A">
      <w:pPr>
        <w:rPr>
          <w:rFonts w:ascii="Times New Roman" w:hAnsi="Times New Roman" w:cs="Times New Roman"/>
        </w:rPr>
      </w:pPr>
      <w:r>
        <w:rPr>
          <w:rFonts w:ascii="Times New Roman" w:hAnsi="Times New Roman" w:cs="Times New Roman"/>
        </w:rPr>
        <w:t>Hugo Escobar</w:t>
      </w:r>
    </w:p>
    <w:p w14:paraId="1980F79B" w14:textId="3DC415CA" w:rsidR="0042493A" w:rsidRDefault="0042493A">
      <w:pPr>
        <w:rPr>
          <w:rFonts w:ascii="Times New Roman" w:hAnsi="Times New Roman" w:cs="Times New Roman"/>
        </w:rPr>
      </w:pPr>
      <w:r>
        <w:rPr>
          <w:rFonts w:ascii="Times New Roman" w:hAnsi="Times New Roman" w:cs="Times New Roman"/>
        </w:rPr>
        <w:t>Final Project Report</w:t>
      </w:r>
    </w:p>
    <w:p w14:paraId="2684ADA4" w14:textId="4B063C74" w:rsidR="0042493A" w:rsidRDefault="0042493A">
      <w:pPr>
        <w:rPr>
          <w:rFonts w:ascii="Times New Roman" w:hAnsi="Times New Roman" w:cs="Times New Roman"/>
        </w:rPr>
      </w:pPr>
    </w:p>
    <w:p w14:paraId="40CEF432" w14:textId="77777777" w:rsidR="006B7B0B" w:rsidRDefault="0042493A">
      <w:pPr>
        <w:rPr>
          <w:rFonts w:ascii="Times New Roman" w:hAnsi="Times New Roman" w:cs="Times New Roman"/>
        </w:rPr>
      </w:pPr>
      <w:r>
        <w:rPr>
          <w:rFonts w:ascii="Times New Roman" w:hAnsi="Times New Roman" w:cs="Times New Roman"/>
        </w:rPr>
        <w:tab/>
        <w:t xml:space="preserve">The dataset I have chosen is New Jersey’s Top 50 High Schools Based on Their SAT scores. The dataset I use ranks these schools by combining both the math scores and their reading scores. The dataset also separates the scores while listing these individual schools. It also includes the county. In this report, I will be applying every technique we have learned in this class. The techniques are mean, median, mode, standard deviation, variance, combination, permutation, </w:t>
      </w:r>
      <w:r w:rsidR="00665B93">
        <w:rPr>
          <w:rFonts w:ascii="Times New Roman" w:hAnsi="Times New Roman" w:cs="Times New Roman"/>
        </w:rPr>
        <w:t xml:space="preserve">unions, intersections, compliment, binomial probability distribution, binomial expected, binomial variance, binomial standard deviation, geometric probability distribution, geometric expected, geometric variance, geometric standard deviation, hypergeometric probability distribution, hypergeometric expected, hypergeometric variance, hypergeometric standard deviation, Poisson probability distribution, Poisson expected, Poisson variance, Poisson standard deviation, </w:t>
      </w:r>
      <w:proofErr w:type="spellStart"/>
      <w:r w:rsidR="006E1091">
        <w:rPr>
          <w:rFonts w:ascii="Times New Roman" w:hAnsi="Times New Roman" w:cs="Times New Roman"/>
        </w:rPr>
        <w:t>Tchebyshev’s</w:t>
      </w:r>
      <w:proofErr w:type="spellEnd"/>
      <w:r w:rsidR="006E1091">
        <w:rPr>
          <w:rFonts w:ascii="Times New Roman" w:hAnsi="Times New Roman" w:cs="Times New Roman"/>
        </w:rPr>
        <w:t>, uniform probability distribution, uniform expected, uniform variance, and the uniform standard deviation.</w:t>
      </w:r>
    </w:p>
    <w:p w14:paraId="74C64DC1" w14:textId="1F3D0156" w:rsidR="006B7B0B" w:rsidRDefault="006B7B0B">
      <w:pPr>
        <w:rPr>
          <w:rFonts w:ascii="Times New Roman" w:hAnsi="Times New Roman" w:cs="Times New Roman"/>
        </w:rPr>
      </w:pPr>
      <w:r>
        <w:rPr>
          <w:rFonts w:ascii="Times New Roman" w:hAnsi="Times New Roman" w:cs="Times New Roman"/>
        </w:rPr>
        <w:tab/>
        <w:t xml:space="preserve">The first thing I will be doing is the mean, median, mode, standard deviation, and variance. </w:t>
      </w:r>
      <w:r w:rsidR="00665B93">
        <w:rPr>
          <w:rFonts w:ascii="Times New Roman" w:hAnsi="Times New Roman" w:cs="Times New Roman"/>
        </w:rPr>
        <w:t xml:space="preserve"> </w:t>
      </w:r>
    </w:p>
    <w:p w14:paraId="221D374E" w14:textId="304D442B" w:rsidR="006B7B0B" w:rsidRDefault="006B7B0B">
      <w:pPr>
        <w:rPr>
          <w:rFonts w:ascii="Times New Roman" w:hAnsi="Times New Roman" w:cs="Times New Roman"/>
        </w:rPr>
      </w:pPr>
      <w:r>
        <w:rPr>
          <w:rFonts w:ascii="Times New Roman" w:hAnsi="Times New Roman" w:cs="Times New Roman"/>
          <w:noProof/>
        </w:rPr>
        <w:drawing>
          <wp:inline distT="0" distB="0" distL="0" distR="0" wp14:anchorId="29CE6C07" wp14:editId="0C1B08BB">
            <wp:extent cx="5943600" cy="14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140335"/>
                    </a:xfrm>
                    <a:prstGeom prst="rect">
                      <a:avLst/>
                    </a:prstGeom>
                  </pic:spPr>
                </pic:pic>
              </a:graphicData>
            </a:graphic>
          </wp:inline>
        </w:drawing>
      </w:r>
    </w:p>
    <w:p w14:paraId="777B69C1" w14:textId="0269004F" w:rsidR="006B7B0B" w:rsidRDefault="006B7B0B" w:rsidP="00802D1C">
      <w:pPr>
        <w:ind w:firstLine="720"/>
        <w:rPr>
          <w:rFonts w:ascii="Times New Roman" w:hAnsi="Times New Roman" w:cs="Times New Roman"/>
        </w:rPr>
      </w:pPr>
      <w:r>
        <w:rPr>
          <w:rFonts w:ascii="Times New Roman" w:hAnsi="Times New Roman" w:cs="Times New Roman"/>
        </w:rPr>
        <w:t xml:space="preserve">In the image above you can see that I used the stats library implemented from this class to test my answers. (I have also used calculators online to verify these are correct). </w:t>
      </w:r>
      <w:proofErr w:type="gramStart"/>
      <w:r>
        <w:rPr>
          <w:rFonts w:ascii="Times New Roman" w:hAnsi="Times New Roman" w:cs="Times New Roman"/>
        </w:rPr>
        <w:t>So</w:t>
      </w:r>
      <w:proofErr w:type="gramEnd"/>
      <w:r>
        <w:rPr>
          <w:rFonts w:ascii="Times New Roman" w:hAnsi="Times New Roman" w:cs="Times New Roman"/>
        </w:rPr>
        <w:t xml:space="preserve"> the average SAT score for all 50 schools is 1293 if you decide to round up. </w:t>
      </w:r>
    </w:p>
    <w:p w14:paraId="33C90E09" w14:textId="00249ACF" w:rsidR="006B7B0B" w:rsidRDefault="006B7B0B">
      <w:pPr>
        <w:rPr>
          <w:rFonts w:ascii="Times New Roman" w:hAnsi="Times New Roman" w:cs="Times New Roman"/>
        </w:rPr>
      </w:pPr>
      <w:r>
        <w:rPr>
          <w:rFonts w:ascii="Times New Roman" w:hAnsi="Times New Roman" w:cs="Times New Roman"/>
        </w:rPr>
        <w:t>Next is the median, the stats library says the median is</w:t>
      </w:r>
      <w:r w:rsidR="00FC5A46">
        <w:rPr>
          <w:rFonts w:ascii="Times New Roman" w:hAnsi="Times New Roman" w:cs="Times New Roman"/>
        </w:rPr>
        <w:t xml:space="preserve"> 1266.</w:t>
      </w:r>
      <w:r>
        <w:rPr>
          <w:rFonts w:ascii="Times New Roman" w:hAnsi="Times New Roman" w:cs="Times New Roman"/>
        </w:rPr>
        <w:t xml:space="preserve"> </w:t>
      </w:r>
      <w:r w:rsidR="00FC5A46">
        <w:rPr>
          <w:rFonts w:ascii="Times New Roman" w:hAnsi="Times New Roman" w:cs="Times New Roman"/>
          <w:noProof/>
        </w:rPr>
        <w:drawing>
          <wp:inline distT="0" distB="0" distL="0" distR="0" wp14:anchorId="7461099C" wp14:editId="3E544D96">
            <wp:extent cx="5943600" cy="213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inline>
        </w:drawing>
      </w:r>
    </w:p>
    <w:p w14:paraId="73E8F1CF" w14:textId="113D95CB" w:rsidR="00FC5A46" w:rsidRDefault="00FC5A46" w:rsidP="00802D1C">
      <w:pPr>
        <w:ind w:firstLine="720"/>
        <w:rPr>
          <w:rFonts w:ascii="Times New Roman" w:hAnsi="Times New Roman" w:cs="Times New Roman"/>
        </w:rPr>
      </w:pPr>
      <w:r>
        <w:rPr>
          <w:rFonts w:ascii="Times New Roman" w:hAnsi="Times New Roman" w:cs="Times New Roman"/>
        </w:rPr>
        <w:t xml:space="preserve">As seen in the image above, the median is 1266. It is quite literally in the middle of the 50 schools thus making it the median. </w:t>
      </w:r>
    </w:p>
    <w:p w14:paraId="49603C91" w14:textId="523A0166" w:rsidR="00FC5A46" w:rsidRDefault="00FC5A46">
      <w:pPr>
        <w:rPr>
          <w:rFonts w:ascii="Times New Roman" w:hAnsi="Times New Roman" w:cs="Times New Roman"/>
          <w:noProof/>
        </w:rPr>
      </w:pPr>
      <w:r>
        <w:rPr>
          <w:rFonts w:ascii="Times New Roman" w:hAnsi="Times New Roman" w:cs="Times New Roman"/>
        </w:rPr>
        <w:t>Next up is the mode, the mode of this dataset is also 1266.</w:t>
      </w:r>
      <w:r w:rsidRPr="00FC5A46">
        <w:rPr>
          <w:rFonts w:ascii="Times New Roman" w:hAnsi="Times New Roman" w:cs="Times New Roman"/>
          <w:noProof/>
        </w:rPr>
        <w:t xml:space="preserve"> </w:t>
      </w:r>
      <w:r>
        <w:rPr>
          <w:rFonts w:ascii="Times New Roman" w:hAnsi="Times New Roman" w:cs="Times New Roman"/>
          <w:noProof/>
        </w:rPr>
        <w:drawing>
          <wp:inline distT="0" distB="0" distL="0" distR="0" wp14:anchorId="3CA35482" wp14:editId="2930DA78">
            <wp:extent cx="5943600" cy="197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197485"/>
                    </a:xfrm>
                    <a:prstGeom prst="rect">
                      <a:avLst/>
                    </a:prstGeom>
                  </pic:spPr>
                </pic:pic>
              </a:graphicData>
            </a:graphic>
          </wp:inline>
        </w:drawing>
      </w:r>
    </w:p>
    <w:p w14:paraId="16549969" w14:textId="3059E1C4" w:rsidR="00FC5A46" w:rsidRDefault="00FC5A46" w:rsidP="00802D1C">
      <w:pPr>
        <w:ind w:firstLine="720"/>
        <w:rPr>
          <w:rFonts w:ascii="Times New Roman" w:hAnsi="Times New Roman" w:cs="Times New Roman"/>
          <w:noProof/>
        </w:rPr>
      </w:pPr>
      <w:r>
        <w:rPr>
          <w:rFonts w:ascii="Times New Roman" w:hAnsi="Times New Roman" w:cs="Times New Roman"/>
          <w:noProof/>
        </w:rPr>
        <w:t>This combined score occurred the most, a total of three times, while also being in the middle of the dataset. This would make it the mode as well as the median.</w:t>
      </w:r>
    </w:p>
    <w:p w14:paraId="0336FAEB" w14:textId="5828B2EF" w:rsidR="00FC5A46" w:rsidRDefault="00FC5A46">
      <w:pPr>
        <w:rPr>
          <w:rFonts w:ascii="Times New Roman" w:hAnsi="Times New Roman" w:cs="Times New Roman"/>
          <w:noProof/>
        </w:rPr>
      </w:pPr>
      <w:r>
        <w:rPr>
          <w:rFonts w:ascii="Times New Roman" w:hAnsi="Times New Roman" w:cs="Times New Roman"/>
          <w:noProof/>
        </w:rPr>
        <w:t>N</w:t>
      </w:r>
      <w:r w:rsidR="005C4915">
        <w:rPr>
          <w:rFonts w:ascii="Times New Roman" w:hAnsi="Times New Roman" w:cs="Times New Roman"/>
          <w:noProof/>
        </w:rPr>
        <w:t>ext is the Standard deviation as well as the variance</w:t>
      </w:r>
      <w:r w:rsidR="005C4915">
        <w:rPr>
          <w:rFonts w:ascii="Times New Roman" w:hAnsi="Times New Roman" w:cs="Times New Roman"/>
          <w:noProof/>
        </w:rPr>
        <w:drawing>
          <wp:inline distT="0" distB="0" distL="0" distR="0" wp14:anchorId="3DD122C0" wp14:editId="1D6C2088">
            <wp:extent cx="5943600" cy="286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86385"/>
                    </a:xfrm>
                    <a:prstGeom prst="rect">
                      <a:avLst/>
                    </a:prstGeom>
                  </pic:spPr>
                </pic:pic>
              </a:graphicData>
            </a:graphic>
          </wp:inline>
        </w:drawing>
      </w:r>
    </w:p>
    <w:p w14:paraId="2C655723" w14:textId="7F610D30" w:rsidR="005C4915" w:rsidRDefault="005C4915" w:rsidP="00802D1C">
      <w:pPr>
        <w:ind w:firstLine="720"/>
        <w:rPr>
          <w:rFonts w:ascii="Times New Roman" w:hAnsi="Times New Roman" w:cs="Times New Roman"/>
          <w:noProof/>
        </w:rPr>
      </w:pPr>
      <w:r>
        <w:rPr>
          <w:rFonts w:ascii="Times New Roman" w:hAnsi="Times New Roman" w:cs="Times New Roman"/>
          <w:noProof/>
        </w:rPr>
        <w:t>As seen in the image above, the standard deviation of all 50 scores is 77.867 and the variance is 6063.239. This was pretty simple to check since the standard deviation is just the square root of the variance.</w:t>
      </w:r>
    </w:p>
    <w:p w14:paraId="79912684" w14:textId="30F01780" w:rsidR="005C4915" w:rsidRDefault="005C4915" w:rsidP="00802D1C">
      <w:pPr>
        <w:rPr>
          <w:rFonts w:ascii="Times New Roman" w:hAnsi="Times New Roman" w:cs="Times New Roman"/>
          <w:noProof/>
        </w:rPr>
      </w:pPr>
      <w:r>
        <w:rPr>
          <w:rFonts w:ascii="Times New Roman" w:hAnsi="Times New Roman" w:cs="Times New Roman"/>
          <w:noProof/>
        </w:rPr>
        <w:t>Next is the combinations, permutations, unions, intersections, and the compliments.</w:t>
      </w:r>
    </w:p>
    <w:p w14:paraId="05C25242" w14:textId="12D4D708" w:rsidR="00E57C6A" w:rsidRDefault="00E57C6A" w:rsidP="00802D1C">
      <w:pPr>
        <w:ind w:firstLine="720"/>
        <w:rPr>
          <w:rFonts w:ascii="Times New Roman" w:hAnsi="Times New Roman" w:cs="Times New Roman"/>
          <w:noProof/>
        </w:rPr>
      </w:pPr>
      <w:r>
        <w:rPr>
          <w:rFonts w:ascii="Times New Roman" w:hAnsi="Times New Roman" w:cs="Times New Roman"/>
          <w:noProof/>
        </w:rPr>
        <w:t>For combinations I decided to find out how many combinations were possible in schools from both Camden County and Somerset County.</w:t>
      </w:r>
      <w:r>
        <w:rPr>
          <w:rFonts w:ascii="Times New Roman" w:hAnsi="Times New Roman" w:cs="Times New Roman"/>
          <w:noProof/>
        </w:rPr>
        <w:drawing>
          <wp:inline distT="0" distB="0" distL="0" distR="0" wp14:anchorId="6930204D" wp14:editId="443A5D90">
            <wp:extent cx="5943600" cy="14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140970"/>
                    </a:xfrm>
                    <a:prstGeom prst="rect">
                      <a:avLst/>
                    </a:prstGeom>
                  </pic:spPr>
                </pic:pic>
              </a:graphicData>
            </a:graphic>
          </wp:inline>
        </w:drawing>
      </w:r>
    </w:p>
    <w:p w14:paraId="0A4A0F66" w14:textId="70C185DA" w:rsidR="00E57C6A" w:rsidRDefault="00E57C6A" w:rsidP="00802D1C">
      <w:pPr>
        <w:ind w:firstLine="720"/>
        <w:rPr>
          <w:rFonts w:ascii="Times New Roman" w:hAnsi="Times New Roman" w:cs="Times New Roman"/>
          <w:noProof/>
        </w:rPr>
      </w:pPr>
      <w:r>
        <w:rPr>
          <w:rFonts w:ascii="Times New Roman" w:hAnsi="Times New Roman" w:cs="Times New Roman"/>
          <w:noProof/>
        </w:rPr>
        <w:t>As seen in the image above, the answer is 7 combinations. 7 of the schools are from Somerset County and only 1 school in the dataset is from Camden County.</w:t>
      </w:r>
    </w:p>
    <w:p w14:paraId="4B38F92D" w14:textId="07F81E52" w:rsidR="00E57C6A" w:rsidRDefault="00E57C6A">
      <w:pPr>
        <w:rPr>
          <w:rFonts w:ascii="Times New Roman" w:hAnsi="Times New Roman" w:cs="Times New Roman"/>
          <w:noProof/>
        </w:rPr>
      </w:pPr>
      <w:r>
        <w:rPr>
          <w:rFonts w:ascii="Times New Roman" w:hAnsi="Times New Roman" w:cs="Times New Roman"/>
          <w:noProof/>
        </w:rPr>
        <w:t>Next was the permutations, for this I asked the question, “How many different ways can I list these schools from Somerset County?”</w:t>
      </w:r>
    </w:p>
    <w:p w14:paraId="54AFD2A1" w14:textId="1F04C9D5" w:rsidR="00E57C6A" w:rsidRDefault="00E9518E">
      <w:pPr>
        <w:rPr>
          <w:rFonts w:ascii="Times New Roman" w:hAnsi="Times New Roman" w:cs="Times New Roman"/>
        </w:rPr>
      </w:pPr>
      <w:r>
        <w:rPr>
          <w:rFonts w:ascii="Times New Roman" w:hAnsi="Times New Roman" w:cs="Times New Roman"/>
          <w:noProof/>
        </w:rPr>
        <w:drawing>
          <wp:inline distT="0" distB="0" distL="0" distR="0" wp14:anchorId="7CBC5E65" wp14:editId="4521068B">
            <wp:extent cx="54356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35600" cy="254000"/>
                    </a:xfrm>
                    <a:prstGeom prst="rect">
                      <a:avLst/>
                    </a:prstGeom>
                  </pic:spPr>
                </pic:pic>
              </a:graphicData>
            </a:graphic>
          </wp:inline>
        </w:drawing>
      </w:r>
    </w:p>
    <w:p w14:paraId="15BFA0DC" w14:textId="182A5D9C" w:rsidR="00E9518E" w:rsidRDefault="00E9518E" w:rsidP="00802D1C">
      <w:pPr>
        <w:ind w:firstLine="720"/>
        <w:rPr>
          <w:rFonts w:ascii="Times New Roman" w:hAnsi="Times New Roman" w:cs="Times New Roman"/>
        </w:rPr>
      </w:pPr>
      <w:r>
        <w:rPr>
          <w:rFonts w:ascii="Times New Roman" w:hAnsi="Times New Roman" w:cs="Times New Roman"/>
        </w:rPr>
        <w:t>In the image above, it shows that there are 5040 ways of making an order of these schools, specifically all in the dataset that are in Somerset County.</w:t>
      </w:r>
    </w:p>
    <w:p w14:paraId="2C55F593" w14:textId="19D87B49" w:rsidR="00E9518E" w:rsidRDefault="00E9518E">
      <w:pPr>
        <w:rPr>
          <w:rFonts w:ascii="Times New Roman" w:hAnsi="Times New Roman" w:cs="Times New Roman"/>
        </w:rPr>
      </w:pPr>
      <w:r>
        <w:rPr>
          <w:rFonts w:ascii="Times New Roman" w:hAnsi="Times New Roman" w:cs="Times New Roman"/>
        </w:rPr>
        <w:lastRenderedPageBreak/>
        <w:t>For the next three sections, I split the dataset into two lists, one containing the first 25 schools and the second list containing the rest of the schools.</w:t>
      </w:r>
    </w:p>
    <w:p w14:paraId="3CDA06B2" w14:textId="133FBC4C" w:rsidR="00802D1C" w:rsidRDefault="00E9518E" w:rsidP="00802D1C">
      <w:pPr>
        <w:rPr>
          <w:rFonts w:ascii="Times New Roman" w:hAnsi="Times New Roman" w:cs="Times New Roman"/>
        </w:rPr>
      </w:pPr>
      <w:r>
        <w:rPr>
          <w:rFonts w:ascii="Times New Roman" w:hAnsi="Times New Roman" w:cs="Times New Roman"/>
        </w:rPr>
        <w:t>First came the union, where I simply just combined the two lists</w:t>
      </w:r>
      <w:r w:rsidR="0053124F">
        <w:rPr>
          <w:rFonts w:ascii="Times New Roman" w:hAnsi="Times New Roman" w:cs="Times New Roman"/>
        </w:rPr>
        <w:t>.</w:t>
      </w:r>
      <w:r w:rsidR="0053124F">
        <w:rPr>
          <w:rFonts w:ascii="Times New Roman" w:hAnsi="Times New Roman" w:cs="Times New Roman"/>
          <w:noProof/>
        </w:rPr>
        <w:drawing>
          <wp:inline distT="0" distB="0" distL="0" distR="0" wp14:anchorId="5B58DD1A" wp14:editId="4CAEE1D0">
            <wp:extent cx="5943600" cy="47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710"/>
                    </a:xfrm>
                    <a:prstGeom prst="rect">
                      <a:avLst/>
                    </a:prstGeom>
                  </pic:spPr>
                </pic:pic>
              </a:graphicData>
            </a:graphic>
          </wp:inline>
        </w:drawing>
      </w:r>
      <w:r w:rsidR="00802D1C">
        <w:rPr>
          <w:rFonts w:ascii="Times New Roman" w:hAnsi="Times New Roman" w:cs="Times New Roman"/>
        </w:rPr>
        <w:t xml:space="preserve">  </w:t>
      </w:r>
    </w:p>
    <w:p w14:paraId="55A8AFB5" w14:textId="2875736E" w:rsidR="0053124F" w:rsidRDefault="0053124F" w:rsidP="00802D1C">
      <w:pPr>
        <w:ind w:firstLine="720"/>
        <w:rPr>
          <w:rFonts w:ascii="Times New Roman" w:hAnsi="Times New Roman" w:cs="Times New Roman"/>
        </w:rPr>
      </w:pPr>
      <w:r>
        <w:rPr>
          <w:rFonts w:ascii="Times New Roman" w:hAnsi="Times New Roman" w:cs="Times New Roman"/>
        </w:rPr>
        <w:t>Here you can clearly see that the union worked as it combined every possible SAT score from the dataset. Unfortunately, it removes duplicates.</w:t>
      </w:r>
    </w:p>
    <w:p w14:paraId="20FE5AB7" w14:textId="1A857B66" w:rsidR="00E9518E" w:rsidRDefault="0053124F">
      <w:pPr>
        <w:rPr>
          <w:rFonts w:ascii="Times New Roman" w:hAnsi="Times New Roman" w:cs="Times New Roman"/>
        </w:rPr>
      </w:pPr>
      <w:r>
        <w:rPr>
          <w:rFonts w:ascii="Times New Roman" w:hAnsi="Times New Roman" w:cs="Times New Roman"/>
        </w:rPr>
        <w:t>Next is the intersection.</w:t>
      </w:r>
      <w:r w:rsidR="00E9518E">
        <w:rPr>
          <w:rFonts w:ascii="Times New Roman" w:hAnsi="Times New Roman" w:cs="Times New Roman"/>
        </w:rPr>
        <w:t xml:space="preserve"> </w:t>
      </w:r>
      <w:r>
        <w:rPr>
          <w:rFonts w:ascii="Times New Roman" w:hAnsi="Times New Roman" w:cs="Times New Roman"/>
          <w:noProof/>
        </w:rPr>
        <w:drawing>
          <wp:inline distT="0" distB="0" distL="0" distR="0" wp14:anchorId="03F3066E" wp14:editId="674699C1">
            <wp:extent cx="5943600" cy="231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31775"/>
                    </a:xfrm>
                    <a:prstGeom prst="rect">
                      <a:avLst/>
                    </a:prstGeom>
                  </pic:spPr>
                </pic:pic>
              </a:graphicData>
            </a:graphic>
          </wp:inline>
        </w:drawing>
      </w:r>
    </w:p>
    <w:p w14:paraId="0DDBBC51" w14:textId="1A0E059C" w:rsidR="0053124F" w:rsidRDefault="0053124F" w:rsidP="00802D1C">
      <w:pPr>
        <w:ind w:firstLine="720"/>
        <w:rPr>
          <w:rFonts w:ascii="Times New Roman" w:hAnsi="Times New Roman" w:cs="Times New Roman"/>
        </w:rPr>
      </w:pPr>
      <w:r>
        <w:rPr>
          <w:rFonts w:ascii="Times New Roman" w:hAnsi="Times New Roman" w:cs="Times New Roman"/>
        </w:rPr>
        <w:t xml:space="preserve">It seems that both of these </w:t>
      </w:r>
      <w:proofErr w:type="gramStart"/>
      <w:r>
        <w:rPr>
          <w:rFonts w:ascii="Times New Roman" w:hAnsi="Times New Roman" w:cs="Times New Roman"/>
        </w:rPr>
        <w:t>lists</w:t>
      </w:r>
      <w:proofErr w:type="gramEnd"/>
      <w:r>
        <w:rPr>
          <w:rFonts w:ascii="Times New Roman" w:hAnsi="Times New Roman" w:cs="Times New Roman"/>
        </w:rPr>
        <w:t xml:space="preserve"> share 1266 as a value. This makes sense because it is the median </w:t>
      </w:r>
      <w:proofErr w:type="gramStart"/>
      <w:r>
        <w:rPr>
          <w:rFonts w:ascii="Times New Roman" w:hAnsi="Times New Roman" w:cs="Times New Roman"/>
        </w:rPr>
        <w:t>and also</w:t>
      </w:r>
      <w:proofErr w:type="gramEnd"/>
      <w:r>
        <w:rPr>
          <w:rFonts w:ascii="Times New Roman" w:hAnsi="Times New Roman" w:cs="Times New Roman"/>
        </w:rPr>
        <w:t xml:space="preserve"> the mode. If you were to split the entire list in two, the middle element would be 1266 and both lists would have 1266 because it shows up three times in the dataset.</w:t>
      </w:r>
    </w:p>
    <w:p w14:paraId="26FA0106" w14:textId="4437DF3B" w:rsidR="0053124F" w:rsidRDefault="0053124F">
      <w:pPr>
        <w:rPr>
          <w:rFonts w:ascii="Times New Roman" w:hAnsi="Times New Roman" w:cs="Times New Roman"/>
        </w:rPr>
      </w:pPr>
      <w:r>
        <w:rPr>
          <w:rFonts w:ascii="Times New Roman" w:hAnsi="Times New Roman" w:cs="Times New Roman"/>
        </w:rPr>
        <w:t>Finally, the compliment.</w:t>
      </w:r>
      <w:r>
        <w:rPr>
          <w:rFonts w:ascii="Times New Roman" w:hAnsi="Times New Roman" w:cs="Times New Roman"/>
          <w:noProof/>
        </w:rPr>
        <w:drawing>
          <wp:inline distT="0" distB="0" distL="0" distR="0" wp14:anchorId="06CC8FFE" wp14:editId="3DD58ABA">
            <wp:extent cx="5943600" cy="525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525145"/>
                    </a:xfrm>
                    <a:prstGeom prst="rect">
                      <a:avLst/>
                    </a:prstGeom>
                  </pic:spPr>
                </pic:pic>
              </a:graphicData>
            </a:graphic>
          </wp:inline>
        </w:drawing>
      </w:r>
    </w:p>
    <w:p w14:paraId="2E7BB639" w14:textId="77775741" w:rsidR="0053124F" w:rsidRDefault="0053124F" w:rsidP="00802D1C">
      <w:pPr>
        <w:ind w:firstLine="720"/>
        <w:rPr>
          <w:rFonts w:ascii="Times New Roman" w:hAnsi="Times New Roman" w:cs="Times New Roman"/>
        </w:rPr>
      </w:pPr>
      <w:r>
        <w:rPr>
          <w:rFonts w:ascii="Times New Roman" w:hAnsi="Times New Roman" w:cs="Times New Roman"/>
        </w:rPr>
        <w:t xml:space="preserve">For this example, I used the compliment of the first half of the dataset. To find this, I took the complete dataset and compared it to the first half </w:t>
      </w:r>
      <w:proofErr w:type="spellStart"/>
      <w:r>
        <w:rPr>
          <w:rFonts w:ascii="Times New Roman" w:hAnsi="Times New Roman" w:cs="Times New Roman"/>
        </w:rPr>
        <w:t>arraylist</w:t>
      </w:r>
      <w:proofErr w:type="spellEnd"/>
      <w:r>
        <w:rPr>
          <w:rFonts w:ascii="Times New Roman" w:hAnsi="Times New Roman" w:cs="Times New Roman"/>
        </w:rPr>
        <w:t xml:space="preserve">. If the </w:t>
      </w:r>
      <w:proofErr w:type="spellStart"/>
      <w:r>
        <w:rPr>
          <w:rFonts w:ascii="Times New Roman" w:hAnsi="Times New Roman" w:cs="Times New Roman"/>
        </w:rPr>
        <w:t>arraylist</w:t>
      </w:r>
      <w:proofErr w:type="spellEnd"/>
      <w:r>
        <w:rPr>
          <w:rFonts w:ascii="Times New Roman" w:hAnsi="Times New Roman" w:cs="Times New Roman"/>
        </w:rPr>
        <w:t xml:space="preserve"> did not match with what it was being compared to in the complete </w:t>
      </w:r>
      <w:proofErr w:type="spellStart"/>
      <w:r>
        <w:rPr>
          <w:rFonts w:ascii="Times New Roman" w:hAnsi="Times New Roman" w:cs="Times New Roman"/>
        </w:rPr>
        <w:t>arraylist</w:t>
      </w:r>
      <w:proofErr w:type="spellEnd"/>
      <w:r>
        <w:rPr>
          <w:rFonts w:ascii="Times New Roman" w:hAnsi="Times New Roman" w:cs="Times New Roman"/>
        </w:rPr>
        <w:t xml:space="preserve">, then it would be outputted on the screen, thus showing what values where in the complete dataset and not in the first half </w:t>
      </w:r>
      <w:proofErr w:type="spellStart"/>
      <w:r>
        <w:rPr>
          <w:rFonts w:ascii="Times New Roman" w:hAnsi="Times New Roman" w:cs="Times New Roman"/>
        </w:rPr>
        <w:t>arraylist</w:t>
      </w:r>
      <w:proofErr w:type="spellEnd"/>
      <w:r>
        <w:rPr>
          <w:rFonts w:ascii="Times New Roman" w:hAnsi="Times New Roman" w:cs="Times New Roman"/>
        </w:rPr>
        <w:t>.</w:t>
      </w:r>
    </w:p>
    <w:p w14:paraId="55128D18" w14:textId="20DD8770" w:rsidR="00DA4230" w:rsidRDefault="00DA4230">
      <w:pPr>
        <w:rPr>
          <w:rFonts w:ascii="Times New Roman" w:hAnsi="Times New Roman" w:cs="Times New Roman"/>
        </w:rPr>
      </w:pPr>
      <w:r>
        <w:rPr>
          <w:rFonts w:ascii="Times New Roman" w:hAnsi="Times New Roman" w:cs="Times New Roman"/>
        </w:rPr>
        <w:t>The next section contains all the distributions, their expected, variance, and standard deviation.</w:t>
      </w:r>
    </w:p>
    <w:p w14:paraId="6DA18477" w14:textId="57AD4677" w:rsidR="00DA4230" w:rsidRDefault="00DA4230">
      <w:pPr>
        <w:rPr>
          <w:rFonts w:ascii="Times New Roman" w:hAnsi="Times New Roman" w:cs="Times New Roman"/>
        </w:rPr>
      </w:pPr>
      <w:r>
        <w:rPr>
          <w:rFonts w:ascii="Times New Roman" w:hAnsi="Times New Roman" w:cs="Times New Roman"/>
        </w:rPr>
        <w:t>First is the binomial distribution. Here are the results. The question I asked was “What are the odds of getting four schools from Somerset County if you chose randomly from the entire list?”</w:t>
      </w:r>
    </w:p>
    <w:p w14:paraId="0F83F667" w14:textId="2D752E61" w:rsidR="00DA4230" w:rsidRDefault="00DA4230">
      <w:pPr>
        <w:rPr>
          <w:rFonts w:ascii="Times New Roman" w:hAnsi="Times New Roman" w:cs="Times New Roman"/>
        </w:rPr>
      </w:pPr>
      <w:r>
        <w:rPr>
          <w:rFonts w:ascii="Times New Roman" w:hAnsi="Times New Roman" w:cs="Times New Roman"/>
          <w:noProof/>
        </w:rPr>
        <w:drawing>
          <wp:inline distT="0" distB="0" distL="0" distR="0" wp14:anchorId="2F23D908" wp14:editId="2AFC5A93">
            <wp:extent cx="5943600" cy="526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526415"/>
                    </a:xfrm>
                    <a:prstGeom prst="rect">
                      <a:avLst/>
                    </a:prstGeom>
                  </pic:spPr>
                </pic:pic>
              </a:graphicData>
            </a:graphic>
          </wp:inline>
        </w:drawing>
      </w:r>
    </w:p>
    <w:p w14:paraId="03810F57" w14:textId="372637AC" w:rsidR="00DA4230" w:rsidRDefault="00DA4230" w:rsidP="00802D1C">
      <w:pPr>
        <w:ind w:firstLine="720"/>
        <w:rPr>
          <w:rFonts w:ascii="Times New Roman" w:hAnsi="Times New Roman" w:cs="Times New Roman"/>
        </w:rPr>
      </w:pPr>
      <w:r>
        <w:rPr>
          <w:rFonts w:ascii="Times New Roman" w:hAnsi="Times New Roman" w:cs="Times New Roman"/>
        </w:rPr>
        <w:t xml:space="preserve">The percent chance of choosing four schools from Somerset County is 8.58%. I found this by finding the total, the percent of choosing a Somerset County school, the percent of not choosing a Somerset County school, and the amount being selected so it is four in this case. For the expected all that was needed was the Somerset County percent to give you </w:t>
      </w:r>
      <w:r w:rsidR="00412F35">
        <w:rPr>
          <w:rFonts w:ascii="Times New Roman" w:hAnsi="Times New Roman" w:cs="Times New Roman"/>
        </w:rPr>
        <w:t xml:space="preserve">7.14% which is </w:t>
      </w:r>
      <w:proofErr w:type="gramStart"/>
      <w:r w:rsidR="00412F35">
        <w:rPr>
          <w:rFonts w:ascii="Times New Roman" w:hAnsi="Times New Roman" w:cs="Times New Roman"/>
        </w:rPr>
        <w:t>fairly close</w:t>
      </w:r>
      <w:proofErr w:type="gramEnd"/>
      <w:r w:rsidR="00412F35">
        <w:rPr>
          <w:rFonts w:ascii="Times New Roman" w:hAnsi="Times New Roman" w:cs="Times New Roman"/>
        </w:rPr>
        <w:t xml:space="preserve"> to the actual answer. The variance of this being 43.8 and the standard deviation is 6.6.</w:t>
      </w:r>
    </w:p>
    <w:p w14:paraId="503288F7" w14:textId="0F46365E" w:rsidR="00412F35" w:rsidRDefault="00412F35">
      <w:pPr>
        <w:rPr>
          <w:rFonts w:ascii="Times New Roman" w:hAnsi="Times New Roman" w:cs="Times New Roman"/>
        </w:rPr>
      </w:pPr>
      <w:r>
        <w:rPr>
          <w:rFonts w:ascii="Times New Roman" w:hAnsi="Times New Roman" w:cs="Times New Roman"/>
        </w:rPr>
        <w:t>Next is the geometric distribution. For this I asked, “</w:t>
      </w:r>
      <w:r w:rsidR="00A73F6B">
        <w:rPr>
          <w:rFonts w:ascii="Times New Roman" w:hAnsi="Times New Roman" w:cs="Times New Roman"/>
        </w:rPr>
        <w:t>What are the odds of picking a Somerset County school out of the list on the 5</w:t>
      </w:r>
      <w:r w:rsidR="00A73F6B" w:rsidRPr="00A73F6B">
        <w:rPr>
          <w:rFonts w:ascii="Times New Roman" w:hAnsi="Times New Roman" w:cs="Times New Roman"/>
          <w:vertAlign w:val="superscript"/>
        </w:rPr>
        <w:t>th</w:t>
      </w:r>
      <w:r w:rsidR="00A73F6B">
        <w:rPr>
          <w:rFonts w:ascii="Times New Roman" w:hAnsi="Times New Roman" w:cs="Times New Roman"/>
        </w:rPr>
        <w:t xml:space="preserve"> try?</w:t>
      </w:r>
      <w:r>
        <w:rPr>
          <w:rFonts w:ascii="Times New Roman" w:hAnsi="Times New Roman" w:cs="Times New Roman"/>
        </w:rPr>
        <w:t>”</w:t>
      </w:r>
    </w:p>
    <w:p w14:paraId="092C86FF" w14:textId="13A073C4" w:rsidR="00412F35" w:rsidRDefault="00A73F6B">
      <w:pPr>
        <w:rPr>
          <w:rFonts w:ascii="Times New Roman" w:hAnsi="Times New Roman" w:cs="Times New Roman"/>
        </w:rPr>
      </w:pPr>
      <w:r>
        <w:rPr>
          <w:rFonts w:ascii="Times New Roman" w:hAnsi="Times New Roman" w:cs="Times New Roman"/>
          <w:noProof/>
        </w:rPr>
        <w:drawing>
          <wp:inline distT="0" distB="0" distL="0" distR="0" wp14:anchorId="2BF98487" wp14:editId="48579107">
            <wp:extent cx="5943600" cy="566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566420"/>
                    </a:xfrm>
                    <a:prstGeom prst="rect">
                      <a:avLst/>
                    </a:prstGeom>
                  </pic:spPr>
                </pic:pic>
              </a:graphicData>
            </a:graphic>
          </wp:inline>
        </w:drawing>
      </w:r>
    </w:p>
    <w:p w14:paraId="2E92612D" w14:textId="77777777" w:rsidR="00024C70" w:rsidRDefault="00A73F6B" w:rsidP="00802D1C">
      <w:pPr>
        <w:ind w:firstLine="720"/>
        <w:rPr>
          <w:rFonts w:ascii="Times New Roman" w:hAnsi="Times New Roman" w:cs="Times New Roman"/>
        </w:rPr>
      </w:pPr>
      <w:r>
        <w:rPr>
          <w:rFonts w:ascii="Times New Roman" w:hAnsi="Times New Roman" w:cs="Times New Roman"/>
        </w:rPr>
        <w:t xml:space="preserve">For this question, I used the probability of picking a Somerset County school, the probability of not picking a Somerset County school, and the </w:t>
      </w:r>
      <w:r w:rsidR="00024C70">
        <w:rPr>
          <w:rFonts w:ascii="Times New Roman" w:hAnsi="Times New Roman" w:cs="Times New Roman"/>
        </w:rPr>
        <w:t xml:space="preserve">amount of </w:t>
      </w:r>
    </w:p>
    <w:p w14:paraId="6A292DDF" w14:textId="681755EB" w:rsidR="00024C70" w:rsidRDefault="00024C70">
      <w:pPr>
        <w:rPr>
          <w:rFonts w:ascii="Times New Roman" w:hAnsi="Times New Roman" w:cs="Times New Roman"/>
        </w:rPr>
      </w:pPr>
      <w:r>
        <w:rPr>
          <w:rFonts w:ascii="Times New Roman" w:hAnsi="Times New Roman" w:cs="Times New Roman"/>
        </w:rPr>
        <w:t>tries it takes.</w:t>
      </w:r>
      <w:r w:rsidR="0007746E">
        <w:rPr>
          <w:rFonts w:ascii="Times New Roman" w:hAnsi="Times New Roman" w:cs="Times New Roman"/>
        </w:rPr>
        <w:t xml:space="preserve"> The answer being 7.65%. The expected being 7.14. The variance is 43.877 and the standard deviation is 6.62.</w:t>
      </w:r>
      <w:r>
        <w:rPr>
          <w:rFonts w:ascii="Times New Roman" w:hAnsi="Times New Roman" w:cs="Times New Roman"/>
        </w:rPr>
        <w:t xml:space="preserve"> </w:t>
      </w:r>
    </w:p>
    <w:p w14:paraId="3144B075" w14:textId="30F40E22" w:rsidR="00024C70" w:rsidRDefault="0007746E" w:rsidP="00802D1C">
      <w:pPr>
        <w:ind w:firstLine="720"/>
        <w:rPr>
          <w:rFonts w:ascii="Times New Roman" w:hAnsi="Times New Roman" w:cs="Times New Roman"/>
        </w:rPr>
      </w:pPr>
      <w:r>
        <w:rPr>
          <w:rFonts w:ascii="Times New Roman" w:hAnsi="Times New Roman" w:cs="Times New Roman"/>
        </w:rPr>
        <w:t>For the next distribution, it was the hypergeometric one. I asked, “What are the odds of choosing two Monmouth County Schools that have a combined score over 1300?”</w:t>
      </w:r>
    </w:p>
    <w:p w14:paraId="0D85E1D9" w14:textId="1DCF0D5D" w:rsidR="00A73F6B" w:rsidRDefault="00024C70">
      <w:pPr>
        <w:rPr>
          <w:rFonts w:ascii="Times New Roman" w:hAnsi="Times New Roman" w:cs="Times New Roman"/>
        </w:rPr>
      </w:pPr>
      <w:r>
        <w:rPr>
          <w:rFonts w:ascii="Times New Roman" w:hAnsi="Times New Roman" w:cs="Times New Roman"/>
          <w:noProof/>
        </w:rPr>
        <w:drawing>
          <wp:inline distT="0" distB="0" distL="0" distR="0" wp14:anchorId="0F7B239E" wp14:editId="50330ADD">
            <wp:extent cx="5943600" cy="422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422275"/>
                    </a:xfrm>
                    <a:prstGeom prst="rect">
                      <a:avLst/>
                    </a:prstGeom>
                  </pic:spPr>
                </pic:pic>
              </a:graphicData>
            </a:graphic>
          </wp:inline>
        </w:drawing>
      </w:r>
    </w:p>
    <w:p w14:paraId="2A603384" w14:textId="77777777" w:rsidR="00B758A2" w:rsidRDefault="0007746E" w:rsidP="00802D1C">
      <w:pPr>
        <w:ind w:firstLine="720"/>
        <w:rPr>
          <w:rFonts w:ascii="Times New Roman" w:hAnsi="Times New Roman" w:cs="Times New Roman"/>
        </w:rPr>
      </w:pPr>
      <w:r>
        <w:rPr>
          <w:rFonts w:ascii="Times New Roman" w:hAnsi="Times New Roman" w:cs="Times New Roman"/>
        </w:rPr>
        <w:lastRenderedPageBreak/>
        <w:t xml:space="preserve">For this I used the total number of schools, the amount of Monmouth County schools, the amount of Monmouth County schools with a </w:t>
      </w:r>
      <w:r w:rsidR="001A0200">
        <w:rPr>
          <w:rFonts w:ascii="Times New Roman" w:hAnsi="Times New Roman" w:cs="Times New Roman"/>
        </w:rPr>
        <w:t xml:space="preserve">score over 1300, and the amount being chosen. After using the stats library, the answer </w:t>
      </w:r>
      <w:r w:rsidR="00525B4A">
        <w:rPr>
          <w:rFonts w:ascii="Times New Roman" w:hAnsi="Times New Roman" w:cs="Times New Roman"/>
        </w:rPr>
        <w:t xml:space="preserve">is 12.23%. The expected was .7% so it was off by a lot. The variance was </w:t>
      </w:r>
      <w:r w:rsidR="00B758A2">
        <w:rPr>
          <w:rFonts w:ascii="Times New Roman" w:hAnsi="Times New Roman" w:cs="Times New Roman"/>
        </w:rPr>
        <w:t>.55 and the standard deviation was .74.</w:t>
      </w:r>
    </w:p>
    <w:p w14:paraId="2B40688D" w14:textId="28DBD8ED" w:rsidR="0007746E" w:rsidRDefault="00B758A2">
      <w:pPr>
        <w:rPr>
          <w:rFonts w:ascii="Times New Roman" w:hAnsi="Times New Roman" w:cs="Times New Roman"/>
        </w:rPr>
      </w:pPr>
      <w:r>
        <w:rPr>
          <w:rFonts w:ascii="Times New Roman" w:hAnsi="Times New Roman" w:cs="Times New Roman"/>
        </w:rPr>
        <w:t>Next was the Poisson distribution</w:t>
      </w:r>
      <w:r w:rsidR="008D6497">
        <w:rPr>
          <w:rFonts w:ascii="Times New Roman" w:hAnsi="Times New Roman" w:cs="Times New Roman"/>
        </w:rPr>
        <w:t xml:space="preserve">. For this I had to make a hypothetical rate for lambda. </w:t>
      </w:r>
      <w:proofErr w:type="gramStart"/>
      <w:r w:rsidR="008D6497">
        <w:rPr>
          <w:rFonts w:ascii="Times New Roman" w:hAnsi="Times New Roman" w:cs="Times New Roman"/>
        </w:rPr>
        <w:t>So</w:t>
      </w:r>
      <w:proofErr w:type="gramEnd"/>
      <w:r w:rsidR="008D6497">
        <w:rPr>
          <w:rFonts w:ascii="Times New Roman" w:hAnsi="Times New Roman" w:cs="Times New Roman"/>
        </w:rPr>
        <w:t xml:space="preserve"> the question I asked was, “If 50 representatives for the military visit a top school each year in New Jersey, what are the odds of all schools within the dataset get a visit this year?”</w:t>
      </w:r>
      <w:r>
        <w:rPr>
          <w:rFonts w:ascii="Times New Roman" w:hAnsi="Times New Roman" w:cs="Times New Roman"/>
        </w:rPr>
        <w:t xml:space="preserve"> </w:t>
      </w:r>
      <w:r w:rsidR="00525B4A">
        <w:rPr>
          <w:rFonts w:ascii="Times New Roman" w:hAnsi="Times New Roman" w:cs="Times New Roman"/>
        </w:rPr>
        <w:t xml:space="preserve"> </w:t>
      </w:r>
    </w:p>
    <w:p w14:paraId="2A63049A" w14:textId="151DB8B8" w:rsidR="00024C70" w:rsidRDefault="00024C70">
      <w:pPr>
        <w:rPr>
          <w:rFonts w:ascii="Times New Roman" w:hAnsi="Times New Roman" w:cs="Times New Roman"/>
        </w:rPr>
      </w:pPr>
      <w:r>
        <w:rPr>
          <w:rFonts w:ascii="Times New Roman" w:hAnsi="Times New Roman" w:cs="Times New Roman"/>
          <w:noProof/>
        </w:rPr>
        <w:drawing>
          <wp:inline distT="0" distB="0" distL="0" distR="0" wp14:anchorId="2BB7B508" wp14:editId="69A7A1E3">
            <wp:extent cx="5943600" cy="461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461645"/>
                    </a:xfrm>
                    <a:prstGeom prst="rect">
                      <a:avLst/>
                    </a:prstGeom>
                  </pic:spPr>
                </pic:pic>
              </a:graphicData>
            </a:graphic>
          </wp:inline>
        </w:drawing>
      </w:r>
    </w:p>
    <w:p w14:paraId="30441C4C" w14:textId="6CF48D38" w:rsidR="008D6497" w:rsidRDefault="008D6497" w:rsidP="00802D1C">
      <w:pPr>
        <w:ind w:firstLine="720"/>
        <w:rPr>
          <w:rFonts w:ascii="Times New Roman" w:hAnsi="Times New Roman" w:cs="Times New Roman"/>
        </w:rPr>
      </w:pPr>
      <w:r>
        <w:rPr>
          <w:rFonts w:ascii="Times New Roman" w:hAnsi="Times New Roman" w:cs="Times New Roman"/>
        </w:rPr>
        <w:t xml:space="preserve">For this all I needed was the </w:t>
      </w:r>
      <w:proofErr w:type="gramStart"/>
      <w:r>
        <w:rPr>
          <w:rFonts w:ascii="Times New Roman" w:hAnsi="Times New Roman" w:cs="Times New Roman"/>
        </w:rPr>
        <w:t>amount</w:t>
      </w:r>
      <w:proofErr w:type="gramEnd"/>
      <w:r>
        <w:rPr>
          <w:rFonts w:ascii="Times New Roman" w:hAnsi="Times New Roman" w:cs="Times New Roman"/>
        </w:rPr>
        <w:t xml:space="preserve"> of schools being tested and the rate of representatives visiting. After doing the calculations</w:t>
      </w:r>
      <w:r w:rsidR="006C28B4">
        <w:rPr>
          <w:rFonts w:ascii="Times New Roman" w:hAnsi="Times New Roman" w:cs="Times New Roman"/>
        </w:rPr>
        <w:t xml:space="preserve"> the percent was 5.63%. The expected was 50 schools being visited. The variance was also 50 and the standard deviation was 7.07.</w:t>
      </w:r>
    </w:p>
    <w:p w14:paraId="7CDA984C" w14:textId="1B3D767B" w:rsidR="006C28B4" w:rsidRDefault="006C28B4">
      <w:pPr>
        <w:rPr>
          <w:rFonts w:ascii="Times New Roman" w:hAnsi="Times New Roman" w:cs="Times New Roman"/>
        </w:rPr>
      </w:pPr>
      <w:r>
        <w:rPr>
          <w:rFonts w:ascii="Times New Roman" w:hAnsi="Times New Roman" w:cs="Times New Roman"/>
        </w:rPr>
        <w:t xml:space="preserve">Next was the application of </w:t>
      </w:r>
      <w:proofErr w:type="spellStart"/>
      <w:r>
        <w:rPr>
          <w:rFonts w:ascii="Times New Roman" w:hAnsi="Times New Roman" w:cs="Times New Roman"/>
        </w:rPr>
        <w:t>Tchebyshev’s</w:t>
      </w:r>
      <w:proofErr w:type="spellEnd"/>
      <w:r>
        <w:rPr>
          <w:rFonts w:ascii="Times New Roman" w:hAnsi="Times New Roman" w:cs="Times New Roman"/>
        </w:rPr>
        <w:t xml:space="preserve"> theorem. I asked, “What are the odds of picking a school within the upper half of the list?”</w:t>
      </w:r>
    </w:p>
    <w:p w14:paraId="4ADD3F4D" w14:textId="1FF71285" w:rsidR="00024C70" w:rsidRDefault="00024C70">
      <w:pPr>
        <w:rPr>
          <w:rFonts w:ascii="Times New Roman" w:hAnsi="Times New Roman" w:cs="Times New Roman"/>
        </w:rPr>
      </w:pPr>
      <w:r>
        <w:rPr>
          <w:rFonts w:ascii="Times New Roman" w:hAnsi="Times New Roman" w:cs="Times New Roman"/>
          <w:noProof/>
        </w:rPr>
        <w:drawing>
          <wp:inline distT="0" distB="0" distL="0" distR="0" wp14:anchorId="2270589C" wp14:editId="4A8A7079">
            <wp:extent cx="5943600" cy="186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186055"/>
                    </a:xfrm>
                    <a:prstGeom prst="rect">
                      <a:avLst/>
                    </a:prstGeom>
                  </pic:spPr>
                </pic:pic>
              </a:graphicData>
            </a:graphic>
          </wp:inline>
        </w:drawing>
      </w:r>
    </w:p>
    <w:p w14:paraId="648E36E1" w14:textId="23A57875" w:rsidR="006C28B4" w:rsidRDefault="006C28B4" w:rsidP="00802D1C">
      <w:pPr>
        <w:ind w:firstLine="720"/>
        <w:rPr>
          <w:rFonts w:ascii="Times New Roman" w:hAnsi="Times New Roman" w:cs="Times New Roman"/>
        </w:rPr>
      </w:pPr>
      <w:r>
        <w:rPr>
          <w:rFonts w:ascii="Times New Roman" w:hAnsi="Times New Roman" w:cs="Times New Roman"/>
        </w:rPr>
        <w:t xml:space="preserve">As seen above the odds of picking a school from the upper half of the list is 65.97%. I made the upper limit the middle of the list and the lower limit the first item of the list. </w:t>
      </w:r>
    </w:p>
    <w:p w14:paraId="1E0AE870" w14:textId="4810839F" w:rsidR="006C28B4" w:rsidRDefault="006C28B4">
      <w:pPr>
        <w:rPr>
          <w:rFonts w:ascii="Times New Roman" w:hAnsi="Times New Roman" w:cs="Times New Roman"/>
        </w:rPr>
      </w:pPr>
      <w:r>
        <w:rPr>
          <w:rFonts w:ascii="Times New Roman" w:hAnsi="Times New Roman" w:cs="Times New Roman"/>
        </w:rPr>
        <w:t>Finally, I used the uniform probability distribution on the dataset. The questions I asked was “What are the odds of picking the last 5 schools in the list?”</w:t>
      </w:r>
    </w:p>
    <w:p w14:paraId="5864360D" w14:textId="55D67483" w:rsidR="00024C70" w:rsidRDefault="00024C70">
      <w:pPr>
        <w:rPr>
          <w:rFonts w:ascii="Times New Roman" w:hAnsi="Times New Roman" w:cs="Times New Roman"/>
        </w:rPr>
      </w:pPr>
      <w:r>
        <w:rPr>
          <w:rFonts w:ascii="Times New Roman" w:hAnsi="Times New Roman" w:cs="Times New Roman"/>
          <w:noProof/>
        </w:rPr>
        <w:drawing>
          <wp:inline distT="0" distB="0" distL="0" distR="0" wp14:anchorId="1242B828" wp14:editId="2EEA9798">
            <wp:extent cx="5943600" cy="201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201930"/>
                    </a:xfrm>
                    <a:prstGeom prst="rect">
                      <a:avLst/>
                    </a:prstGeom>
                  </pic:spPr>
                </pic:pic>
              </a:graphicData>
            </a:graphic>
          </wp:inline>
        </w:drawing>
      </w:r>
    </w:p>
    <w:p w14:paraId="1F40A679" w14:textId="486BDB82" w:rsidR="00D264E4" w:rsidRDefault="00D264E4" w:rsidP="00802D1C">
      <w:pPr>
        <w:rPr>
          <w:rFonts w:ascii="Times New Roman" w:hAnsi="Times New Roman" w:cs="Times New Roman"/>
        </w:rPr>
      </w:pPr>
      <w:r>
        <w:rPr>
          <w:rFonts w:ascii="Times New Roman" w:hAnsi="Times New Roman" w:cs="Times New Roman"/>
        </w:rPr>
        <w:t>Using the uniform distribution, I got an answer of 8.1%.</w:t>
      </w:r>
    </w:p>
    <w:p w14:paraId="6CD0EF01" w14:textId="54396943" w:rsidR="00D264E4" w:rsidRDefault="00D264E4" w:rsidP="00802D1C">
      <w:pPr>
        <w:ind w:firstLine="720"/>
        <w:rPr>
          <w:rFonts w:ascii="Times New Roman" w:hAnsi="Times New Roman" w:cs="Times New Roman"/>
        </w:rPr>
      </w:pPr>
      <w:r>
        <w:rPr>
          <w:rFonts w:ascii="Times New Roman" w:hAnsi="Times New Roman" w:cs="Times New Roman"/>
        </w:rPr>
        <w:t xml:space="preserve">This concludes the section of the report that displays my research on the dataset I found. Next is the images and code for the </w:t>
      </w:r>
      <w:proofErr w:type="spellStart"/>
      <w:r>
        <w:rPr>
          <w:rFonts w:ascii="Times New Roman" w:hAnsi="Times New Roman" w:cs="Times New Roman"/>
        </w:rPr>
        <w:t>Matlab</w:t>
      </w:r>
      <w:proofErr w:type="spellEnd"/>
      <w:r>
        <w:rPr>
          <w:rFonts w:ascii="Times New Roman" w:hAnsi="Times New Roman" w:cs="Times New Roman"/>
        </w:rPr>
        <w:t xml:space="preserve"> section. Using </w:t>
      </w:r>
      <w:proofErr w:type="spellStart"/>
      <w:r>
        <w:rPr>
          <w:rFonts w:ascii="Times New Roman" w:hAnsi="Times New Roman" w:cs="Times New Roman"/>
        </w:rPr>
        <w:t>matlab</w:t>
      </w:r>
      <w:proofErr w:type="spellEnd"/>
      <w:r>
        <w:rPr>
          <w:rFonts w:ascii="Times New Roman" w:hAnsi="Times New Roman" w:cs="Times New Roman"/>
        </w:rPr>
        <w:t xml:space="preserve"> I read in the salted data in the csv file from project 2. This csv file has 1000 </w:t>
      </w:r>
      <w:proofErr w:type="gramStart"/>
      <w:r>
        <w:rPr>
          <w:rFonts w:ascii="Times New Roman" w:hAnsi="Times New Roman" w:cs="Times New Roman"/>
        </w:rPr>
        <w:t>inputs</w:t>
      </w:r>
      <w:proofErr w:type="gramEnd"/>
      <w:r>
        <w:rPr>
          <w:rFonts w:ascii="Times New Roman" w:hAnsi="Times New Roman" w:cs="Times New Roman"/>
        </w:rPr>
        <w:t xml:space="preserve"> and the y values should be different numbers since they are salted.</w:t>
      </w:r>
      <w:r w:rsidR="005F05BF">
        <w:rPr>
          <w:rFonts w:ascii="Times New Roman" w:hAnsi="Times New Roman" w:cs="Times New Roman"/>
        </w:rPr>
        <w:t xml:space="preserve"> Here is what the salted graph looks like in </w:t>
      </w:r>
      <w:proofErr w:type="spellStart"/>
      <w:r w:rsidR="005F05BF">
        <w:rPr>
          <w:rFonts w:ascii="Times New Roman" w:hAnsi="Times New Roman" w:cs="Times New Roman"/>
        </w:rPr>
        <w:t>matlab</w:t>
      </w:r>
      <w:proofErr w:type="spellEnd"/>
      <w:r w:rsidR="005F05BF">
        <w:rPr>
          <w:rFonts w:ascii="Times New Roman" w:hAnsi="Times New Roman" w:cs="Times New Roman"/>
        </w:rPr>
        <w:t>.</w:t>
      </w:r>
      <w:r w:rsidR="005F05BF">
        <w:rPr>
          <w:rFonts w:ascii="Times New Roman" w:hAnsi="Times New Roman" w:cs="Times New Roman"/>
          <w:noProof/>
        </w:rPr>
        <w:drawing>
          <wp:inline distT="0" distB="0" distL="0" distR="0" wp14:anchorId="0C2C9445" wp14:editId="2FA962BC">
            <wp:extent cx="5681609" cy="3554648"/>
            <wp:effectExtent l="0" t="0" r="0" b="190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90523" cy="3560225"/>
                    </a:xfrm>
                    <a:prstGeom prst="rect">
                      <a:avLst/>
                    </a:prstGeom>
                  </pic:spPr>
                </pic:pic>
              </a:graphicData>
            </a:graphic>
          </wp:inline>
        </w:drawing>
      </w:r>
    </w:p>
    <w:p w14:paraId="398819F7" w14:textId="7176DCB8" w:rsidR="005F05BF" w:rsidRDefault="005F05BF">
      <w:pPr>
        <w:rPr>
          <w:rFonts w:ascii="Times New Roman" w:hAnsi="Times New Roman" w:cs="Times New Roman"/>
        </w:rPr>
      </w:pPr>
      <w:r>
        <w:rPr>
          <w:rFonts w:ascii="Times New Roman" w:hAnsi="Times New Roman" w:cs="Times New Roman"/>
        </w:rPr>
        <w:lastRenderedPageBreak/>
        <w:t>As you can see it is just a jagged line going in a diagonal direction. This is because it is based off the slope graph. Here is what the code looked like:</w:t>
      </w:r>
      <w:r>
        <w:rPr>
          <w:rFonts w:ascii="Times New Roman" w:hAnsi="Times New Roman" w:cs="Times New Roman"/>
          <w:noProof/>
        </w:rPr>
        <w:drawing>
          <wp:inline distT="0" distB="0" distL="0" distR="0" wp14:anchorId="2B522F3F" wp14:editId="01AE434D">
            <wp:extent cx="3581400" cy="12065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81400" cy="1206500"/>
                    </a:xfrm>
                    <a:prstGeom prst="rect">
                      <a:avLst/>
                    </a:prstGeom>
                  </pic:spPr>
                </pic:pic>
              </a:graphicData>
            </a:graphic>
          </wp:inline>
        </w:drawing>
      </w:r>
    </w:p>
    <w:p w14:paraId="77FE7F0B" w14:textId="541FD3AA" w:rsidR="005F05BF" w:rsidRDefault="005F05BF">
      <w:pPr>
        <w:rPr>
          <w:rFonts w:ascii="Times New Roman" w:hAnsi="Times New Roman" w:cs="Times New Roman"/>
        </w:rPr>
      </w:pPr>
      <w:r>
        <w:rPr>
          <w:rFonts w:ascii="Times New Roman" w:hAnsi="Times New Roman" w:cs="Times New Roman"/>
        </w:rPr>
        <w:t>It reads in the csv file as an array object, sets col1 to the first column in the csv file and col2 as the second column. The it plots the columns and gives the appropriate labels and title.</w:t>
      </w:r>
    </w:p>
    <w:p w14:paraId="6407FB32" w14:textId="1C6CA940" w:rsidR="005F05BF" w:rsidRDefault="005F05BF">
      <w:pPr>
        <w:rPr>
          <w:rFonts w:ascii="Times New Roman" w:hAnsi="Times New Roman" w:cs="Times New Roman"/>
        </w:rPr>
      </w:pPr>
      <w:r>
        <w:rPr>
          <w:rFonts w:ascii="Times New Roman" w:hAnsi="Times New Roman" w:cs="Times New Roman"/>
        </w:rPr>
        <w:t xml:space="preserve">Next is the salter plotter in </w:t>
      </w:r>
      <w:proofErr w:type="spellStart"/>
      <w:r>
        <w:rPr>
          <w:rFonts w:ascii="Times New Roman" w:hAnsi="Times New Roman" w:cs="Times New Roman"/>
        </w:rPr>
        <w:t>matlab</w:t>
      </w:r>
      <w:proofErr w:type="spellEnd"/>
      <w:r>
        <w:rPr>
          <w:rFonts w:ascii="Times New Roman" w:hAnsi="Times New Roman" w:cs="Times New Roman"/>
        </w:rPr>
        <w:t xml:space="preserve">. It is </w:t>
      </w:r>
      <w:proofErr w:type="gramStart"/>
      <w:r>
        <w:rPr>
          <w:rFonts w:ascii="Times New Roman" w:hAnsi="Times New Roman" w:cs="Times New Roman"/>
        </w:rPr>
        <w:t>similar to</w:t>
      </w:r>
      <w:proofErr w:type="gramEnd"/>
      <w:r>
        <w:rPr>
          <w:rFonts w:ascii="Times New Roman" w:hAnsi="Times New Roman" w:cs="Times New Roman"/>
        </w:rPr>
        <w:t xml:space="preserve"> the salter graph and code but all it does is smooth the data before the graphing. Here is what the graph looks like:</w:t>
      </w:r>
    </w:p>
    <w:p w14:paraId="0FA5CA1B" w14:textId="7A97BC0A" w:rsidR="005F05BF" w:rsidRDefault="00D311F2">
      <w:pPr>
        <w:rPr>
          <w:rFonts w:ascii="Times New Roman" w:hAnsi="Times New Roman" w:cs="Times New Roman"/>
        </w:rPr>
      </w:pPr>
      <w:r>
        <w:rPr>
          <w:rFonts w:ascii="Times New Roman" w:hAnsi="Times New Roman" w:cs="Times New Roman"/>
          <w:noProof/>
        </w:rPr>
        <w:drawing>
          <wp:inline distT="0" distB="0" distL="0" distR="0" wp14:anchorId="49AB5A3F" wp14:editId="2808F47A">
            <wp:extent cx="5943600" cy="408178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14:paraId="41D2D4AA" w14:textId="77777777" w:rsidR="00F7665F" w:rsidRDefault="00D311F2">
      <w:pPr>
        <w:rPr>
          <w:rFonts w:ascii="Times New Roman" w:hAnsi="Times New Roman" w:cs="Times New Roman"/>
        </w:rPr>
      </w:pPr>
      <w:r>
        <w:rPr>
          <w:rFonts w:ascii="Times New Roman" w:hAnsi="Times New Roman" w:cs="Times New Roman"/>
        </w:rPr>
        <w:t>Compared to the salter graph, you can see that it is a lot more “smoother</w:t>
      </w:r>
      <w:proofErr w:type="gramStart"/>
      <w:r>
        <w:rPr>
          <w:rFonts w:ascii="Times New Roman" w:hAnsi="Times New Roman" w:cs="Times New Roman"/>
        </w:rPr>
        <w:t>”</w:t>
      </w:r>
      <w:proofErr w:type="gramEnd"/>
      <w:r>
        <w:rPr>
          <w:rFonts w:ascii="Times New Roman" w:hAnsi="Times New Roman" w:cs="Times New Roman"/>
        </w:rPr>
        <w:t xml:space="preserve"> so it definitely worked. Here is the code for it:</w:t>
      </w:r>
    </w:p>
    <w:p w14:paraId="2A15D607" w14:textId="7F35B81A" w:rsidR="00D311F2" w:rsidRDefault="00F7665F">
      <w:pPr>
        <w:rPr>
          <w:rFonts w:ascii="Times New Roman" w:hAnsi="Times New Roman" w:cs="Times New Roman"/>
        </w:rPr>
      </w:pPr>
      <w:r>
        <w:rPr>
          <w:rFonts w:ascii="Times New Roman" w:hAnsi="Times New Roman" w:cs="Times New Roman"/>
          <w:noProof/>
        </w:rPr>
        <w:drawing>
          <wp:inline distT="0" distB="0" distL="0" distR="0" wp14:anchorId="6EC64A8B" wp14:editId="4F2CA7FF">
            <wp:extent cx="3821987" cy="1509625"/>
            <wp:effectExtent l="0" t="0" r="1270" b="190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32817" cy="1513903"/>
                    </a:xfrm>
                    <a:prstGeom prst="rect">
                      <a:avLst/>
                    </a:prstGeom>
                  </pic:spPr>
                </pic:pic>
              </a:graphicData>
            </a:graphic>
          </wp:inline>
        </w:drawing>
      </w:r>
    </w:p>
    <w:p w14:paraId="4AE4AED0" w14:textId="5DF31405" w:rsidR="00F7665F" w:rsidRDefault="00F7665F">
      <w:pPr>
        <w:rPr>
          <w:rFonts w:ascii="Times New Roman" w:hAnsi="Times New Roman" w:cs="Times New Roman"/>
        </w:rPr>
      </w:pPr>
      <w:r>
        <w:rPr>
          <w:rFonts w:ascii="Times New Roman" w:hAnsi="Times New Roman" w:cs="Times New Roman"/>
        </w:rPr>
        <w:lastRenderedPageBreak/>
        <w:t>This is extreme</w:t>
      </w:r>
      <w:r w:rsidR="00BE5F03">
        <w:rPr>
          <w:rFonts w:ascii="Times New Roman" w:hAnsi="Times New Roman" w:cs="Times New Roman"/>
        </w:rPr>
        <w:t xml:space="preserve">ly </w:t>
      </w:r>
      <w:proofErr w:type="gramStart"/>
      <w:r w:rsidR="00BE5F03">
        <w:rPr>
          <w:rFonts w:ascii="Times New Roman" w:hAnsi="Times New Roman" w:cs="Times New Roman"/>
        </w:rPr>
        <w:t>similar to</w:t>
      </w:r>
      <w:proofErr w:type="gramEnd"/>
      <w:r w:rsidR="00BE5F03">
        <w:rPr>
          <w:rFonts w:ascii="Times New Roman" w:hAnsi="Times New Roman" w:cs="Times New Roman"/>
        </w:rPr>
        <w:t xml:space="preserve"> the code used in the salter but just has a smoother method to smooth out the data then plot it.</w:t>
      </w:r>
    </w:p>
    <w:p w14:paraId="7407DD16" w14:textId="2B2C69C7" w:rsidR="00802D1C" w:rsidRDefault="00802D1C">
      <w:pPr>
        <w:rPr>
          <w:rFonts w:ascii="Times New Roman" w:hAnsi="Times New Roman" w:cs="Times New Roman"/>
        </w:rPr>
      </w:pPr>
      <w:r>
        <w:rPr>
          <w:rFonts w:ascii="Times New Roman" w:hAnsi="Times New Roman" w:cs="Times New Roman"/>
        </w:rPr>
        <w:t xml:space="preserve">Next is the </w:t>
      </w:r>
      <w:proofErr w:type="spellStart"/>
      <w:r>
        <w:rPr>
          <w:rFonts w:ascii="Times New Roman" w:hAnsi="Times New Roman" w:cs="Times New Roman"/>
        </w:rPr>
        <w:t>JFree</w:t>
      </w:r>
      <w:proofErr w:type="spellEnd"/>
      <w:r>
        <w:rPr>
          <w:rFonts w:ascii="Times New Roman" w:hAnsi="Times New Roman" w:cs="Times New Roman"/>
        </w:rPr>
        <w:t xml:space="preserve"> chart graphs. First is the salted data graph.</w:t>
      </w:r>
    </w:p>
    <w:p w14:paraId="09891ED5" w14:textId="6C708108" w:rsidR="00802D1C" w:rsidRDefault="00802D1C">
      <w:pPr>
        <w:rPr>
          <w:rFonts w:ascii="Times New Roman" w:hAnsi="Times New Roman" w:cs="Times New Roman"/>
        </w:rPr>
      </w:pPr>
      <w:r>
        <w:rPr>
          <w:rFonts w:ascii="Times New Roman" w:hAnsi="Times New Roman" w:cs="Times New Roman"/>
          <w:noProof/>
        </w:rPr>
        <w:drawing>
          <wp:inline distT="0" distB="0" distL="0" distR="0" wp14:anchorId="4CB5ED63" wp14:editId="6CD67C48">
            <wp:extent cx="5943600" cy="356616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312FDD4" w14:textId="7A2FBC5F" w:rsidR="00802D1C" w:rsidRDefault="00802D1C">
      <w:pPr>
        <w:rPr>
          <w:rFonts w:ascii="Times New Roman" w:hAnsi="Times New Roman" w:cs="Times New Roman"/>
        </w:rPr>
      </w:pPr>
      <w:r>
        <w:rPr>
          <w:rFonts w:ascii="Times New Roman" w:hAnsi="Times New Roman" w:cs="Times New Roman"/>
        </w:rPr>
        <w:t xml:space="preserve">Although it may be a little hard to see, you can see the jagged line and see that the data is salted like in the </w:t>
      </w:r>
      <w:proofErr w:type="spellStart"/>
      <w:r>
        <w:rPr>
          <w:rFonts w:ascii="Times New Roman" w:hAnsi="Times New Roman" w:cs="Times New Roman"/>
        </w:rPr>
        <w:t>matlab</w:t>
      </w:r>
      <w:proofErr w:type="spellEnd"/>
      <w:r>
        <w:rPr>
          <w:rFonts w:ascii="Times New Roman" w:hAnsi="Times New Roman" w:cs="Times New Roman"/>
        </w:rPr>
        <w:t xml:space="preserve"> graphs.</w:t>
      </w:r>
    </w:p>
    <w:p w14:paraId="145A705E" w14:textId="60E736FC" w:rsidR="00802D1C" w:rsidRDefault="00802D1C">
      <w:pPr>
        <w:rPr>
          <w:rFonts w:ascii="Times New Roman" w:hAnsi="Times New Roman" w:cs="Times New Roman"/>
        </w:rPr>
      </w:pPr>
      <w:r>
        <w:rPr>
          <w:rFonts w:ascii="Times New Roman" w:hAnsi="Times New Roman" w:cs="Times New Roman"/>
        </w:rPr>
        <w:t xml:space="preserve">This is the smoother graph that is a little harder to see you can see that the line is smoothed out and going in the correct direction. </w:t>
      </w:r>
    </w:p>
    <w:p w14:paraId="61E2BE9F" w14:textId="255A0546" w:rsidR="00802D1C" w:rsidRPr="0042493A" w:rsidRDefault="00802D1C">
      <w:pPr>
        <w:rPr>
          <w:rFonts w:ascii="Times New Roman" w:hAnsi="Times New Roman" w:cs="Times New Roman"/>
        </w:rPr>
      </w:pPr>
      <w:r>
        <w:rPr>
          <w:rFonts w:ascii="Times New Roman" w:hAnsi="Times New Roman" w:cs="Times New Roman"/>
          <w:noProof/>
        </w:rPr>
        <w:drawing>
          <wp:inline distT="0" distB="0" distL="0" distR="0" wp14:anchorId="7A414B76" wp14:editId="17BF1676">
            <wp:extent cx="5689600" cy="341376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91477" cy="3414886"/>
                    </a:xfrm>
                    <a:prstGeom prst="rect">
                      <a:avLst/>
                    </a:prstGeom>
                  </pic:spPr>
                </pic:pic>
              </a:graphicData>
            </a:graphic>
          </wp:inline>
        </w:drawing>
      </w:r>
    </w:p>
    <w:sectPr w:rsidR="00802D1C" w:rsidRPr="00424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3A"/>
    <w:rsid w:val="00024C70"/>
    <w:rsid w:val="0007746E"/>
    <w:rsid w:val="001A0200"/>
    <w:rsid w:val="0039313D"/>
    <w:rsid w:val="00412F35"/>
    <w:rsid w:val="0042493A"/>
    <w:rsid w:val="004F1A2D"/>
    <w:rsid w:val="00525B4A"/>
    <w:rsid w:val="0053124F"/>
    <w:rsid w:val="005C4915"/>
    <w:rsid w:val="005F05BF"/>
    <w:rsid w:val="00665B93"/>
    <w:rsid w:val="006B7B0B"/>
    <w:rsid w:val="006C28B4"/>
    <w:rsid w:val="006E1091"/>
    <w:rsid w:val="00802D1C"/>
    <w:rsid w:val="008D6497"/>
    <w:rsid w:val="00A73F6B"/>
    <w:rsid w:val="00B57336"/>
    <w:rsid w:val="00B758A2"/>
    <w:rsid w:val="00BE5F03"/>
    <w:rsid w:val="00D264E4"/>
    <w:rsid w:val="00D311F2"/>
    <w:rsid w:val="00DA4230"/>
    <w:rsid w:val="00E57C6A"/>
    <w:rsid w:val="00E9518E"/>
    <w:rsid w:val="00F27178"/>
    <w:rsid w:val="00F7665F"/>
    <w:rsid w:val="00FC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4505B"/>
  <w15:docId w15:val="{9A60653E-85D7-7641-AA80-CF59370A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e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 Escobar</dc:creator>
  <cp:keywords/>
  <dc:description/>
  <cp:lastModifiedBy>Hugo A Escobar</cp:lastModifiedBy>
  <cp:revision>1</cp:revision>
  <dcterms:created xsi:type="dcterms:W3CDTF">2022-04-30T16:32:00Z</dcterms:created>
  <dcterms:modified xsi:type="dcterms:W3CDTF">2022-05-01T22:46:00Z</dcterms:modified>
</cp:coreProperties>
</file>