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D74" w:rsidRPr="00F31025" w:rsidRDefault="00604D74" w:rsidP="00F3102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15"/>
          <w:kern w:val="36"/>
          <w:sz w:val="39"/>
          <w:szCs w:val="39"/>
          <w:lang w:eastAsia="pt-BR"/>
        </w:rPr>
      </w:pPr>
      <w:r w:rsidRPr="00604D74">
        <w:rPr>
          <w:rFonts w:ascii="Arial" w:eastAsia="Times New Roman" w:hAnsi="Arial" w:cs="Arial"/>
          <w:b/>
          <w:bCs/>
          <w:color w:val="000000"/>
          <w:spacing w:val="-15"/>
          <w:kern w:val="36"/>
          <w:sz w:val="39"/>
          <w:szCs w:val="39"/>
          <w:lang w:eastAsia="pt-BR"/>
        </w:rPr>
        <w:t>Derrama Tua Shekinah</w:t>
      </w:r>
      <w:r w:rsidR="00F31025">
        <w:rPr>
          <w:rFonts w:ascii="Arial" w:eastAsia="Times New Roman" w:hAnsi="Arial" w:cs="Arial"/>
          <w:b/>
          <w:bCs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bookmarkStart w:id="0" w:name="_GoBack"/>
      <w:bookmarkEnd w:id="0"/>
      <w:r w:rsidR="00F31025">
        <w:fldChar w:fldCharType="begin"/>
      </w:r>
      <w:r w:rsidR="00F31025">
        <w:instrText xml:space="preserve"> HYPERLINK "http://www.cifraclub.com.br/fernandinho/" </w:instrText>
      </w:r>
      <w:r w:rsidR="00F31025">
        <w:fldChar w:fldCharType="separate"/>
      </w:r>
      <w:r w:rsidRPr="00604D74">
        <w:rPr>
          <w:rFonts w:ascii="Arial" w:eastAsia="Times New Roman" w:hAnsi="Arial" w:cs="Arial"/>
          <w:b/>
          <w:bCs/>
          <w:color w:val="FF6600"/>
          <w:sz w:val="30"/>
          <w:szCs w:val="30"/>
          <w:lang w:eastAsia="pt-BR"/>
        </w:rPr>
        <w:t>Fernandinho</w:t>
      </w:r>
      <w:r w:rsidR="00F31025">
        <w:rPr>
          <w:rFonts w:ascii="Arial" w:eastAsia="Times New Roman" w:hAnsi="Arial" w:cs="Arial"/>
          <w:b/>
          <w:bCs/>
          <w:color w:val="FF6600"/>
          <w:sz w:val="30"/>
          <w:szCs w:val="30"/>
          <w:lang w:eastAsia="pt-BR"/>
        </w:rPr>
        <w:fldChar w:fldCharType="end"/>
      </w:r>
    </w:p>
    <w:p w:rsidR="00604D74" w:rsidRPr="00604D74" w:rsidRDefault="00604D74" w:rsidP="00604D74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</w:pPr>
      <w:r w:rsidRPr="00604D74"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  <w:t xml:space="preserve">Tom: </w:t>
      </w:r>
      <w:hyperlink r:id="rId5" w:tooltip="alterar o tom da cifra" w:history="1">
        <w:r w:rsidRPr="00604D74">
          <w:rPr>
            <w:rFonts w:ascii="Lucida Console" w:eastAsia="Times New Roman" w:hAnsi="Lucida Console" w:cs="Courier New"/>
            <w:color w:val="FF0000"/>
            <w:sz w:val="48"/>
            <w:szCs w:val="18"/>
            <w:lang w:eastAsia="pt-BR"/>
          </w:rPr>
          <w:t>E</w:t>
        </w:r>
      </w:hyperlink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</w:pPr>
      <w:r w:rsidRPr="00604D74"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  <w:tab/>
      </w:r>
      <w:r w:rsidRPr="00604D74"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  <w:tab/>
      </w:r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</w:pPr>
      <w:r w:rsidRPr="00604D74"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  <w:t xml:space="preserve">Intro: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C#m</w:t>
      </w: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A</w:t>
      </w: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E</w:t>
      </w:r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</w:pPr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</w:pP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     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C#m</w:t>
      </w: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 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A</w:t>
      </w: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  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E</w:t>
      </w:r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</w:pPr>
      <w:r w:rsidRPr="00604D74"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  <w:t>Derrama tua She Kinah sobre nós</w:t>
      </w:r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</w:pP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      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C#m</w:t>
      </w: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A</w:t>
      </w: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   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B</w:t>
      </w:r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</w:pPr>
      <w:r w:rsidRPr="00604D74"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  <w:t>Derrama tua She  Kinah sobre nós</w:t>
      </w:r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</w:pP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        </w:t>
      </w:r>
      <w:r w:rsidR="007963D2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G#</w:t>
      </w: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      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C#m</w:t>
      </w:r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</w:pPr>
      <w:r w:rsidRPr="00604D74"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  <w:t>Não conseguiremos ficar de pé</w:t>
      </w:r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</w:pP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           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A</w:t>
      </w: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B</w:t>
      </w: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E</w:t>
      </w:r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</w:pPr>
      <w:r w:rsidRPr="00604D74"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  <w:t>Tamanha é Sua Glória sobre nós</w:t>
      </w:r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</w:pPr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</w:pP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       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C#m</w:t>
      </w: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A</w:t>
      </w: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    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E</w:t>
      </w:r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</w:pPr>
      <w:r w:rsidRPr="00604D74"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  <w:t>Derrama Teu Espí rito sobre nós</w:t>
      </w:r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</w:pP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       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C#m</w:t>
      </w: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A</w:t>
      </w: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     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B</w:t>
      </w:r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</w:pPr>
      <w:r w:rsidRPr="00604D74"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  <w:t>Derrama teu Espí rito sobre nós</w:t>
      </w:r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</w:pP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      </w:t>
      </w:r>
      <w:r w:rsidR="007963D2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G#</w:t>
      </w: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         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C#m</w:t>
      </w:r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</w:pPr>
      <w:r w:rsidRPr="00604D74"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  <w:t>Não conseguiremos ficar de pé</w:t>
      </w:r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</w:pP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            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A</w:t>
      </w: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B</w:t>
      </w:r>
      <w:r w:rsidRPr="00604D74">
        <w:rPr>
          <w:rFonts w:ascii="Lucida Console" w:eastAsia="Times New Roman" w:hAnsi="Lucida Console" w:cs="Courier New"/>
          <w:color w:val="FF0000"/>
          <w:sz w:val="48"/>
          <w:szCs w:val="18"/>
          <w:lang w:eastAsia="pt-BR"/>
        </w:rPr>
        <w:t xml:space="preserve">     </w:t>
      </w:r>
      <w:r w:rsidRPr="00604D74">
        <w:rPr>
          <w:rFonts w:ascii="Lucida Console" w:eastAsia="Times New Roman" w:hAnsi="Lucida Console" w:cs="Arial"/>
          <w:b/>
          <w:bCs/>
          <w:color w:val="FF0000"/>
          <w:sz w:val="48"/>
          <w:szCs w:val="18"/>
          <w:lang w:eastAsia="pt-BR"/>
        </w:rPr>
        <w:t>E</w:t>
      </w:r>
    </w:p>
    <w:p w:rsidR="00604D74" w:rsidRPr="00604D74" w:rsidRDefault="00604D74" w:rsidP="0060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</w:pPr>
      <w:r w:rsidRPr="00604D74">
        <w:rPr>
          <w:rFonts w:ascii="Lucida Console" w:eastAsia="Times New Roman" w:hAnsi="Lucida Console" w:cs="Courier New"/>
          <w:color w:val="333333"/>
          <w:sz w:val="48"/>
          <w:szCs w:val="18"/>
          <w:lang w:eastAsia="pt-BR"/>
        </w:rPr>
        <w:t>Tamanho é Seu Poder sobre nós</w:t>
      </w:r>
    </w:p>
    <w:p w:rsidR="00616548" w:rsidRPr="00604D74" w:rsidRDefault="00616548" w:rsidP="00604D74">
      <w:pPr>
        <w:rPr>
          <w:sz w:val="56"/>
        </w:rPr>
      </w:pPr>
    </w:p>
    <w:sectPr w:rsidR="00616548" w:rsidRPr="00604D74" w:rsidSect="005F25CA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CA"/>
    <w:rsid w:val="003005A8"/>
    <w:rsid w:val="0037786B"/>
    <w:rsid w:val="005F25CA"/>
    <w:rsid w:val="00604D74"/>
    <w:rsid w:val="00616548"/>
    <w:rsid w:val="00704858"/>
    <w:rsid w:val="007963D2"/>
    <w:rsid w:val="00F3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25CA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25CA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5CA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25CA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5CA"/>
    <w:rPr>
      <w:rFonts w:ascii="Tahoma" w:hAnsi="Tahoma" w:cs="Tahoma"/>
      <w:sz w:val="16"/>
      <w:szCs w:val="16"/>
    </w:rPr>
  </w:style>
  <w:style w:type="character" w:customStyle="1" w:styleId="tablatura2">
    <w:name w:val="tablatura2"/>
    <w:basedOn w:val="Fontepargpadro"/>
    <w:rsid w:val="003005A8"/>
  </w:style>
  <w:style w:type="character" w:customStyle="1" w:styleId="cnt25">
    <w:name w:val="cnt25"/>
    <w:basedOn w:val="Fontepargpadro"/>
    <w:rsid w:val="003005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25CA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25CA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5CA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25CA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5CA"/>
    <w:rPr>
      <w:rFonts w:ascii="Tahoma" w:hAnsi="Tahoma" w:cs="Tahoma"/>
      <w:sz w:val="16"/>
      <w:szCs w:val="16"/>
    </w:rPr>
  </w:style>
  <w:style w:type="character" w:customStyle="1" w:styleId="tablatura2">
    <w:name w:val="tablatura2"/>
    <w:basedOn w:val="Fontepargpadro"/>
    <w:rsid w:val="003005A8"/>
  </w:style>
  <w:style w:type="character" w:customStyle="1" w:styleId="cnt25">
    <w:name w:val="cnt25"/>
    <w:basedOn w:val="Fontepargpadro"/>
    <w:rsid w:val="00300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999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704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492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79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942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143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956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13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fernandinho/derrama-tua-shekina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4</cp:revision>
  <dcterms:created xsi:type="dcterms:W3CDTF">2012-01-31T15:07:00Z</dcterms:created>
  <dcterms:modified xsi:type="dcterms:W3CDTF">2012-10-05T15:43:00Z</dcterms:modified>
</cp:coreProperties>
</file>