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ED" w:rsidRPr="003B77ED" w:rsidRDefault="003B77ED" w:rsidP="003B77E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3B77ED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Espelhos </w:t>
      </w:r>
      <w:proofErr w:type="spellStart"/>
      <w:r w:rsidRPr="003B77ED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Magicos</w:t>
      </w:r>
      <w:proofErr w:type="spellEnd"/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3B77ED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Oficina G3</w:t>
        </w:r>
      </w:hyperlink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C37F9C">
          <w:rPr>
            <w:rFonts w:ascii="Courier New" w:eastAsia="Times New Roman" w:hAnsi="Courier New" w:cs="Courier New"/>
            <w:b/>
            <w:color w:val="FF0000"/>
            <w:sz w:val="28"/>
            <w:szCs w:val="18"/>
            <w:lang w:eastAsia="pt-BR"/>
          </w:rPr>
          <w:t>D</w:t>
        </w:r>
      </w:hyperlink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proofErr w:type="spellStart"/>
      <w:r w:rsidRPr="00C37F9C">
        <w:rPr>
          <w:rFonts w:ascii="Courier New" w:eastAsia="Times New Roman" w:hAnsi="Courier New" w:cs="Courier New"/>
          <w:b/>
          <w:sz w:val="28"/>
          <w:szCs w:val="18"/>
          <w:lang w:eastAsia="pt-BR"/>
        </w:rPr>
        <w:t>Intro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3x: </w:t>
      </w:r>
      <w:proofErr w:type="spellStart"/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proofErr w:type="gram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A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G Em A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proofErr w:type="spellStart"/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proofErr w:type="gram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     A      G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G   A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Os homens e seus espelhos mágicos.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proofErr w:type="spellStart"/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proofErr w:type="gram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A     G   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G  A   ( G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Em )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Nada </w:t>
      </w:r>
      <w:proofErr w:type="spellStart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vêem</w:t>
      </w:r>
      <w:proofErr w:type="spellEnd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além de si mesmos.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Em       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       G             A</w:t>
      </w:r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</w:t>
      </w:r>
      <w:proofErr w:type="gram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( G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Em )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 esqueceram</w:t>
      </w:r>
      <w:proofErr w:type="gramEnd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daquele que um dia esteve entre nós.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Em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  G         A           </w:t>
      </w:r>
      <w:proofErr w:type="spellStart"/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proofErr w:type="gramEnd"/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 que veio cumprir, segundo já estava escrito.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Refrão: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G      A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G</w:t>
      </w:r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</w:t>
      </w:r>
      <w:proofErr w:type="gram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( G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Em )         A    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Nasceu, sofreu, morreu por nós, seu sangue lá na cruz </w:t>
      </w:r>
      <w:proofErr w:type="gramStart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derramou</w:t>
      </w:r>
      <w:proofErr w:type="gramEnd"/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G       A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Nasceu, sofreu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bookmarkStart w:id="0" w:name="_GoBack"/>
      <w:bookmarkEnd w:id="0"/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</w:t>
      </w:r>
      <w:proofErr w:type="spellStart"/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proofErr w:type="gram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     A      G  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G  A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Os homens e seus espelhos mágicos.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</w:t>
      </w:r>
      <w:proofErr w:type="spellStart"/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proofErr w:type="gram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     A       G 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G   A   ( G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Em )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Só </w:t>
      </w:r>
      <w:proofErr w:type="spellStart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vêem</w:t>
      </w:r>
      <w:proofErr w:type="spellEnd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um Cristo vencido em dor.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Em        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   G              A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Não conhecem a cruz vazia, pois ressuscitou.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Em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       G             A   </w:t>
      </w:r>
      <w:proofErr w:type="spellStart"/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proofErr w:type="gramEnd"/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E nem o toque de vida, do Filho do </w:t>
      </w:r>
      <w:proofErr w:type="gramStart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Amor</w:t>
      </w:r>
      <w:proofErr w:type="gramEnd"/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Refrão 2x: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G      A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G</w:t>
      </w:r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</w:t>
      </w:r>
      <w:proofErr w:type="gram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( G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F#m</w:t>
      </w:r>
      <w:proofErr w:type="spell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Em )         A           </w:t>
      </w:r>
      <w:proofErr w:type="spell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Nasceu, sofreu, morreu por nós, seu sangue lá na cruz </w:t>
      </w:r>
      <w:proofErr w:type="gramStart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derramou</w:t>
      </w:r>
      <w:proofErr w:type="gramEnd"/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G              A/G                 F#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Na cruz lutou, na cruz venceu e Sua vida nos </w:t>
      </w:r>
      <w:proofErr w:type="gramStart"/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deu</w:t>
      </w:r>
      <w:proofErr w:type="gramEnd"/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       </w:t>
      </w:r>
      <w:proofErr w:type="spellStart"/>
      <w:proofErr w:type="gramStart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>Bm</w:t>
      </w:r>
      <w:proofErr w:type="spellEnd"/>
      <w:proofErr w:type="gramEnd"/>
      <w:r w:rsidRPr="00C37F9C">
        <w:rPr>
          <w:rFonts w:ascii="Courier New" w:eastAsia="Times New Roman" w:hAnsi="Courier New" w:cs="Courier New"/>
          <w:b/>
          <w:color w:val="FF0000"/>
          <w:sz w:val="28"/>
          <w:szCs w:val="18"/>
          <w:lang w:eastAsia="pt-BR"/>
        </w:rPr>
        <w:t xml:space="preserve">     A         G       A</w:t>
      </w:r>
    </w:p>
    <w:p w:rsidR="003B77ED" w:rsidRPr="00C37F9C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37F9C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Pra que a vida estivesse em nós.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Solo: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15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5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14/17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13/12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14~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14/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5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12/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11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5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14~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7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5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5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14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9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10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12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lastRenderedPageBreak/>
        <w:t>G|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Pr="003B77ED" w:rsidRDefault="003B77ED" w:rsidP="003B7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----------------------------------------------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  <w:r w:rsidRPr="003B77ED">
        <w:rPr>
          <w:rFonts w:ascii="Lucida Console" w:eastAsia="Times New Roman" w:hAnsi="Lucida Console" w:cs="Courier New"/>
          <w:color w:val="BBBBBB"/>
          <w:sz w:val="18"/>
          <w:szCs w:val="18"/>
          <w:lang w:eastAsia="pt-BR"/>
        </w:rPr>
        <w:t>--------------------</w:t>
      </w:r>
      <w:r w:rsidRPr="003B77ED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|</w:t>
      </w:r>
    </w:p>
    <w:p w:rsidR="003B77ED" w:rsidRDefault="003B77ED"/>
    <w:sectPr w:rsidR="003B77ED" w:rsidSect="00C37F9C">
      <w:pgSz w:w="11906" w:h="16838"/>
      <w:pgMar w:top="1135" w:right="424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ED"/>
    <w:rsid w:val="003B77ED"/>
    <w:rsid w:val="00C3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7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7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7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77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77E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7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B77ED"/>
  </w:style>
  <w:style w:type="character" w:customStyle="1" w:styleId="cnt">
    <w:name w:val="cnt"/>
    <w:basedOn w:val="Fontepargpadro"/>
    <w:rsid w:val="003B77ED"/>
  </w:style>
  <w:style w:type="paragraph" w:styleId="Textodebalo">
    <w:name w:val="Balloon Text"/>
    <w:basedOn w:val="Normal"/>
    <w:link w:val="TextodebaloChar"/>
    <w:uiPriority w:val="99"/>
    <w:semiHidden/>
    <w:unhideWhenUsed/>
    <w:rsid w:val="003B7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7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7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7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77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77E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7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B77ED"/>
  </w:style>
  <w:style w:type="character" w:customStyle="1" w:styleId="cnt">
    <w:name w:val="cnt"/>
    <w:basedOn w:val="Fontepargpadro"/>
    <w:rsid w:val="003B77ED"/>
  </w:style>
  <w:style w:type="paragraph" w:styleId="Textodebalo">
    <w:name w:val="Balloon Text"/>
    <w:basedOn w:val="Normal"/>
    <w:link w:val="TextodebaloChar"/>
    <w:uiPriority w:val="99"/>
    <w:semiHidden/>
    <w:unhideWhenUsed/>
    <w:rsid w:val="003B7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91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2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oficina-g3/espelhos-magicos-/" TargetMode="External"/><Relationship Id="rId5" Type="http://schemas.openxmlformats.org/officeDocument/2006/relationships/hyperlink" Target="http://www.cifraclub.com.br/oficina-g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Jairo Borges</cp:lastModifiedBy>
  <cp:revision>2</cp:revision>
  <dcterms:created xsi:type="dcterms:W3CDTF">2012-08-12T13:44:00Z</dcterms:created>
  <dcterms:modified xsi:type="dcterms:W3CDTF">2013-05-30T23:17:00Z</dcterms:modified>
</cp:coreProperties>
</file>