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tLeast" w:line="540" w:before="0" w:after="0"/>
        <w:outlineLvl w:val="0"/>
        <w:rPr/>
      </w:pPr>
      <w:r>
        <w:rPr>
          <w:rFonts w:eastAsia="Times New Roman" w:cs="Arial" w:ascii="Arial" w:hAnsi="Arial"/>
          <w:b/>
          <w:bCs/>
          <w:color w:val="333333"/>
          <w:spacing w:val="0"/>
          <w:sz w:val="44"/>
          <w:szCs w:val="44"/>
          <w:lang w:eastAsia="pt-BR"/>
        </w:rPr>
        <w:t xml:space="preserve">Amor dos primeiros dias - </w:t>
      </w:r>
      <w:hyperlink r:id="rId2">
        <w:r>
          <w:rPr>
            <w:rStyle w:val="InternetLink"/>
            <w:rFonts w:eastAsia="Times New Roman" w:cs="Arial" w:ascii="Arial" w:hAnsi="Arial"/>
            <w:b/>
            <w:bCs/>
            <w:color w:val="FF6600"/>
            <w:spacing w:val="0"/>
            <w:sz w:val="29"/>
            <w:szCs w:val="29"/>
            <w:lang w:eastAsia="pt-BR"/>
          </w:rPr>
          <w:t>Rodolfo Abrantes</w:t>
        </w:r>
      </w:hyperlink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/>
      </w:pPr>
      <w:r>
        <w:rPr>
          <w:rFonts w:eastAsia="Times New Roman" w:cs="Consolas" w:ascii="Consolas" w:hAnsi="Consolas"/>
          <w:color w:val="333333"/>
          <w:sz w:val="18"/>
          <w:szCs w:val="18"/>
          <w:lang w:eastAsia="pt-BR"/>
        </w:rPr>
        <w:t xml:space="preserve">Tom: </w:t>
      </w:r>
      <w:hyperlink r:id="rId3">
        <w:r>
          <w:rPr>
            <w:rStyle w:val="InternetLink"/>
            <w:rFonts w:eastAsia="Times New Roman" w:cs="Consolas" w:ascii="Consolas" w:hAnsi="Consolas"/>
            <w:color w:val="FF6600"/>
            <w:sz w:val="18"/>
            <w:szCs w:val="18"/>
            <w:lang w:eastAsia="pt-BR"/>
          </w:rPr>
          <w:t>C</w:t>
        </w:r>
      </w:hyperlink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18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18"/>
          <w:szCs w:val="18"/>
          <w:lang w:eastAsia="pt-BR"/>
        </w:rPr>
        <w:tab/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24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 xml:space="preserve">Intro: </w:t>
      </w: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Am7</w:t>
      </w: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 xml:space="preserve"> </w:t>
      </w: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Em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24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/>
      </w:pP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Am7</w:t>
      </w: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 xml:space="preserve">                            </w:t>
      </w: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Em</w:t>
      </w: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 xml:space="preserve">                 </w:t>
      </w: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C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24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>Deus vem derramar sua vida em mim, enquanto espero sua volta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/>
      </w:pP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Am7</w:t>
      </w: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 xml:space="preserve">                            </w:t>
      </w: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Em</w:t>
      </w: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 xml:space="preserve">                 </w:t>
      </w: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C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24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>Deus vem derramar sua gloria em mim, transforma toda minha volta (8x)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24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24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 xml:space="preserve">         </w:t>
      </w: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A5</w:t>
      </w: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 xml:space="preserve">                   </w:t>
      </w: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E5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24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>Eu quero um amor dos primeiros dias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24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 xml:space="preserve">         </w:t>
      </w: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A5</w:t>
      </w: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 xml:space="preserve">                   </w:t>
      </w: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E5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24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>Eu quero um temor dos ultimos dias (2x)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24"/>
          <w:szCs w:val="18"/>
          <w:lang w:eastAsia="pt-BR"/>
        </w:rPr>
      </w:pPr>
      <w:bookmarkStart w:id="0" w:name="_GoBack"/>
      <w:bookmarkStart w:id="1" w:name="_GoBack"/>
      <w:bookmarkEnd w:id="1"/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/>
      </w:pP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Am7</w:t>
      </w: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 xml:space="preserve">                            </w:t>
      </w: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Em</w:t>
      </w: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 xml:space="preserve">                 </w:t>
      </w: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C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24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>Deus vem derramar sua vida em mim, enquanto espero sua volta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/>
      </w:pP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Am7</w:t>
      </w: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 xml:space="preserve">                            </w:t>
      </w: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Em</w:t>
      </w: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 xml:space="preserve">                 </w:t>
      </w: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C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24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>Deus vem derramar sua gloria em mim, transforma toda minha volta (4x)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24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24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 xml:space="preserve">         </w:t>
      </w: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A5</w:t>
      </w: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 xml:space="preserve">                   </w:t>
      </w: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E5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24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>Eu quero um amor dos primeiros dias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24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 xml:space="preserve">         </w:t>
      </w: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A5</w:t>
      </w: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 xml:space="preserve">                   </w:t>
      </w:r>
      <w:r>
        <w:rPr>
          <w:rFonts w:eastAsia="Times New Roman" w:cs="Consolas" w:ascii="Consolas" w:hAnsi="Consolas"/>
          <w:color w:val="FF6600"/>
          <w:sz w:val="24"/>
          <w:szCs w:val="18"/>
          <w:lang w:eastAsia="pt-BR"/>
        </w:rPr>
        <w:t>E5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24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24"/>
          <w:szCs w:val="18"/>
          <w:lang w:eastAsia="pt-BR"/>
        </w:rPr>
        <w:t>Eu quero um temor dos ultimos dias (2x)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426" w:right="424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2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2132a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paragraph" w:styleId="Heading2">
    <w:name w:val="Heading 2"/>
    <w:basedOn w:val="Normal"/>
    <w:link w:val="Ttulo2Char"/>
    <w:uiPriority w:val="9"/>
    <w:qFormat/>
    <w:rsid w:val="002132a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2132a6"/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2132a6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InternetLink">
    <w:name w:val="Internet Link"/>
    <w:basedOn w:val="DefaultParagraphFont"/>
    <w:uiPriority w:val="99"/>
    <w:semiHidden/>
    <w:unhideWhenUsed/>
    <w:rsid w:val="002132a6"/>
    <w:rPr>
      <w:color w:val="0000FF"/>
      <w:u w:val="single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2132a6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132a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2132a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132a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ifraclub.com.br/rodolfo-abrantes/" TargetMode="External"/><Relationship Id="rId3" Type="http://schemas.openxmlformats.org/officeDocument/2006/relationships/hyperlink" Target="http://www.cifraclub.com.br/rodolfo-abrantes/amor-dos-primeiros-dias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Application>LibreOffice/5.0.6.3$MacOSX_X86_64 LibreOffice_project/490fc03b25318460cfc54456516ea2519c11d1aa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2015-04-12T19:04:00Z</dcterms:created>
  <dc:creator>Jairo Borges</dc:creator>
  <dc:language>pt-BR</dc:language>
  <dcterms:modified xsi:type="dcterms:W3CDTF">2016-08-27T18:23:52Z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