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5000.0"/>
        <w:tblLook w:firstRow="1"/>
      </w:tblPr>
      <w:tblGrid>
        <w:gridCol w:w="872"/>
        <w:gridCol w:w="1275"/>
        <w:gridCol w:w="1141"/>
        <w:gridCol w:w="1745"/>
        <w:gridCol w:w="28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Tempo trabalhado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Quem trabalhou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Tipo tarefa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Descrição da tarefa realizada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2017-03-29</w:t>
            </w:r>
          </w:p>
        </w:tc>
        <w:tc>
          <w:p>
            <w:pPr>
              <w:pStyle w:val="Compact"/>
              <w:jc w:val="center"/>
            </w:pPr>
            <w:r>
              <w:t xml:space="preserve">30 min</w:t>
            </w:r>
          </w:p>
        </w:tc>
        <w:tc>
          <w:p>
            <w:pPr>
              <w:pStyle w:val="Compact"/>
              <w:jc w:val="left"/>
            </w:pPr>
            <w:r>
              <w:t xml:space="preserve">Hugo</w:t>
            </w:r>
          </w:p>
        </w:tc>
        <w:tc>
          <w:p>
            <w:pPr>
              <w:pStyle w:val="Compact"/>
              <w:jc w:val="left"/>
            </w:pPr>
            <w:r>
              <w:t xml:space="preserve">outra</w:t>
            </w:r>
          </w:p>
        </w:tc>
        <w:tc>
          <w:p>
            <w:pPr>
              <w:pStyle w:val="Compact"/>
              <w:jc w:val="left"/>
            </w:pPr>
            <w:r>
              <w:t xml:space="preserve">Criar o repositório no git e o relatório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2017-03-29</w:t>
            </w:r>
          </w:p>
        </w:tc>
        <w:tc>
          <w:p>
            <w:pPr>
              <w:pStyle w:val="Compact"/>
              <w:jc w:val="center"/>
            </w:pPr>
            <w:r>
              <w:t xml:space="preserve">30 min</w:t>
            </w:r>
          </w:p>
        </w:tc>
        <w:tc>
          <w:p>
            <w:pPr>
              <w:pStyle w:val="Compact"/>
              <w:jc w:val="left"/>
            </w:pPr>
            <w:r>
              <w:t xml:space="preserve">Hugo</w:t>
            </w:r>
          </w:p>
        </w:tc>
        <w:tc>
          <w:p>
            <w:pPr>
              <w:pStyle w:val="Compact"/>
              <w:jc w:val="left"/>
            </w:pPr>
            <w:r>
              <w:t xml:space="preserve">estudar</w:t>
            </w:r>
          </w:p>
        </w:tc>
        <w:tc>
          <w:p>
            <w:pPr>
              <w:pStyle w:val="Compact"/>
              <w:jc w:val="left"/>
            </w:pPr>
            <w:r>
              <w:t xml:space="preserve">Estudar o enunciado do trabalho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2017-04-01</w:t>
            </w:r>
          </w:p>
        </w:tc>
        <w:tc>
          <w:p>
            <w:pPr>
              <w:pStyle w:val="Compact"/>
              <w:jc w:val="center"/>
            </w:pPr>
            <w:r>
              <w:t xml:space="preserve">20 min</w:t>
            </w:r>
          </w:p>
        </w:tc>
        <w:tc>
          <w:p>
            <w:pPr>
              <w:pStyle w:val="Compact"/>
              <w:jc w:val="left"/>
            </w:pPr>
            <w:r>
              <w:t xml:space="preserve">Hugo</w:t>
            </w:r>
          </w:p>
        </w:tc>
        <w:tc>
          <w:p>
            <w:pPr>
              <w:pStyle w:val="Compact"/>
              <w:jc w:val="left"/>
            </w:pPr>
            <w:r>
              <w:t xml:space="preserve">redigir a especificação</w:t>
            </w:r>
          </w:p>
        </w:tc>
        <w:tc>
          <w:p>
            <w:pPr>
              <w:pStyle w:val="Compact"/>
              <w:jc w:val="left"/>
            </w:pPr>
            <w:r>
              <w:t xml:space="preserve">Escrevi a primeira historieta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2017-04-01</w:t>
            </w:r>
          </w:p>
        </w:tc>
        <w:tc>
          <w:p>
            <w:pPr>
              <w:pStyle w:val="Compact"/>
              <w:jc w:val="center"/>
            </w:pPr>
            <w:r>
              <w:t xml:space="preserve">10 min</w:t>
            </w:r>
          </w:p>
        </w:tc>
        <w:tc>
          <w:p>
            <w:pPr>
              <w:pStyle w:val="Compact"/>
              <w:jc w:val="left"/>
            </w:pPr>
            <w:r>
              <w:t xml:space="preserve">Hugo</w:t>
            </w:r>
          </w:p>
        </w:tc>
        <w:tc>
          <w:p>
            <w:pPr>
              <w:pStyle w:val="Compact"/>
              <w:jc w:val="left"/>
            </w:pPr>
            <w:r>
              <w:t xml:space="preserve">redigir a especificação</w:t>
            </w:r>
          </w:p>
        </w:tc>
        <w:tc>
          <w:p>
            <w:pPr>
              <w:pStyle w:val="Compact"/>
              <w:jc w:val="left"/>
            </w:pPr>
            <w:r>
              <w:t xml:space="preserve">Escrevi o dicionário dos termos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7479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2017-04-01T23:02:20Z</dcterms:created>
  <dcterms:modified xsi:type="dcterms:W3CDTF">2017-04-01T23:02:20Z</dcterms:modified>
</cp:coreProperties>
</file>