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9A59" w14:textId="77777777" w:rsidR="00C96012" w:rsidRPr="00C96012" w:rsidRDefault="00C96012" w:rsidP="00C96012">
      <w:r w:rsidRPr="00C96012">
        <w:t>I have another doubt the project. for the DEMO (task 3). Should the input images be from the dataset we used for training or maybe extarnel images but from a similar domain?</w:t>
      </w:r>
    </w:p>
    <w:p w14:paraId="347B0CBE" w14:textId="77777777" w:rsidR="00C96012" w:rsidRPr="00C96012" w:rsidRDefault="00C96012" w:rsidP="00C96012">
      <w:r w:rsidRPr="00C96012">
        <w:t> </w:t>
      </w:r>
    </w:p>
    <w:p w14:paraId="6FA4A8A4" w14:textId="77777777" w:rsidR="00C96012" w:rsidRPr="00C96012" w:rsidRDefault="00C96012" w:rsidP="00C96012">
      <w:r w:rsidRPr="00C96012">
        <w:t>Regarding the demo of the task 3, the example images should be from test set of the assigned dataset. </w:t>
      </w:r>
    </w:p>
    <w:p w14:paraId="1AE690B2" w14:textId="77777777" w:rsidR="00C96012" w:rsidRPr="00C96012" w:rsidRDefault="00C96012" w:rsidP="00C96012">
      <w:r w:rsidRPr="00C96012">
        <w:t> </w:t>
      </w:r>
    </w:p>
    <w:p w14:paraId="1A49AC8C" w14:textId="77777777" w:rsidR="00C96012" w:rsidRPr="00C96012" w:rsidRDefault="00C96012" w:rsidP="00C96012">
      <w:r w:rsidRPr="00C96012">
        <w:t>It is not required the implementation of a Graphical User Interface for this demo. It can be just a command-line script with parameters such as the input image or folder path, the model to be executed, and the output image path.</w:t>
      </w:r>
    </w:p>
    <w:p w14:paraId="176D2CF6" w14:textId="77777777" w:rsidR="00C96012" w:rsidRPr="00C96012" w:rsidRDefault="00C96012" w:rsidP="00C96012">
      <w:r w:rsidRPr="00C96012">
        <w:t> </w:t>
      </w:r>
    </w:p>
    <w:p w14:paraId="52629263" w14:textId="77777777" w:rsidR="00C96012" w:rsidRPr="00C96012" w:rsidRDefault="00C96012" w:rsidP="00C96012">
      <w:r w:rsidRPr="00C96012">
        <w:t>Okay, thank you so much</w:t>
      </w:r>
    </w:p>
    <w:p w14:paraId="2A96C292" w14:textId="77777777" w:rsidR="00C96012" w:rsidRPr="00C96012" w:rsidRDefault="00C96012" w:rsidP="00C96012">
      <w:r w:rsidRPr="00C96012">
        <w:t> </w:t>
      </w:r>
    </w:p>
    <w:p w14:paraId="74B33660" w14:textId="77777777" w:rsidR="00C96012" w:rsidRPr="00C96012" w:rsidRDefault="00C96012" w:rsidP="00C96012">
      <w:r w:rsidRPr="00C96012">
        <w:t>Alternatively, you can provide the demo as a Jupyter Notebook.</w:t>
      </w:r>
    </w:p>
    <w:p w14:paraId="1A39EAD4" w14:textId="77777777" w:rsidR="00C96012" w:rsidRPr="00C96012" w:rsidRDefault="00C96012" w:rsidP="00C96012">
      <w:r w:rsidRPr="00C96012">
        <w:t> </w:t>
      </w:r>
    </w:p>
    <w:p w14:paraId="3AF2747F" w14:textId="77777777" w:rsidR="00C96012" w:rsidRPr="00C96012" w:rsidRDefault="00C96012" w:rsidP="00C96012">
      <w:r w:rsidRPr="00C96012">
        <w:t>To make the results easier to interpret, the output could display a side-by-side visualization including the input image (label map), the generated output, and the original realistic image.</w:t>
      </w:r>
    </w:p>
    <w:p w14:paraId="32E927BE" w14:textId="026C0FCC" w:rsidR="00A539C6" w:rsidRPr="00C96012" w:rsidRDefault="00C96012" w:rsidP="00C96012">
      <w:pPr>
        <w:rPr>
          <w:u w:val="single"/>
        </w:rPr>
      </w:pPr>
      <w:r w:rsidRPr="00C96012">
        <w:t> </w:t>
      </w:r>
    </w:p>
    <w:sectPr w:rsidR="00A539C6" w:rsidRPr="00C96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B3"/>
    <w:rsid w:val="003F312A"/>
    <w:rsid w:val="008D19C2"/>
    <w:rsid w:val="00A539C6"/>
    <w:rsid w:val="00A54AB3"/>
    <w:rsid w:val="00C96012"/>
    <w:rsid w:val="00FF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2C8EF"/>
  <w15:chartTrackingRefBased/>
  <w15:docId w15:val="{6DC9F594-909B-45F9-ABD1-EBEAD896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A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A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A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souto hugo</dc:creator>
  <cp:keywords/>
  <dc:description/>
  <cp:lastModifiedBy>garcía souto hugo</cp:lastModifiedBy>
  <cp:revision>2</cp:revision>
  <dcterms:created xsi:type="dcterms:W3CDTF">2026-05-13T18:12:00Z</dcterms:created>
  <dcterms:modified xsi:type="dcterms:W3CDTF">2026-05-13T18:12:00Z</dcterms:modified>
</cp:coreProperties>
</file>