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C24D21" w14:textId="77777777" w:rsidR="0010203C" w:rsidRPr="0010203C" w:rsidRDefault="0010203C" w:rsidP="0010203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10203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2915B34C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爬虫培训大纲编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写</w:t>
      </w:r>
    </w:p>
    <w:p w14:paraId="408C28F3" w14:textId="77777777" w:rsidR="0010203C" w:rsidRPr="0010203C" w:rsidRDefault="0010203C" w:rsidP="0010203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10203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5C0BD0E9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C5A644B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Office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软件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42C66F6E" w14:textId="77777777" w:rsidR="0010203C" w:rsidRPr="0010203C" w:rsidRDefault="0010203C" w:rsidP="0010203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10203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51ADB52A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10min</w:t>
      </w:r>
    </w:p>
    <w:p w14:paraId="100BDCCF" w14:textId="77777777" w:rsidR="0010203C" w:rsidRPr="0010203C" w:rsidRDefault="0010203C" w:rsidP="0010203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10203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3222AECB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企业是一家互联网金融机构，需要利用人工智能技术获取大量上市公司的财务报告。为了提高获取效率，现计划对新进技术人员进行网页爬虫工具的使用培训。通过这次培训，将会使新进技术人员掌握常用网页爬虫工具的使用，能对网络公开的上市公司财务报告进行获取，达到人工智能训练师四级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/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中级工的技能水平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798610F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请你根据要求补全素材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4.1.2.docx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中的培训大纲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BD068F2" w14:textId="77777777" w:rsidR="0010203C" w:rsidRPr="0010203C" w:rsidRDefault="0010203C" w:rsidP="0010203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10203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7556E659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）能编写初级培训讲义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1CFEDC1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）能对初级工、中级工开展知识和技术培训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0E0BD89" w14:textId="77777777" w:rsidR="0010203C" w:rsidRPr="0010203C" w:rsidRDefault="0010203C" w:rsidP="0010203C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10203C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08D401FF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）培训讲义编写逻辑合理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85D4337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）培训资料正确有效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3CE87BEF" w14:textId="77777777" w:rsidR="0010203C" w:rsidRPr="0010203C" w:rsidRDefault="0010203C" w:rsidP="0010203C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10203C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10203C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）语句组织通顺</w:t>
      </w:r>
      <w:r w:rsidRPr="0010203C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7CEACF0" w14:textId="77777777" w:rsidR="0010203C" w:rsidRDefault="0010203C"/>
    <w:p w14:paraId="06EA05C9" w14:textId="77777777" w:rsidR="0010203C" w:rsidRDefault="0010203C"/>
    <w:p w14:paraId="462BCF92" w14:textId="77777777" w:rsidR="0010203C" w:rsidRDefault="0010203C"/>
    <w:p w14:paraId="543EBFDD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333333"/>
          <w:kern w:val="0"/>
          <w:sz w:val="27"/>
          <w:szCs w:val="27"/>
          <w14:ligatures w14:val="none"/>
        </w:rPr>
        <w:t>试题代码：4.1.2</w:t>
      </w:r>
    </w:p>
    <w:p w14:paraId="06536EAF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在下划线上填写答案。</w:t>
      </w:r>
    </w:p>
    <w:p w14:paraId="49C9EA8B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根据学习大纲补充学习目标</w:t>
      </w:r>
    </w:p>
    <w:p w14:paraId="6237AE76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引言</w:t>
      </w:r>
    </w:p>
    <w:p w14:paraId="0D2CC827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学习目标：了解网页爬虫的重要性和应用场景。</w:t>
      </w:r>
    </w:p>
    <w:p w14:paraId="0A072722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4F750836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介绍人工智能在金融数据采集中的应用，网页爬虫在获取上市公司财务报告中的作用。</w:t>
      </w:r>
    </w:p>
    <w:p w14:paraId="57C8D6AF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网页爬虫基础理论</w:t>
      </w:r>
    </w:p>
    <w:p w14:paraId="4EE0D3F6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10203C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了解网页爬虫的概念、工作流程和基本结构。</w:t>
      </w:r>
    </w:p>
    <w:p w14:paraId="22305CC9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34644B62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什么是网页爬虫？</w:t>
      </w:r>
    </w:p>
    <w:p w14:paraId="06ACC991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网页爬虫的工作流程和基本结构。</w:t>
      </w:r>
    </w:p>
    <w:p w14:paraId="2DBD86C9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机器人协议（robots.txt）的作用和遵守方法。</w:t>
      </w:r>
    </w:p>
    <w:p w14:paraId="5AE88EF5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常用网页爬虫工具简介</w:t>
      </w:r>
    </w:p>
    <w:p w14:paraId="26C120DA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10203C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了解</w:t>
      </w:r>
      <w:proofErr w:type="spellStart"/>
      <w:r w:rsidRPr="0010203C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BeautifulSoup</w:t>
      </w:r>
      <w:proofErr w:type="spellEnd"/>
      <w:r w:rsidRPr="0010203C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、Scrapy和Selenium的基本功能和特点。</w:t>
      </w:r>
    </w:p>
    <w:p w14:paraId="5A16087C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1A506D38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proofErr w:type="spellStart"/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BeautifulSoup</w:t>
      </w:r>
      <w:proofErr w:type="spellEnd"/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：用于解析HTML和XML文档。</w:t>
      </w:r>
    </w:p>
    <w:p w14:paraId="1A7AAD9A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Scrapy：一个快速、高效的网页爬虫框架。</w:t>
      </w:r>
    </w:p>
    <w:p w14:paraId="6F629F85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Selenium：用于模拟浏览器操作，处理动态网页。</w:t>
      </w:r>
    </w:p>
    <w:p w14:paraId="358EA276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环境搭建与工具安装</w:t>
      </w:r>
    </w:p>
    <w:p w14:paraId="3BFB46FC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学习目标：掌握网页爬虫工具的安装和环境配置。</w:t>
      </w:r>
    </w:p>
    <w:p w14:paraId="31DEFB47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525AA271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安装Python和pip包管理工具。</w:t>
      </w:r>
    </w:p>
    <w:p w14:paraId="7A16A61C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安装并配置</w:t>
      </w:r>
      <w:proofErr w:type="spellStart"/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BeautifulSoup</w:t>
      </w:r>
      <w:proofErr w:type="spellEnd"/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、Scrapy、Selenium。</w:t>
      </w:r>
    </w:p>
    <w:p w14:paraId="51EF70F0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网页数据解析</w:t>
      </w:r>
    </w:p>
    <w:p w14:paraId="69CC8F43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10203C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掌握解析和提取网页数据的方法和实践操作技巧。</w:t>
      </w:r>
    </w:p>
    <w:p w14:paraId="67A0E2A4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22239D99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使用</w:t>
      </w:r>
      <w:proofErr w:type="spellStart"/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BeautifulSoup</w:t>
      </w:r>
      <w:proofErr w:type="spellEnd"/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进行HTML解析。</w:t>
      </w:r>
    </w:p>
    <w:p w14:paraId="4B61BF43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使用XPath和CSS选择器提取数据。</w:t>
      </w:r>
    </w:p>
    <w:p w14:paraId="7FF34E85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实践操作：解析一个简单的网页数据。</w:t>
      </w:r>
    </w:p>
    <w:p w14:paraId="341834B6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动态网页处理</w:t>
      </w:r>
    </w:p>
    <w:p w14:paraId="1FAAEF47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学习目标：掌握处理动态网页的方法。</w:t>
      </w:r>
    </w:p>
    <w:p w14:paraId="7BAA435E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4DE75F6A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使用Selenium模拟浏览器操作。</w:t>
      </w:r>
    </w:p>
    <w:p w14:paraId="40443F7F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处理动态加载的数据，如Ajax请求。</w:t>
      </w:r>
    </w:p>
    <w:p w14:paraId="1544CAC0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实践操作：爬取一个动态加载的网页数据。</w:t>
      </w:r>
    </w:p>
    <w:p w14:paraId="0B22D28A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Scrapy框架实战</w:t>
      </w:r>
    </w:p>
    <w:p w14:paraId="51F3A0BE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10203C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掌握创建Scrapy框架项目来抓取、存储和导出数据的方法和实践操作技巧。</w:t>
      </w:r>
    </w:p>
    <w:p w14:paraId="0A6A8419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335A7C37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Scrapy项目的创建和基本配置。</w:t>
      </w:r>
    </w:p>
    <w:p w14:paraId="315C083F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编写爬虫脚本，设置抓取规则。</w:t>
      </w:r>
    </w:p>
    <w:p w14:paraId="32B5308E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数据存储与导出：将数据保存为CSV、JSON等格式。</w:t>
      </w:r>
    </w:p>
    <w:p w14:paraId="6C147EFE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实践操作：构建一个Scrapy爬虫项目，获取上市公司财务报告。</w:t>
      </w:r>
    </w:p>
    <w:p w14:paraId="6958B415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数据清洗与处理</w:t>
      </w:r>
    </w:p>
    <w:p w14:paraId="0B01735B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</w:t>
      </w:r>
      <w:r w:rsidRPr="0010203C">
        <w:rPr>
          <w:rFonts w:ascii="Microsoft YaHei" w:eastAsia="Microsoft YaHei" w:hAnsi="Microsoft YaHei" w:cs="Times New Roman"/>
          <w:b/>
          <w:bCs/>
          <w:color w:val="0000FF"/>
          <w:kern w:val="0"/>
          <w:sz w:val="27"/>
          <w:szCs w:val="27"/>
          <w:u w:val="single"/>
          <w14:ligatures w14:val="none"/>
        </w:rPr>
        <w:t>掌握数据清洗与处理方法和实践操作技巧。</w:t>
      </w:r>
    </w:p>
    <w:p w14:paraId="51B328D9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6132EEE9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数据去重、缺失值处理。</w:t>
      </w:r>
    </w:p>
    <w:p w14:paraId="7A0457ED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数据格式转换与规范化。</w:t>
      </w:r>
    </w:p>
    <w:p w14:paraId="13AE25E6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实践操作：对获取的财务报告数据进行清洗和处理。</w:t>
      </w:r>
    </w:p>
    <w:p w14:paraId="1AF09357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综合项目实践</w:t>
      </w:r>
    </w:p>
    <w:p w14:paraId="1A513F95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学习目标：综合运用所学知识进行网页爬虫项目。</w:t>
      </w:r>
    </w:p>
    <w:p w14:paraId="3A00FBD7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52CA303C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项目介绍：构建一个完整的财务报告爬虫项目。</w:t>
      </w:r>
    </w:p>
    <w:p w14:paraId="31A9526D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数据采集：获取多个网站的财务报告数据。</w:t>
      </w:r>
    </w:p>
    <w:p w14:paraId="47CBF743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数据处理与分析：清洗并分析获取的数据。</w:t>
      </w:r>
    </w:p>
    <w:p w14:paraId="76D9B31B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项目评审：展示爬虫成果，讲解实现思路和遇到的问题。</w:t>
      </w:r>
    </w:p>
    <w:p w14:paraId="18B916FC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总结与答疑</w:t>
      </w:r>
    </w:p>
    <w:p w14:paraId="0FB384E9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学习目标：巩固所学内容，解决学员疑问。</w:t>
      </w:r>
    </w:p>
    <w:p w14:paraId="74FE9D6E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内容：培训内容总结，关键点回顾，学员提问与解答。</w:t>
      </w:r>
    </w:p>
    <w:p w14:paraId="66EA8D67" w14:textId="77777777" w:rsidR="0010203C" w:rsidRPr="0010203C" w:rsidRDefault="0010203C" w:rsidP="0010203C">
      <w:pPr>
        <w:spacing w:before="450" w:after="150" w:line="240" w:lineRule="auto"/>
        <w:outlineLvl w:val="1"/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</w:pPr>
      <w:r w:rsidRPr="0010203C">
        <w:rPr>
          <w:rFonts w:ascii="Microsoft YaHei" w:eastAsia="Microsoft YaHei" w:hAnsi="Microsoft YaHei" w:cs="Times New Roman"/>
          <w:b/>
          <w:bCs/>
          <w:color w:val="222222"/>
          <w:kern w:val="0"/>
          <w:sz w:val="31"/>
          <w:szCs w:val="31"/>
          <w14:ligatures w14:val="none"/>
        </w:rPr>
        <w:t>评估测试</w:t>
      </w:r>
    </w:p>
    <w:p w14:paraId="4F3F9FC7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学习目标：评估学员掌握的网页爬虫技能。</w:t>
      </w:r>
    </w:p>
    <w:p w14:paraId="56E17CB1" w14:textId="77777777" w:rsidR="0010203C" w:rsidRPr="0010203C" w:rsidRDefault="0010203C" w:rsidP="0010203C">
      <w:pPr>
        <w:spacing w:before="100" w:beforeAutospacing="1" w:after="120" w:line="240" w:lineRule="auto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内容：</w:t>
      </w:r>
    </w:p>
    <w:p w14:paraId="2379859E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理论测试：关于网页爬虫基本概念和工具使用的笔试。</w:t>
      </w:r>
    </w:p>
    <w:p w14:paraId="0807C6C8" w14:textId="77777777" w:rsidR="0010203C" w:rsidRPr="0010203C" w:rsidRDefault="0010203C" w:rsidP="0010203C">
      <w:pPr>
        <w:spacing w:before="100" w:beforeAutospacing="1" w:after="120" w:line="240" w:lineRule="auto"/>
        <w:ind w:left="300"/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</w:pPr>
      <w:r w:rsidRPr="0010203C">
        <w:rPr>
          <w:rFonts w:ascii="Microsoft YaHei" w:eastAsia="Microsoft YaHei" w:hAnsi="Microsoft YaHei" w:cs="Times New Roman"/>
          <w:color w:val="333333"/>
          <w:kern w:val="0"/>
          <w:sz w:val="27"/>
          <w:szCs w:val="27"/>
          <w14:ligatures w14:val="none"/>
        </w:rPr>
        <w:t>实操测试：要求学员完成指定的网页爬虫任务。</w:t>
      </w:r>
    </w:p>
    <w:p w14:paraId="01D12932" w14:textId="77777777" w:rsidR="0010203C" w:rsidRDefault="0010203C">
      <w:pPr>
        <w:rPr>
          <w:rFonts w:hint="eastAsia"/>
        </w:rPr>
      </w:pPr>
    </w:p>
    <w:sectPr w:rsidR="00102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3C"/>
    <w:rsid w:val="0010203C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E63AAF"/>
  <w15:chartTrackingRefBased/>
  <w15:docId w15:val="{69AF71A5-9E00-6345-B24C-D6558363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0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203C"/>
    <w:rPr>
      <w:b/>
      <w:bCs/>
    </w:rPr>
  </w:style>
  <w:style w:type="paragraph" w:customStyle="1" w:styleId="section-content-item">
    <w:name w:val="section-content-item"/>
    <w:basedOn w:val="Normal"/>
    <w:rsid w:val="0010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lue-highlight">
    <w:name w:val="blue-highlight"/>
    <w:basedOn w:val="DefaultParagraphFont"/>
    <w:rsid w:val="00102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2026-10-14T11:11:00Z</dcterms:created>
  <dcterms:modified xsi:type="dcterms:W3CDTF">2026-10-14T11:12:00Z</dcterms:modified>
</cp:coreProperties>
</file>