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03182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26284B34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智能音箱产品的数据分析与优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72D9D0D8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292DEF33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23E2D40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65AD329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）智能音箱数据集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5637660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33C140B4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17DC0E96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7028581F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智能音箱作为智能家居生态的重要组成部分，近年来经历了爆炸式的增长。随着人工智能技术的成熟，尤其是自然语言处理（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NLP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和语音识别技术的进步，智能音箱已经成为许多家庭中不可或缺的智能设备。它们不仅能够播放音乐、提供天气预报和新闻更新，还能控制家中的智能设备，设定提醒，甚至帮助用户购物。然而，随着市场竞争的加剧，智能音箱制造商面临着如何持续优化产品性能，提升用户体验的挑战。数据分析在智能音箱的持续优化中扮演着核心角色。通过对用户行为的深入挖掘，企业可以了解用户偏好、使用模式和潜在的痛点。例如，分析用户何时最常使用智能音箱、他们最喜欢的功能是什么、以及哪些功能的响应时间过长等问题，可以帮助企业做出有针对性的改进决策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6C98FFA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）你作为人工智能训练师，根据给定的数据集（智能音箱数据集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.xlsx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），从以下三方面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0DA54742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用户使用习惯：分析哪些功能最常被使用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8AB75DD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功能使用频率：识别最受欢迎的功能和较少使用的功能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4D54C52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响应时间：考察不同功能的平均响应时间，找出可能的瓶颈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5DD9FA3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给出一份在用户使用习惯、功能使用频率和响应时间方面的分析报告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241EC62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）为了进一步提升用户体验，给出智能音箱产品的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个优化方向和对应的解决方案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6163FF8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以上答题保存在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3.1.1.xlsx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EA0FB2A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0D04D93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）能对单一智能产品使用的数据进行全面分析，输出分析报告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23D0002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）能对单一智能产品提出优化需求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9360D16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）能为单一智能产品的应用设计智能解决方案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9A10653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AD65B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217C55D4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）分析报告全面可靠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9F557EB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）优化方向合理，具有良好应用价值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43AAB2A" w14:textId="77777777" w:rsidR="00AD65BE" w:rsidRPr="00AD65BE" w:rsidRDefault="00AD65BE" w:rsidP="00AD65B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AD65B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AD65B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）解决方案切实可行</w:t>
      </w:r>
      <w:r w:rsidRPr="00AD65B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D5DED88" w14:textId="77777777" w:rsidR="00AD65BE" w:rsidRDefault="00AD65BE"/>
    <w:p w14:paraId="08C6F5E5" w14:textId="77777777" w:rsidR="00AD65BE" w:rsidRDefault="00AD65BE"/>
    <w:p w14:paraId="0A62A658" w14:textId="77777777" w:rsidR="00AD65BE" w:rsidRDefault="00AD65BE"/>
    <w:p w14:paraId="75D123CB" w14:textId="77777777" w:rsidR="00AD65BE" w:rsidRPr="00AD65BE" w:rsidRDefault="00AD65BE" w:rsidP="00AD65BE">
      <w:pPr>
        <w:spacing w:before="100" w:beforeAutospacing="1" w:after="100" w:afterAutospacing="1" w:line="240" w:lineRule="auto"/>
        <w:outlineLvl w:val="2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试题代码：3.1.1</w:t>
      </w:r>
    </w:p>
    <w:p w14:paraId="7357136F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1、分析报告</w:t>
      </w:r>
    </w:p>
    <w:p w14:paraId="6E9190B8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用户使用习惯</w:t>
      </w:r>
    </w:p>
    <w:tbl>
      <w:tblPr>
        <w:tblW w:w="150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451"/>
        <w:gridCol w:w="3288"/>
        <w:gridCol w:w="2671"/>
      </w:tblGrid>
      <w:tr w:rsidR="00AD65BE" w:rsidRPr="00AD65BE" w14:paraId="0C1FA994" w14:textId="77777777" w:rsidTr="00AD65BE">
        <w:tc>
          <w:tcPr>
            <w:tcW w:w="359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9C55F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最常被使用的功能</w:t>
            </w:r>
          </w:p>
        </w:tc>
        <w:tc>
          <w:tcPr>
            <w:tcW w:w="545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C852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调整音量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C078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查询新闻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E646D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查天气</w:t>
            </w:r>
          </w:p>
        </w:tc>
      </w:tr>
    </w:tbl>
    <w:p w14:paraId="35B94F89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功能使用频率</w:t>
      </w:r>
    </w:p>
    <w:tbl>
      <w:tblPr>
        <w:tblW w:w="150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8"/>
        <w:gridCol w:w="4211"/>
        <w:gridCol w:w="4211"/>
      </w:tblGrid>
      <w:tr w:rsidR="00AD65BE" w:rsidRPr="00AD65BE" w14:paraId="07BCE3F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FA29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最受欢迎的功能</w:t>
            </w:r>
          </w:p>
        </w:tc>
        <w:tc>
          <w:tcPr>
            <w:tcW w:w="0" w:type="auto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C3FF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调整音量</w:t>
            </w:r>
          </w:p>
        </w:tc>
      </w:tr>
      <w:tr w:rsidR="00AD65BE" w:rsidRPr="00AD65BE" w14:paraId="5767D4F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EB11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较少使用的功能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3ECCD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播放音乐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5773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控制家居</w:t>
            </w:r>
          </w:p>
        </w:tc>
      </w:tr>
    </w:tbl>
    <w:p w14:paraId="45619059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响应时间分析</w:t>
      </w:r>
    </w:p>
    <w:tbl>
      <w:tblPr>
        <w:tblW w:w="1500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6"/>
        <w:gridCol w:w="3038"/>
        <w:gridCol w:w="3038"/>
        <w:gridCol w:w="3038"/>
      </w:tblGrid>
      <w:tr w:rsidR="00AD65BE" w:rsidRPr="00AD65BE" w14:paraId="758317A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7BE6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响应时间较长的功能</w:t>
            </w:r>
          </w:p>
        </w:tc>
        <w:tc>
          <w:tcPr>
            <w:tcW w:w="0" w:type="auto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D1107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控制家居</w:t>
            </w:r>
          </w:p>
        </w:tc>
      </w:tr>
      <w:tr w:rsidR="00AD65BE" w:rsidRPr="00AD65BE" w14:paraId="1A9E149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40E7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响应时间适中的功能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B2A9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查询知识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E7F1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调整音量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9EDA2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提醒事项</w:t>
            </w:r>
          </w:p>
        </w:tc>
      </w:tr>
      <w:tr w:rsidR="00AD65BE" w:rsidRPr="00AD65BE" w14:paraId="741D07F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2CFE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响应时间较短的功能</w:t>
            </w:r>
          </w:p>
        </w:tc>
        <w:tc>
          <w:tcPr>
            <w:tcW w:w="0" w:type="auto"/>
            <w:gridSpan w:val="3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DCF8" w14:textId="77777777" w:rsidR="00AD65BE" w:rsidRPr="00AD65BE" w:rsidRDefault="00AD65BE" w:rsidP="00AD65BE">
            <w:pPr>
              <w:spacing w:before="225" w:after="225" w:line="240" w:lineRule="auto"/>
              <w:jc w:val="center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AD65BE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查询新闻</w:t>
            </w:r>
          </w:p>
        </w:tc>
      </w:tr>
    </w:tbl>
    <w:p w14:paraId="18C82BFC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优化方向及解决方案</w:t>
      </w:r>
    </w:p>
    <w:p w14:paraId="524C2981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优化方向1：</w:t>
      </w:r>
    </w:p>
    <w:p w14:paraId="4EE1143A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优化网络连接和设备，缩短高响应时间功能的等待时间</w:t>
      </w:r>
    </w:p>
    <w:p w14:paraId="2BD1D129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对应解决方案1：</w:t>
      </w:r>
    </w:p>
    <w:p w14:paraId="2B51CE70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对于响应时间较长的功能（如控制家居），可以通过优化网络协议，增强本地计算能力或采用边缘计算技术减少数据传输延迟。</w:t>
      </w:r>
    </w:p>
    <w:p w14:paraId="7C696F88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优化方向2：</w:t>
      </w:r>
    </w:p>
    <w:p w14:paraId="73E8B43B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使用先进技术，提升本地处理能力</w:t>
      </w:r>
    </w:p>
    <w:p w14:paraId="415736FE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对应解决方案2：</w:t>
      </w:r>
    </w:p>
    <w:p w14:paraId="49E575FB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实现预加载机制和提升硬件能力，加快响应速度，例如提升CPU 和 GPU 的速度，使用更快的存储设备。</w:t>
      </w:r>
    </w:p>
    <w:p w14:paraId="02EBF182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优化方向3：</w:t>
      </w:r>
    </w:p>
    <w:p w14:paraId="309CBB1B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为较少使用的功能（如播放音乐，闹钟）增强个性化推荐和服务</w:t>
      </w:r>
    </w:p>
    <w:p w14:paraId="07C2BB1A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对应解决方案3：</w:t>
      </w:r>
    </w:p>
    <w:p w14:paraId="54909914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利用机器学习算法，分析用户的历史行为和偏好，提供更加个性化的音乐推荐新闻推送，增加用户的参与度和满意度</w:t>
      </w:r>
    </w:p>
    <w:p w14:paraId="4A4D7CCA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优化方向4：</w:t>
      </w:r>
    </w:p>
    <w:p w14:paraId="19B93A23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提高语音识别的准确性</w:t>
      </w:r>
    </w:p>
    <w:p w14:paraId="71F801A4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对应解决方案4：</w:t>
      </w:r>
    </w:p>
    <w:p w14:paraId="5263E1DE" w14:textId="77777777" w:rsidR="00AD65BE" w:rsidRPr="00AD65BE" w:rsidRDefault="00AD65BE" w:rsidP="00AD65BE">
      <w:pPr>
        <w:spacing w:after="0" w:line="240" w:lineRule="auto"/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</w:pPr>
      <w:r w:rsidRPr="00AD65BE">
        <w:rPr>
          <w:rFonts w:ascii="Microsoft YaHei" w:eastAsia="Microsoft YaHei" w:hAnsi="Microsoft YaHei" w:cs="Times New Roman"/>
          <w:color w:val="000000"/>
          <w:kern w:val="0"/>
          <w:sz w:val="27"/>
          <w:szCs w:val="27"/>
          <w14:ligatures w14:val="none"/>
        </w:rPr>
        <w:t>引入先进的自然语言处理技术和深度学习算法，训练模型，以便更好地理解用户的指令，特别是方言和口语化表达。</w:t>
      </w:r>
    </w:p>
    <w:p w14:paraId="2344DC8D" w14:textId="77777777" w:rsidR="00AD65BE" w:rsidRDefault="00AD65BE">
      <w:pPr>
        <w:rPr>
          <w:rFonts w:hint="eastAsia"/>
        </w:rPr>
      </w:pPr>
    </w:p>
    <w:sectPr w:rsidR="00AD6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BE"/>
    <w:rsid w:val="00AD65BE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71B1"/>
  <w15:chartTrackingRefBased/>
  <w15:docId w15:val="{B14E8395-B6A3-D645-A9BC-60E7E802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2026-10-13T00:30:00Z</dcterms:created>
  <dcterms:modified xsi:type="dcterms:W3CDTF">2026-10-13T00:31:00Z</dcterms:modified>
</cp:coreProperties>
</file>