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C0" w:rsidRDefault="00F24DC0"/>
    <w:p w:rsidR="00B122CD" w:rsidRDefault="00B122CD"/>
    <w:p w:rsidR="00B122CD" w:rsidRDefault="00B122CD">
      <w:r>
        <w:rPr>
          <w:noProof/>
        </w:rPr>
        <w:drawing>
          <wp:inline distT="0" distB="0" distL="0" distR="0" wp14:anchorId="39D52ED5" wp14:editId="11E0FD82">
            <wp:extent cx="6645910" cy="1237615"/>
            <wp:effectExtent l="0" t="0" r="2540" b="6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30C08BB-A45A-4F70-9D55-AD23968D5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42DBA" w:rsidRDefault="00D42DBA">
      <w:r>
        <w:rPr>
          <w:noProof/>
        </w:rPr>
        <w:drawing>
          <wp:inline distT="0" distB="0" distL="0" distR="0" wp14:anchorId="4CDB8C10" wp14:editId="0684FFFA">
            <wp:extent cx="6645910" cy="1237615"/>
            <wp:effectExtent l="0" t="0" r="2540" b="63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30C08BB-A45A-4F70-9D55-AD23968D5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42DBA" w:rsidRDefault="00D42DBA">
      <w:r>
        <w:rPr>
          <w:noProof/>
        </w:rPr>
        <w:drawing>
          <wp:inline distT="0" distB="0" distL="0" distR="0" wp14:anchorId="3716B456" wp14:editId="2C09E113">
            <wp:extent cx="6645910" cy="1237615"/>
            <wp:effectExtent l="0" t="0" r="2540" b="63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30C08BB-A45A-4F70-9D55-AD23968D5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42DBA" w:rsidRDefault="00D42DBA">
      <w:r>
        <w:rPr>
          <w:noProof/>
        </w:rPr>
        <w:drawing>
          <wp:inline distT="0" distB="0" distL="0" distR="0" wp14:anchorId="7437ADD8" wp14:editId="6FA7DAA3">
            <wp:extent cx="6645910" cy="1237615"/>
            <wp:effectExtent l="0" t="0" r="2540" b="63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30C08BB-A45A-4F70-9D55-AD23968D5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42DBA" w:rsidSect="00F24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C0"/>
    <w:rsid w:val="00B122CD"/>
    <w:rsid w:val="00C40245"/>
    <w:rsid w:val="00D42DBA"/>
    <w:rsid w:val="00F2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4C51"/>
  <w15:chartTrackingRefBased/>
  <w15:docId w15:val="{DCB7D7F4-3386-4C90-8BD9-744CD59A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12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CN - 675 - 34 acertos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Planilha1!$A$3:$AS$3</c:f>
              <c:numCache>
                <c:formatCode>General</c:formatCode>
                <c:ptCount val="4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47-4170-95EF-AD25C7E69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74757096"/>
        <c:axId val="722034720"/>
      </c:barChart>
      <c:lineChart>
        <c:grouping val="standard"/>
        <c:varyColors val="0"/>
        <c:ser>
          <c:idx val="0"/>
          <c:order val="1"/>
          <c:tx>
            <c:v>P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Planilha1!$A$4:$AS$4</c:f>
              <c:numCache>
                <c:formatCode>General</c:formatCode>
                <c:ptCount val="45"/>
                <c:pt idx="0">
                  <c:v>0.54794016547096991</c:v>
                </c:pt>
                <c:pt idx="1">
                  <c:v>0.86179117916717873</c:v>
                </c:pt>
                <c:pt idx="2">
                  <c:v>0.68348983140643571</c:v>
                </c:pt>
                <c:pt idx="3">
                  <c:v>0.4314132421031317</c:v>
                </c:pt>
                <c:pt idx="4">
                  <c:v>6.3513238693185037E-2</c:v>
                </c:pt>
                <c:pt idx="5">
                  <c:v>8.4611976223801122E-2</c:v>
                </c:pt>
                <c:pt idx="6">
                  <c:v>0.71905468435277453</c:v>
                </c:pt>
                <c:pt idx="7">
                  <c:v>0.1278195266434935</c:v>
                </c:pt>
                <c:pt idx="8">
                  <c:v>2.2732931538869683E-2</c:v>
                </c:pt>
                <c:pt idx="9">
                  <c:v>0.61084402277134364</c:v>
                </c:pt>
                <c:pt idx="10">
                  <c:v>0.78809138269225765</c:v>
                </c:pt>
                <c:pt idx="11">
                  <c:v>0.65412003940813457</c:v>
                </c:pt>
                <c:pt idx="12">
                  <c:v>0.79815623137951852</c:v>
                </c:pt>
                <c:pt idx="13">
                  <c:v>0.55326226280000568</c:v>
                </c:pt>
                <c:pt idx="14">
                  <c:v>0.85387051589502683</c:v>
                </c:pt>
                <c:pt idx="15">
                  <c:v>2.8665027922632813E-2</c:v>
                </c:pt>
                <c:pt idx="16">
                  <c:v>0.66001949948505978</c:v>
                </c:pt>
                <c:pt idx="17">
                  <c:v>0.13066133271962921</c:v>
                </c:pt>
                <c:pt idx="18">
                  <c:v>0.92932404293771598</c:v>
                </c:pt>
                <c:pt idx="19">
                  <c:v>0.48211416235020144</c:v>
                </c:pt>
                <c:pt idx="20">
                  <c:v>0.21428526094177791</c:v>
                </c:pt>
                <c:pt idx="21">
                  <c:v>0.97531508354809071</c:v>
                </c:pt>
                <c:pt idx="22">
                  <c:v>0.33870516021594499</c:v>
                </c:pt>
                <c:pt idx="23">
                  <c:v>0.26847915305998382</c:v>
                </c:pt>
                <c:pt idx="24">
                  <c:v>0.30418102911784217</c:v>
                </c:pt>
                <c:pt idx="25">
                  <c:v>3.102915726429134E-2</c:v>
                </c:pt>
                <c:pt idx="26">
                  <c:v>9.5684901174255321E-2</c:v>
                </c:pt>
                <c:pt idx="27">
                  <c:v>0.27321922149453648</c:v>
                </c:pt>
                <c:pt idx="28">
                  <c:v>5.6568716657035445E-2</c:v>
                </c:pt>
                <c:pt idx="29">
                  <c:v>0.77253412233498864</c:v>
                </c:pt>
                <c:pt idx="30">
                  <c:v>0.41453761148817969</c:v>
                </c:pt>
                <c:pt idx="31">
                  <c:v>0.57356285507474014</c:v>
                </c:pt>
                <c:pt idx="32">
                  <c:v>0.94253810517033521</c:v>
                </c:pt>
                <c:pt idx="33">
                  <c:v>0.3686861905269504</c:v>
                </c:pt>
                <c:pt idx="34">
                  <c:v>0.38449549932331661</c:v>
                </c:pt>
                <c:pt idx="35">
                  <c:v>0.24312429171760908</c:v>
                </c:pt>
                <c:pt idx="36">
                  <c:v>0.40211878822836822</c:v>
                </c:pt>
                <c:pt idx="37">
                  <c:v>0.93639324456193218</c:v>
                </c:pt>
                <c:pt idx="38">
                  <c:v>0.35442395137953386</c:v>
                </c:pt>
                <c:pt idx="39">
                  <c:v>0.82897444472411352</c:v>
                </c:pt>
                <c:pt idx="40">
                  <c:v>4.3333048483357284E-2</c:v>
                </c:pt>
                <c:pt idx="41">
                  <c:v>0.34150994611620134</c:v>
                </c:pt>
                <c:pt idx="42">
                  <c:v>0.8104829647092785</c:v>
                </c:pt>
                <c:pt idx="43">
                  <c:v>0.80571597604537326</c:v>
                </c:pt>
                <c:pt idx="44">
                  <c:v>0.18587866665721842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47-4170-95EF-AD25C7E69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757096"/>
        <c:axId val="722034720"/>
      </c:lineChart>
      <c:catAx>
        <c:axId val="574757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wordArtVert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034720"/>
        <c:crosses val="autoZero"/>
        <c:auto val="1"/>
        <c:lblAlgn val="ctr"/>
        <c:lblOffset val="100"/>
        <c:noMultiLvlLbl val="0"/>
      </c:catAx>
      <c:valAx>
        <c:axId val="7220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757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CN - 675 - 34 acertos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Planilha1!$A$3:$AS$3</c:f>
              <c:numCache>
                <c:formatCode>General</c:formatCode>
                <c:ptCount val="4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69-4406-B478-ED0ED9445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74757096"/>
        <c:axId val="722034720"/>
      </c:barChart>
      <c:lineChart>
        <c:grouping val="standard"/>
        <c:varyColors val="0"/>
        <c:ser>
          <c:idx val="0"/>
          <c:order val="1"/>
          <c:tx>
            <c:v>P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Planilha1!$A$4:$AS$4</c:f>
              <c:numCache>
                <c:formatCode>General</c:formatCode>
                <c:ptCount val="45"/>
                <c:pt idx="0">
                  <c:v>0.54794016547096991</c:v>
                </c:pt>
                <c:pt idx="1">
                  <c:v>0.86179117916717873</c:v>
                </c:pt>
                <c:pt idx="2">
                  <c:v>0.68348983140643571</c:v>
                </c:pt>
                <c:pt idx="3">
                  <c:v>0.4314132421031317</c:v>
                </c:pt>
                <c:pt idx="4">
                  <c:v>6.3513238693185037E-2</c:v>
                </c:pt>
                <c:pt idx="5">
                  <c:v>8.4611976223801122E-2</c:v>
                </c:pt>
                <c:pt idx="6">
                  <c:v>0.71905468435277453</c:v>
                </c:pt>
                <c:pt idx="7">
                  <c:v>0.1278195266434935</c:v>
                </c:pt>
                <c:pt idx="8">
                  <c:v>2.2732931538869683E-2</c:v>
                </c:pt>
                <c:pt idx="9">
                  <c:v>0.61084402277134364</c:v>
                </c:pt>
                <c:pt idx="10">
                  <c:v>0.78809138269225765</c:v>
                </c:pt>
                <c:pt idx="11">
                  <c:v>0.65412003940813457</c:v>
                </c:pt>
                <c:pt idx="12">
                  <c:v>0.79815623137951852</c:v>
                </c:pt>
                <c:pt idx="13">
                  <c:v>0.55326226280000568</c:v>
                </c:pt>
                <c:pt idx="14">
                  <c:v>0.85387051589502683</c:v>
                </c:pt>
                <c:pt idx="15">
                  <c:v>2.8665027922632813E-2</c:v>
                </c:pt>
                <c:pt idx="16">
                  <c:v>0.66001949948505978</c:v>
                </c:pt>
                <c:pt idx="17">
                  <c:v>0.13066133271962921</c:v>
                </c:pt>
                <c:pt idx="18">
                  <c:v>0.92932404293771598</c:v>
                </c:pt>
                <c:pt idx="19">
                  <c:v>0.48211416235020144</c:v>
                </c:pt>
                <c:pt idx="20">
                  <c:v>0.21428526094177791</c:v>
                </c:pt>
                <c:pt idx="21">
                  <c:v>0.97531508354809071</c:v>
                </c:pt>
                <c:pt idx="22">
                  <c:v>0.33870516021594499</c:v>
                </c:pt>
                <c:pt idx="23">
                  <c:v>0.26847915305998382</c:v>
                </c:pt>
                <c:pt idx="24">
                  <c:v>0.30418102911784217</c:v>
                </c:pt>
                <c:pt idx="25">
                  <c:v>3.102915726429134E-2</c:v>
                </c:pt>
                <c:pt idx="26">
                  <c:v>9.5684901174255321E-2</c:v>
                </c:pt>
                <c:pt idx="27">
                  <c:v>0.27321922149453648</c:v>
                </c:pt>
                <c:pt idx="28">
                  <c:v>5.6568716657035445E-2</c:v>
                </c:pt>
                <c:pt idx="29">
                  <c:v>0.77253412233498864</c:v>
                </c:pt>
                <c:pt idx="30">
                  <c:v>0.41453761148817969</c:v>
                </c:pt>
                <c:pt idx="31">
                  <c:v>0.57356285507474014</c:v>
                </c:pt>
                <c:pt idx="32">
                  <c:v>0.94253810517033521</c:v>
                </c:pt>
                <c:pt idx="33">
                  <c:v>0.3686861905269504</c:v>
                </c:pt>
                <c:pt idx="34">
                  <c:v>0.38449549932331661</c:v>
                </c:pt>
                <c:pt idx="35">
                  <c:v>0.24312429171760908</c:v>
                </c:pt>
                <c:pt idx="36">
                  <c:v>0.40211878822836822</c:v>
                </c:pt>
                <c:pt idx="37">
                  <c:v>0.93639324456193218</c:v>
                </c:pt>
                <c:pt idx="38">
                  <c:v>0.35442395137953386</c:v>
                </c:pt>
                <c:pt idx="39">
                  <c:v>0.82897444472411352</c:v>
                </c:pt>
                <c:pt idx="40">
                  <c:v>4.3333048483357284E-2</c:v>
                </c:pt>
                <c:pt idx="41">
                  <c:v>0.34150994611620134</c:v>
                </c:pt>
                <c:pt idx="42">
                  <c:v>0.8104829647092785</c:v>
                </c:pt>
                <c:pt idx="43">
                  <c:v>0.80571597604537326</c:v>
                </c:pt>
                <c:pt idx="44">
                  <c:v>0.18587866665721842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9-4406-B478-ED0ED9445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757096"/>
        <c:axId val="722034720"/>
      </c:lineChart>
      <c:catAx>
        <c:axId val="574757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wordArtVert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034720"/>
        <c:crosses val="autoZero"/>
        <c:auto val="1"/>
        <c:lblAlgn val="ctr"/>
        <c:lblOffset val="100"/>
        <c:noMultiLvlLbl val="0"/>
      </c:catAx>
      <c:valAx>
        <c:axId val="7220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757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CN - 675 - 34 acertos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Planilha1!$A$3:$AS$3</c:f>
              <c:numCache>
                <c:formatCode>General</c:formatCode>
                <c:ptCount val="4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AB-4335-8A9E-7834DA9ACC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74757096"/>
        <c:axId val="722034720"/>
      </c:barChart>
      <c:lineChart>
        <c:grouping val="standard"/>
        <c:varyColors val="0"/>
        <c:ser>
          <c:idx val="0"/>
          <c:order val="1"/>
          <c:tx>
            <c:v>P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Planilha1!$A$4:$AS$4</c:f>
              <c:numCache>
                <c:formatCode>General</c:formatCode>
                <c:ptCount val="45"/>
                <c:pt idx="0">
                  <c:v>0.54794016547096991</c:v>
                </c:pt>
                <c:pt idx="1">
                  <c:v>0.86179117916717873</c:v>
                </c:pt>
                <c:pt idx="2">
                  <c:v>0.68348983140643571</c:v>
                </c:pt>
                <c:pt idx="3">
                  <c:v>0.4314132421031317</c:v>
                </c:pt>
                <c:pt idx="4">
                  <c:v>6.3513238693185037E-2</c:v>
                </c:pt>
                <c:pt idx="5">
                  <c:v>8.4611976223801122E-2</c:v>
                </c:pt>
                <c:pt idx="6">
                  <c:v>0.71905468435277453</c:v>
                </c:pt>
                <c:pt idx="7">
                  <c:v>0.1278195266434935</c:v>
                </c:pt>
                <c:pt idx="8">
                  <c:v>2.2732931538869683E-2</c:v>
                </c:pt>
                <c:pt idx="9">
                  <c:v>0.61084402277134364</c:v>
                </c:pt>
                <c:pt idx="10">
                  <c:v>0.78809138269225765</c:v>
                </c:pt>
                <c:pt idx="11">
                  <c:v>0.65412003940813457</c:v>
                </c:pt>
                <c:pt idx="12">
                  <c:v>0.79815623137951852</c:v>
                </c:pt>
                <c:pt idx="13">
                  <c:v>0.55326226280000568</c:v>
                </c:pt>
                <c:pt idx="14">
                  <c:v>0.85387051589502683</c:v>
                </c:pt>
                <c:pt idx="15">
                  <c:v>2.8665027922632813E-2</c:v>
                </c:pt>
                <c:pt idx="16">
                  <c:v>0.66001949948505978</c:v>
                </c:pt>
                <c:pt idx="17">
                  <c:v>0.13066133271962921</c:v>
                </c:pt>
                <c:pt idx="18">
                  <c:v>0.92932404293771598</c:v>
                </c:pt>
                <c:pt idx="19">
                  <c:v>0.48211416235020144</c:v>
                </c:pt>
                <c:pt idx="20">
                  <c:v>0.21428526094177791</c:v>
                </c:pt>
                <c:pt idx="21">
                  <c:v>0.97531508354809071</c:v>
                </c:pt>
                <c:pt idx="22">
                  <c:v>0.33870516021594499</c:v>
                </c:pt>
                <c:pt idx="23">
                  <c:v>0.26847915305998382</c:v>
                </c:pt>
                <c:pt idx="24">
                  <c:v>0.30418102911784217</c:v>
                </c:pt>
                <c:pt idx="25">
                  <c:v>3.102915726429134E-2</c:v>
                </c:pt>
                <c:pt idx="26">
                  <c:v>9.5684901174255321E-2</c:v>
                </c:pt>
                <c:pt idx="27">
                  <c:v>0.27321922149453648</c:v>
                </c:pt>
                <c:pt idx="28">
                  <c:v>5.6568716657035445E-2</c:v>
                </c:pt>
                <c:pt idx="29">
                  <c:v>0.77253412233498864</c:v>
                </c:pt>
                <c:pt idx="30">
                  <c:v>0.41453761148817969</c:v>
                </c:pt>
                <c:pt idx="31">
                  <c:v>0.57356285507474014</c:v>
                </c:pt>
                <c:pt idx="32">
                  <c:v>0.94253810517033521</c:v>
                </c:pt>
                <c:pt idx="33">
                  <c:v>0.3686861905269504</c:v>
                </c:pt>
                <c:pt idx="34">
                  <c:v>0.38449549932331661</c:v>
                </c:pt>
                <c:pt idx="35">
                  <c:v>0.24312429171760908</c:v>
                </c:pt>
                <c:pt idx="36">
                  <c:v>0.40211878822836822</c:v>
                </c:pt>
                <c:pt idx="37">
                  <c:v>0.93639324456193218</c:v>
                </c:pt>
                <c:pt idx="38">
                  <c:v>0.35442395137953386</c:v>
                </c:pt>
                <c:pt idx="39">
                  <c:v>0.82897444472411352</c:v>
                </c:pt>
                <c:pt idx="40">
                  <c:v>4.3333048483357284E-2</c:v>
                </c:pt>
                <c:pt idx="41">
                  <c:v>0.34150994611620134</c:v>
                </c:pt>
                <c:pt idx="42">
                  <c:v>0.8104829647092785</c:v>
                </c:pt>
                <c:pt idx="43">
                  <c:v>0.80571597604537326</c:v>
                </c:pt>
                <c:pt idx="44">
                  <c:v>0.18587866665721842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AB-4335-8A9E-7834DA9ACC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757096"/>
        <c:axId val="722034720"/>
      </c:lineChart>
      <c:catAx>
        <c:axId val="574757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wordArtVert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034720"/>
        <c:crosses val="autoZero"/>
        <c:auto val="1"/>
        <c:lblAlgn val="ctr"/>
        <c:lblOffset val="100"/>
        <c:noMultiLvlLbl val="0"/>
      </c:catAx>
      <c:valAx>
        <c:axId val="7220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757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CN - 675 - 34 acertos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Planilha1!$A$3:$AS$3</c:f>
              <c:numCache>
                <c:formatCode>General</c:formatCode>
                <c:ptCount val="4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FD-4D47-81FF-904678B6D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74757096"/>
        <c:axId val="722034720"/>
      </c:barChart>
      <c:lineChart>
        <c:grouping val="standard"/>
        <c:varyColors val="0"/>
        <c:ser>
          <c:idx val="0"/>
          <c:order val="1"/>
          <c:tx>
            <c:v>P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Planilha1!$A$4:$AS$4</c:f>
              <c:numCache>
                <c:formatCode>General</c:formatCode>
                <c:ptCount val="45"/>
                <c:pt idx="0">
                  <c:v>0.54794016547096991</c:v>
                </c:pt>
                <c:pt idx="1">
                  <c:v>0.86179117916717873</c:v>
                </c:pt>
                <c:pt idx="2">
                  <c:v>0.68348983140643571</c:v>
                </c:pt>
                <c:pt idx="3">
                  <c:v>0.4314132421031317</c:v>
                </c:pt>
                <c:pt idx="4">
                  <c:v>6.3513238693185037E-2</c:v>
                </c:pt>
                <c:pt idx="5">
                  <c:v>8.4611976223801122E-2</c:v>
                </c:pt>
                <c:pt idx="6">
                  <c:v>0.71905468435277453</c:v>
                </c:pt>
                <c:pt idx="7">
                  <c:v>0.1278195266434935</c:v>
                </c:pt>
                <c:pt idx="8">
                  <c:v>2.2732931538869683E-2</c:v>
                </c:pt>
                <c:pt idx="9">
                  <c:v>0.61084402277134364</c:v>
                </c:pt>
                <c:pt idx="10">
                  <c:v>0.78809138269225765</c:v>
                </c:pt>
                <c:pt idx="11">
                  <c:v>0.65412003940813457</c:v>
                </c:pt>
                <c:pt idx="12">
                  <c:v>0.79815623137951852</c:v>
                </c:pt>
                <c:pt idx="13">
                  <c:v>0.55326226280000568</c:v>
                </c:pt>
                <c:pt idx="14">
                  <c:v>0.85387051589502683</c:v>
                </c:pt>
                <c:pt idx="15">
                  <c:v>2.8665027922632813E-2</c:v>
                </c:pt>
                <c:pt idx="16">
                  <c:v>0.66001949948505978</c:v>
                </c:pt>
                <c:pt idx="17">
                  <c:v>0.13066133271962921</c:v>
                </c:pt>
                <c:pt idx="18">
                  <c:v>0.92932404293771598</c:v>
                </c:pt>
                <c:pt idx="19">
                  <c:v>0.48211416235020144</c:v>
                </c:pt>
                <c:pt idx="20">
                  <c:v>0.21428526094177791</c:v>
                </c:pt>
                <c:pt idx="21">
                  <c:v>0.97531508354809071</c:v>
                </c:pt>
                <c:pt idx="22">
                  <c:v>0.33870516021594499</c:v>
                </c:pt>
                <c:pt idx="23">
                  <c:v>0.26847915305998382</c:v>
                </c:pt>
                <c:pt idx="24">
                  <c:v>0.30418102911784217</c:v>
                </c:pt>
                <c:pt idx="25">
                  <c:v>3.102915726429134E-2</c:v>
                </c:pt>
                <c:pt idx="26">
                  <c:v>9.5684901174255321E-2</c:v>
                </c:pt>
                <c:pt idx="27">
                  <c:v>0.27321922149453648</c:v>
                </c:pt>
                <c:pt idx="28">
                  <c:v>5.6568716657035445E-2</c:v>
                </c:pt>
                <c:pt idx="29">
                  <c:v>0.77253412233498864</c:v>
                </c:pt>
                <c:pt idx="30">
                  <c:v>0.41453761148817969</c:v>
                </c:pt>
                <c:pt idx="31">
                  <c:v>0.57356285507474014</c:v>
                </c:pt>
                <c:pt idx="32">
                  <c:v>0.94253810517033521</c:v>
                </c:pt>
                <c:pt idx="33">
                  <c:v>0.3686861905269504</c:v>
                </c:pt>
                <c:pt idx="34">
                  <c:v>0.38449549932331661</c:v>
                </c:pt>
                <c:pt idx="35">
                  <c:v>0.24312429171760908</c:v>
                </c:pt>
                <c:pt idx="36">
                  <c:v>0.40211878822836822</c:v>
                </c:pt>
                <c:pt idx="37">
                  <c:v>0.93639324456193218</c:v>
                </c:pt>
                <c:pt idx="38">
                  <c:v>0.35442395137953386</c:v>
                </c:pt>
                <c:pt idx="39">
                  <c:v>0.82897444472411352</c:v>
                </c:pt>
                <c:pt idx="40">
                  <c:v>4.3333048483357284E-2</c:v>
                </c:pt>
                <c:pt idx="41">
                  <c:v>0.34150994611620134</c:v>
                </c:pt>
                <c:pt idx="42">
                  <c:v>0.8104829647092785</c:v>
                </c:pt>
                <c:pt idx="43">
                  <c:v>0.80571597604537326</c:v>
                </c:pt>
                <c:pt idx="44">
                  <c:v>0.18587866665721842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FD-4D47-81FF-904678B6D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757096"/>
        <c:axId val="722034720"/>
      </c:lineChart>
      <c:catAx>
        <c:axId val="574757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wordArtVert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2034720"/>
        <c:crosses val="autoZero"/>
        <c:auto val="1"/>
        <c:lblAlgn val="ctr"/>
        <c:lblOffset val="100"/>
        <c:noMultiLvlLbl val="0"/>
      </c:catAx>
      <c:valAx>
        <c:axId val="7220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757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Harada</dc:creator>
  <cp:keywords/>
  <dc:description/>
  <cp:lastModifiedBy>Hugo Harada</cp:lastModifiedBy>
  <cp:revision>2</cp:revision>
  <dcterms:created xsi:type="dcterms:W3CDTF">2019-03-21T03:18:00Z</dcterms:created>
  <dcterms:modified xsi:type="dcterms:W3CDTF">2019-03-22T04:24:00Z</dcterms:modified>
</cp:coreProperties>
</file>