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8"/>
        </w:rPr>
        <w:t>MODELO BASE: PETICAO APOSENTADORIA DEFICIENCIA</w:t>
      </w:r>
    </w:p>
    <w:p/>
    <w:p>
      <w:r>
        <w:rPr>
          <w:rFonts w:ascii="Arial" w:hAnsi="Arial"/>
          <w:b/>
          <w:sz w:val="24"/>
        </w:rPr>
        <w:t>DADOS DO CLIENTE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Nome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{nome}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CPF/CNPJ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{cpf}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RG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{rg}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Nacionalidade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{nacionalidade}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Estado Civil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{estado_civil}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Profissão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{profissao}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Endereço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{endereco}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CEP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{cep}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Telefone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{telefone}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Nascimento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{data_nascimento}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Idade Detalhada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{idade_completa}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Tipo Representação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{tipo_representacao}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Representante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{nome_representante}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CPF Representante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{cpf_representante}</w:t>
            </w:r>
          </w:p>
        </w:tc>
      </w:tr>
    </w:tbl>
    <w:p/>
    <w:p>
      <w:r>
        <w:rPr>
          <w:rFonts w:ascii="Arial" w:hAnsi="Arial"/>
          <w:b/>
          <w:sz w:val="24"/>
        </w:rPr>
        <w:t>DADOS DO PROCESSO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Nº dos Autos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{numero_processo}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Nº da Vara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{vara}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Tipo de Vara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{jurisdicao}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Local/Região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{circunscricao_judiciaria}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Nome Adverso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{nome_reu}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CNPJ Adverso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{cnpj_reu}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Rep. Legal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{representante_reu}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End. Adverso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{endereco_reu}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DER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{der}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Nº Benefício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{nb}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NIT / PIS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{nit}</w:t>
            </w:r>
          </w:p>
        </w:tc>
      </w:tr>
    </w:tbl>
    <w:p/>
    <w:p>
      <w:r>
        <w:rPr>
          <w:rFonts w:ascii="Arial" w:hAnsi="Arial"/>
          <w:b/>
          <w:sz w:val="24"/>
        </w:rPr>
        <w:t>TESES E PRAZOS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Motivo Negativa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{negativa}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Data Negativa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{data_negativa}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Fatos/Patologia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{doenca}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Tese Primária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{jurisprudencia}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Tese Secundária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{jurisprudencia_2}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Súmula/Doutrina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{jurisprudencia_3}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Citação Adicional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{jurisprudencia_4}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Honorários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{honorarios}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ID Gratuidade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{id_gratuidade}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ID Acórdão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{id_decisao}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Vencimento Legal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{prazo_recurso}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Data de Hoje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{data_hoje}</w:t>
            </w:r>
          </w:p>
        </w:tc>
      </w:tr>
    </w:tbl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