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C68707" w14:textId="094D7E09" w:rsidR="00C053E9" w:rsidRDefault="002418C8">
      <w:pPr>
        <w:sectPr w:rsidR="00C053E9" w:rsidSect="007F0EA1">
          <w:footerReference w:type="even" r:id="rId8"/>
          <w:footerReference w:type="default" r:id="rId9"/>
          <w:pgSz w:w="11900" w:h="16840" w:code="9"/>
          <w:pgMar w:top="1417" w:right="1417" w:bottom="1417" w:left="1417" w:header="708" w:footer="708" w:gutter="0"/>
          <w:pgNumType w:start="0"/>
          <w:cols w:space="708"/>
          <w:docGrid w:linePitch="360"/>
        </w:sectPr>
      </w:pPr>
      <w:r>
        <w:rPr>
          <w:noProof/>
          <w:lang w:eastAsia="fr-FR"/>
        </w:rPr>
        <mc:AlternateContent>
          <mc:Choice Requires="wps">
            <w:drawing>
              <wp:anchor distT="0" distB="0" distL="114300" distR="114300" simplePos="0" relativeHeight="251823104" behindDoc="0" locked="0" layoutInCell="1" allowOverlap="1" wp14:anchorId="77D10FBC" wp14:editId="257725CB">
                <wp:simplePos x="0" y="0"/>
                <wp:positionH relativeFrom="column">
                  <wp:posOffset>1433830</wp:posOffset>
                </wp:positionH>
                <wp:positionV relativeFrom="paragraph">
                  <wp:posOffset>4938395</wp:posOffset>
                </wp:positionV>
                <wp:extent cx="3314700" cy="752475"/>
                <wp:effectExtent l="0" t="0" r="0" b="9525"/>
                <wp:wrapSquare wrapText="bothSides"/>
                <wp:docPr id="94" name="Zone de texte 94"/>
                <wp:cNvGraphicFramePr/>
                <a:graphic xmlns:a="http://schemas.openxmlformats.org/drawingml/2006/main">
                  <a:graphicData uri="http://schemas.microsoft.com/office/word/2010/wordprocessingShape">
                    <wps:wsp>
                      <wps:cNvSpPr txBox="1"/>
                      <wps:spPr>
                        <a:xfrm>
                          <a:off x="0" y="0"/>
                          <a:ext cx="3314700" cy="7524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0597FE1" w14:textId="1A5B0CD8" w:rsidR="00151C30" w:rsidRPr="005C49E7" w:rsidRDefault="00151C30" w:rsidP="00562A96">
                            <w:pPr>
                              <w:pStyle w:val="Sous-titredudossier"/>
                            </w:pPr>
                            <w:r>
                              <w:t>Jeu NOM DU JEU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D10FBC" id="_x0000_t202" coordsize="21600,21600" o:spt="202" path="m,l,21600r21600,l21600,xe">
                <v:stroke joinstyle="miter"/>
                <v:path gradientshapeok="t" o:connecttype="rect"/>
              </v:shapetype>
              <v:shape id="Zone de texte 94" o:spid="_x0000_s1026" type="#_x0000_t202" style="position:absolute;left:0;text-align:left;margin-left:112.9pt;margin-top:388.85pt;width:261pt;height:59.25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" filled="f" stroked="f">
                <v:textbox>
                  <w:txbxContent>
                    <w:p w14:paraId="40597FE1" w14:textId="1A5B0CD8" w:rsidR="00151C30" w:rsidRPr="005C49E7" w:rsidRDefault="00151C30" w:rsidP="00562A96">
                      <w:pPr>
                        <w:pStyle w:val="Sous-titredudossier"/>
                      </w:pPr>
                      <w:r>
                        <w:t>Jeu NOM DU JEU</w:t>
                      </w:r>
                    </w:p>
                  </w:txbxContent>
                </v:textbox>
                <w10:wrap type="square"/>
              </v:shape>
            </w:pict>
          </mc:Fallback>
        </mc:AlternateContent>
      </w:r>
      <w:r w:rsidR="00D92C12">
        <w:rPr>
          <w:noProof/>
          <w:lang w:eastAsia="fr-FR"/>
        </w:rPr>
        <mc:AlternateContent>
          <mc:Choice Requires="wps">
            <w:drawing>
              <wp:anchor distT="0" distB="0" distL="114300" distR="114300" simplePos="0" relativeHeight="251641856" behindDoc="0" locked="0" layoutInCell="1" allowOverlap="1" wp14:anchorId="69A535F1" wp14:editId="486BFA1A">
                <wp:simplePos x="0" y="0"/>
                <wp:positionH relativeFrom="page">
                  <wp:posOffset>961534</wp:posOffset>
                </wp:positionH>
                <wp:positionV relativeFrom="page">
                  <wp:posOffset>4917440</wp:posOffset>
                </wp:positionV>
                <wp:extent cx="5716270" cy="810437"/>
                <wp:effectExtent l="0" t="0" r="0" b="2540"/>
                <wp:wrapSquare wrapText="bothSides"/>
                <wp:docPr id="11" name="Zone de texte 11"/>
                <wp:cNvGraphicFramePr/>
                <a:graphic xmlns:a="http://schemas.openxmlformats.org/drawingml/2006/main">
                  <a:graphicData uri="http://schemas.microsoft.com/office/word/2010/wordprocessingShape">
                    <wps:wsp>
                      <wps:cNvSpPr txBox="1"/>
                      <wps:spPr>
                        <a:xfrm>
                          <a:off x="0" y="0"/>
                          <a:ext cx="5716270" cy="81043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829594" w14:textId="1C602FC6" w:rsidR="00151C30" w:rsidRPr="00154CBB" w:rsidRDefault="00151C30" w:rsidP="00454626">
                            <w:pPr>
                              <w:pStyle w:val="Titredudossier"/>
                            </w:pPr>
                            <w:r>
                              <w:t>Rapport de projet</w:t>
                            </w:r>
                          </w:p>
                          <w:p w14:paraId="20B0F030" w14:textId="6524D007" w:rsidR="00151C30" w:rsidRPr="00154CBB" w:rsidRDefault="00151C30" w:rsidP="005C49E7">
                            <w:pPr>
                              <w:pStyle w:val="Titredudossier"/>
                              <w:rPr>
                                <w:i/>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9A535F1" id="Zone de texte 11" o:spid="_x0000_s1027" type="#_x0000_t202" style="position:absolute;left:0;text-align:left;margin-left:75.7pt;margin-top:387.2pt;width:450.1pt;height:63.8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" filled="f" stroked="f">
                <v:textbox>
                  <w:txbxContent>
                    <w:p w14:paraId="04829594" w14:textId="1C602FC6" w:rsidR="00151C30" w:rsidRPr="00154CBB" w:rsidRDefault="00151C30" w:rsidP="00454626">
                      <w:pPr>
                        <w:pStyle w:val="Titredudossier"/>
                      </w:pPr>
                      <w:r>
                        <w:t>Rapport de projet</w:t>
                      </w:r>
                    </w:p>
                    <w:p w14:paraId="20B0F030" w14:textId="6524D007" w:rsidR="00151C30" w:rsidRPr="00154CBB" w:rsidRDefault="00151C30" w:rsidP="005C49E7">
                      <w:pPr>
                        <w:pStyle w:val="Titredudossier"/>
                        <w:rPr>
                          <w:i/>
                          <w:sz w:val="32"/>
                          <w:szCs w:val="32"/>
                        </w:rPr>
                      </w:pPr>
                    </w:p>
                  </w:txbxContent>
                </v:textbox>
                <w10:wrap type="square" anchorx="page" anchory="page"/>
              </v:shape>
            </w:pict>
          </mc:Fallback>
        </mc:AlternateContent>
      </w:r>
      <w:r w:rsidR="00A71DB8">
        <w:rPr>
          <w:noProof/>
          <w:lang w:eastAsia="fr-FR"/>
        </w:rPr>
        <w:drawing>
          <wp:anchor distT="0" distB="0" distL="114300" distR="114300" simplePos="0" relativeHeight="251820032" behindDoc="1" locked="0" layoutInCell="1" allowOverlap="1" wp14:anchorId="6EBFA8E4" wp14:editId="0476113D">
            <wp:simplePos x="0" y="0"/>
            <wp:positionH relativeFrom="page">
              <wp:align>center</wp:align>
            </wp:positionH>
            <wp:positionV relativeFrom="page">
              <wp:align>center</wp:align>
            </wp:positionV>
            <wp:extent cx="7560000" cy="5346000"/>
            <wp:effectExtent l="0" t="0" r="9525"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ndeau_portrait_186C_RV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0000" cy="5346000"/>
                    </a:xfrm>
                    <a:prstGeom prst="rect">
                      <a:avLst/>
                    </a:prstGeom>
                  </pic:spPr>
                </pic:pic>
              </a:graphicData>
            </a:graphic>
            <wp14:sizeRelH relativeFrom="page">
              <wp14:pctWidth>0</wp14:pctWidth>
            </wp14:sizeRelH>
            <wp14:sizeRelV relativeFrom="page">
              <wp14:pctHeight>0</wp14:pctHeight>
            </wp14:sizeRelV>
          </wp:anchor>
        </w:drawing>
      </w:r>
      <w:r w:rsidR="00154CBB">
        <w:rPr>
          <w:noProof/>
          <w:lang w:eastAsia="fr-FR"/>
        </w:rPr>
        <mc:AlternateContent>
          <mc:Choice Requires="wps">
            <w:drawing>
              <wp:anchor distT="0" distB="0" distL="114300" distR="114300" simplePos="0" relativeHeight="251643904" behindDoc="0" locked="0" layoutInCell="1" allowOverlap="1" wp14:anchorId="296CE6C3" wp14:editId="281B9B0C">
                <wp:simplePos x="0" y="0"/>
                <wp:positionH relativeFrom="column">
                  <wp:posOffset>-1079860</wp:posOffset>
                </wp:positionH>
                <wp:positionV relativeFrom="paragraph">
                  <wp:posOffset>4120395</wp:posOffset>
                </wp:positionV>
                <wp:extent cx="8111490" cy="635"/>
                <wp:effectExtent l="0" t="0" r="16510" b="50165"/>
                <wp:wrapNone/>
                <wp:docPr id="14" name="Connecteur droit 14"/>
                <wp:cNvGraphicFramePr/>
                <a:graphic xmlns:a="http://schemas.openxmlformats.org/drawingml/2006/main">
                  <a:graphicData uri="http://schemas.microsoft.com/office/word/2010/wordprocessingShape">
                    <wps:wsp>
                      <wps:cNvCnPr/>
                      <wps:spPr>
                        <a:xfrm flipH="1">
                          <a:off x="0" y="0"/>
                          <a:ext cx="8111490" cy="635"/>
                        </a:xfrm>
                        <a:prstGeom prst="line">
                          <a:avLst/>
                        </a:prstGeom>
                        <a:ln>
                          <a:solidFill>
                            <a:schemeClr val="bg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AA865C0" id="Connecteur_x0020_droit_x0020_14" o:spid="_x0000_s1026" style="position:absolute;flip:x;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05pt,324.45pt" to="553.65pt,32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" strokecolor="white [3212]" strokeweight=".5pt">
                <v:stroke dashstyle="1 1" joinstyle="miter"/>
              </v:line>
            </w:pict>
          </mc:Fallback>
        </mc:AlternateContent>
      </w:r>
      <w:r w:rsidR="00154CBB">
        <w:rPr>
          <w:noProof/>
          <w:lang w:eastAsia="fr-FR"/>
        </w:rPr>
        <mc:AlternateContent>
          <mc:Choice Requires="wps">
            <w:drawing>
              <wp:anchor distT="0" distB="0" distL="114300" distR="114300" simplePos="0" relativeHeight="251645952" behindDoc="0" locked="0" layoutInCell="1" allowOverlap="1" wp14:anchorId="1CA5BDCD" wp14:editId="24AA483D">
                <wp:simplePos x="0" y="0"/>
                <wp:positionH relativeFrom="column">
                  <wp:posOffset>-852978</wp:posOffset>
                </wp:positionH>
                <wp:positionV relativeFrom="paragraph">
                  <wp:posOffset>4926215</wp:posOffset>
                </wp:positionV>
                <wp:extent cx="8111490" cy="635"/>
                <wp:effectExtent l="0" t="0" r="16510" b="50165"/>
                <wp:wrapNone/>
                <wp:docPr id="4" name="Connecteur droit 4"/>
                <wp:cNvGraphicFramePr/>
                <a:graphic xmlns:a="http://schemas.openxmlformats.org/drawingml/2006/main">
                  <a:graphicData uri="http://schemas.microsoft.com/office/word/2010/wordprocessingShape">
                    <wps:wsp>
                      <wps:cNvCnPr/>
                      <wps:spPr>
                        <a:xfrm flipH="1">
                          <a:off x="0" y="0"/>
                          <a:ext cx="8111490" cy="635"/>
                        </a:xfrm>
                        <a:prstGeom prst="line">
                          <a:avLst/>
                        </a:prstGeom>
                        <a:ln>
                          <a:solidFill>
                            <a:schemeClr val="bg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BCDB168" id="Connecteur_x0020_droit_x0020_4" o:spid="_x0000_s1026" style="position:absolute;flip:x;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15pt,387.9pt" to="571.55pt,38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" strokecolor="white [3212]" strokeweight=".5pt">
                <v:stroke dashstyle="1 1" joinstyle="miter"/>
              </v:line>
            </w:pict>
          </mc:Fallback>
        </mc:AlternateContent>
      </w:r>
    </w:p>
    <w:p w14:paraId="48B42ABA" w14:textId="77777777" w:rsidR="007F0EA1" w:rsidRPr="007F0EA1" w:rsidRDefault="007F0EA1" w:rsidP="007F0EA1">
      <w:pPr>
        <w:pBdr>
          <w:top w:val="dotted" w:sz="8" w:space="1" w:color="C8102E"/>
          <w:left w:val="dotted" w:sz="8" w:space="4" w:color="C8102E"/>
          <w:bottom w:val="dotted" w:sz="8" w:space="1" w:color="C8102E"/>
          <w:right w:val="dotted" w:sz="8" w:space="4" w:color="C8102E"/>
        </w:pBdr>
        <w:jc w:val="center"/>
        <w:rPr>
          <w:sz w:val="16"/>
          <w:szCs w:val="16"/>
        </w:rPr>
      </w:pPr>
    </w:p>
    <w:p w14:paraId="686D0239" w14:textId="6A146A9F" w:rsidR="00D06480" w:rsidRPr="007F0EA1" w:rsidRDefault="00F7618A" w:rsidP="007F0EA1">
      <w:pPr>
        <w:pBdr>
          <w:top w:val="dotted" w:sz="8" w:space="1" w:color="C8102E"/>
          <w:left w:val="dotted" w:sz="8" w:space="4" w:color="C8102E"/>
          <w:bottom w:val="dotted" w:sz="8" w:space="1" w:color="C8102E"/>
          <w:right w:val="dotted" w:sz="8" w:space="4" w:color="C8102E"/>
        </w:pBdr>
        <w:jc w:val="center"/>
        <w:rPr>
          <w:sz w:val="32"/>
          <w:szCs w:val="32"/>
        </w:rPr>
      </w:pPr>
      <w:r>
        <w:rPr>
          <w:sz w:val="32"/>
          <w:szCs w:val="32"/>
        </w:rPr>
        <w:t>Ce document présente les différentes phases du projet NOM DU JEU réalisé dans le cadre de l’électif Génie logiciel orienté objet</w:t>
      </w:r>
    </w:p>
    <w:p w14:paraId="30D1D3B9" w14:textId="78214430" w:rsidR="007F0EA1" w:rsidRDefault="007F0EA1" w:rsidP="007F0EA1">
      <w:pPr>
        <w:pBdr>
          <w:top w:val="dotted" w:sz="8" w:space="1" w:color="C8102E"/>
          <w:left w:val="dotted" w:sz="8" w:space="4" w:color="C8102E"/>
          <w:bottom w:val="dotted" w:sz="8" w:space="1" w:color="C8102E"/>
          <w:right w:val="dotted" w:sz="8" w:space="4" w:color="C8102E"/>
        </w:pBdr>
        <w:jc w:val="center"/>
        <w:rPr>
          <w:sz w:val="32"/>
          <w:szCs w:val="32"/>
        </w:rPr>
      </w:pPr>
      <w:r w:rsidRPr="007F0EA1">
        <w:rPr>
          <w:sz w:val="32"/>
          <w:szCs w:val="32"/>
        </w:rPr>
        <w:t xml:space="preserve">Dossier rédigé par </w:t>
      </w:r>
      <w:r w:rsidR="00F7618A">
        <w:rPr>
          <w:i/>
          <w:sz w:val="32"/>
          <w:szCs w:val="32"/>
        </w:rPr>
        <w:t>Hugo BORSONI et Vincent FLATTOT</w:t>
      </w:r>
      <w:r>
        <w:rPr>
          <w:i/>
          <w:sz w:val="32"/>
          <w:szCs w:val="32"/>
        </w:rPr>
        <w:t>.</w:t>
      </w:r>
    </w:p>
    <w:p w14:paraId="08E9EACC" w14:textId="73FE532E" w:rsidR="007F0EA1" w:rsidRDefault="007F0EA1" w:rsidP="007F0EA1">
      <w:pPr>
        <w:pBdr>
          <w:top w:val="dotted" w:sz="8" w:space="1" w:color="C8102E"/>
          <w:left w:val="dotted" w:sz="8" w:space="4" w:color="C8102E"/>
          <w:bottom w:val="dotted" w:sz="8" w:space="1" w:color="C8102E"/>
          <w:right w:val="dotted" w:sz="8" w:space="4" w:color="C8102E"/>
        </w:pBdr>
        <w:jc w:val="center"/>
        <w:rPr>
          <w:i/>
          <w:sz w:val="32"/>
          <w:szCs w:val="32"/>
        </w:rPr>
      </w:pPr>
      <w:r>
        <w:rPr>
          <w:sz w:val="32"/>
          <w:szCs w:val="32"/>
        </w:rPr>
        <w:t xml:space="preserve"> </w:t>
      </w:r>
      <w:r w:rsidRPr="007F0EA1">
        <w:rPr>
          <w:sz w:val="32"/>
          <w:szCs w:val="32"/>
        </w:rPr>
        <w:t xml:space="preserve"> </w:t>
      </w:r>
      <w:r w:rsidR="00F7618A">
        <w:rPr>
          <w:sz w:val="32"/>
          <w:szCs w:val="32"/>
        </w:rPr>
        <w:t>17</w:t>
      </w:r>
      <w:r w:rsidRPr="007F0EA1">
        <w:rPr>
          <w:i/>
          <w:sz w:val="32"/>
          <w:szCs w:val="32"/>
        </w:rPr>
        <w:t>/</w:t>
      </w:r>
      <w:r w:rsidR="00F7618A">
        <w:rPr>
          <w:i/>
          <w:sz w:val="32"/>
          <w:szCs w:val="32"/>
        </w:rPr>
        <w:t>01</w:t>
      </w:r>
      <w:r w:rsidRPr="007F0EA1">
        <w:rPr>
          <w:i/>
          <w:sz w:val="32"/>
          <w:szCs w:val="32"/>
        </w:rPr>
        <w:t>/</w:t>
      </w:r>
      <w:r w:rsidR="00F7618A">
        <w:rPr>
          <w:i/>
          <w:sz w:val="32"/>
          <w:szCs w:val="32"/>
        </w:rPr>
        <w:t>2021</w:t>
      </w:r>
    </w:p>
    <w:p w14:paraId="42D7F21E" w14:textId="77777777" w:rsidR="007F0EA1" w:rsidRPr="007F0EA1" w:rsidRDefault="007F0EA1" w:rsidP="007F0EA1">
      <w:pPr>
        <w:pBdr>
          <w:top w:val="dotted" w:sz="8" w:space="1" w:color="C8102E"/>
          <w:left w:val="dotted" w:sz="8" w:space="4" w:color="C8102E"/>
          <w:bottom w:val="dotted" w:sz="8" w:space="1" w:color="C8102E"/>
          <w:right w:val="dotted" w:sz="8" w:space="4" w:color="C8102E"/>
        </w:pBdr>
        <w:jc w:val="center"/>
        <w:rPr>
          <w:i/>
          <w:sz w:val="20"/>
          <w:szCs w:val="20"/>
        </w:rPr>
      </w:pPr>
    </w:p>
    <w:p w14:paraId="0F63C654" w14:textId="77777777" w:rsidR="007F0EA1" w:rsidRDefault="007F0EA1" w:rsidP="007F0EA1">
      <w:pPr>
        <w:jc w:val="right"/>
        <w:rPr>
          <w:i/>
          <w:sz w:val="32"/>
          <w:szCs w:val="32"/>
        </w:rPr>
      </w:pPr>
    </w:p>
    <w:p w14:paraId="01BC4987" w14:textId="77777777" w:rsidR="007F0EA1" w:rsidRPr="007F0EA1" w:rsidRDefault="007F0EA1" w:rsidP="007F0EA1">
      <w:pPr>
        <w:jc w:val="right"/>
        <w:rPr>
          <w:sz w:val="32"/>
          <w:szCs w:val="32"/>
        </w:rPr>
      </w:pPr>
    </w:p>
    <w:sdt>
      <w:sdtPr>
        <w:rPr>
          <w:rFonts w:ascii="Gill Sans MT" w:eastAsiaTheme="minorHAnsi" w:hAnsi="Gill Sans MT" w:cstheme="minorBidi"/>
          <w:b w:val="0"/>
          <w:bCs w:val="0"/>
          <w:smallCaps w:val="0"/>
          <w:color w:val="auto"/>
          <w:sz w:val="24"/>
          <w:szCs w:val="24"/>
          <w:lang w:eastAsia="en-US"/>
        </w:rPr>
        <w:id w:val="-1390490360"/>
        <w:docPartObj>
          <w:docPartGallery w:val="Table of Contents"/>
          <w:docPartUnique/>
        </w:docPartObj>
      </w:sdtPr>
      <w:sdtEndPr>
        <w:rPr>
          <w:noProof/>
        </w:rPr>
      </w:sdtEndPr>
      <w:sdtContent>
        <w:p w14:paraId="717C61ED" w14:textId="77777777" w:rsidR="00B86DFC" w:rsidRDefault="00B86DFC">
          <w:pPr>
            <w:pStyle w:val="En-ttedetabledesmatires"/>
          </w:pPr>
          <w:r>
            <w:t>Table des matières</w:t>
          </w:r>
        </w:p>
        <w:p w14:paraId="4A1F3EC0" w14:textId="1DB1569C" w:rsidR="002418C8" w:rsidRDefault="00B86DFC">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r>
            <w:rPr>
              <w:rFonts w:asciiTheme="minorHAnsi" w:hAnsiTheme="minorHAnsi"/>
              <w:b w:val="0"/>
              <w:bCs w:val="0"/>
              <w:sz w:val="28"/>
            </w:rPr>
            <w:fldChar w:fldCharType="begin"/>
          </w:r>
          <w:r w:rsidR="004C54A7">
            <w:instrText>TOC</w:instrText>
          </w:r>
          <w:r>
            <w:instrText xml:space="preserve"> \o "1-3" \h \z \u</w:instrText>
          </w:r>
          <w:r>
            <w:rPr>
              <w:rFonts w:asciiTheme="minorHAnsi" w:hAnsiTheme="minorHAnsi"/>
              <w:b w:val="0"/>
              <w:bCs w:val="0"/>
              <w:sz w:val="28"/>
            </w:rPr>
            <w:fldChar w:fldCharType="separate"/>
          </w:r>
          <w:hyperlink w:anchor="_Toc61805974" w:history="1">
            <w:r w:rsidR="002418C8" w:rsidRPr="00376F51">
              <w:rPr>
                <w:rStyle w:val="Lienhypertexte"/>
                <w:noProof/>
              </w:rPr>
              <w:t>01.</w:t>
            </w:r>
            <w:r w:rsidR="002418C8">
              <w:rPr>
                <w:rFonts w:asciiTheme="minorHAnsi" w:eastAsiaTheme="minorEastAsia" w:hAnsiTheme="minorHAnsi"/>
                <w:b w:val="0"/>
                <w:bCs w:val="0"/>
                <w:smallCaps w:val="0"/>
                <w:noProof/>
                <w:color w:val="auto"/>
                <w:sz w:val="22"/>
                <w:szCs w:val="22"/>
                <w:lang w:eastAsia="fr-FR"/>
              </w:rPr>
              <w:tab/>
            </w:r>
            <w:r w:rsidR="002418C8" w:rsidRPr="00376F51">
              <w:rPr>
                <w:rStyle w:val="Lienhypertexte"/>
                <w:noProof/>
              </w:rPr>
              <w:t>Cahier des charges</w:t>
            </w:r>
            <w:r w:rsidR="002418C8">
              <w:rPr>
                <w:noProof/>
                <w:webHidden/>
              </w:rPr>
              <w:tab/>
            </w:r>
            <w:r w:rsidR="002418C8">
              <w:rPr>
                <w:noProof/>
                <w:webHidden/>
              </w:rPr>
              <w:fldChar w:fldCharType="begin"/>
            </w:r>
            <w:r w:rsidR="002418C8">
              <w:rPr>
                <w:noProof/>
                <w:webHidden/>
              </w:rPr>
              <w:instrText xml:space="preserve"> PAGEREF _Toc61805974 \h </w:instrText>
            </w:r>
            <w:r w:rsidR="002418C8">
              <w:rPr>
                <w:noProof/>
                <w:webHidden/>
              </w:rPr>
            </w:r>
            <w:r w:rsidR="002418C8">
              <w:rPr>
                <w:noProof/>
                <w:webHidden/>
              </w:rPr>
              <w:fldChar w:fldCharType="separate"/>
            </w:r>
            <w:r w:rsidR="002418C8">
              <w:rPr>
                <w:noProof/>
                <w:webHidden/>
              </w:rPr>
              <w:t>2</w:t>
            </w:r>
            <w:r w:rsidR="002418C8">
              <w:rPr>
                <w:noProof/>
                <w:webHidden/>
              </w:rPr>
              <w:fldChar w:fldCharType="end"/>
            </w:r>
          </w:hyperlink>
        </w:p>
        <w:p w14:paraId="2BB72764" w14:textId="716458F3" w:rsidR="002418C8" w:rsidRDefault="002418C8">
          <w:pPr>
            <w:pStyle w:val="TM2"/>
            <w:tabs>
              <w:tab w:val="left" w:pos="720"/>
              <w:tab w:val="right" w:leader="dot" w:pos="6130"/>
            </w:tabs>
            <w:rPr>
              <w:rFonts w:asciiTheme="minorHAnsi" w:eastAsiaTheme="minorEastAsia" w:hAnsiTheme="minorHAnsi"/>
              <w:noProof/>
              <w:sz w:val="22"/>
              <w:lang w:eastAsia="fr-FR"/>
            </w:rPr>
          </w:pPr>
          <w:hyperlink w:anchor="_Toc61805975" w:history="1">
            <w:r w:rsidRPr="00376F51">
              <w:rPr>
                <w:rStyle w:val="Lienhypertexte"/>
                <w:noProof/>
              </w:rPr>
              <w:t>A.</w:t>
            </w:r>
            <w:r>
              <w:rPr>
                <w:rFonts w:asciiTheme="minorHAnsi" w:eastAsiaTheme="minorEastAsia" w:hAnsiTheme="minorHAnsi"/>
                <w:noProof/>
                <w:sz w:val="22"/>
                <w:lang w:eastAsia="fr-FR"/>
              </w:rPr>
              <w:tab/>
            </w:r>
            <w:r w:rsidRPr="00376F51">
              <w:rPr>
                <w:rStyle w:val="Lienhypertexte"/>
                <w:noProof/>
              </w:rPr>
              <w:t>Présentation du jeu Flow Free</w:t>
            </w:r>
            <w:r>
              <w:rPr>
                <w:noProof/>
                <w:webHidden/>
              </w:rPr>
              <w:tab/>
            </w:r>
            <w:r>
              <w:rPr>
                <w:noProof/>
                <w:webHidden/>
              </w:rPr>
              <w:fldChar w:fldCharType="begin"/>
            </w:r>
            <w:r>
              <w:rPr>
                <w:noProof/>
                <w:webHidden/>
              </w:rPr>
              <w:instrText xml:space="preserve"> PAGEREF _Toc61805975 \h </w:instrText>
            </w:r>
            <w:r>
              <w:rPr>
                <w:noProof/>
                <w:webHidden/>
              </w:rPr>
            </w:r>
            <w:r>
              <w:rPr>
                <w:noProof/>
                <w:webHidden/>
              </w:rPr>
              <w:fldChar w:fldCharType="separate"/>
            </w:r>
            <w:r>
              <w:rPr>
                <w:noProof/>
                <w:webHidden/>
              </w:rPr>
              <w:t>2</w:t>
            </w:r>
            <w:r>
              <w:rPr>
                <w:noProof/>
                <w:webHidden/>
              </w:rPr>
              <w:fldChar w:fldCharType="end"/>
            </w:r>
          </w:hyperlink>
        </w:p>
        <w:p w14:paraId="2C6EE06D" w14:textId="550665A7" w:rsidR="002418C8" w:rsidRDefault="002418C8">
          <w:pPr>
            <w:pStyle w:val="TM2"/>
            <w:tabs>
              <w:tab w:val="left" w:pos="720"/>
              <w:tab w:val="right" w:leader="dot" w:pos="6130"/>
            </w:tabs>
            <w:rPr>
              <w:rFonts w:asciiTheme="minorHAnsi" w:eastAsiaTheme="minorEastAsia" w:hAnsiTheme="minorHAnsi"/>
              <w:noProof/>
              <w:sz w:val="22"/>
              <w:lang w:eastAsia="fr-FR"/>
            </w:rPr>
          </w:pPr>
          <w:hyperlink w:anchor="_Toc61805976" w:history="1">
            <w:r w:rsidRPr="00376F51">
              <w:rPr>
                <w:rStyle w:val="Lienhypertexte"/>
                <w:noProof/>
              </w:rPr>
              <w:t>B.</w:t>
            </w:r>
            <w:r>
              <w:rPr>
                <w:rFonts w:asciiTheme="minorHAnsi" w:eastAsiaTheme="minorEastAsia" w:hAnsiTheme="minorHAnsi"/>
                <w:noProof/>
                <w:sz w:val="22"/>
                <w:lang w:eastAsia="fr-FR"/>
              </w:rPr>
              <w:tab/>
            </w:r>
            <w:r w:rsidRPr="00376F51">
              <w:rPr>
                <w:rStyle w:val="Lienhypertexte"/>
                <w:noProof/>
              </w:rPr>
              <w:t>Présentation d’une phase de jeu (version mobile)</w:t>
            </w:r>
            <w:r>
              <w:rPr>
                <w:noProof/>
                <w:webHidden/>
              </w:rPr>
              <w:tab/>
            </w:r>
            <w:r>
              <w:rPr>
                <w:noProof/>
                <w:webHidden/>
              </w:rPr>
              <w:fldChar w:fldCharType="begin"/>
            </w:r>
            <w:r>
              <w:rPr>
                <w:noProof/>
                <w:webHidden/>
              </w:rPr>
              <w:instrText xml:space="preserve"> PAGEREF _Toc61805976 \h </w:instrText>
            </w:r>
            <w:r>
              <w:rPr>
                <w:noProof/>
                <w:webHidden/>
              </w:rPr>
            </w:r>
            <w:r>
              <w:rPr>
                <w:noProof/>
                <w:webHidden/>
              </w:rPr>
              <w:fldChar w:fldCharType="separate"/>
            </w:r>
            <w:r>
              <w:rPr>
                <w:noProof/>
                <w:webHidden/>
              </w:rPr>
              <w:t>2</w:t>
            </w:r>
            <w:r>
              <w:rPr>
                <w:noProof/>
                <w:webHidden/>
              </w:rPr>
              <w:fldChar w:fldCharType="end"/>
            </w:r>
          </w:hyperlink>
        </w:p>
        <w:p w14:paraId="34A478CF" w14:textId="3D895190" w:rsidR="002418C8" w:rsidRDefault="002418C8">
          <w:pPr>
            <w:pStyle w:val="TM2"/>
            <w:tabs>
              <w:tab w:val="left" w:pos="960"/>
              <w:tab w:val="right" w:leader="dot" w:pos="6130"/>
            </w:tabs>
            <w:rPr>
              <w:rFonts w:asciiTheme="minorHAnsi" w:eastAsiaTheme="minorEastAsia" w:hAnsiTheme="minorHAnsi"/>
              <w:noProof/>
              <w:sz w:val="22"/>
              <w:lang w:eastAsia="fr-FR"/>
            </w:rPr>
          </w:pPr>
          <w:hyperlink w:anchor="_Toc61805977" w:history="1">
            <w:r w:rsidRPr="00376F51">
              <w:rPr>
                <w:rStyle w:val="Lienhypertexte"/>
                <w:noProof/>
              </w:rPr>
              <w:t>C.</w:t>
            </w:r>
            <w:r>
              <w:rPr>
                <w:rFonts w:asciiTheme="minorHAnsi" w:eastAsiaTheme="minorEastAsia" w:hAnsiTheme="minorHAnsi"/>
                <w:noProof/>
                <w:sz w:val="22"/>
                <w:lang w:eastAsia="fr-FR"/>
              </w:rPr>
              <w:tab/>
            </w:r>
            <w:r w:rsidRPr="00376F51">
              <w:rPr>
                <w:rStyle w:val="Lienhypertexte"/>
                <w:noProof/>
              </w:rPr>
              <w:t>Notion de niveaux</w:t>
            </w:r>
            <w:r>
              <w:rPr>
                <w:noProof/>
                <w:webHidden/>
              </w:rPr>
              <w:tab/>
            </w:r>
            <w:r>
              <w:rPr>
                <w:noProof/>
                <w:webHidden/>
              </w:rPr>
              <w:fldChar w:fldCharType="begin"/>
            </w:r>
            <w:r>
              <w:rPr>
                <w:noProof/>
                <w:webHidden/>
              </w:rPr>
              <w:instrText xml:space="preserve"> PAGEREF _Toc61805977 \h </w:instrText>
            </w:r>
            <w:r>
              <w:rPr>
                <w:noProof/>
                <w:webHidden/>
              </w:rPr>
            </w:r>
            <w:r>
              <w:rPr>
                <w:noProof/>
                <w:webHidden/>
              </w:rPr>
              <w:fldChar w:fldCharType="separate"/>
            </w:r>
            <w:r>
              <w:rPr>
                <w:noProof/>
                <w:webHidden/>
              </w:rPr>
              <w:t>3</w:t>
            </w:r>
            <w:r>
              <w:rPr>
                <w:noProof/>
                <w:webHidden/>
              </w:rPr>
              <w:fldChar w:fldCharType="end"/>
            </w:r>
          </w:hyperlink>
        </w:p>
        <w:p w14:paraId="24BB746B" w14:textId="33724349" w:rsidR="002418C8" w:rsidRDefault="002418C8">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hyperlink w:anchor="_Toc61805978" w:history="1">
            <w:r w:rsidRPr="00376F51">
              <w:rPr>
                <w:rStyle w:val="Lienhypertexte"/>
                <w:noProof/>
              </w:rPr>
              <w:t>02.</w:t>
            </w:r>
            <w:r>
              <w:rPr>
                <w:rFonts w:asciiTheme="minorHAnsi" w:eastAsiaTheme="minorEastAsia" w:hAnsiTheme="minorHAnsi"/>
                <w:b w:val="0"/>
                <w:bCs w:val="0"/>
                <w:smallCaps w:val="0"/>
                <w:noProof/>
                <w:color w:val="auto"/>
                <w:sz w:val="22"/>
                <w:szCs w:val="22"/>
                <w:lang w:eastAsia="fr-FR"/>
              </w:rPr>
              <w:tab/>
            </w:r>
            <w:r w:rsidRPr="00376F51">
              <w:rPr>
                <w:rStyle w:val="Lienhypertexte"/>
                <w:noProof/>
              </w:rPr>
              <w:t>Expression des besoins</w:t>
            </w:r>
            <w:r>
              <w:rPr>
                <w:noProof/>
                <w:webHidden/>
              </w:rPr>
              <w:tab/>
            </w:r>
            <w:r>
              <w:rPr>
                <w:noProof/>
                <w:webHidden/>
              </w:rPr>
              <w:fldChar w:fldCharType="begin"/>
            </w:r>
            <w:r>
              <w:rPr>
                <w:noProof/>
                <w:webHidden/>
              </w:rPr>
              <w:instrText xml:space="preserve"> PAGEREF _Toc61805978 \h </w:instrText>
            </w:r>
            <w:r>
              <w:rPr>
                <w:noProof/>
                <w:webHidden/>
              </w:rPr>
            </w:r>
            <w:r>
              <w:rPr>
                <w:noProof/>
                <w:webHidden/>
              </w:rPr>
              <w:fldChar w:fldCharType="separate"/>
            </w:r>
            <w:r>
              <w:rPr>
                <w:noProof/>
                <w:webHidden/>
              </w:rPr>
              <w:t>3</w:t>
            </w:r>
            <w:r>
              <w:rPr>
                <w:noProof/>
                <w:webHidden/>
              </w:rPr>
              <w:fldChar w:fldCharType="end"/>
            </w:r>
          </w:hyperlink>
        </w:p>
        <w:p w14:paraId="466DF0D5" w14:textId="53F0E7CD" w:rsidR="002418C8" w:rsidRDefault="002418C8">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hyperlink w:anchor="_Toc61805979" w:history="1">
            <w:r w:rsidRPr="00376F51">
              <w:rPr>
                <w:rStyle w:val="Lienhypertexte"/>
                <w:noProof/>
              </w:rPr>
              <w:t>03.</w:t>
            </w:r>
            <w:r>
              <w:rPr>
                <w:rFonts w:asciiTheme="minorHAnsi" w:eastAsiaTheme="minorEastAsia" w:hAnsiTheme="minorHAnsi"/>
                <w:b w:val="0"/>
                <w:bCs w:val="0"/>
                <w:smallCaps w:val="0"/>
                <w:noProof/>
                <w:color w:val="auto"/>
                <w:sz w:val="22"/>
                <w:szCs w:val="22"/>
                <w:lang w:eastAsia="fr-FR"/>
              </w:rPr>
              <w:tab/>
            </w:r>
            <w:r w:rsidRPr="00376F51">
              <w:rPr>
                <w:rStyle w:val="Lienhypertexte"/>
                <w:noProof/>
              </w:rPr>
              <w:t>Conception</w:t>
            </w:r>
            <w:r>
              <w:rPr>
                <w:noProof/>
                <w:webHidden/>
              </w:rPr>
              <w:tab/>
            </w:r>
            <w:r>
              <w:rPr>
                <w:noProof/>
                <w:webHidden/>
              </w:rPr>
              <w:fldChar w:fldCharType="begin"/>
            </w:r>
            <w:r>
              <w:rPr>
                <w:noProof/>
                <w:webHidden/>
              </w:rPr>
              <w:instrText xml:space="preserve"> PAGEREF _Toc61805979 \h </w:instrText>
            </w:r>
            <w:r>
              <w:rPr>
                <w:noProof/>
                <w:webHidden/>
              </w:rPr>
            </w:r>
            <w:r>
              <w:rPr>
                <w:noProof/>
                <w:webHidden/>
              </w:rPr>
              <w:fldChar w:fldCharType="separate"/>
            </w:r>
            <w:r>
              <w:rPr>
                <w:noProof/>
                <w:webHidden/>
              </w:rPr>
              <w:t>3</w:t>
            </w:r>
            <w:r>
              <w:rPr>
                <w:noProof/>
                <w:webHidden/>
              </w:rPr>
              <w:fldChar w:fldCharType="end"/>
            </w:r>
          </w:hyperlink>
        </w:p>
        <w:p w14:paraId="02BCEB8E" w14:textId="65DDF9A1" w:rsidR="002418C8" w:rsidRDefault="002418C8">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hyperlink w:anchor="_Toc61805980" w:history="1">
            <w:r w:rsidRPr="00376F51">
              <w:rPr>
                <w:rStyle w:val="Lienhypertexte"/>
                <w:noProof/>
              </w:rPr>
              <w:t>04.</w:t>
            </w:r>
            <w:r>
              <w:rPr>
                <w:rFonts w:asciiTheme="minorHAnsi" w:eastAsiaTheme="minorEastAsia" w:hAnsiTheme="minorHAnsi"/>
                <w:b w:val="0"/>
                <w:bCs w:val="0"/>
                <w:smallCaps w:val="0"/>
                <w:noProof/>
                <w:color w:val="auto"/>
                <w:sz w:val="22"/>
                <w:szCs w:val="22"/>
                <w:lang w:eastAsia="fr-FR"/>
              </w:rPr>
              <w:tab/>
            </w:r>
            <w:r w:rsidRPr="00376F51">
              <w:rPr>
                <w:rStyle w:val="Lienhypertexte"/>
                <w:noProof/>
              </w:rPr>
              <w:t>Réalisation</w:t>
            </w:r>
            <w:r>
              <w:rPr>
                <w:noProof/>
                <w:webHidden/>
              </w:rPr>
              <w:tab/>
            </w:r>
            <w:r>
              <w:rPr>
                <w:noProof/>
                <w:webHidden/>
              </w:rPr>
              <w:fldChar w:fldCharType="begin"/>
            </w:r>
            <w:r>
              <w:rPr>
                <w:noProof/>
                <w:webHidden/>
              </w:rPr>
              <w:instrText xml:space="preserve"> PAGEREF _Toc61805980 \h </w:instrText>
            </w:r>
            <w:r>
              <w:rPr>
                <w:noProof/>
                <w:webHidden/>
              </w:rPr>
            </w:r>
            <w:r>
              <w:rPr>
                <w:noProof/>
                <w:webHidden/>
              </w:rPr>
              <w:fldChar w:fldCharType="separate"/>
            </w:r>
            <w:r>
              <w:rPr>
                <w:noProof/>
                <w:webHidden/>
              </w:rPr>
              <w:t>3</w:t>
            </w:r>
            <w:r>
              <w:rPr>
                <w:noProof/>
                <w:webHidden/>
              </w:rPr>
              <w:fldChar w:fldCharType="end"/>
            </w:r>
          </w:hyperlink>
        </w:p>
        <w:p w14:paraId="24A567B3" w14:textId="1A9C0B4F" w:rsidR="002418C8" w:rsidRDefault="002418C8">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hyperlink w:anchor="_Toc61805981" w:history="1">
            <w:r w:rsidRPr="00376F51">
              <w:rPr>
                <w:rStyle w:val="Lienhypertexte"/>
                <w:noProof/>
              </w:rPr>
              <w:t>05.</w:t>
            </w:r>
            <w:r>
              <w:rPr>
                <w:rFonts w:asciiTheme="minorHAnsi" w:eastAsiaTheme="minorEastAsia" w:hAnsiTheme="minorHAnsi"/>
                <w:b w:val="0"/>
                <w:bCs w:val="0"/>
                <w:smallCaps w:val="0"/>
                <w:noProof/>
                <w:color w:val="auto"/>
                <w:sz w:val="22"/>
                <w:szCs w:val="22"/>
                <w:lang w:eastAsia="fr-FR"/>
              </w:rPr>
              <w:tab/>
            </w:r>
            <w:r w:rsidRPr="00376F51">
              <w:rPr>
                <w:rStyle w:val="Lienhypertexte"/>
                <w:noProof/>
              </w:rPr>
              <w:t>Conclusion</w:t>
            </w:r>
            <w:r>
              <w:rPr>
                <w:noProof/>
                <w:webHidden/>
              </w:rPr>
              <w:tab/>
            </w:r>
            <w:r>
              <w:rPr>
                <w:noProof/>
                <w:webHidden/>
              </w:rPr>
              <w:fldChar w:fldCharType="begin"/>
            </w:r>
            <w:r>
              <w:rPr>
                <w:noProof/>
                <w:webHidden/>
              </w:rPr>
              <w:instrText xml:space="preserve"> PAGEREF _Toc61805981 \h </w:instrText>
            </w:r>
            <w:r>
              <w:rPr>
                <w:noProof/>
                <w:webHidden/>
              </w:rPr>
            </w:r>
            <w:r>
              <w:rPr>
                <w:noProof/>
                <w:webHidden/>
              </w:rPr>
              <w:fldChar w:fldCharType="separate"/>
            </w:r>
            <w:r>
              <w:rPr>
                <w:noProof/>
                <w:webHidden/>
              </w:rPr>
              <w:t>3</w:t>
            </w:r>
            <w:r>
              <w:rPr>
                <w:noProof/>
                <w:webHidden/>
              </w:rPr>
              <w:fldChar w:fldCharType="end"/>
            </w:r>
          </w:hyperlink>
        </w:p>
        <w:p w14:paraId="4BC5AC9F" w14:textId="788811F2" w:rsidR="00B86DFC" w:rsidRDefault="00B86DFC">
          <w:r>
            <w:rPr>
              <w:b/>
              <w:bCs/>
              <w:noProof/>
            </w:rPr>
            <w:fldChar w:fldCharType="end"/>
          </w:r>
        </w:p>
      </w:sdtContent>
    </w:sdt>
    <w:p w14:paraId="3E2D898E" w14:textId="7C43EBE8" w:rsidR="00C053E9" w:rsidRDefault="00C053E9"/>
    <w:p w14:paraId="7402DE1B" w14:textId="27BD33DF" w:rsidR="00C053E9" w:rsidRDefault="00C053E9"/>
    <w:p w14:paraId="2D0FA3A0" w14:textId="77777777" w:rsidR="00C053E9" w:rsidRDefault="00C053E9"/>
    <w:p w14:paraId="74B6B46E" w14:textId="5B1936B9" w:rsidR="00391D38" w:rsidRDefault="00277600">
      <w:pPr>
        <w:sectPr w:rsidR="00391D38" w:rsidSect="00217466">
          <w:headerReference w:type="default" r:id="rId11"/>
          <w:footerReference w:type="default" r:id="rId12"/>
          <w:pgSz w:w="11900" w:h="16840"/>
          <w:pgMar w:top="1440" w:right="2880" w:bottom="1440" w:left="2880" w:header="709" w:footer="709" w:gutter="0"/>
          <w:cols w:space="708"/>
          <w:docGrid w:linePitch="360"/>
        </w:sectPr>
      </w:pPr>
      <w:r>
        <w:t xml:space="preserve">NB : les codes utilisés pour dessiner les différents diagrammes sont fournis dans le dossier </w:t>
      </w:r>
      <w:proofErr w:type="spellStart"/>
      <w:r>
        <w:t>code_dossier</w:t>
      </w:r>
      <w:proofErr w:type="spellEnd"/>
      <w:r>
        <w:t xml:space="preserve"> rendu avec ce fichier. On pourra par exemple les entrer dans le site web </w:t>
      </w:r>
      <w:proofErr w:type="gramStart"/>
      <w:r>
        <w:t>plantuml.com  afin</w:t>
      </w:r>
      <w:proofErr w:type="gramEnd"/>
      <w:r>
        <w:t xml:space="preserve"> d’obtenir les résultats graphiques.</w:t>
      </w:r>
    </w:p>
    <w:p w14:paraId="4BD3FB9D" w14:textId="31BF8C85" w:rsidR="00BD6EE9" w:rsidRDefault="00BD6EE9"/>
    <w:p w14:paraId="34EFD97D" w14:textId="3070C128" w:rsidR="00562A96" w:rsidRDefault="00F7618A" w:rsidP="00562A96">
      <w:pPr>
        <w:pStyle w:val="Titre1"/>
      </w:pPr>
      <w:bookmarkStart w:id="0" w:name="_Toc61805974"/>
      <w:r>
        <w:t>Cahier des charges</w:t>
      </w:r>
      <w:bookmarkEnd w:id="0"/>
    </w:p>
    <w:p w14:paraId="2BE41C96" w14:textId="37274395" w:rsidR="00562A96" w:rsidRDefault="00F7618A" w:rsidP="00562A96">
      <w:pPr>
        <w:pStyle w:val="Titre2"/>
      </w:pPr>
      <w:bookmarkStart w:id="1" w:name="_Toc61805975"/>
      <w:r>
        <w:t>Présentation du jeu Flow Free</w:t>
      </w:r>
      <w:bookmarkEnd w:id="1"/>
      <w:r w:rsidR="002418C8" w:rsidRPr="002418C8">
        <w:rPr>
          <w:sz w:val="28"/>
          <w:szCs w:val="28"/>
        </w:rPr>
        <w:t>®</w:t>
      </w:r>
    </w:p>
    <w:p w14:paraId="10BCDB50" w14:textId="5C9030AD" w:rsidR="00F7618A" w:rsidRDefault="00F7618A" w:rsidP="00F7618A">
      <w:r>
        <w:t>Le jeu dont nous nous inspirons est Flow Free®. Il s’agit d’un jeu de puzzle développé par le studio Américain Big Duck Games et sortit en juin 2012. Il s’agit initialement d’un jeu pour mobile et est disponible sur IOS et Android.</w:t>
      </w:r>
    </w:p>
    <w:p w14:paraId="22A841DA" w14:textId="4EF6FB71" w:rsidR="00F7618A" w:rsidRDefault="00F7618A" w:rsidP="00F7618A">
      <w:r>
        <w:t xml:space="preserve">Le concept du jeu est assez simple. On part d’un plateau carré découpé en </w:t>
      </w:r>
      <w:proofErr w:type="spellStart"/>
      <w:r>
        <w:t>NxN</w:t>
      </w:r>
      <w:proofErr w:type="spellEnd"/>
      <w:r>
        <w:t xml:space="preserve"> cases. On dispose sur 2xn cases des « Plots » en forme de ronds. </w:t>
      </w:r>
      <w:r w:rsidR="00EF36B5">
        <w:t>Il faut ensuite à l’aide de « Tuyaux colorés » réussir à relier chaque plot de la même couleur tout en s’assurant que l’ensemble {</w:t>
      </w:r>
      <w:proofErr w:type="spellStart"/>
      <w:r w:rsidR="00EF36B5">
        <w:t>Tuyau+Plot</w:t>
      </w:r>
      <w:proofErr w:type="spellEnd"/>
      <w:r w:rsidR="00EF36B5">
        <w:t xml:space="preserve">} couvre bien l’ensemble des cases du Plateau et qu’aucun Tuyau ne croise un autre </w:t>
      </w:r>
      <w:proofErr w:type="gramStart"/>
      <w:r w:rsidR="00EF36B5">
        <w:t>Tuyau .</w:t>
      </w:r>
      <w:proofErr w:type="gramEnd"/>
    </w:p>
    <w:p w14:paraId="3AE44073" w14:textId="7AEB6FF0" w:rsidR="00EF36B5" w:rsidRDefault="00EF36B5" w:rsidP="00F7618A">
      <w:r w:rsidRPr="00EF36B5">
        <w:drawing>
          <wp:inline distT="0" distB="0" distL="0" distR="0" wp14:anchorId="4217C95F" wp14:editId="079AB23E">
            <wp:extent cx="5755640" cy="2698115"/>
            <wp:effectExtent l="0" t="0" r="0" b="6985"/>
            <wp:docPr id="13" name="Image 13" descr="What to use for flow free-like game random level creation?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to use for flow free-like game random level creation? - Stack Overfl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640" cy="2698115"/>
                    </a:xfrm>
                    <a:prstGeom prst="rect">
                      <a:avLst/>
                    </a:prstGeom>
                    <a:noFill/>
                    <a:ln>
                      <a:noFill/>
                    </a:ln>
                  </pic:spPr>
                </pic:pic>
              </a:graphicData>
            </a:graphic>
          </wp:inline>
        </w:drawing>
      </w:r>
    </w:p>
    <w:p w14:paraId="35323B08" w14:textId="1020CE1B" w:rsidR="00EF36B5" w:rsidRDefault="00EF36B5" w:rsidP="00EF36B5">
      <w:pPr>
        <w:jc w:val="center"/>
        <w:rPr>
          <w:i/>
          <w:iCs/>
        </w:rPr>
      </w:pPr>
      <w:r w:rsidRPr="00EF36B5">
        <w:rPr>
          <w:i/>
          <w:iCs/>
        </w:rPr>
        <w:t>Une illustration d’une partie au début et à a fin</w:t>
      </w:r>
    </w:p>
    <w:p w14:paraId="558FA1A6" w14:textId="77777777" w:rsidR="002C41B4" w:rsidRDefault="002C41B4" w:rsidP="00EF36B5">
      <w:pPr>
        <w:jc w:val="center"/>
        <w:rPr>
          <w:i/>
          <w:iCs/>
        </w:rPr>
      </w:pPr>
    </w:p>
    <w:p w14:paraId="63C2A13C" w14:textId="75C15E47" w:rsidR="00EF36B5" w:rsidRDefault="00EF36B5" w:rsidP="00EF36B5">
      <w:pPr>
        <w:pStyle w:val="Titre2"/>
      </w:pPr>
      <w:bookmarkStart w:id="2" w:name="_Toc61805976"/>
      <w:r>
        <w:t>Présentation d’une phase de jeu (version mobile)</w:t>
      </w:r>
      <w:bookmarkEnd w:id="2"/>
    </w:p>
    <w:p w14:paraId="37055CB7" w14:textId="77777777" w:rsidR="00EF36B5" w:rsidRDefault="00EF36B5" w:rsidP="00EF36B5">
      <w:pPr>
        <w:rPr>
          <w:i/>
          <w:iCs/>
        </w:rPr>
      </w:pPr>
    </w:p>
    <w:p w14:paraId="4DBE32C3" w14:textId="233AC1FD" w:rsidR="00EF36B5" w:rsidRDefault="00EF36B5" w:rsidP="00EF36B5">
      <w:pPr>
        <w:jc w:val="left"/>
      </w:pPr>
      <w:r>
        <w:t>Dans la phase de jeu, l’utilisateur peut cliquer sur un plot puis tracer avec son doigt le chemin qu’il souhaite lui faire prendre.</w:t>
      </w:r>
      <w:r w:rsidR="00902855">
        <w:t xml:space="preserve"> </w:t>
      </w:r>
      <w:r w:rsidR="00902855" w:rsidRPr="002418C8">
        <w:rPr>
          <w:b/>
          <w:bCs/>
          <w:sz w:val="22"/>
          <w:szCs w:val="22"/>
        </w:rPr>
        <w:t>Dans notre version, l’utilisateur cliquera avec sa souris sur un plot puis déplacera le tuyau grâce aux flèches de son clavier</w:t>
      </w:r>
      <w:r w:rsidR="00902855">
        <w:t xml:space="preserve"> </w:t>
      </w:r>
    </w:p>
    <w:p w14:paraId="3ED8DB96" w14:textId="722E96A4" w:rsidR="00EF36B5" w:rsidRDefault="00EF36B5" w:rsidP="00EF36B5">
      <w:pPr>
        <w:jc w:val="left"/>
      </w:pPr>
      <w:r>
        <w:t xml:space="preserve"> Si l’utilisateur lâche son doigt, le tuyau s’arrête sur la dernière case balayée par l’utilisateur.</w:t>
      </w:r>
      <w:r w:rsidR="00902855">
        <w:t xml:space="preserve"> </w:t>
      </w:r>
      <w:r w:rsidR="00902855" w:rsidRPr="002418C8">
        <w:rPr>
          <w:b/>
          <w:bCs/>
          <w:sz w:val="22"/>
          <w:szCs w:val="22"/>
        </w:rPr>
        <w:t xml:space="preserve">De même, dans notre version, nous </w:t>
      </w:r>
      <w:r w:rsidR="002418C8" w:rsidRPr="002418C8">
        <w:rPr>
          <w:b/>
          <w:bCs/>
          <w:sz w:val="22"/>
          <w:szCs w:val="22"/>
        </w:rPr>
        <w:t>utiliserons ce procédé</w:t>
      </w:r>
      <w:r w:rsidR="002418C8">
        <w:t xml:space="preserve"> </w:t>
      </w:r>
    </w:p>
    <w:p w14:paraId="10F2483E" w14:textId="1CEEF336" w:rsidR="00EF36B5" w:rsidRDefault="00EF36B5" w:rsidP="00EF36B5">
      <w:pPr>
        <w:jc w:val="left"/>
      </w:pPr>
      <w:r>
        <w:lastRenderedPageBreak/>
        <w:t>Si l’utilisateur fait croiser le nouveau tuyau avec un ancien, l’ancien tuyau est effacé jusqu’à la case précédant le croisement, le tuyau en construction reste celui que l’utilisateur était en train de construire.</w:t>
      </w:r>
      <w:r w:rsidR="00902855">
        <w:t xml:space="preserve"> </w:t>
      </w:r>
      <w:r w:rsidR="00902855" w:rsidRPr="002418C8">
        <w:rPr>
          <w:b/>
          <w:bCs/>
          <w:sz w:val="22"/>
          <w:szCs w:val="22"/>
        </w:rPr>
        <w:t>Dans notre version du jeu, nous supprimerons le tuyau courant entièrement et l’utilisateur pourra recliquer sur un plot pour construire un nouveau tuyau</w:t>
      </w:r>
      <w:r w:rsidR="00902855">
        <w:t>.</w:t>
      </w:r>
    </w:p>
    <w:p w14:paraId="346FCB9A" w14:textId="575A3E37" w:rsidR="00EF36B5" w:rsidRDefault="00EF36B5" w:rsidP="00EF36B5">
      <w:pPr>
        <w:jc w:val="left"/>
      </w:pPr>
      <w:r>
        <w:t>Lorsque l’utilisateur à réalisé le dernier mouvement avant la victoire, le jeu l’informe de la réussite et indique le nombre de tentatives qu’il a fallu pour réussir le niveau</w:t>
      </w:r>
      <w:r w:rsidRPr="002418C8">
        <w:rPr>
          <w:b/>
          <w:bCs/>
          <w:sz w:val="22"/>
          <w:szCs w:val="22"/>
        </w:rPr>
        <w:t>.</w:t>
      </w:r>
      <w:r w:rsidR="00902855" w:rsidRPr="002418C8">
        <w:rPr>
          <w:b/>
          <w:bCs/>
          <w:sz w:val="22"/>
          <w:szCs w:val="22"/>
        </w:rPr>
        <w:t xml:space="preserve"> Nous allons essayer de reproduire ce comportement</w:t>
      </w:r>
      <w:r w:rsidR="00902855">
        <w:t xml:space="preserve"> </w:t>
      </w:r>
    </w:p>
    <w:p w14:paraId="3C11A8AF" w14:textId="77777777" w:rsidR="002C41B4" w:rsidRDefault="002C41B4" w:rsidP="00EF36B5">
      <w:pPr>
        <w:jc w:val="left"/>
      </w:pPr>
    </w:p>
    <w:p w14:paraId="2500AF9D" w14:textId="5EACC344" w:rsidR="00EF36B5" w:rsidRDefault="00EF36B5" w:rsidP="00EF36B5">
      <w:pPr>
        <w:pStyle w:val="Titre2"/>
      </w:pPr>
      <w:bookmarkStart w:id="3" w:name="_Toc61805977"/>
      <w:r>
        <w:t>Notion de niveaux</w:t>
      </w:r>
      <w:bookmarkEnd w:id="3"/>
    </w:p>
    <w:p w14:paraId="707F5315" w14:textId="09890580" w:rsidR="00EF36B5" w:rsidRPr="00EF36B5" w:rsidRDefault="00EF36B5" w:rsidP="00EF36B5">
      <w:pPr>
        <w:jc w:val="left"/>
      </w:pPr>
      <w:r>
        <w:t>Dans le jeu, il existe différents niveaux auxquels on peut accéder lorsqu’on a réussi les niveaux précédent</w:t>
      </w:r>
      <w:r w:rsidR="00902855">
        <w:t>s</w:t>
      </w:r>
      <w:r>
        <w:t xml:space="preserve">. </w:t>
      </w:r>
      <w:r w:rsidR="00902855" w:rsidRPr="002418C8">
        <w:rPr>
          <w:b/>
          <w:bCs/>
          <w:sz w:val="22"/>
          <w:szCs w:val="22"/>
        </w:rPr>
        <w:t>On essaiera dans ce projet de donner la possibilité à l’utilisateur de changer de « niveau » en changeant le nombre de cases du plateau</w:t>
      </w:r>
      <w:r w:rsidR="00902855">
        <w:t xml:space="preserve"> </w:t>
      </w:r>
    </w:p>
    <w:p w14:paraId="0E8801B7" w14:textId="01A0BF5A" w:rsidR="006E01EB" w:rsidRDefault="006E01EB" w:rsidP="000A02C5">
      <w:pPr>
        <w:pStyle w:val="Souspartie"/>
        <w:ind w:left="0"/>
        <w:rPr>
          <w:b w:val="0"/>
        </w:rPr>
      </w:pPr>
    </w:p>
    <w:p w14:paraId="4E56F4FB" w14:textId="0EE8CE36" w:rsidR="00F7618A" w:rsidRDefault="00F7618A" w:rsidP="00F7618A">
      <w:pPr>
        <w:pStyle w:val="Titre1"/>
      </w:pPr>
      <w:bookmarkStart w:id="4" w:name="_Toc61805978"/>
      <w:r>
        <w:t>Expression des besoins</w:t>
      </w:r>
      <w:bookmarkEnd w:id="4"/>
      <w:r>
        <w:t xml:space="preserve"> </w:t>
      </w:r>
    </w:p>
    <w:p w14:paraId="2EFEA786" w14:textId="5B7FA0CE" w:rsidR="002418C8" w:rsidRDefault="002418C8" w:rsidP="002418C8">
      <w:r>
        <w:t>L’utilisateur du jeu a plusieurs attentes que nous récapitulons ici sous forme d’une liste et que nous illustrons via un diagramme de cas d’utilisation et de différents scénarios.</w:t>
      </w:r>
    </w:p>
    <w:p w14:paraId="4A48DA40" w14:textId="7B2A5B81" w:rsidR="002418C8" w:rsidRDefault="002418C8" w:rsidP="002418C8">
      <w:pPr>
        <w:pStyle w:val="Paragraphedeliste"/>
        <w:numPr>
          <w:ilvl w:val="0"/>
          <w:numId w:val="19"/>
        </w:numPr>
      </w:pPr>
      <w:r>
        <w:t xml:space="preserve">Pouvoir sélectionner un plot pour créer un tuyau </w:t>
      </w:r>
    </w:p>
    <w:p w14:paraId="2305542F" w14:textId="69ACBAFE" w:rsidR="002418C8" w:rsidRDefault="002418C8" w:rsidP="002418C8">
      <w:pPr>
        <w:pStyle w:val="Paragraphedeliste"/>
        <w:numPr>
          <w:ilvl w:val="0"/>
          <w:numId w:val="19"/>
        </w:numPr>
      </w:pPr>
      <w:r>
        <w:t>Pouvoir se déplacer dans le plateau avec les tuyaux</w:t>
      </w:r>
    </w:p>
    <w:p w14:paraId="5903B898" w14:textId="31AE334C" w:rsidR="002418C8" w:rsidRDefault="002418C8" w:rsidP="002418C8">
      <w:pPr>
        <w:pStyle w:val="Paragraphedeliste"/>
        <w:numPr>
          <w:ilvl w:val="0"/>
          <w:numId w:val="19"/>
        </w:numPr>
      </w:pPr>
      <w:r>
        <w:t>Pouvoir remettre à zéro la partie</w:t>
      </w:r>
    </w:p>
    <w:p w14:paraId="4683408E" w14:textId="3D6CA3E5" w:rsidR="002418C8" w:rsidRDefault="002418C8" w:rsidP="002418C8">
      <w:pPr>
        <w:pStyle w:val="Paragraphedeliste"/>
        <w:numPr>
          <w:ilvl w:val="0"/>
          <w:numId w:val="19"/>
        </w:numPr>
      </w:pPr>
      <w:r>
        <w:t xml:space="preserve">Pouvoir savoir qu’il a gagné </w:t>
      </w:r>
    </w:p>
    <w:p w14:paraId="0BD863AF" w14:textId="02F2BCE2" w:rsidR="002418C8" w:rsidRDefault="002418C8" w:rsidP="002418C8">
      <w:pPr>
        <w:pStyle w:val="Paragraphedeliste"/>
        <w:numPr>
          <w:ilvl w:val="0"/>
          <w:numId w:val="19"/>
        </w:numPr>
      </w:pPr>
      <w:r>
        <w:t xml:space="preserve">Pouvoir quitter le jeu </w:t>
      </w:r>
    </w:p>
    <w:p w14:paraId="3544EE83" w14:textId="7CACD4E2" w:rsidR="002418C8" w:rsidRDefault="002418C8" w:rsidP="002418C8"/>
    <w:p w14:paraId="0D6FEB73" w14:textId="4531F66D" w:rsidR="002418C8" w:rsidRDefault="002418C8" w:rsidP="002418C8">
      <w:pPr>
        <w:jc w:val="center"/>
      </w:pPr>
      <w:r>
        <w:rPr>
          <w:noProof/>
        </w:rPr>
        <w:lastRenderedPageBreak/>
        <w:drawing>
          <wp:inline distT="0" distB="0" distL="0" distR="0" wp14:anchorId="4264B3F2" wp14:editId="1D0BAE23">
            <wp:extent cx="4605347" cy="5600700"/>
            <wp:effectExtent l="0" t="0" r="5080" b="0"/>
            <wp:docPr id="16" name="Graphiqu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s_utilisation.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607703" cy="5603565"/>
                    </a:xfrm>
                    <a:prstGeom prst="rect">
                      <a:avLst/>
                    </a:prstGeom>
                  </pic:spPr>
                </pic:pic>
              </a:graphicData>
            </a:graphic>
          </wp:inline>
        </w:drawing>
      </w:r>
    </w:p>
    <w:p w14:paraId="2AE8752F" w14:textId="58E795F4" w:rsidR="002C41B4" w:rsidRDefault="002C41B4" w:rsidP="002418C8">
      <w:pPr>
        <w:jc w:val="center"/>
      </w:pPr>
    </w:p>
    <w:p w14:paraId="3FDDDB83" w14:textId="77777777" w:rsidR="002C41B4" w:rsidRDefault="002C41B4" w:rsidP="002C41B4">
      <w:pPr>
        <w:ind w:firstLine="0"/>
      </w:pPr>
    </w:p>
    <w:p w14:paraId="1B684284" w14:textId="77777777" w:rsidR="002C41B4" w:rsidRDefault="002C41B4" w:rsidP="002C41B4">
      <w:pPr>
        <w:ind w:firstLine="0"/>
      </w:pPr>
    </w:p>
    <w:p w14:paraId="079EA226" w14:textId="77777777" w:rsidR="002C41B4" w:rsidRDefault="002C41B4" w:rsidP="002C41B4">
      <w:pPr>
        <w:ind w:firstLine="0"/>
      </w:pPr>
    </w:p>
    <w:p w14:paraId="231F3C81" w14:textId="77777777" w:rsidR="002C41B4" w:rsidRDefault="002C41B4" w:rsidP="002C41B4">
      <w:pPr>
        <w:ind w:firstLine="0"/>
      </w:pPr>
    </w:p>
    <w:p w14:paraId="1E0F5BA9" w14:textId="77777777" w:rsidR="002C41B4" w:rsidRDefault="002C41B4" w:rsidP="002C41B4">
      <w:pPr>
        <w:ind w:firstLine="0"/>
      </w:pPr>
    </w:p>
    <w:p w14:paraId="72032D5C" w14:textId="77777777" w:rsidR="002C41B4" w:rsidRDefault="002C41B4" w:rsidP="002C41B4">
      <w:pPr>
        <w:ind w:firstLine="0"/>
      </w:pPr>
    </w:p>
    <w:p w14:paraId="5D112A02" w14:textId="77777777" w:rsidR="002C41B4" w:rsidRDefault="002C41B4" w:rsidP="002C41B4">
      <w:pPr>
        <w:ind w:firstLine="0"/>
      </w:pPr>
    </w:p>
    <w:p w14:paraId="7A8A2BFF" w14:textId="77777777" w:rsidR="002C41B4" w:rsidRDefault="002C41B4" w:rsidP="002C41B4">
      <w:pPr>
        <w:ind w:firstLine="0"/>
      </w:pPr>
    </w:p>
    <w:p w14:paraId="61040D83" w14:textId="77777777" w:rsidR="002C41B4" w:rsidRDefault="002C41B4" w:rsidP="002C41B4">
      <w:pPr>
        <w:ind w:firstLine="0"/>
      </w:pPr>
    </w:p>
    <w:p w14:paraId="5926CB61" w14:textId="21C6C1C3" w:rsidR="002C41B4" w:rsidRPr="002418C8" w:rsidRDefault="002C41B4" w:rsidP="002C41B4">
      <w:pPr>
        <w:ind w:firstLine="0"/>
      </w:pPr>
      <w:r>
        <w:lastRenderedPageBreak/>
        <w:t xml:space="preserve">Ces cas d’utilisations peuvent être mis en parallèle avec les actions qu’ils vont nécessiter de la part de l’Interface Homme-Machine : </w:t>
      </w:r>
    </w:p>
    <w:p w14:paraId="10A2C2E2" w14:textId="77777777" w:rsidR="002C41B4" w:rsidRDefault="002C41B4" w:rsidP="002C41B4">
      <w:pPr>
        <w:jc w:val="center"/>
      </w:pPr>
    </w:p>
    <w:p w14:paraId="49862554" w14:textId="4F1B147E" w:rsidR="002C41B4" w:rsidRDefault="002C41B4" w:rsidP="002C41B4">
      <w:pPr>
        <w:jc w:val="center"/>
      </w:pPr>
      <w:r>
        <w:rPr>
          <w:noProof/>
        </w:rPr>
        <w:drawing>
          <wp:inline distT="0" distB="0" distL="0" distR="0" wp14:anchorId="6E602C23" wp14:editId="7A8A318C">
            <wp:extent cx="4645025" cy="7349490"/>
            <wp:effectExtent l="0" t="0" r="3175" b="381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ons_users.png"/>
                    <pic:cNvPicPr/>
                  </pic:nvPicPr>
                  <pic:blipFill>
                    <a:blip r:embed="rId16">
                      <a:extLst>
                        <a:ext uri="{28A0092B-C50C-407E-A947-70E740481C1C}">
                          <a14:useLocalDpi xmlns:a14="http://schemas.microsoft.com/office/drawing/2010/main" val="0"/>
                        </a:ext>
                      </a:extLst>
                    </a:blip>
                    <a:stretch>
                      <a:fillRect/>
                    </a:stretch>
                  </pic:blipFill>
                  <pic:spPr>
                    <a:xfrm>
                      <a:off x="0" y="0"/>
                      <a:ext cx="4645025" cy="7349490"/>
                    </a:xfrm>
                    <a:prstGeom prst="rect">
                      <a:avLst/>
                    </a:prstGeom>
                  </pic:spPr>
                </pic:pic>
              </a:graphicData>
            </a:graphic>
          </wp:inline>
        </w:drawing>
      </w:r>
      <w:bookmarkStart w:id="5" w:name="_Toc61805979"/>
    </w:p>
    <w:p w14:paraId="5CEE0F0C" w14:textId="0968BC15" w:rsidR="002C41B4" w:rsidRDefault="002C41B4" w:rsidP="002C41B4">
      <w:pPr>
        <w:jc w:val="center"/>
      </w:pPr>
    </w:p>
    <w:p w14:paraId="12042E66" w14:textId="5227E62D" w:rsidR="002C41B4" w:rsidRDefault="002C41B4" w:rsidP="002C41B4">
      <w:r>
        <w:lastRenderedPageBreak/>
        <w:t xml:space="preserve">Afin de permettre une meilleure compréhension de ces éléments, on propose la modélisation d’un scénario « parfait » et d’un scénario avec une erreur du point de vue du joueur </w:t>
      </w:r>
    </w:p>
    <w:p w14:paraId="5FB63984" w14:textId="46781BBC" w:rsidR="002C41B4" w:rsidRDefault="002C41B4" w:rsidP="002C41B4">
      <w:pPr>
        <w:jc w:val="center"/>
      </w:pPr>
      <w:r>
        <w:rPr>
          <w:noProof/>
        </w:rPr>
        <w:drawing>
          <wp:inline distT="0" distB="0" distL="0" distR="0" wp14:anchorId="0F0A4EEE" wp14:editId="16654797">
            <wp:extent cx="3900630" cy="3781425"/>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s_parfait.png"/>
                    <pic:cNvPicPr/>
                  </pic:nvPicPr>
                  <pic:blipFill>
                    <a:blip r:embed="rId17">
                      <a:extLst>
                        <a:ext uri="{28A0092B-C50C-407E-A947-70E740481C1C}">
                          <a14:useLocalDpi xmlns:a14="http://schemas.microsoft.com/office/drawing/2010/main" val="0"/>
                        </a:ext>
                      </a:extLst>
                    </a:blip>
                    <a:stretch>
                      <a:fillRect/>
                    </a:stretch>
                  </pic:blipFill>
                  <pic:spPr>
                    <a:xfrm>
                      <a:off x="0" y="0"/>
                      <a:ext cx="3903135" cy="3783854"/>
                    </a:xfrm>
                    <a:prstGeom prst="rect">
                      <a:avLst/>
                    </a:prstGeom>
                  </pic:spPr>
                </pic:pic>
              </a:graphicData>
            </a:graphic>
          </wp:inline>
        </w:drawing>
      </w:r>
    </w:p>
    <w:p w14:paraId="08CCD7C3" w14:textId="16482023" w:rsidR="002C41B4" w:rsidRDefault="002C41B4" w:rsidP="002C41B4">
      <w:pPr>
        <w:jc w:val="center"/>
      </w:pPr>
      <w:r>
        <w:rPr>
          <w:noProof/>
        </w:rPr>
        <w:drawing>
          <wp:inline distT="0" distB="0" distL="0" distR="0" wp14:anchorId="68058E11" wp14:editId="40CAC038">
            <wp:extent cx="5210431" cy="3368040"/>
            <wp:effectExtent l="0" t="0" r="9525"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reur.png"/>
                    <pic:cNvPicPr/>
                  </pic:nvPicPr>
                  <pic:blipFill>
                    <a:blip r:embed="rId18">
                      <a:extLst>
                        <a:ext uri="{28A0092B-C50C-407E-A947-70E740481C1C}">
                          <a14:useLocalDpi xmlns:a14="http://schemas.microsoft.com/office/drawing/2010/main" val="0"/>
                        </a:ext>
                      </a:extLst>
                    </a:blip>
                    <a:stretch>
                      <a:fillRect/>
                    </a:stretch>
                  </pic:blipFill>
                  <pic:spPr>
                    <a:xfrm>
                      <a:off x="0" y="0"/>
                      <a:ext cx="5212366" cy="3369291"/>
                    </a:xfrm>
                    <a:prstGeom prst="rect">
                      <a:avLst/>
                    </a:prstGeom>
                  </pic:spPr>
                </pic:pic>
              </a:graphicData>
            </a:graphic>
          </wp:inline>
        </w:drawing>
      </w:r>
    </w:p>
    <w:p w14:paraId="27644CED" w14:textId="77777777" w:rsidR="002C41B4" w:rsidRDefault="002C41B4" w:rsidP="002C41B4">
      <w:pPr>
        <w:jc w:val="center"/>
      </w:pPr>
    </w:p>
    <w:p w14:paraId="6D8A94E2" w14:textId="1804172D" w:rsidR="00F7618A" w:rsidRDefault="00F7618A" w:rsidP="00F7618A">
      <w:pPr>
        <w:pStyle w:val="Titre1"/>
      </w:pPr>
      <w:r>
        <w:lastRenderedPageBreak/>
        <w:t>Conception</w:t>
      </w:r>
      <w:bookmarkEnd w:id="5"/>
      <w:r>
        <w:t xml:space="preserve"> </w:t>
      </w:r>
    </w:p>
    <w:p w14:paraId="6FF9CF38" w14:textId="25631E08" w:rsidR="00665D5E" w:rsidRDefault="00665D5E" w:rsidP="00665D5E">
      <w:r>
        <w:t>Pour commencer cette partie, on présente ci-dessous le diagramme de classe de notre application (coté machine) afin de pouvoir comprendre plus facilement les éléments en jeu.</w:t>
      </w:r>
      <w:r w:rsidR="00595B30">
        <w:t xml:space="preserve"> </w:t>
      </w:r>
    </w:p>
    <w:p w14:paraId="1C545F90" w14:textId="7378AEF4" w:rsidR="00595B30" w:rsidRDefault="0084592A" w:rsidP="0084592A">
      <w:pPr>
        <w:jc w:val="center"/>
      </w:pPr>
      <w:r>
        <w:rPr>
          <w:noProof/>
        </w:rPr>
        <w:drawing>
          <wp:inline distT="0" distB="0" distL="0" distR="0" wp14:anchorId="77DCC245" wp14:editId="2437ABB8">
            <wp:extent cx="5980896" cy="5709037"/>
            <wp:effectExtent l="0" t="0" r="127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e.png"/>
                    <pic:cNvPicPr/>
                  </pic:nvPicPr>
                  <pic:blipFill>
                    <a:blip r:embed="rId19">
                      <a:extLst>
                        <a:ext uri="{28A0092B-C50C-407E-A947-70E740481C1C}">
                          <a14:useLocalDpi xmlns:a14="http://schemas.microsoft.com/office/drawing/2010/main" val="0"/>
                        </a:ext>
                      </a:extLst>
                    </a:blip>
                    <a:stretch>
                      <a:fillRect/>
                    </a:stretch>
                  </pic:blipFill>
                  <pic:spPr>
                    <a:xfrm>
                      <a:off x="0" y="0"/>
                      <a:ext cx="6008754" cy="5735629"/>
                    </a:xfrm>
                    <a:prstGeom prst="rect">
                      <a:avLst/>
                    </a:prstGeom>
                  </pic:spPr>
                </pic:pic>
              </a:graphicData>
            </a:graphic>
          </wp:inline>
        </w:drawing>
      </w:r>
    </w:p>
    <w:p w14:paraId="1B6EBA87" w14:textId="77777777" w:rsidR="00665D5E" w:rsidRPr="00665D5E" w:rsidRDefault="00665D5E" w:rsidP="00665D5E"/>
    <w:p w14:paraId="69CFC4E4" w14:textId="62C15D61" w:rsidR="00F7618A" w:rsidRDefault="00F7618A" w:rsidP="00F7618A"/>
    <w:p w14:paraId="2F284A6D" w14:textId="5F1C9D25" w:rsidR="00F7618A" w:rsidRDefault="00FD765F" w:rsidP="00F7618A">
      <w:r>
        <w:t>En ayant repris en grande partie le modèle développé lors du TD, nous allons développer uniquement les éléments que nous avons rajoutés</w:t>
      </w:r>
      <w:r w:rsidR="00397117">
        <w:t xml:space="preserve"> et qui ne sont pas explicites</w:t>
      </w:r>
      <w:r>
        <w:t>.</w:t>
      </w:r>
    </w:p>
    <w:p w14:paraId="557167BC" w14:textId="05E34262" w:rsidR="0084592A" w:rsidRDefault="0084592A" w:rsidP="00FD765F">
      <w:pPr>
        <w:pStyle w:val="Paragraphedeliste"/>
        <w:numPr>
          <w:ilvl w:val="0"/>
          <w:numId w:val="20"/>
        </w:numPr>
      </w:pPr>
      <w:r>
        <w:t xml:space="preserve">La classe </w:t>
      </w:r>
      <w:proofErr w:type="spellStart"/>
      <w:r>
        <w:t>ControleurBouchon</w:t>
      </w:r>
      <w:proofErr w:type="spellEnd"/>
      <w:r>
        <w:t> :</w:t>
      </w:r>
    </w:p>
    <w:p w14:paraId="0443985B" w14:textId="77777777" w:rsidR="0084592A" w:rsidRDefault="0084592A" w:rsidP="0084592A">
      <w:pPr>
        <w:pStyle w:val="Paragraphedeliste"/>
        <w:numPr>
          <w:ilvl w:val="1"/>
          <w:numId w:val="20"/>
        </w:numPr>
      </w:pPr>
    </w:p>
    <w:p w14:paraId="22EAC162" w14:textId="66729956" w:rsidR="000B0F40" w:rsidRDefault="000B0F40" w:rsidP="00FD765F">
      <w:pPr>
        <w:pStyle w:val="Paragraphedeliste"/>
        <w:numPr>
          <w:ilvl w:val="0"/>
          <w:numId w:val="20"/>
        </w:numPr>
      </w:pPr>
      <w:r>
        <w:lastRenderedPageBreak/>
        <w:t>La classe Case :</w:t>
      </w:r>
    </w:p>
    <w:p w14:paraId="3301E1EE" w14:textId="00DE2184" w:rsidR="000B0F40" w:rsidRDefault="000B0F40" w:rsidP="00397117">
      <w:pPr>
        <w:pStyle w:val="Paragraphedeliste"/>
        <w:numPr>
          <w:ilvl w:val="1"/>
          <w:numId w:val="20"/>
        </w:numPr>
      </w:pPr>
      <w:r>
        <w:t xml:space="preserve">Elle possède le plateau qui la contient comme attribut </w:t>
      </w:r>
    </w:p>
    <w:p w14:paraId="32272396" w14:textId="77777777" w:rsidR="000B0F40" w:rsidRDefault="000B0F40" w:rsidP="000B0F40">
      <w:pPr>
        <w:ind w:left="644" w:firstLine="0"/>
      </w:pPr>
    </w:p>
    <w:p w14:paraId="41159352" w14:textId="77777777" w:rsidR="000B0F40" w:rsidRDefault="000B0F40" w:rsidP="00397117"/>
    <w:p w14:paraId="1DEFBF62" w14:textId="552A28F0" w:rsidR="00397117" w:rsidRDefault="0084592A" w:rsidP="00FD765F">
      <w:pPr>
        <w:pStyle w:val="Paragraphedeliste"/>
        <w:numPr>
          <w:ilvl w:val="0"/>
          <w:numId w:val="20"/>
        </w:numPr>
      </w:pPr>
      <w:r>
        <w:t>La c</w:t>
      </w:r>
      <w:r w:rsidR="00397117">
        <w:t>lasse Plot :</w:t>
      </w:r>
    </w:p>
    <w:p w14:paraId="4FB972C4" w14:textId="77777777" w:rsidR="00397117" w:rsidRDefault="00397117" w:rsidP="00397117">
      <w:pPr>
        <w:pStyle w:val="Paragraphedeliste"/>
        <w:numPr>
          <w:ilvl w:val="1"/>
          <w:numId w:val="20"/>
        </w:numPr>
      </w:pPr>
      <w:r>
        <w:t xml:space="preserve">Il possède des attributs qui indiquent sa couleur et la case sur laquelle il se situe </w:t>
      </w:r>
    </w:p>
    <w:p w14:paraId="4071D61A" w14:textId="7B702DC9" w:rsidR="00397117" w:rsidRDefault="00397117" w:rsidP="00397117">
      <w:pPr>
        <w:pStyle w:val="Paragraphedeliste"/>
        <w:numPr>
          <w:ilvl w:val="1"/>
          <w:numId w:val="20"/>
        </w:numPr>
      </w:pPr>
      <w:r>
        <w:t xml:space="preserve">Il possède une méthode </w:t>
      </w:r>
      <w:proofErr w:type="spellStart"/>
      <w:proofErr w:type="gramStart"/>
      <w:r w:rsidR="0084592A">
        <w:t>accepteTuyau</w:t>
      </w:r>
      <w:proofErr w:type="spellEnd"/>
      <w:r w:rsidR="0084592A">
        <w:t>(</w:t>
      </w:r>
      <w:proofErr w:type="gramEnd"/>
      <w:r w:rsidR="0084592A">
        <w:t>Tuyau tuyau) :</w:t>
      </w:r>
      <w:proofErr w:type="spellStart"/>
      <w:r w:rsidR="0084592A">
        <w:t>boolean</w:t>
      </w:r>
      <w:proofErr w:type="spellEnd"/>
      <w:r w:rsidR="0084592A">
        <w:t xml:space="preserve"> qui lui permet de dire à un tuyau s’il peut se raccorder à </w:t>
      </w:r>
      <w:r w:rsidR="0020093E">
        <w:t>c</w:t>
      </w:r>
      <w:r w:rsidR="0084592A">
        <w:t>e plot.</w:t>
      </w:r>
    </w:p>
    <w:p w14:paraId="3F33F894" w14:textId="77777777" w:rsidR="00397117" w:rsidRDefault="00397117" w:rsidP="00397117">
      <w:pPr>
        <w:pStyle w:val="Paragraphedeliste"/>
        <w:ind w:left="1004" w:firstLine="0"/>
      </w:pPr>
    </w:p>
    <w:p w14:paraId="31539D65" w14:textId="208059FE" w:rsidR="000B0F40" w:rsidRDefault="0084592A" w:rsidP="00FD765F">
      <w:pPr>
        <w:pStyle w:val="Paragraphedeliste"/>
        <w:numPr>
          <w:ilvl w:val="0"/>
          <w:numId w:val="20"/>
        </w:numPr>
      </w:pPr>
      <w:r>
        <w:t>La c</w:t>
      </w:r>
      <w:r w:rsidR="000B0F40">
        <w:t xml:space="preserve">lasse tuyau </w:t>
      </w:r>
    </w:p>
    <w:p w14:paraId="1F1187B2" w14:textId="7487510C" w:rsidR="000B0F40" w:rsidRDefault="000B0F40" w:rsidP="000B0F40">
      <w:pPr>
        <w:pStyle w:val="Paragraphedeliste"/>
        <w:numPr>
          <w:ilvl w:val="1"/>
          <w:numId w:val="20"/>
        </w:numPr>
      </w:pPr>
      <w:r>
        <w:t xml:space="preserve">Un tuyau possède un attribut </w:t>
      </w:r>
      <w:proofErr w:type="spellStart"/>
      <w:r>
        <w:t>isFinis</w:t>
      </w:r>
      <w:proofErr w:type="spellEnd"/>
      <w:r>
        <w:t xml:space="preserve"> qui lui permet de savoir qu’il a </w:t>
      </w:r>
      <w:r w:rsidR="00397117">
        <w:t xml:space="preserve">ses deux bords qui touchent un plot et donc qu’il ne doit pas pouvoir continuer à s’étendre </w:t>
      </w:r>
    </w:p>
    <w:p w14:paraId="76F04C08" w14:textId="31802BB5" w:rsidR="00397117" w:rsidRDefault="00397117" w:rsidP="00397117">
      <w:pPr>
        <w:pStyle w:val="Paragraphedeliste"/>
        <w:numPr>
          <w:ilvl w:val="1"/>
          <w:numId w:val="20"/>
        </w:numPr>
      </w:pPr>
      <w:r>
        <w:t xml:space="preserve">Il possède aussi un attribut </w:t>
      </w:r>
      <w:proofErr w:type="spellStart"/>
      <w:r>
        <w:t>caseTraverseesParTuyau</w:t>
      </w:r>
      <w:proofErr w:type="spellEnd"/>
      <w:r>
        <w:t xml:space="preserve"> qui est un </w:t>
      </w:r>
      <w:proofErr w:type="spellStart"/>
      <w:r>
        <w:t>ArrayList</w:t>
      </w:r>
      <w:proofErr w:type="spellEnd"/>
      <w:r>
        <w:t xml:space="preserve"> de case qui contient l’ensemble des cases sur lesquelles est le tuyau.</w:t>
      </w:r>
    </w:p>
    <w:p w14:paraId="623CF8C2" w14:textId="4DEEA09A" w:rsidR="00397117" w:rsidRDefault="00397117" w:rsidP="000B0F40">
      <w:pPr>
        <w:pStyle w:val="Paragraphedeliste"/>
        <w:numPr>
          <w:ilvl w:val="1"/>
          <w:numId w:val="20"/>
        </w:numPr>
      </w:pPr>
      <w:r>
        <w:t xml:space="preserve">Il possède une méthode </w:t>
      </w:r>
      <w:proofErr w:type="spellStart"/>
      <w:proofErr w:type="gramStart"/>
      <w:r>
        <w:t>estDansTuyau</w:t>
      </w:r>
      <w:proofErr w:type="spellEnd"/>
      <w:r>
        <w:t>(</w:t>
      </w:r>
      <w:proofErr w:type="gramEnd"/>
      <w:r>
        <w:t>Case </w:t>
      </w:r>
      <w:proofErr w:type="spellStart"/>
      <w:r>
        <w:t>laCase</w:t>
      </w:r>
      <w:proofErr w:type="spellEnd"/>
      <w:r>
        <w:t xml:space="preserve">) : </w:t>
      </w:r>
      <w:proofErr w:type="spellStart"/>
      <w:r>
        <w:t>boolean</w:t>
      </w:r>
      <w:proofErr w:type="spellEnd"/>
      <w:r>
        <w:t xml:space="preserve"> qui lui permet de dire à une case si elle </w:t>
      </w:r>
      <w:r w:rsidR="0020093E">
        <w:t>parmi les cases</w:t>
      </w:r>
      <w:r>
        <w:t xml:space="preserve"> qu’il traverse</w:t>
      </w:r>
    </w:p>
    <w:p w14:paraId="376F95CC" w14:textId="4F183713" w:rsidR="00397117" w:rsidRDefault="00397117" w:rsidP="000B0F40">
      <w:pPr>
        <w:pStyle w:val="Paragraphedeliste"/>
        <w:numPr>
          <w:ilvl w:val="1"/>
          <w:numId w:val="20"/>
        </w:numPr>
      </w:pPr>
      <w:r>
        <w:t xml:space="preserve">Il possède une </w:t>
      </w:r>
      <w:r w:rsidR="0020093E">
        <w:t>méthode</w:t>
      </w:r>
      <w:r>
        <w:t xml:space="preserve"> </w:t>
      </w:r>
      <w:proofErr w:type="gramStart"/>
      <w:r>
        <w:t>modifier(</w:t>
      </w:r>
      <w:proofErr w:type="gramEnd"/>
      <w:r>
        <w:t xml:space="preserve">Direction </w:t>
      </w:r>
      <w:proofErr w:type="spellStart"/>
      <w:r>
        <w:t>direction</w:t>
      </w:r>
      <w:proofErr w:type="spellEnd"/>
      <w:r>
        <w:t xml:space="preserve">) : </w:t>
      </w:r>
      <w:proofErr w:type="spellStart"/>
      <w:r>
        <w:t>boolean</w:t>
      </w:r>
      <w:proofErr w:type="spellEnd"/>
      <w:r>
        <w:t xml:space="preserve">[] qui retourne un tableau de </w:t>
      </w:r>
      <w:proofErr w:type="spellStart"/>
      <w:r>
        <w:t>boolean</w:t>
      </w:r>
      <w:proofErr w:type="spellEnd"/>
      <w:r>
        <w:t>. Le premier correspondant au fait que le mouvement est possible et le deuxième correspondant au fait que le tuyau doit se détruire car l’utilisateur a fait une action « interdite</w:t>
      </w:r>
      <w:proofErr w:type="gramStart"/>
      <w:r>
        <w:t> »(</w:t>
      </w:r>
      <w:proofErr w:type="gramEnd"/>
      <w:r>
        <w:t>ex : vouloir couper un autre tuyau ou rentrer dans un plot de la mauvaise couleur )</w:t>
      </w:r>
    </w:p>
    <w:p w14:paraId="1F354621" w14:textId="62D703AF" w:rsidR="000B0F40" w:rsidRDefault="00397117" w:rsidP="0084592A">
      <w:pPr>
        <w:pStyle w:val="Paragraphedeliste"/>
        <w:numPr>
          <w:ilvl w:val="1"/>
          <w:numId w:val="20"/>
        </w:numPr>
      </w:pPr>
      <w:r>
        <w:t xml:space="preserve">Il possède une méthode </w:t>
      </w:r>
      <w:proofErr w:type="spellStart"/>
      <w:proofErr w:type="gramStart"/>
      <w:r>
        <w:t>deleteTuyauContent</w:t>
      </w:r>
      <w:proofErr w:type="spellEnd"/>
      <w:r>
        <w:t>(</w:t>
      </w:r>
      <w:proofErr w:type="gramEnd"/>
      <w:r>
        <w:t>) :</w:t>
      </w:r>
      <w:proofErr w:type="spellStart"/>
      <w:r>
        <w:t>void</w:t>
      </w:r>
      <w:proofErr w:type="spellEnd"/>
      <w:r>
        <w:t xml:space="preserve"> qui lui permet de vider son </w:t>
      </w:r>
      <w:proofErr w:type="spellStart"/>
      <w:r>
        <w:t>arrayList</w:t>
      </w:r>
      <w:proofErr w:type="spellEnd"/>
      <w:r>
        <w:t xml:space="preserve"> de cases traversées si on lui demande de se détruire.</w:t>
      </w:r>
    </w:p>
    <w:p w14:paraId="6DB54B74" w14:textId="77777777" w:rsidR="0084592A" w:rsidRDefault="0084592A" w:rsidP="0084592A">
      <w:pPr>
        <w:pStyle w:val="Paragraphedeliste"/>
        <w:ind w:left="1724" w:firstLine="0"/>
      </w:pPr>
    </w:p>
    <w:p w14:paraId="6108C58B" w14:textId="15F5833C" w:rsidR="0084592A" w:rsidRDefault="0084592A" w:rsidP="00FD765F">
      <w:pPr>
        <w:pStyle w:val="Paragraphedeliste"/>
        <w:numPr>
          <w:ilvl w:val="0"/>
          <w:numId w:val="20"/>
        </w:numPr>
      </w:pPr>
      <w:r>
        <w:t xml:space="preserve">La classe Position : </w:t>
      </w:r>
    </w:p>
    <w:p w14:paraId="6FECBB48" w14:textId="20ED3BC3" w:rsidR="0084592A" w:rsidRDefault="0084592A" w:rsidP="0084592A">
      <w:pPr>
        <w:pStyle w:val="Paragraphedeliste"/>
        <w:numPr>
          <w:ilvl w:val="1"/>
          <w:numId w:val="20"/>
        </w:numPr>
      </w:pPr>
      <w:r>
        <w:t>Il s’agit d’une classe qui permet de repérer les cases sur le plateau</w:t>
      </w:r>
    </w:p>
    <w:p w14:paraId="481A7AC9" w14:textId="7BCDE327" w:rsidR="0084592A" w:rsidRDefault="0084592A" w:rsidP="0084592A">
      <w:pPr>
        <w:pStyle w:val="Paragraphedeliste"/>
        <w:numPr>
          <w:ilvl w:val="1"/>
          <w:numId w:val="20"/>
        </w:numPr>
      </w:pPr>
      <w:r>
        <w:t xml:space="preserve">Elle possède deux attributs : une ligne i et une colonne j </w:t>
      </w:r>
    </w:p>
    <w:p w14:paraId="249052AB" w14:textId="1DA47630" w:rsidR="0084592A" w:rsidRDefault="0084592A" w:rsidP="0084592A">
      <w:pPr>
        <w:pStyle w:val="Paragraphedeliste"/>
        <w:numPr>
          <w:ilvl w:val="1"/>
          <w:numId w:val="20"/>
        </w:numPr>
      </w:pPr>
      <w:r>
        <w:t xml:space="preserve">Elle permet surtout de pouvoir redéfinir la méthode </w:t>
      </w:r>
      <w:proofErr w:type="spellStart"/>
      <w:proofErr w:type="gramStart"/>
      <w:r>
        <w:t>equals</w:t>
      </w:r>
      <w:proofErr w:type="spellEnd"/>
      <w:r>
        <w:t>(</w:t>
      </w:r>
      <w:proofErr w:type="gramEnd"/>
      <w:r>
        <w:t xml:space="preserve">Object t2) : </w:t>
      </w:r>
      <w:proofErr w:type="spellStart"/>
      <w:r>
        <w:t>boolean</w:t>
      </w:r>
      <w:proofErr w:type="spellEnd"/>
      <w:r>
        <w:t xml:space="preserve"> utile pour faire de la comparaison sur notre </w:t>
      </w:r>
      <w:proofErr w:type="spellStart"/>
      <w:r>
        <w:t>ArrayList</w:t>
      </w:r>
      <w:proofErr w:type="spellEnd"/>
      <w:r>
        <w:t xml:space="preserve"> de Plateau contenant les cases.</w:t>
      </w:r>
    </w:p>
    <w:p w14:paraId="4956DC2A" w14:textId="77777777" w:rsidR="0084592A" w:rsidRDefault="0084592A" w:rsidP="0084592A">
      <w:pPr>
        <w:pStyle w:val="Paragraphedeliste"/>
        <w:ind w:left="1724" w:firstLine="0"/>
      </w:pPr>
    </w:p>
    <w:p w14:paraId="40DE9F4C" w14:textId="25847B15" w:rsidR="0084592A" w:rsidRDefault="0084592A" w:rsidP="0084592A">
      <w:pPr>
        <w:pStyle w:val="Paragraphedeliste"/>
        <w:numPr>
          <w:ilvl w:val="0"/>
          <w:numId w:val="20"/>
        </w:numPr>
      </w:pPr>
      <w:r>
        <w:t>La c</w:t>
      </w:r>
      <w:r w:rsidR="00FD765F">
        <w:t xml:space="preserve">lasse plateau : </w:t>
      </w:r>
    </w:p>
    <w:p w14:paraId="74A0BA92" w14:textId="5C09C868" w:rsidR="00FD765F" w:rsidRDefault="00FD765F" w:rsidP="00FD765F">
      <w:pPr>
        <w:pStyle w:val="Paragraphedeliste"/>
        <w:numPr>
          <w:ilvl w:val="1"/>
          <w:numId w:val="20"/>
        </w:numPr>
      </w:pPr>
      <w:r>
        <w:t xml:space="preserve">Le plateau contient un </w:t>
      </w:r>
      <w:proofErr w:type="spellStart"/>
      <w:r>
        <w:t>ArrayList</w:t>
      </w:r>
      <w:proofErr w:type="spellEnd"/>
      <w:r>
        <w:t xml:space="preserve"> 2D des cases. Ce plateau est créé grâce à deux </w:t>
      </w:r>
      <w:proofErr w:type="spellStart"/>
      <w:r>
        <w:t>ArrayList</w:t>
      </w:r>
      <w:proofErr w:type="spellEnd"/>
      <w:r>
        <w:t>, un de Position et un de Couleur. On met dans l’</w:t>
      </w:r>
      <w:proofErr w:type="spellStart"/>
      <w:r>
        <w:t>ArrayList</w:t>
      </w:r>
      <w:proofErr w:type="spellEnd"/>
      <w:r>
        <w:t xml:space="preserve"> de position toutes les positions des différents Plots et on leur associe leur Couleur dans </w:t>
      </w:r>
      <w:r w:rsidR="0020093E">
        <w:t xml:space="preserve">l’autre </w:t>
      </w:r>
      <w:proofErr w:type="spellStart"/>
      <w:r>
        <w:t>ArrayList</w:t>
      </w:r>
      <w:proofErr w:type="spellEnd"/>
      <w:r>
        <w:t xml:space="preserve">. Il faut donc un nombre pair d’éléments dans chacun de ces deux </w:t>
      </w:r>
      <w:proofErr w:type="spellStart"/>
      <w:r>
        <w:t>ArrayList</w:t>
      </w:r>
      <w:proofErr w:type="spellEnd"/>
      <w:r>
        <w:t xml:space="preserve"> vu que les Plots vont par deux.</w:t>
      </w:r>
    </w:p>
    <w:p w14:paraId="365F4866" w14:textId="52D1D1F6" w:rsidR="00FD765F" w:rsidRDefault="00FD765F" w:rsidP="00FD765F">
      <w:pPr>
        <w:pStyle w:val="Paragraphedeliste"/>
        <w:numPr>
          <w:ilvl w:val="1"/>
          <w:numId w:val="20"/>
        </w:numPr>
      </w:pPr>
      <w:r>
        <w:t xml:space="preserve">Le plateau possède une méthode </w:t>
      </w:r>
      <w:proofErr w:type="spellStart"/>
      <w:proofErr w:type="gramStart"/>
      <w:r>
        <w:t>getPosition</w:t>
      </w:r>
      <w:proofErr w:type="spellEnd"/>
      <w:r>
        <w:t>(</w:t>
      </w:r>
      <w:proofErr w:type="gramEnd"/>
      <w:r>
        <w:t xml:space="preserve">Case </w:t>
      </w:r>
      <w:proofErr w:type="spellStart"/>
      <w:r>
        <w:t>laCase</w:t>
      </w:r>
      <w:proofErr w:type="spellEnd"/>
      <w:r>
        <w:t>)</w:t>
      </w:r>
      <w:r w:rsidR="00A7457F">
        <w:t> :</w:t>
      </w:r>
      <w:r w:rsidR="000B0F40">
        <w:t>Position</w:t>
      </w:r>
      <w:r>
        <w:t xml:space="preserve"> qui permet de renvoyer la position d’une case connais</w:t>
      </w:r>
      <w:r w:rsidR="000B0F40">
        <w:t>s</w:t>
      </w:r>
      <w:r>
        <w:t xml:space="preserve">ant cette case.  </w:t>
      </w:r>
    </w:p>
    <w:p w14:paraId="1A985A3D" w14:textId="6F56176F" w:rsidR="000B0F40" w:rsidRDefault="00A7457F" w:rsidP="000B0F40">
      <w:pPr>
        <w:pStyle w:val="Paragraphedeliste"/>
        <w:numPr>
          <w:ilvl w:val="1"/>
          <w:numId w:val="20"/>
        </w:numPr>
      </w:pPr>
      <w:r>
        <w:t xml:space="preserve">Le plateau possède une méthode </w:t>
      </w:r>
      <w:proofErr w:type="spellStart"/>
      <w:r>
        <w:t>getPlot</w:t>
      </w:r>
      <w:proofErr w:type="spellEnd"/>
      <w:r>
        <w:t xml:space="preserve"> (</w:t>
      </w:r>
      <w:proofErr w:type="spellStart"/>
      <w:r>
        <w:t>int</w:t>
      </w:r>
      <w:proofErr w:type="spellEnd"/>
      <w:r>
        <w:t xml:space="preserve"> ligne, </w:t>
      </w:r>
      <w:proofErr w:type="spellStart"/>
      <w:r>
        <w:t>int</w:t>
      </w:r>
      <w:proofErr w:type="spellEnd"/>
      <w:r>
        <w:t xml:space="preserve"> colonne) : Plot qui permet d’aller chercher le plot sur une case à une certaine position et ça via la </w:t>
      </w:r>
      <w:r w:rsidR="0020093E">
        <w:t>méthode</w:t>
      </w:r>
      <w:r>
        <w:t xml:space="preserve"> </w:t>
      </w:r>
      <w:proofErr w:type="spellStart"/>
      <w:r>
        <w:t>getPlot</w:t>
      </w:r>
      <w:proofErr w:type="spellEnd"/>
      <w:r>
        <w:t xml:space="preserve"> de la classe Case</w:t>
      </w:r>
      <w:r w:rsidR="000B0F40">
        <w:t>.</w:t>
      </w:r>
    </w:p>
    <w:p w14:paraId="4AEEC3E3" w14:textId="55D0A9CD" w:rsidR="0084592A" w:rsidRDefault="0084592A" w:rsidP="0084592A"/>
    <w:p w14:paraId="410F0A1E" w14:textId="6088F70C" w:rsidR="0084592A" w:rsidRDefault="0084592A" w:rsidP="0084592A">
      <w:r>
        <w:lastRenderedPageBreak/>
        <w:t>Afin d’illustrer les utilisations de ces différentes classes, on propose les séquences suivantes expliquant le comportement du système vis-à-vis d’actions de l’utilisateur :</w:t>
      </w:r>
    </w:p>
    <w:p w14:paraId="1896CEBA" w14:textId="100B0D18" w:rsidR="0084592A" w:rsidRDefault="009D3DB7" w:rsidP="0084592A">
      <w:r>
        <w:rPr>
          <w:noProof/>
        </w:rPr>
        <w:drawing>
          <wp:inline distT="0" distB="0" distL="0" distR="0" wp14:anchorId="1301FB3B" wp14:editId="32D6BA9C">
            <wp:extent cx="5755640" cy="279019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stcase.png"/>
                    <pic:cNvPicPr/>
                  </pic:nvPicPr>
                  <pic:blipFill>
                    <a:blip r:embed="rId20">
                      <a:extLst>
                        <a:ext uri="{28A0092B-C50C-407E-A947-70E740481C1C}">
                          <a14:useLocalDpi xmlns:a14="http://schemas.microsoft.com/office/drawing/2010/main" val="0"/>
                        </a:ext>
                      </a:extLst>
                    </a:blip>
                    <a:stretch>
                      <a:fillRect/>
                    </a:stretch>
                  </pic:blipFill>
                  <pic:spPr>
                    <a:xfrm>
                      <a:off x="0" y="0"/>
                      <a:ext cx="5755640" cy="2790190"/>
                    </a:xfrm>
                    <a:prstGeom prst="rect">
                      <a:avLst/>
                    </a:prstGeom>
                  </pic:spPr>
                </pic:pic>
              </a:graphicData>
            </a:graphic>
          </wp:inline>
        </w:drawing>
      </w:r>
    </w:p>
    <w:p w14:paraId="226FC446" w14:textId="447055A9" w:rsidR="009D3DB7" w:rsidRDefault="009D3DB7" w:rsidP="0084592A">
      <w:r>
        <w:rPr>
          <w:noProof/>
        </w:rPr>
        <w:drawing>
          <wp:inline distT="0" distB="0" distL="0" distR="0" wp14:anchorId="2493119B" wp14:editId="56E2ED49">
            <wp:extent cx="5755640" cy="2761615"/>
            <wp:effectExtent l="0" t="0" r="0"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ndcas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5640" cy="2761615"/>
                    </a:xfrm>
                    <a:prstGeom prst="rect">
                      <a:avLst/>
                    </a:prstGeom>
                  </pic:spPr>
                </pic:pic>
              </a:graphicData>
            </a:graphic>
          </wp:inline>
        </w:drawing>
      </w:r>
    </w:p>
    <w:p w14:paraId="4CEF7B5B" w14:textId="1A327C33" w:rsidR="009D3DB7" w:rsidRDefault="003C7563" w:rsidP="0084592A">
      <w:r>
        <w:rPr>
          <w:noProof/>
        </w:rPr>
        <w:lastRenderedPageBreak/>
        <w:drawing>
          <wp:inline distT="0" distB="0" distL="0" distR="0" wp14:anchorId="1DD37025" wp14:editId="208CB878">
            <wp:extent cx="5755640" cy="263461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thac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5640" cy="2634615"/>
                    </a:xfrm>
                    <a:prstGeom prst="rect">
                      <a:avLst/>
                    </a:prstGeom>
                  </pic:spPr>
                </pic:pic>
              </a:graphicData>
            </a:graphic>
          </wp:inline>
        </w:drawing>
      </w:r>
    </w:p>
    <w:p w14:paraId="7313502F" w14:textId="460510F0" w:rsidR="009D3DB7" w:rsidRDefault="009D3DB7" w:rsidP="0084592A">
      <w:r>
        <w:rPr>
          <w:noProof/>
        </w:rPr>
        <w:drawing>
          <wp:inline distT="0" distB="0" distL="0" distR="0" wp14:anchorId="4B678F1E" wp14:editId="3D86F847">
            <wp:extent cx="5755640" cy="341503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5640" cy="3415030"/>
                    </a:xfrm>
                    <a:prstGeom prst="rect">
                      <a:avLst/>
                    </a:prstGeom>
                  </pic:spPr>
                </pic:pic>
              </a:graphicData>
            </a:graphic>
          </wp:inline>
        </w:drawing>
      </w:r>
    </w:p>
    <w:p w14:paraId="3C6C000B" w14:textId="017A62F7" w:rsidR="0084592A" w:rsidRDefault="0084592A" w:rsidP="0084592A">
      <w:pPr>
        <w:ind w:left="1364" w:firstLine="0"/>
      </w:pPr>
    </w:p>
    <w:p w14:paraId="4F334032" w14:textId="7C32AD48" w:rsidR="0020093E" w:rsidRDefault="0020093E" w:rsidP="0084592A">
      <w:pPr>
        <w:ind w:left="1364" w:firstLine="0"/>
      </w:pPr>
    </w:p>
    <w:p w14:paraId="3F2E96C5" w14:textId="3ABC1460" w:rsidR="0020093E" w:rsidRDefault="0020093E" w:rsidP="0084592A">
      <w:pPr>
        <w:ind w:left="1364" w:firstLine="0"/>
      </w:pPr>
    </w:p>
    <w:p w14:paraId="5C666AC2" w14:textId="1D39EBC4" w:rsidR="0020093E" w:rsidRDefault="0020093E" w:rsidP="0084592A">
      <w:pPr>
        <w:ind w:left="1364" w:firstLine="0"/>
      </w:pPr>
    </w:p>
    <w:p w14:paraId="1408F41F" w14:textId="77777777" w:rsidR="0020093E" w:rsidRDefault="0020093E" w:rsidP="0084592A">
      <w:pPr>
        <w:ind w:left="1364" w:firstLine="0"/>
      </w:pPr>
    </w:p>
    <w:p w14:paraId="209C9A1D" w14:textId="7883EDC3" w:rsidR="00F7618A" w:rsidRDefault="00F7618A" w:rsidP="00F7618A">
      <w:pPr>
        <w:pStyle w:val="Titre1"/>
      </w:pPr>
      <w:bookmarkStart w:id="6" w:name="_Toc61805980"/>
      <w:r>
        <w:lastRenderedPageBreak/>
        <w:t>Réalisation</w:t>
      </w:r>
      <w:bookmarkEnd w:id="6"/>
      <w:r>
        <w:t xml:space="preserve"> </w:t>
      </w:r>
    </w:p>
    <w:p w14:paraId="78453BDC" w14:textId="135A0ADE" w:rsidR="0020093E" w:rsidRDefault="00151C30" w:rsidP="0020093E">
      <w:r>
        <w:t xml:space="preserve">Pour coder cette application nous avons décidé de nous repartir les taches de la manière suivante : </w:t>
      </w:r>
    </w:p>
    <w:p w14:paraId="3718B651" w14:textId="5B457CF3" w:rsidR="00151C30" w:rsidRDefault="00151C30" w:rsidP="0020093E">
      <w:r>
        <w:t xml:space="preserve">Hugo s’est occupé de la partie interface graphique et contrôleur </w:t>
      </w:r>
    </w:p>
    <w:p w14:paraId="7BF93FD5" w14:textId="754ED48F" w:rsidR="00151C30" w:rsidRDefault="00151C30" w:rsidP="0020093E">
      <w:r>
        <w:t>Vincent s’est occupé de la partie métier appart le contrôleur</w:t>
      </w:r>
    </w:p>
    <w:p w14:paraId="6C3D70A7" w14:textId="77777777" w:rsidR="005C4415" w:rsidRDefault="005C4415" w:rsidP="0020093E"/>
    <w:p w14:paraId="005F91A9" w14:textId="77BAC1BF" w:rsidR="00151C30" w:rsidRDefault="00151C30" w:rsidP="0020093E">
      <w:r>
        <w:t xml:space="preserve">Nous avons ainsi pu avancer en parallèle sur chacune des parties sans trop dépendre de l’autre. En effet Hugo a pu coder son interface graphique en partant de la base donnée dans le sujet du projet. Ainsi il avait la possibilité de créer des phases de jeu artificiellement sans avoir réellement besoin des objets métiers. De la même manière, Vincent a pu coder le coté métier de l’application sans les actions de </w:t>
      </w:r>
      <w:proofErr w:type="gramStart"/>
      <w:r>
        <w:t>l’utilisateur</w:t>
      </w:r>
      <w:r w:rsidR="005C4415">
        <w:t>(</w:t>
      </w:r>
      <w:proofErr w:type="gramEnd"/>
      <w:r w:rsidR="005C4415">
        <w:t>utilisation d’une classe Main où on entrait une suite d’action de l’utilisateur via des appels de méthodes et qui se déroulait alors séquentiellement lors du run, classe Main en annexe  AVORIIIRRIRIRIRI)</w:t>
      </w:r>
      <w:r>
        <w:t xml:space="preserve">. Nous pensons que cette manière de faire était vraiment intéressante car elle permettait vraiment une parallélisation des tâches et un besoin de communication uniquement pour raccorder les deux morceaux. (ce qui n’aurait pas été le cas si nous nous étions séparé l’ensemble des classes en deux aléatoirement et que nous avions dû attendre le nom d’une méthode d’une classe que l’un ne code pas pour que l’autre puisse l’utiliser dans sa classe). Nous avons parlé d’un besoin de communication restreint mais nous tenons </w:t>
      </w:r>
      <w:r w:rsidR="005C4415">
        <w:t>à</w:t>
      </w:r>
      <w:r>
        <w:t xml:space="preserve"> mentionner que par le fait que nous sommes dans la même collocation, nous avons </w:t>
      </w:r>
      <w:r w:rsidR="005C4415">
        <w:t>pu</w:t>
      </w:r>
      <w:r>
        <w:t xml:space="preserve"> travaill</w:t>
      </w:r>
      <w:r w:rsidR="005C4415">
        <w:t>er</w:t>
      </w:r>
      <w:r>
        <w:t xml:space="preserve"> ensemble </w:t>
      </w:r>
      <w:r w:rsidR="005C4415">
        <w:t xml:space="preserve">et nous avons en réalité décidé de ne faire que des sessions de code communes </w:t>
      </w:r>
      <w:r>
        <w:t>pour pouvoir avancer plus vite en s’aidant mutuellement sur des points de blocage.</w:t>
      </w:r>
    </w:p>
    <w:p w14:paraId="53CFE8F4" w14:textId="315A0407" w:rsidR="00151C30" w:rsidRDefault="00151C30" w:rsidP="0020093E">
      <w:r>
        <w:t>Lorsque nous avons tous les deux finis nos parties, nous avons d</w:t>
      </w:r>
      <w:r w:rsidR="005C4415">
        <w:t>û</w:t>
      </w:r>
      <w:r>
        <w:t xml:space="preserve"> recoller ces deux morceaux, via les différentes fonctions appelées par le </w:t>
      </w:r>
      <w:proofErr w:type="spellStart"/>
      <w:r>
        <w:t>controleurBouchon</w:t>
      </w:r>
      <w:proofErr w:type="spellEnd"/>
      <w:r>
        <w:t>. Cette étape n’a pas été très compliqué et nous avons alors pu tester des cas</w:t>
      </w:r>
      <w:r w:rsidR="005C4415">
        <w:t xml:space="preserve"> non envisagés par l’un ou l’autre car il est vrai que lorsqu’on code une partie, on a tendance </w:t>
      </w:r>
      <w:proofErr w:type="gramStart"/>
      <w:r w:rsidR="005C4415">
        <w:t>a</w:t>
      </w:r>
      <w:proofErr w:type="gramEnd"/>
      <w:r w:rsidR="005C4415">
        <w:t xml:space="preserve"> faire toujours les même test et on n’imagine pas forcément une action bizarre que pourrait faire l’utilisateur. Par exemple lors de la phase de conception du modèle métier, Vincent avait oublié de prévoir le cas où l’utilisateur décidait de créer un tuyau et de le faire boucler sur le plot de départ. C’est Hugo qui a eu cette idée (Hugo a eu la plupart des idées bizarres que les utilisateurs pourraient avoir en fait, il faut l’admettre)</w:t>
      </w:r>
    </w:p>
    <w:p w14:paraId="7FF592A0" w14:textId="0FBC6683" w:rsidR="005C4415" w:rsidRDefault="005C4415" w:rsidP="0020093E">
      <w:r>
        <w:t xml:space="preserve">On est alors arrivé dans une phase itérative ou l’une ou l’autre des parties rencontrait un problème, on cherchait sa source via un système de </w:t>
      </w:r>
      <w:proofErr w:type="spellStart"/>
      <w:r>
        <w:t>print</w:t>
      </w:r>
      <w:proofErr w:type="spellEnd"/>
      <w:r>
        <w:t xml:space="preserve"> dans la plupart des méthodes appelées et qui permettait de voir les appels de méthodes au cours du temps. On résolvait cette erreur et on se remettait à tester l’application sur un autre cas limite afin de la rende la plus robuste possible.</w:t>
      </w:r>
    </w:p>
    <w:p w14:paraId="36090130" w14:textId="77777777" w:rsidR="005C4415" w:rsidRDefault="005C4415" w:rsidP="0020093E"/>
    <w:p w14:paraId="39F61E50" w14:textId="77777777" w:rsidR="005C4415" w:rsidRDefault="005C4415" w:rsidP="0020093E"/>
    <w:p w14:paraId="3CEF297C" w14:textId="77777777" w:rsidR="005C4415" w:rsidRDefault="005C4415" w:rsidP="0020093E"/>
    <w:p w14:paraId="67C46B22" w14:textId="77448E75" w:rsidR="005C4415" w:rsidRDefault="005C4415" w:rsidP="0020093E">
      <w:r>
        <w:lastRenderedPageBreak/>
        <w:t>Liste des tests mis en place :</w:t>
      </w:r>
    </w:p>
    <w:p w14:paraId="1C1A0815" w14:textId="3F34AC2D" w:rsidR="00CA7000" w:rsidRPr="0020093E" w:rsidRDefault="00CA7000" w:rsidP="00CA7000">
      <w:pPr>
        <w:pStyle w:val="Paragraphedeliste"/>
        <w:numPr>
          <w:ilvl w:val="0"/>
          <w:numId w:val="22"/>
        </w:numPr>
      </w:pPr>
      <w:r>
        <w:t xml:space="preserve">Partie métier hors </w:t>
      </w:r>
      <w:proofErr w:type="spellStart"/>
      <w:r w:rsidR="00712BB9">
        <w:t>C</w:t>
      </w:r>
      <w:r>
        <w:t>ontroleurBouchon</w:t>
      </w:r>
      <w:proofErr w:type="spellEnd"/>
      <w:r>
        <w:t> :</w:t>
      </w:r>
    </w:p>
    <w:p w14:paraId="462CC659" w14:textId="454EF50B" w:rsidR="00F7618A" w:rsidRDefault="005C4415" w:rsidP="00712BB9">
      <w:pPr>
        <w:pStyle w:val="Paragraphedeliste"/>
        <w:numPr>
          <w:ilvl w:val="1"/>
          <w:numId w:val="22"/>
        </w:numPr>
      </w:pPr>
      <w:r>
        <w:t xml:space="preserve">Tests unitaires sur nos différentes méthodes </w:t>
      </w:r>
      <w:r w:rsidR="00CA7000">
        <w:t xml:space="preserve">avec un système de </w:t>
      </w:r>
      <w:proofErr w:type="spellStart"/>
      <w:r w:rsidR="00CA7000">
        <w:t>print</w:t>
      </w:r>
      <w:proofErr w:type="spellEnd"/>
      <w:r w:rsidR="00CA7000">
        <w:t xml:space="preserve"> et une réflexion sur les valeurs attendues lors de nos appels </w:t>
      </w:r>
    </w:p>
    <w:p w14:paraId="7983D449" w14:textId="3A287BE0" w:rsidR="005C4415" w:rsidRDefault="005C4415" w:rsidP="00712BB9">
      <w:pPr>
        <w:pStyle w:val="Paragraphedeliste"/>
        <w:numPr>
          <w:ilvl w:val="1"/>
          <w:numId w:val="22"/>
        </w:numPr>
      </w:pPr>
      <w:r>
        <w:t>Tests de chaine via l’</w:t>
      </w:r>
      <w:r w:rsidR="00CA7000">
        <w:t xml:space="preserve">analyse des séquences d’appel qui sont réalisées dans le jeu et grâce à un système de </w:t>
      </w:r>
      <w:proofErr w:type="spellStart"/>
      <w:r w:rsidR="00CA7000">
        <w:t>print</w:t>
      </w:r>
      <w:proofErr w:type="spellEnd"/>
      <w:r w:rsidR="00CA7000">
        <w:t xml:space="preserve"> </w:t>
      </w:r>
    </w:p>
    <w:p w14:paraId="5A8C6E90" w14:textId="77777777" w:rsidR="00CA7000" w:rsidRDefault="00CA7000" w:rsidP="00712BB9">
      <w:pPr>
        <w:pStyle w:val="Paragraphedeliste"/>
        <w:numPr>
          <w:ilvl w:val="1"/>
          <w:numId w:val="22"/>
        </w:numPr>
      </w:pPr>
      <w:r w:rsidRPr="00CA7000">
        <w:t>Test de scénario via la clase Main qui permet</w:t>
      </w:r>
      <w:r>
        <w:t xml:space="preserve">tait de simuler des cas d’utilisation précis </w:t>
      </w:r>
    </w:p>
    <w:p w14:paraId="3E251186" w14:textId="4BB9C939" w:rsidR="00CA7000" w:rsidRDefault="00CA7000" w:rsidP="00712BB9">
      <w:pPr>
        <w:pStyle w:val="Paragraphedeliste"/>
        <w:numPr>
          <w:ilvl w:val="1"/>
          <w:numId w:val="22"/>
        </w:numPr>
      </w:pPr>
      <w:r>
        <w:t xml:space="preserve">Test d’intégration via l’interface graphique, correction des cas non pris en </w:t>
      </w:r>
      <w:proofErr w:type="gramStart"/>
      <w:r>
        <w:t>compte(</w:t>
      </w:r>
      <w:proofErr w:type="gramEnd"/>
      <w:r>
        <w:t xml:space="preserve">Monkey </w:t>
      </w:r>
      <w:proofErr w:type="spellStart"/>
      <w:r>
        <w:t>Testing</w:t>
      </w:r>
      <w:proofErr w:type="spellEnd"/>
      <w:r>
        <w:t xml:space="preserve">) en réutilisant le test de scénarios puis en réessayant depuis l’interface graphique </w:t>
      </w:r>
    </w:p>
    <w:p w14:paraId="30B1CBC4" w14:textId="7CD55EBC" w:rsidR="00712BB9" w:rsidRDefault="00712BB9" w:rsidP="00712BB9">
      <w:pPr>
        <w:pStyle w:val="Paragraphedeliste"/>
        <w:numPr>
          <w:ilvl w:val="0"/>
          <w:numId w:val="22"/>
        </w:numPr>
      </w:pPr>
      <w:r>
        <w:t xml:space="preserve">Partie IHM + </w:t>
      </w:r>
      <w:proofErr w:type="spellStart"/>
      <w:r>
        <w:t>ControleuBouchon</w:t>
      </w:r>
      <w:proofErr w:type="spellEnd"/>
      <w:r>
        <w:t> :</w:t>
      </w:r>
    </w:p>
    <w:p w14:paraId="20A0531A" w14:textId="1C0F5AE4" w:rsidR="00712BB9" w:rsidRDefault="00712BB9" w:rsidP="00712BB9"/>
    <w:p w14:paraId="141E9973" w14:textId="74F1823A" w:rsidR="00712BB9" w:rsidRDefault="00712BB9" w:rsidP="00712BB9"/>
    <w:p w14:paraId="701DE6C6" w14:textId="77777777" w:rsidR="00712BB9" w:rsidRDefault="00712BB9" w:rsidP="00712BB9">
      <w:bookmarkStart w:id="7" w:name="_GoBack"/>
      <w:bookmarkEnd w:id="7"/>
    </w:p>
    <w:p w14:paraId="013BE1BA" w14:textId="21F2DB57" w:rsidR="00712BB9" w:rsidRDefault="00712BB9" w:rsidP="00712BB9">
      <w:pPr>
        <w:pStyle w:val="Paragraphedeliste"/>
        <w:numPr>
          <w:ilvl w:val="0"/>
          <w:numId w:val="22"/>
        </w:numPr>
      </w:pPr>
      <w:r>
        <w:t xml:space="preserve">Tests utilisateurs : nous avons fait tester notre jeu à nos 4 autres colocataires </w:t>
      </w:r>
    </w:p>
    <w:p w14:paraId="57DB6225" w14:textId="77777777" w:rsidR="00CA7000" w:rsidRPr="00CA7000" w:rsidRDefault="00CA7000" w:rsidP="00CA7000">
      <w:pPr>
        <w:ind w:left="1288" w:firstLine="0"/>
      </w:pPr>
    </w:p>
    <w:p w14:paraId="39795F3C" w14:textId="0047418A" w:rsidR="00F7618A" w:rsidRPr="00CA7000" w:rsidRDefault="00F7618A" w:rsidP="00F7618A"/>
    <w:p w14:paraId="3C3D7C7C" w14:textId="3E4270CE" w:rsidR="00F7618A" w:rsidRDefault="00F7618A" w:rsidP="00F7618A">
      <w:pPr>
        <w:pStyle w:val="Titre1"/>
      </w:pPr>
      <w:bookmarkStart w:id="8" w:name="_Toc61805981"/>
      <w:r>
        <w:t>Conclusion</w:t>
      </w:r>
      <w:bookmarkEnd w:id="8"/>
    </w:p>
    <w:p w14:paraId="48A9FC36" w14:textId="77777777" w:rsidR="00F7618A" w:rsidRPr="00F7618A" w:rsidRDefault="00F7618A" w:rsidP="00F7618A"/>
    <w:p w14:paraId="36616AF6" w14:textId="77777777" w:rsidR="00595B30" w:rsidRDefault="00595B30" w:rsidP="00595B30">
      <w:r>
        <w:t xml:space="preserve">Limites : lorsqu’on spamme le clavier ça chibre </w:t>
      </w:r>
    </w:p>
    <w:p w14:paraId="413B724C" w14:textId="77777777" w:rsidR="00F7618A" w:rsidRPr="00F7618A" w:rsidRDefault="00F7618A" w:rsidP="00F7618A"/>
    <w:p w14:paraId="4FE54BF3" w14:textId="3AE2315D" w:rsidR="00595B30" w:rsidRDefault="00595B30" w:rsidP="00595B30">
      <w:pPr>
        <w:pStyle w:val="Titre1"/>
      </w:pPr>
      <w:r>
        <w:t>Annexe</w:t>
      </w:r>
    </w:p>
    <w:p w14:paraId="074141EB" w14:textId="77777777" w:rsidR="00F7618A" w:rsidRPr="00F7618A" w:rsidRDefault="00F7618A" w:rsidP="00F7618A"/>
    <w:p w14:paraId="0ED9A336" w14:textId="07497498" w:rsidR="00F7618A" w:rsidRDefault="00277600" w:rsidP="000A02C5">
      <w:pPr>
        <w:pStyle w:val="Souspartie"/>
        <w:ind w:left="0"/>
        <w:rPr>
          <w:b w:val="0"/>
        </w:rPr>
      </w:pPr>
      <w:r>
        <w:rPr>
          <w:b w:val="0"/>
        </w:rPr>
        <w:t xml:space="preserve">Code pour le diagramme des cas d’utilisation : </w:t>
      </w:r>
    </w:p>
    <w:p w14:paraId="280AAA76" w14:textId="42484F52" w:rsidR="00277600" w:rsidRDefault="00277600" w:rsidP="000A02C5">
      <w:pPr>
        <w:pStyle w:val="Souspartie"/>
        <w:ind w:left="0"/>
        <w:rPr>
          <w:b w:val="0"/>
        </w:rPr>
      </w:pPr>
      <w:r>
        <w:rPr>
          <w:b w:val="0"/>
        </w:rPr>
        <w:t>diag_usecase.txt</w:t>
      </w:r>
    </w:p>
    <w:p w14:paraId="484AE29D" w14:textId="20DDA367" w:rsidR="00277600" w:rsidRDefault="00277600" w:rsidP="00277600">
      <w:pPr>
        <w:pStyle w:val="Souspartie"/>
        <w:ind w:left="0"/>
        <w:rPr>
          <w:b w:val="0"/>
        </w:rPr>
      </w:pPr>
      <w:r>
        <w:rPr>
          <w:b w:val="0"/>
        </w:rPr>
        <w:t>Code pour le diagramme de séquence des actions utilisateur</w:t>
      </w:r>
    </w:p>
    <w:p w14:paraId="71D26834" w14:textId="233298DB" w:rsidR="00277600" w:rsidRDefault="00277600" w:rsidP="00277600">
      <w:pPr>
        <w:pStyle w:val="Souspartie"/>
        <w:ind w:left="0"/>
        <w:rPr>
          <w:b w:val="0"/>
        </w:rPr>
      </w:pPr>
      <w:r w:rsidRPr="00277600">
        <w:rPr>
          <w:b w:val="0"/>
        </w:rPr>
        <w:t>diag_sequence_useractions</w:t>
      </w:r>
      <w:r>
        <w:rPr>
          <w:b w:val="0"/>
        </w:rPr>
        <w:t>.txt</w:t>
      </w:r>
    </w:p>
    <w:p w14:paraId="671ED71C" w14:textId="26228522" w:rsidR="00277600" w:rsidRDefault="00277600" w:rsidP="00277600">
      <w:pPr>
        <w:pStyle w:val="Souspartie"/>
        <w:ind w:left="0"/>
        <w:rPr>
          <w:b w:val="0"/>
        </w:rPr>
      </w:pPr>
      <w:r>
        <w:rPr>
          <w:b w:val="0"/>
        </w:rPr>
        <w:t>Code pour le diagramme de séquence scénario « parfait »</w:t>
      </w:r>
    </w:p>
    <w:p w14:paraId="3666211D" w14:textId="242001CA" w:rsidR="00277600" w:rsidRDefault="00277600" w:rsidP="00277600">
      <w:pPr>
        <w:pStyle w:val="Souspartie"/>
        <w:ind w:left="0"/>
        <w:rPr>
          <w:b w:val="0"/>
        </w:rPr>
      </w:pPr>
      <w:r w:rsidRPr="00277600">
        <w:rPr>
          <w:b w:val="0"/>
        </w:rPr>
        <w:t>diag_sequence_perfectcase</w:t>
      </w:r>
      <w:r>
        <w:rPr>
          <w:b w:val="0"/>
        </w:rPr>
        <w:t>.txt</w:t>
      </w:r>
    </w:p>
    <w:p w14:paraId="7AF179D2" w14:textId="43F18846" w:rsidR="00277600" w:rsidRDefault="00277600" w:rsidP="00277600">
      <w:pPr>
        <w:pStyle w:val="Souspartie"/>
        <w:ind w:left="0"/>
        <w:rPr>
          <w:b w:val="0"/>
        </w:rPr>
      </w:pPr>
      <w:r>
        <w:rPr>
          <w:b w:val="0"/>
        </w:rPr>
        <w:t>Code pour le diagramme de séquence scénario « erreur »</w:t>
      </w:r>
    </w:p>
    <w:p w14:paraId="2405AFB0" w14:textId="473868CD" w:rsidR="00277600" w:rsidRDefault="00277600" w:rsidP="00277600">
      <w:pPr>
        <w:pStyle w:val="Souspartie"/>
        <w:ind w:left="0"/>
        <w:rPr>
          <w:b w:val="0"/>
        </w:rPr>
      </w:pPr>
      <w:r w:rsidRPr="00277600">
        <w:rPr>
          <w:b w:val="0"/>
        </w:rPr>
        <w:lastRenderedPageBreak/>
        <w:t>diag_sequence_errorcase</w:t>
      </w:r>
      <w:r>
        <w:rPr>
          <w:b w:val="0"/>
        </w:rPr>
        <w:t>.txt</w:t>
      </w:r>
    </w:p>
    <w:p w14:paraId="003A79C8" w14:textId="73327046" w:rsidR="006E01EB" w:rsidRDefault="00595B30" w:rsidP="000A02C5">
      <w:pPr>
        <w:pStyle w:val="Souspartie"/>
        <w:ind w:left="0"/>
        <w:rPr>
          <w:b w:val="0"/>
        </w:rPr>
      </w:pPr>
      <w:r>
        <w:rPr>
          <w:b w:val="0"/>
        </w:rPr>
        <w:t>Code pour le diagramme de classes :</w:t>
      </w:r>
    </w:p>
    <w:p w14:paraId="710A2935" w14:textId="518DA44A" w:rsidR="00595B30" w:rsidRDefault="00595B30" w:rsidP="000A02C5">
      <w:pPr>
        <w:pStyle w:val="Souspartie"/>
        <w:ind w:left="0"/>
        <w:rPr>
          <w:b w:val="0"/>
        </w:rPr>
      </w:pPr>
      <w:r>
        <w:rPr>
          <w:b w:val="0"/>
        </w:rPr>
        <w:t>diag_classe.txt</w:t>
      </w:r>
    </w:p>
    <w:p w14:paraId="41E49CC6" w14:textId="5B0EBE98" w:rsidR="003C7563" w:rsidRDefault="003C7563" w:rsidP="000A02C5">
      <w:pPr>
        <w:pStyle w:val="Souspartie"/>
        <w:ind w:left="0"/>
        <w:rPr>
          <w:b w:val="0"/>
        </w:rPr>
      </w:pPr>
      <w:r>
        <w:rPr>
          <w:b w:val="0"/>
        </w:rPr>
        <w:t>Code pour les différents diagrammes de séquences de la partie conception :</w:t>
      </w:r>
    </w:p>
    <w:p w14:paraId="5FB2A7BB" w14:textId="40D8BD8B" w:rsidR="003C7563" w:rsidRDefault="003C7563" w:rsidP="000A02C5">
      <w:pPr>
        <w:pStyle w:val="Souspartie"/>
        <w:ind w:left="0"/>
        <w:rPr>
          <w:b w:val="0"/>
        </w:rPr>
      </w:pPr>
      <w:r>
        <w:rPr>
          <w:b w:val="0"/>
        </w:rPr>
        <w:t>Diag_sequence_NUMEROACTION.txt</w:t>
      </w:r>
    </w:p>
    <w:p w14:paraId="350B2594" w14:textId="77777777" w:rsidR="000A02C5" w:rsidRDefault="000A02C5" w:rsidP="000A02C5">
      <w:pPr>
        <w:pStyle w:val="Souspartie"/>
        <w:ind w:left="0"/>
        <w:rPr>
          <w:b w:val="0"/>
        </w:rPr>
      </w:pPr>
    </w:p>
    <w:p w14:paraId="07AD73F6" w14:textId="77777777" w:rsidR="000A02C5" w:rsidRPr="000A02C5" w:rsidRDefault="000A02C5" w:rsidP="000A02C5">
      <w:pPr>
        <w:pStyle w:val="Souspartie"/>
        <w:ind w:left="0"/>
      </w:pPr>
    </w:p>
    <w:p w14:paraId="3183708E" w14:textId="3746B91E" w:rsidR="000A02C5" w:rsidRPr="000A02C5" w:rsidRDefault="000A02C5" w:rsidP="000A02C5">
      <w:pPr>
        <w:pStyle w:val="Souspartie"/>
        <w:ind w:left="0"/>
        <w:rPr>
          <w:b w:val="0"/>
        </w:rPr>
      </w:pPr>
    </w:p>
    <w:p w14:paraId="1A8FF225" w14:textId="195B1C51" w:rsidR="00196175" w:rsidRDefault="00196175" w:rsidP="00196175"/>
    <w:p w14:paraId="1F494850" w14:textId="52DE4678" w:rsidR="00196175" w:rsidRDefault="00196175" w:rsidP="00196175"/>
    <w:p w14:paraId="5967FADB" w14:textId="2ADDC9FD" w:rsidR="00196175" w:rsidRDefault="00196175" w:rsidP="00196175"/>
    <w:p w14:paraId="050F7C94" w14:textId="23B92B1F" w:rsidR="00196175" w:rsidRDefault="00196175" w:rsidP="00196175"/>
    <w:p w14:paraId="3E2AE526" w14:textId="77777777" w:rsidR="00196175" w:rsidRDefault="00196175" w:rsidP="00196175"/>
    <w:p w14:paraId="0EA5C32A" w14:textId="77777777" w:rsidR="00196175" w:rsidRDefault="00196175" w:rsidP="00196175"/>
    <w:p w14:paraId="468C2983" w14:textId="77777777" w:rsidR="00174898" w:rsidRDefault="00174898" w:rsidP="00F7618A">
      <w:pPr>
        <w:ind w:firstLine="0"/>
        <w:sectPr w:rsidR="00174898" w:rsidSect="00217466">
          <w:headerReference w:type="default" r:id="rId24"/>
          <w:footerReference w:type="default" r:id="rId25"/>
          <w:pgSz w:w="11900" w:h="16840"/>
          <w:pgMar w:top="1418" w:right="1418" w:bottom="1418" w:left="1418" w:header="851" w:footer="851" w:gutter="0"/>
          <w:cols w:sep="1" w:space="708"/>
          <w:docGrid w:linePitch="360"/>
        </w:sectPr>
      </w:pPr>
    </w:p>
    <w:p w14:paraId="1F45EF9E" w14:textId="0B7C5812" w:rsidR="00174898" w:rsidRDefault="00174898" w:rsidP="00F7618A">
      <w:pPr>
        <w:pStyle w:val="Titre1"/>
        <w:numPr>
          <w:ilvl w:val="0"/>
          <w:numId w:val="0"/>
        </w:numPr>
        <w:sectPr w:rsidR="00174898" w:rsidSect="00217466">
          <w:headerReference w:type="default" r:id="rId26"/>
          <w:footerReference w:type="default" r:id="rId27"/>
          <w:pgSz w:w="11900" w:h="16840"/>
          <w:pgMar w:top="1418" w:right="1418" w:bottom="1418" w:left="1418" w:header="851" w:footer="851" w:gutter="0"/>
          <w:cols w:sep="1" w:space="708"/>
          <w:docGrid w:linePitch="360"/>
        </w:sectPr>
      </w:pPr>
    </w:p>
    <w:p w14:paraId="571E326A" w14:textId="5CD73593" w:rsidR="00174898" w:rsidRPr="003134F3" w:rsidRDefault="00174898" w:rsidP="00F761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80" w:line="288" w:lineRule="auto"/>
        <w:ind w:firstLine="0"/>
        <w:rPr>
          <w:rFonts w:cs="Helvetica Neue"/>
          <w:color w:val="000000"/>
        </w:rPr>
      </w:pPr>
    </w:p>
    <w:sectPr w:rsidR="00174898" w:rsidRPr="003134F3" w:rsidSect="00217466">
      <w:type w:val="continuous"/>
      <w:pgSz w:w="11900" w:h="16840"/>
      <w:pgMar w:top="1418" w:right="1418" w:bottom="1418" w:left="1418" w:header="851" w:footer="851" w:gutter="0"/>
      <w:cols w:num="2" w:sep="1" w:space="708" w:equalWidth="0">
        <w:col w:w="2549" w:space="708"/>
        <w:col w:w="5807"/>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A11804" w14:textId="77777777" w:rsidR="003E7996" w:rsidRDefault="003E7996" w:rsidP="00D06480">
      <w:r>
        <w:separator/>
      </w:r>
    </w:p>
  </w:endnote>
  <w:endnote w:type="continuationSeparator" w:id="0">
    <w:p w14:paraId="6F378BC6" w14:textId="77777777" w:rsidR="003E7996" w:rsidRDefault="003E7996" w:rsidP="00D06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Condensed">
    <w:panose1 w:val="020B0506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ignPainter HouseScript">
    <w:altName w:val="Calibri"/>
    <w:charset w:val="00"/>
    <w:family w:val="script"/>
    <w:pitch w:val="variable"/>
    <w:sig w:usb0="800000AF" w:usb1="0000004A"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Helvetica Neue">
    <w:charset w:val="00"/>
    <w:family w:val="swiss"/>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9DB95" w14:textId="77777777" w:rsidR="00151C30" w:rsidRDefault="00151C30" w:rsidP="00C053E9">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A02B4E1" w14:textId="77777777" w:rsidR="00151C30" w:rsidRDefault="00151C30" w:rsidP="00D768CC">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958C12" w14:textId="271ED258" w:rsidR="00151C30" w:rsidRDefault="00151C30" w:rsidP="00C053E9">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C9543" w14:textId="77777777" w:rsidR="00151C30" w:rsidRDefault="00151C30" w:rsidP="00183F09">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w:t>
    </w:r>
    <w:r>
      <w:rPr>
        <w:rStyle w:val="Numrodepage"/>
      </w:rPr>
      <w:fldChar w:fldCharType="end"/>
    </w:r>
  </w:p>
  <w:p w14:paraId="2A2718D0" w14:textId="202796C1" w:rsidR="00151C30" w:rsidRDefault="00151C30" w:rsidP="00C053E9">
    <w:pPr>
      <w:pStyle w:val="Pieddepage"/>
      <w:ind w:right="360"/>
    </w:pPr>
    <w:r>
      <w:rPr>
        <w:noProof/>
        <w:lang w:eastAsia="fr-FR"/>
      </w:rPr>
      <mc:AlternateContent>
        <mc:Choice Requires="wps">
          <w:drawing>
            <wp:anchor distT="0" distB="0" distL="114300" distR="114300" simplePos="0" relativeHeight="251698176" behindDoc="0" locked="0" layoutInCell="1" allowOverlap="1" wp14:anchorId="378CEAA6" wp14:editId="53E61018">
              <wp:simplePos x="0" y="0"/>
              <wp:positionH relativeFrom="column">
                <wp:posOffset>-1659118</wp:posOffset>
              </wp:positionH>
              <wp:positionV relativeFrom="paragraph">
                <wp:posOffset>-346834</wp:posOffset>
              </wp:positionV>
              <wp:extent cx="453253" cy="1103119"/>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453253" cy="110311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81AA35C" w14:textId="77777777" w:rsidR="00151C30" w:rsidRPr="007F0EA1" w:rsidRDefault="00151C30" w:rsidP="007F0EA1">
                          <w:pPr>
                            <w:rPr>
                              <w:b/>
                            </w:rPr>
                          </w:pPr>
                          <w:r w:rsidRPr="007F0EA1">
                            <w:rPr>
                              <w:b/>
                            </w:rPr>
                            <w:t>Référence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8CEAA6" id="_x0000_t202" coordsize="21600,21600" o:spt="202" path="m,l,21600r21600,l21600,xe">
              <v:stroke joinstyle="miter"/>
              <v:path gradientshapeok="t" o:connecttype="rect"/>
            </v:shapetype>
            <v:shape id="Zone de texte 5" o:spid="_x0000_s1029" type="#_x0000_t202" style="position:absolute;left:0;text-align:left;margin-left:-130.65pt;margin-top:-27.3pt;width:35.7pt;height:86.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" filled="f" stroked="f">
              <v:textbox style="layout-flow:vertical-ideographic">
                <w:txbxContent>
                  <w:p w14:paraId="581AA35C" w14:textId="77777777" w:rsidR="00151C30" w:rsidRPr="007F0EA1" w:rsidRDefault="00151C30" w:rsidP="007F0EA1">
                    <w:pPr>
                      <w:rPr>
                        <w:b/>
                      </w:rPr>
                    </w:pPr>
                    <w:r w:rsidRPr="007F0EA1">
                      <w:rPr>
                        <w:b/>
                      </w:rPr>
                      <w:t>Référence</w:t>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0CEA1" w14:textId="77777777" w:rsidR="00151C30" w:rsidRDefault="00151C30" w:rsidP="00D92C12">
    <w:pPr>
      <w:pStyle w:val="Pieddepage"/>
      <w:framePr w:w="519" w:wrap="none" w:vAnchor="text" w:hAnchor="page" w:x="11062" w:y="173"/>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w:t>
    </w:r>
    <w:r>
      <w:rPr>
        <w:rStyle w:val="Numrodepage"/>
      </w:rPr>
      <w:fldChar w:fldCharType="end"/>
    </w:r>
  </w:p>
  <w:p w14:paraId="4703F318" w14:textId="0A0FFE7A" w:rsidR="00151C30" w:rsidRDefault="00151C30" w:rsidP="00D768CC">
    <w:pPr>
      <w:pStyle w:val="Pieddepage"/>
      <w:ind w:right="360"/>
    </w:pPr>
    <w:r>
      <w:rPr>
        <w:noProof/>
        <w:lang w:eastAsia="fr-FR"/>
      </w:rPr>
      <mc:AlternateContent>
        <mc:Choice Requires="wps">
          <w:drawing>
            <wp:anchor distT="0" distB="0" distL="114300" distR="114300" simplePos="0" relativeHeight="251681792" behindDoc="0" locked="0" layoutInCell="1" allowOverlap="1" wp14:anchorId="7D91BC40" wp14:editId="290421D1">
              <wp:simplePos x="0" y="0"/>
              <wp:positionH relativeFrom="column">
                <wp:posOffset>4522507</wp:posOffset>
              </wp:positionH>
              <wp:positionV relativeFrom="paragraph">
                <wp:posOffset>69514</wp:posOffset>
              </wp:positionV>
              <wp:extent cx="1714500" cy="339667"/>
              <wp:effectExtent l="0" t="0" r="0" b="0"/>
              <wp:wrapNone/>
              <wp:docPr id="92" name="Zone de texte 92"/>
              <wp:cNvGraphicFramePr/>
              <a:graphic xmlns:a="http://schemas.openxmlformats.org/drawingml/2006/main">
                <a:graphicData uri="http://schemas.microsoft.com/office/word/2010/wordprocessingShape">
                  <wps:wsp>
                    <wps:cNvSpPr txBox="1"/>
                    <wps:spPr>
                      <a:xfrm>
                        <a:off x="0" y="0"/>
                        <a:ext cx="1714500" cy="33966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112F231" w14:textId="4193AC55" w:rsidR="00151C30" w:rsidRPr="00A71DB8" w:rsidRDefault="00151C30" w:rsidP="003857FB">
                          <w:pPr>
                            <w:jc w:val="right"/>
                            <w:rPr>
                              <w:rFonts w:ascii="Gill Sans MT Condensed" w:hAnsi="Gill Sans MT Condensed"/>
                              <w:smallCaps/>
                              <w:color w:val="FFFFFF" w:themeColor="background1"/>
                            </w:rPr>
                          </w:pPr>
                          <w:r w:rsidRPr="00A71DB8">
                            <w:rPr>
                              <w:rFonts w:ascii="Gill Sans MT Condensed" w:hAnsi="Gill Sans MT Condensed"/>
                              <w:smallCaps/>
                              <w:color w:val="FFFFFF" w:themeColor="background1"/>
                            </w:rPr>
                            <w:t>Titre du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D91BC40" id="_x0000_t202" coordsize="21600,21600" o:spt="202" path="m,l,21600r21600,l21600,xe">
              <v:stroke joinstyle="miter"/>
              <v:path gradientshapeok="t" o:connecttype="rect"/>
            </v:shapetype>
            <v:shape id="Zone de texte 92" o:spid="_x0000_s1032" type="#_x0000_t202" style="position:absolute;left:0;text-align:left;margin-left:356.1pt;margin-top:5.45pt;width:135pt;height:26.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" filled="f" stroked="f">
              <v:textbox>
                <w:txbxContent>
                  <w:p w14:paraId="2112F231" w14:textId="4193AC55" w:rsidR="00151C30" w:rsidRPr="00A71DB8" w:rsidRDefault="00151C30" w:rsidP="003857FB">
                    <w:pPr>
                      <w:jc w:val="right"/>
                      <w:rPr>
                        <w:rFonts w:ascii="Gill Sans MT Condensed" w:hAnsi="Gill Sans MT Condensed"/>
                        <w:smallCaps/>
                        <w:color w:val="FFFFFF" w:themeColor="background1"/>
                      </w:rPr>
                    </w:pPr>
                    <w:r w:rsidRPr="00A71DB8">
                      <w:rPr>
                        <w:rFonts w:ascii="Gill Sans MT Condensed" w:hAnsi="Gill Sans MT Condensed"/>
                        <w:smallCaps/>
                        <w:color w:val="FFFFFF" w:themeColor="background1"/>
                      </w:rPr>
                      <w:t>Titre du document</w:t>
                    </w:r>
                  </w:p>
                </w:txbxContent>
              </v:textbox>
            </v:shape>
          </w:pict>
        </mc:Fallback>
      </mc:AlternateContent>
    </w:r>
    <w:r>
      <w:rPr>
        <w:noProof/>
        <w:lang w:eastAsia="fr-FR"/>
      </w:rPr>
      <mc:AlternateContent>
        <mc:Choice Requires="wps">
          <w:drawing>
            <wp:anchor distT="0" distB="0" distL="114300" distR="114300" simplePos="0" relativeHeight="251694080" behindDoc="0" locked="0" layoutInCell="1" allowOverlap="1" wp14:anchorId="36943616" wp14:editId="35CA348D">
              <wp:simplePos x="0" y="0"/>
              <wp:positionH relativeFrom="column">
                <wp:posOffset>-739539</wp:posOffset>
              </wp:positionH>
              <wp:positionV relativeFrom="paragraph">
                <wp:posOffset>-249031</wp:posOffset>
              </wp:positionV>
              <wp:extent cx="462679" cy="1005316"/>
              <wp:effectExtent l="0" t="0" r="0" b="10795"/>
              <wp:wrapNone/>
              <wp:docPr id="7" name="Zone de texte 7"/>
              <wp:cNvGraphicFramePr/>
              <a:graphic xmlns:a="http://schemas.openxmlformats.org/drawingml/2006/main">
                <a:graphicData uri="http://schemas.microsoft.com/office/word/2010/wordprocessingShape">
                  <wps:wsp>
                    <wps:cNvSpPr txBox="1"/>
                    <wps:spPr>
                      <a:xfrm>
                        <a:off x="0" y="0"/>
                        <a:ext cx="462679" cy="100531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85DAD1" w14:textId="1721C494" w:rsidR="00151C30" w:rsidRPr="007F0EA1" w:rsidRDefault="00151C30">
                          <w:pPr>
                            <w:rPr>
                              <w:b/>
                            </w:rPr>
                          </w:pPr>
                          <w:r w:rsidRPr="007F0EA1">
                            <w:rPr>
                              <w:b/>
                            </w:rPr>
                            <w:t>Référence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43616" id="Zone de texte 7" o:spid="_x0000_s1033" type="#_x0000_t202" style="position:absolute;left:0;text-align:left;margin-left:-58.25pt;margin-top:-19.6pt;width:36.45pt;height:79.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" filled="f" stroked="f">
              <v:textbox style="layout-flow:vertical-ideographic">
                <w:txbxContent>
                  <w:p w14:paraId="2285DAD1" w14:textId="1721C494" w:rsidR="00151C30" w:rsidRPr="007F0EA1" w:rsidRDefault="00151C30">
                    <w:pPr>
                      <w:rPr>
                        <w:b/>
                      </w:rPr>
                    </w:pPr>
                    <w:r w:rsidRPr="007F0EA1">
                      <w:rPr>
                        <w:b/>
                      </w:rPr>
                      <w:t>Référence</w:t>
                    </w:r>
                  </w:p>
                </w:txbxContent>
              </v:textbox>
            </v:shape>
          </w:pict>
        </mc:Fallback>
      </mc:AlternateContent>
    </w:r>
    <w:r>
      <w:rPr>
        <w:noProof/>
        <w:lang w:eastAsia="fr-FR"/>
      </w:rPr>
      <w:drawing>
        <wp:anchor distT="0" distB="0" distL="114300" distR="114300" simplePos="0" relativeHeight="251704320" behindDoc="1" locked="0" layoutInCell="1" allowOverlap="1" wp14:anchorId="049704A9" wp14:editId="309A89A2">
          <wp:simplePos x="0" y="0"/>
          <wp:positionH relativeFrom="page">
            <wp:posOffset>899795</wp:posOffset>
          </wp:positionH>
          <wp:positionV relativeFrom="page">
            <wp:posOffset>9976485</wp:posOffset>
          </wp:positionV>
          <wp:extent cx="7563600" cy="1807200"/>
          <wp:effectExtent l="0" t="0" r="571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s-de-page_portrait_186C_RV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3600" cy="180720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00224" behindDoc="1" locked="0" layoutInCell="1" allowOverlap="1" wp14:anchorId="0E161A7F" wp14:editId="6842B713">
          <wp:simplePos x="0" y="0"/>
          <wp:positionH relativeFrom="page">
            <wp:align>right</wp:align>
          </wp:positionH>
          <wp:positionV relativeFrom="page">
            <wp:align>bottom</wp:align>
          </wp:positionV>
          <wp:extent cx="7563600" cy="1807200"/>
          <wp:effectExtent l="0" t="0" r="5715"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s-de-page_portrait_186C_RV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3600" cy="1807200"/>
                  </a:xfrm>
                  <a:prstGeom prst="rect">
                    <a:avLst/>
                  </a:prstGeom>
                </pic:spPr>
              </pic:pic>
            </a:graphicData>
          </a:graphic>
          <wp14:sizeRelH relativeFrom="page">
            <wp14:pctWidth>0</wp14:pctWidth>
          </wp14:sizeRelH>
          <wp14:sizeRelV relativeFrom="page">
            <wp14:pctHeight>0</wp14:pctHeight>
          </wp14:sizeRelV>
        </wp:anchor>
      </w:drawing>
    </w:r>
  </w:p>
  <w:p w14:paraId="78F5ED7E" w14:textId="77777777" w:rsidR="00151C30" w:rsidRDefault="00151C30"/>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C92E6F" w14:textId="77777777" w:rsidR="00151C30" w:rsidRDefault="00151C30" w:rsidP="00D92C12">
    <w:pPr>
      <w:pStyle w:val="Pieddepage"/>
      <w:framePr w:w="519" w:wrap="none" w:vAnchor="text" w:hAnchor="page" w:x="11062" w:y="7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3</w:t>
    </w:r>
    <w:r>
      <w:rPr>
        <w:rStyle w:val="Numrodepage"/>
      </w:rPr>
      <w:fldChar w:fldCharType="end"/>
    </w:r>
  </w:p>
  <w:p w14:paraId="40070BE0" w14:textId="2E0ED440" w:rsidR="00151C30" w:rsidRDefault="00151C30" w:rsidP="00D768CC">
    <w:pPr>
      <w:pStyle w:val="Pieddepage"/>
      <w:ind w:right="360"/>
    </w:pPr>
    <w:r>
      <w:rPr>
        <w:noProof/>
        <w:lang w:eastAsia="fr-FR"/>
      </w:rPr>
      <mc:AlternateContent>
        <mc:Choice Requires="wps">
          <w:drawing>
            <wp:anchor distT="0" distB="0" distL="114300" distR="114300" simplePos="0" relativeHeight="251696128" behindDoc="0" locked="0" layoutInCell="1" allowOverlap="1" wp14:anchorId="2B3A9D95" wp14:editId="69C2B608">
              <wp:simplePos x="0" y="0"/>
              <wp:positionH relativeFrom="column">
                <wp:posOffset>-730113</wp:posOffset>
              </wp:positionH>
              <wp:positionV relativeFrom="paragraph">
                <wp:posOffset>-257299</wp:posOffset>
              </wp:positionV>
              <wp:extent cx="453253" cy="1103119"/>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453253" cy="110311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3F1014" w14:textId="77777777" w:rsidR="00151C30" w:rsidRPr="007F0EA1" w:rsidRDefault="00151C30" w:rsidP="007F0EA1">
                          <w:pPr>
                            <w:rPr>
                              <w:b/>
                            </w:rPr>
                          </w:pPr>
                          <w:r w:rsidRPr="007F0EA1">
                            <w:rPr>
                              <w:b/>
                            </w:rPr>
                            <w:t>Référence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3A9D95" id="_x0000_t202" coordsize="21600,21600" o:spt="202" path="m,l,21600r21600,l21600,xe">
              <v:stroke joinstyle="miter"/>
              <v:path gradientshapeok="t" o:connecttype="rect"/>
            </v:shapetype>
            <v:shape id="Zone de texte 8" o:spid="_x0000_s1035" type="#_x0000_t202" style="position:absolute;left:0;text-align:left;margin-left:-57.5pt;margin-top:-20.25pt;width:35.7pt;height:86.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" filled="f" stroked="f">
              <v:textbox style="layout-flow:vertical-ideographic">
                <w:txbxContent>
                  <w:p w14:paraId="063F1014" w14:textId="77777777" w:rsidR="00151C30" w:rsidRPr="007F0EA1" w:rsidRDefault="00151C30" w:rsidP="007F0EA1">
                    <w:pPr>
                      <w:rPr>
                        <w:b/>
                      </w:rPr>
                    </w:pPr>
                    <w:r w:rsidRPr="007F0EA1">
                      <w:rPr>
                        <w:b/>
                      </w:rPr>
                      <w:t>Référence</w:t>
                    </w:r>
                  </w:p>
                </w:txbxContent>
              </v:textbox>
            </v:shape>
          </w:pict>
        </mc:Fallback>
      </mc:AlternateContent>
    </w:r>
    <w:r>
      <w:rPr>
        <w:noProof/>
        <w:lang w:eastAsia="fr-FR"/>
      </w:rPr>
      <mc:AlternateContent>
        <mc:Choice Requires="wps">
          <w:drawing>
            <wp:anchor distT="0" distB="0" distL="114300" distR="114300" simplePos="0" relativeHeight="251708416" behindDoc="0" locked="0" layoutInCell="1" allowOverlap="1" wp14:anchorId="02B563C9" wp14:editId="29202D8D">
              <wp:simplePos x="0" y="0"/>
              <wp:positionH relativeFrom="column">
                <wp:posOffset>4415155</wp:posOffset>
              </wp:positionH>
              <wp:positionV relativeFrom="paragraph">
                <wp:posOffset>62230</wp:posOffset>
              </wp:positionV>
              <wp:extent cx="1714500" cy="339667"/>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1714500" cy="33966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C91D64" w14:textId="77777777" w:rsidR="00151C30" w:rsidRPr="00A71DB8" w:rsidRDefault="00151C30" w:rsidP="00A776C7">
                          <w:pPr>
                            <w:jc w:val="right"/>
                            <w:rPr>
                              <w:rFonts w:ascii="Gill Sans MT Condensed" w:hAnsi="Gill Sans MT Condensed"/>
                              <w:smallCaps/>
                              <w:color w:val="FFFFFF" w:themeColor="background1"/>
                            </w:rPr>
                          </w:pPr>
                          <w:r w:rsidRPr="00A71DB8">
                            <w:rPr>
                              <w:rFonts w:ascii="Gill Sans MT Condensed" w:hAnsi="Gill Sans MT Condensed"/>
                              <w:smallCaps/>
                              <w:color w:val="FFFFFF" w:themeColor="background1"/>
                            </w:rPr>
                            <w:t>Titre du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B563C9" id="Zone de texte 20" o:spid="_x0000_s1036" type="#_x0000_t202" style="position:absolute;left:0;text-align:left;margin-left:347.65pt;margin-top:4.9pt;width:135pt;height:26.7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" filled="f" stroked="f">
              <v:textbox>
                <w:txbxContent>
                  <w:p w14:paraId="14C91D64" w14:textId="77777777" w:rsidR="00151C30" w:rsidRPr="00A71DB8" w:rsidRDefault="00151C30" w:rsidP="00A776C7">
                    <w:pPr>
                      <w:jc w:val="right"/>
                      <w:rPr>
                        <w:rFonts w:ascii="Gill Sans MT Condensed" w:hAnsi="Gill Sans MT Condensed"/>
                        <w:smallCaps/>
                        <w:color w:val="FFFFFF" w:themeColor="background1"/>
                      </w:rPr>
                    </w:pPr>
                    <w:r w:rsidRPr="00A71DB8">
                      <w:rPr>
                        <w:rFonts w:ascii="Gill Sans MT Condensed" w:hAnsi="Gill Sans MT Condensed"/>
                        <w:smallCaps/>
                        <w:color w:val="FFFFFF" w:themeColor="background1"/>
                      </w:rPr>
                      <w:t>Titre du document</w:t>
                    </w:r>
                  </w:p>
                </w:txbxContent>
              </v:textbox>
            </v:shape>
          </w:pict>
        </mc:Fallback>
      </mc:AlternateContent>
    </w:r>
    <w:r>
      <w:rPr>
        <w:noProof/>
        <w:lang w:eastAsia="fr-FR"/>
      </w:rPr>
      <w:drawing>
        <wp:anchor distT="0" distB="0" distL="114300" distR="114300" simplePos="0" relativeHeight="251706368" behindDoc="1" locked="0" layoutInCell="1" allowOverlap="1" wp14:anchorId="6579E21C" wp14:editId="462A6129">
          <wp:simplePos x="0" y="0"/>
          <wp:positionH relativeFrom="page">
            <wp:align>right</wp:align>
          </wp:positionH>
          <wp:positionV relativeFrom="page">
            <wp:align>bottom</wp:align>
          </wp:positionV>
          <wp:extent cx="7563600" cy="1807200"/>
          <wp:effectExtent l="0" t="0" r="5715"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s-de-page_portrait_186C_RV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3600" cy="180720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BB9234" w14:textId="77777777" w:rsidR="003E7996" w:rsidRDefault="003E7996" w:rsidP="00D06480">
      <w:r>
        <w:separator/>
      </w:r>
    </w:p>
  </w:footnote>
  <w:footnote w:type="continuationSeparator" w:id="0">
    <w:p w14:paraId="2C8B7C89" w14:textId="77777777" w:rsidR="003E7996" w:rsidRDefault="003E7996" w:rsidP="00D064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A175EF" w14:textId="77777777" w:rsidR="00151C30" w:rsidRDefault="00151C30" w:rsidP="00625750">
    <w:pPr>
      <w:pStyle w:val="En-tte"/>
    </w:pPr>
  </w:p>
  <w:p w14:paraId="57360227" w14:textId="7B8F0FE8" w:rsidR="00151C30" w:rsidRDefault="00151C30">
    <w:pPr>
      <w:pStyle w:val="En-tte"/>
    </w:pPr>
    <w:r>
      <w:rPr>
        <w:noProof/>
        <w:lang w:eastAsia="fr-FR"/>
      </w:rPr>
      <mc:AlternateContent>
        <mc:Choice Requires="wps">
          <w:drawing>
            <wp:anchor distT="0" distB="0" distL="114300" distR="114300" simplePos="0" relativeHeight="251709440" behindDoc="0" locked="0" layoutInCell="1" allowOverlap="1" wp14:anchorId="36AB4B31" wp14:editId="2E28E6F3">
              <wp:simplePos x="0" y="0"/>
              <wp:positionH relativeFrom="column">
                <wp:posOffset>3137535</wp:posOffset>
              </wp:positionH>
              <wp:positionV relativeFrom="paragraph">
                <wp:posOffset>1661795</wp:posOffset>
              </wp:positionV>
              <wp:extent cx="1943100" cy="1714500"/>
              <wp:effectExtent l="0" t="0" r="0" b="12700"/>
              <wp:wrapNone/>
              <wp:docPr id="23" name="Zone de texte 23"/>
              <wp:cNvGraphicFramePr/>
              <a:graphic xmlns:a="http://schemas.openxmlformats.org/drawingml/2006/main">
                <a:graphicData uri="http://schemas.microsoft.com/office/word/2010/wordprocessingShape">
                  <wps:wsp>
                    <wps:cNvSpPr txBox="1"/>
                    <wps:spPr>
                      <a:xfrm>
                        <a:off x="0" y="0"/>
                        <a:ext cx="1943100" cy="1714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421963" w14:textId="77777777" w:rsidR="00151C30" w:rsidRDefault="00151C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6AB4B31" id="_x0000_t202" coordsize="21600,21600" o:spt="202" path="m,l,21600r21600,l21600,xe">
              <v:stroke joinstyle="miter"/>
              <v:path gradientshapeok="t" o:connecttype="rect"/>
            </v:shapetype>
            <v:shape id="Zone de texte 23" o:spid="_x0000_s1028" type="#_x0000_t202" style="position:absolute;left:0;text-align:left;margin-left:247.05pt;margin-top:130.85pt;width:153pt;height:13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" filled="f" stroked="f">
              <v:textbox>
                <w:txbxContent>
                  <w:p w14:paraId="48421963" w14:textId="77777777" w:rsidR="00151C30" w:rsidRDefault="00151C30"/>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CBF755" w14:textId="6671DBB0" w:rsidR="00151C30" w:rsidRDefault="00151C30">
    <w:pPr>
      <w:pStyle w:val="En-tte"/>
    </w:pPr>
    <w:r>
      <w:rPr>
        <w:noProof/>
        <w:lang w:eastAsia="fr-FR"/>
      </w:rPr>
      <mc:AlternateContent>
        <mc:Choice Requires="wps">
          <w:drawing>
            <wp:anchor distT="0" distB="0" distL="114300" distR="114300" simplePos="0" relativeHeight="251711488" behindDoc="0" locked="0" layoutInCell="1" allowOverlap="1" wp14:anchorId="01658019" wp14:editId="5FC99F5C">
              <wp:simplePos x="0" y="0"/>
              <wp:positionH relativeFrom="column">
                <wp:posOffset>4407989</wp:posOffset>
              </wp:positionH>
              <wp:positionV relativeFrom="paragraph">
                <wp:posOffset>-188958</wp:posOffset>
              </wp:positionV>
              <wp:extent cx="1944000" cy="4644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1944000" cy="46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E7B181" w14:textId="33427E96" w:rsidR="00151C30" w:rsidRPr="00A776C7" w:rsidRDefault="00151C30" w:rsidP="00A776C7">
                          <w:pPr>
                            <w:jc w:val="right"/>
                            <w:rPr>
                              <w:rFonts w:ascii="Gill Sans MT Condensed" w:hAnsi="Gill Sans MT Condensed"/>
                              <w:smallCaps/>
                              <w:color w:val="C8102E"/>
                              <w:sz w:val="36"/>
                              <w:szCs w:val="36"/>
                            </w:rPr>
                          </w:pPr>
                          <w:r w:rsidRPr="00A776C7">
                            <w:rPr>
                              <w:rFonts w:ascii="Gill Sans MT Condensed" w:hAnsi="Gill Sans MT Condensed"/>
                              <w:smallCaps/>
                              <w:color w:val="C8102E"/>
                              <w:sz w:val="36"/>
                              <w:szCs w:val="36"/>
                            </w:rPr>
                            <w:t>Titre de la section</w:t>
                          </w:r>
                        </w:p>
                        <w:p w14:paraId="13114453" w14:textId="77777777" w:rsidR="00151C30" w:rsidRDefault="00151C30" w:rsidP="00A776C7">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658019" id="_x0000_t202" coordsize="21600,21600" o:spt="202" path="m,l,21600r21600,l21600,xe">
              <v:stroke joinstyle="miter"/>
              <v:path gradientshapeok="t" o:connecttype="rect"/>
            </v:shapetype>
            <v:shape id="Zone de texte 25" o:spid="_x0000_s1030" type="#_x0000_t202" style="position:absolute;left:0;text-align:left;margin-left:347.1pt;margin-top:-14.9pt;width:153.05pt;height:36.5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" filled="f" stroked="f">
              <v:textbox>
                <w:txbxContent>
                  <w:p w14:paraId="37E7B181" w14:textId="33427E96" w:rsidR="00151C30" w:rsidRPr="00A776C7" w:rsidRDefault="00151C30" w:rsidP="00A776C7">
                    <w:pPr>
                      <w:jc w:val="right"/>
                      <w:rPr>
                        <w:rFonts w:ascii="Gill Sans MT Condensed" w:hAnsi="Gill Sans MT Condensed"/>
                        <w:smallCaps/>
                        <w:color w:val="C8102E"/>
                        <w:sz w:val="36"/>
                        <w:szCs w:val="36"/>
                      </w:rPr>
                    </w:pPr>
                    <w:r w:rsidRPr="00A776C7">
                      <w:rPr>
                        <w:rFonts w:ascii="Gill Sans MT Condensed" w:hAnsi="Gill Sans MT Condensed"/>
                        <w:smallCaps/>
                        <w:color w:val="C8102E"/>
                        <w:sz w:val="36"/>
                        <w:szCs w:val="36"/>
                      </w:rPr>
                      <w:t>Titre de la section</w:t>
                    </w:r>
                  </w:p>
                  <w:p w14:paraId="13114453" w14:textId="77777777" w:rsidR="00151C30" w:rsidRDefault="00151C30" w:rsidP="00A776C7">
                    <w:pPr>
                      <w:jc w:val="right"/>
                    </w:pPr>
                  </w:p>
                </w:txbxContent>
              </v:textbox>
            </v:shape>
          </w:pict>
        </mc:Fallback>
      </mc:AlternateContent>
    </w:r>
    <w:r>
      <w:rPr>
        <w:noProof/>
        <w:lang w:eastAsia="fr-FR"/>
      </w:rPr>
      <w:drawing>
        <wp:anchor distT="0" distB="0" distL="114300" distR="114300" simplePos="0" relativeHeight="251699200" behindDoc="1" locked="0" layoutInCell="1" allowOverlap="1" wp14:anchorId="537161E3" wp14:editId="4E916526">
          <wp:simplePos x="0" y="0"/>
          <wp:positionH relativeFrom="page">
            <wp:align>left</wp:align>
          </wp:positionH>
          <wp:positionV relativeFrom="page">
            <wp:align>top</wp:align>
          </wp:positionV>
          <wp:extent cx="7462800" cy="1796400"/>
          <wp:effectExtent l="0" t="0" r="5080" b="7620"/>
          <wp:wrapNone/>
          <wp:docPr id="2" name="Image 2" descr="En-tête_portrait_rouge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te_portrait_rougeRV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462800" cy="179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DC5E4D" w14:textId="41AF6D0D" w:rsidR="00151C30" w:rsidRDefault="00151C30">
    <w:pPr>
      <w:pStyle w:val="En-tte"/>
    </w:pPr>
    <w:r>
      <w:rPr>
        <w:noProof/>
        <w:lang w:eastAsia="fr-FR"/>
      </w:rPr>
      <mc:AlternateContent>
        <mc:Choice Requires="wps">
          <w:drawing>
            <wp:anchor distT="0" distB="0" distL="114300" distR="114300" simplePos="0" relativeHeight="251710464" behindDoc="0" locked="0" layoutInCell="1" allowOverlap="1" wp14:anchorId="7DF66951" wp14:editId="263BEFA5">
              <wp:simplePos x="0" y="0"/>
              <wp:positionH relativeFrom="column">
                <wp:posOffset>3372304</wp:posOffset>
              </wp:positionH>
              <wp:positionV relativeFrom="paragraph">
                <wp:posOffset>4209143</wp:posOffset>
              </wp:positionV>
              <wp:extent cx="1485900" cy="800100"/>
              <wp:effectExtent l="0" t="0" r="0" b="12700"/>
              <wp:wrapNone/>
              <wp:docPr id="24" name="Zone de texte 24"/>
              <wp:cNvGraphicFramePr/>
              <a:graphic xmlns:a="http://schemas.openxmlformats.org/drawingml/2006/main">
                <a:graphicData uri="http://schemas.microsoft.com/office/word/2010/wordprocessingShape">
                  <wps:wsp>
                    <wps:cNvSpPr txBox="1"/>
                    <wps:spPr>
                      <a:xfrm>
                        <a:off x="0" y="0"/>
                        <a:ext cx="1485900" cy="800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0A4E9DB" w14:textId="77777777" w:rsidR="00151C30" w:rsidRDefault="00151C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F66951" id="Zone de texte 24" o:spid="_x0000_s1031" type="#_x0000_t202" style="position:absolute;left:0;text-align:left;margin-left:265.55pt;margin-top:331.45pt;width:117pt;height:63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" filled="f" stroked="f">
              <v:textbox>
                <w:txbxContent>
                  <w:p w14:paraId="00A4E9DB" w14:textId="77777777" w:rsidR="00151C30" w:rsidRDefault="00151C30"/>
                </w:txbxContent>
              </v:textbox>
            </v:shape>
          </w:pict>
        </mc:Fallback>
      </mc:AlternateContent>
    </w:r>
  </w:p>
  <w:p w14:paraId="29A20EA0" w14:textId="77777777" w:rsidR="00151C30" w:rsidRDefault="00151C3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8EF66" w14:textId="10195CC3" w:rsidR="00151C30" w:rsidRDefault="00151C30">
    <w:pPr>
      <w:pStyle w:val="En-tte"/>
    </w:pPr>
    <w:r>
      <w:rPr>
        <w:noProof/>
        <w:lang w:eastAsia="fr-FR"/>
      </w:rPr>
      <mc:AlternateContent>
        <mc:Choice Requires="wps">
          <w:drawing>
            <wp:anchor distT="0" distB="0" distL="114300" distR="114300" simplePos="0" relativeHeight="251713536" behindDoc="0" locked="0" layoutInCell="1" allowOverlap="1" wp14:anchorId="5536EC85" wp14:editId="33D88055">
              <wp:simplePos x="0" y="0"/>
              <wp:positionH relativeFrom="column">
                <wp:posOffset>4409894</wp:posOffset>
              </wp:positionH>
              <wp:positionV relativeFrom="paragraph">
                <wp:posOffset>-194310</wp:posOffset>
              </wp:positionV>
              <wp:extent cx="1944000" cy="46440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1944000" cy="46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4D0719" w14:textId="77777777" w:rsidR="00151C30" w:rsidRPr="00A776C7" w:rsidRDefault="00151C30" w:rsidP="00A776C7">
                          <w:pPr>
                            <w:jc w:val="right"/>
                            <w:rPr>
                              <w:rFonts w:ascii="Gill Sans MT Condensed" w:hAnsi="Gill Sans MT Condensed"/>
                              <w:smallCaps/>
                              <w:color w:val="C8102E"/>
                              <w:sz w:val="36"/>
                              <w:szCs w:val="36"/>
                            </w:rPr>
                          </w:pPr>
                          <w:r w:rsidRPr="00A776C7">
                            <w:rPr>
                              <w:rFonts w:ascii="Gill Sans MT Condensed" w:hAnsi="Gill Sans MT Condensed"/>
                              <w:smallCaps/>
                              <w:color w:val="C8102E"/>
                              <w:sz w:val="36"/>
                              <w:szCs w:val="36"/>
                            </w:rPr>
                            <w:t>Titre de la section</w:t>
                          </w:r>
                        </w:p>
                        <w:p w14:paraId="07163A8E" w14:textId="77777777" w:rsidR="00151C30" w:rsidRDefault="00151C30" w:rsidP="00A776C7">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36EC85" id="_x0000_t202" coordsize="21600,21600" o:spt="202" path="m,l,21600r21600,l21600,xe">
              <v:stroke joinstyle="miter"/>
              <v:path gradientshapeok="t" o:connecttype="rect"/>
            </v:shapetype>
            <v:shape id="Zone de texte 26" o:spid="_x0000_s1034" type="#_x0000_t202" style="position:absolute;left:0;text-align:left;margin-left:347.25pt;margin-top:-15.3pt;width:153.05pt;height:36.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" filled="f" stroked="f">
              <v:textbox>
                <w:txbxContent>
                  <w:p w14:paraId="554D0719" w14:textId="77777777" w:rsidR="00151C30" w:rsidRPr="00A776C7" w:rsidRDefault="00151C30" w:rsidP="00A776C7">
                    <w:pPr>
                      <w:jc w:val="right"/>
                      <w:rPr>
                        <w:rFonts w:ascii="Gill Sans MT Condensed" w:hAnsi="Gill Sans MT Condensed"/>
                        <w:smallCaps/>
                        <w:color w:val="C8102E"/>
                        <w:sz w:val="36"/>
                        <w:szCs w:val="36"/>
                      </w:rPr>
                    </w:pPr>
                    <w:r w:rsidRPr="00A776C7">
                      <w:rPr>
                        <w:rFonts w:ascii="Gill Sans MT Condensed" w:hAnsi="Gill Sans MT Condensed"/>
                        <w:smallCaps/>
                        <w:color w:val="C8102E"/>
                        <w:sz w:val="36"/>
                        <w:szCs w:val="36"/>
                      </w:rPr>
                      <w:t>Titre de la section</w:t>
                    </w:r>
                  </w:p>
                  <w:p w14:paraId="07163A8E" w14:textId="77777777" w:rsidR="00151C30" w:rsidRDefault="00151C30" w:rsidP="00A776C7">
                    <w:pPr>
                      <w:jc w:val="right"/>
                    </w:pPr>
                  </w:p>
                </w:txbxContent>
              </v:textbox>
            </v:shape>
          </w:pict>
        </mc:Fallback>
      </mc:AlternateContent>
    </w:r>
    <w:r>
      <w:rPr>
        <w:noProof/>
        <w:lang w:eastAsia="fr-FR"/>
      </w:rPr>
      <w:drawing>
        <wp:anchor distT="0" distB="0" distL="114300" distR="114300" simplePos="0" relativeHeight="251702272" behindDoc="1" locked="0" layoutInCell="1" allowOverlap="1" wp14:anchorId="67550616" wp14:editId="32EFFFBE">
          <wp:simplePos x="0" y="0"/>
          <wp:positionH relativeFrom="page">
            <wp:align>left</wp:align>
          </wp:positionH>
          <wp:positionV relativeFrom="page">
            <wp:align>top</wp:align>
          </wp:positionV>
          <wp:extent cx="7462800" cy="1796400"/>
          <wp:effectExtent l="0" t="0" r="5080" b="7620"/>
          <wp:wrapNone/>
          <wp:docPr id="10" name="Image 10" descr="En-tête_portrait_rouge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te_portrait_rougeRV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462800" cy="179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D4F84B" w14:textId="21749232" w:rsidR="00151C30" w:rsidRDefault="00151C3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6EBFA8E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8" type="#_x0000_t75" style="width:410.1pt;height:410.7pt" o:bullet="t">
        <v:imagedata r:id="rId1" o:title="left-arrow186C"/>
      </v:shape>
    </w:pict>
  </w:numPicBullet>
  <w:abstractNum w:abstractNumId="0" w15:restartNumberingAfterBreak="0">
    <w:nsid w:val="00AC056A"/>
    <w:multiLevelType w:val="hybridMultilevel"/>
    <w:tmpl w:val="D4A68FA6"/>
    <w:lvl w:ilvl="0" w:tplc="040C0001">
      <w:start w:val="1"/>
      <w:numFmt w:val="bullet"/>
      <w:lvlText w:val=""/>
      <w:lvlJc w:val="left"/>
      <w:pPr>
        <w:ind w:left="1004" w:hanging="360"/>
      </w:pPr>
      <w:rPr>
        <w:rFonts w:ascii="Symbol" w:hAnsi="Symbol" w:hint="default"/>
      </w:rPr>
    </w:lvl>
    <w:lvl w:ilvl="1" w:tplc="040C0003">
      <w:start w:val="1"/>
      <w:numFmt w:val="bullet"/>
      <w:lvlText w:val="o"/>
      <w:lvlJc w:val="left"/>
      <w:pPr>
        <w:ind w:left="1724" w:hanging="360"/>
      </w:pPr>
      <w:rPr>
        <w:rFonts w:ascii="Courier New" w:hAnsi="Courier New" w:cs="Courier New" w:hint="default"/>
      </w:rPr>
    </w:lvl>
    <w:lvl w:ilvl="2" w:tplc="040C0005">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 w15:restartNumberingAfterBreak="0">
    <w:nsid w:val="01CD4C08"/>
    <w:multiLevelType w:val="hybridMultilevel"/>
    <w:tmpl w:val="5A26CA70"/>
    <w:lvl w:ilvl="0" w:tplc="A08828B6">
      <w:start w:val="1"/>
      <w:numFmt w:val="decimalZero"/>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9B4C30"/>
    <w:multiLevelType w:val="multilevel"/>
    <w:tmpl w:val="EBE8A1B4"/>
    <w:lvl w:ilvl="0">
      <w:start w:val="1"/>
      <w:numFmt w:val="decimalZero"/>
      <w:lvlText w:val="%1."/>
      <w:lvlJc w:val="left"/>
      <w:pPr>
        <w:ind w:left="360" w:hanging="360"/>
      </w:pPr>
      <w:rPr>
        <w:rFonts w:ascii="Gill Sans MT Condensed" w:hAnsi="Gill Sans MT Condensed" w:hint="default"/>
        <w:color w:val="C8102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B5C058D"/>
    <w:multiLevelType w:val="multilevel"/>
    <w:tmpl w:val="86421EA0"/>
    <w:lvl w:ilvl="0">
      <w:start w:val="1"/>
      <w:numFmt w:val="decimalZero"/>
      <w:lvlText w:val="%1."/>
      <w:lvlJc w:val="left"/>
      <w:pPr>
        <w:ind w:left="360" w:hanging="360"/>
      </w:pPr>
      <w:rPr>
        <w:rFonts w:ascii="Gill Sans MT Condensed" w:hAnsi="Gill Sans MT Condensed" w:hint="default"/>
        <w:color w:val="1C1F2A"/>
      </w:rPr>
    </w:lvl>
    <w:lvl w:ilvl="1">
      <w:start w:val="1"/>
      <w:numFmt w:val="upperLetter"/>
      <w:lvlText w:val="%2"/>
      <w:lvlJc w:val="left"/>
      <w:pPr>
        <w:ind w:left="792" w:hanging="432"/>
      </w:pPr>
      <w:rPr>
        <w:rFonts w:ascii="Gill Sans MT Condensed" w:hAnsi="Gill Sans MT Condensed" w:hint="default"/>
        <w:color w:val="C8102E"/>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17727A5"/>
    <w:multiLevelType w:val="multilevel"/>
    <w:tmpl w:val="EF4E20D2"/>
    <w:lvl w:ilvl="0">
      <w:start w:val="1"/>
      <w:numFmt w:val="decimalZero"/>
      <w:lvlText w:val="%1."/>
      <w:lvlJc w:val="left"/>
      <w:pPr>
        <w:ind w:left="360" w:hanging="360"/>
      </w:pPr>
      <w:rPr>
        <w:rFonts w:ascii="Gill Sans MT Condensed" w:hAnsi="Gill Sans MT Condensed" w:hint="default"/>
        <w:color w:val="C8102E"/>
      </w:rPr>
    </w:lvl>
    <w:lvl w:ilvl="1">
      <w:start w:val="1"/>
      <w:numFmt w:val="non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2E458FC"/>
    <w:multiLevelType w:val="hybridMultilevel"/>
    <w:tmpl w:val="7E54EFF0"/>
    <w:lvl w:ilvl="0" w:tplc="8C702AC8">
      <w:start w:val="1"/>
      <w:numFmt w:val="decimalZero"/>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54C2FC1"/>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F5F2BF4"/>
    <w:multiLevelType w:val="hybridMultilevel"/>
    <w:tmpl w:val="885EEE50"/>
    <w:lvl w:ilvl="0" w:tplc="A4ACEA78">
      <w:start w:val="2"/>
      <w:numFmt w:val="decimalZero"/>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03135E7"/>
    <w:multiLevelType w:val="hybridMultilevel"/>
    <w:tmpl w:val="65AE5CBA"/>
    <w:lvl w:ilvl="0" w:tplc="3F26F42A">
      <w:start w:val="1"/>
      <w:numFmt w:val="bullet"/>
      <w:lvlText w:val=""/>
      <w:lvlPicBulletId w:val="0"/>
      <w:lvlJc w:val="left"/>
      <w:pPr>
        <w:ind w:left="1418"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6B93FF0"/>
    <w:multiLevelType w:val="multilevel"/>
    <w:tmpl w:val="C00289E6"/>
    <w:lvl w:ilvl="0">
      <w:start w:val="1"/>
      <w:numFmt w:val="decimalZero"/>
      <w:lvlText w:val="%1."/>
      <w:lvlJc w:val="left"/>
      <w:pPr>
        <w:ind w:left="360" w:hanging="360"/>
      </w:pPr>
      <w:rPr>
        <w:rFonts w:ascii="Gill Sans MT Condensed" w:hAnsi="Gill Sans MT Condensed" w:hint="default"/>
        <w:color w:val="1C1F2A"/>
      </w:rPr>
    </w:lvl>
    <w:lvl w:ilvl="1">
      <w:start w:val="1"/>
      <w:numFmt w:val="upperLetter"/>
      <w:lvlText w:val="%2."/>
      <w:lvlJc w:val="left"/>
      <w:pPr>
        <w:ind w:left="792" w:hanging="432"/>
      </w:pPr>
      <w:rPr>
        <w:rFonts w:ascii="Gill Sans MT Condensed" w:hAnsi="Gill Sans MT Condensed" w:hint="default"/>
        <w:color w:val="C8102E"/>
        <w:sz w:val="56"/>
        <w:szCs w:val="5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F576948"/>
    <w:multiLevelType w:val="multilevel"/>
    <w:tmpl w:val="58E6CD44"/>
    <w:lvl w:ilvl="0">
      <w:start w:val="1"/>
      <w:numFmt w:val="decimalZero"/>
      <w:lvlText w:val="%1."/>
      <w:lvlJc w:val="left"/>
      <w:pPr>
        <w:ind w:left="360" w:hanging="360"/>
      </w:pPr>
      <w:rPr>
        <w:rFonts w:ascii="Gill Sans MT Condensed" w:hAnsi="Gill Sans MT Condensed" w:hint="default"/>
        <w:color w:val="C8102E"/>
      </w:rPr>
    </w:lvl>
    <w:lvl w:ilvl="1">
      <w:start w:val="1"/>
      <w:numFmt w:val="upperLetter"/>
      <w:lvlText w:val="%2."/>
      <w:lvlJc w:val="left"/>
      <w:pPr>
        <w:ind w:left="792" w:hanging="432"/>
      </w:pPr>
      <w:rPr>
        <w:rFonts w:ascii="Gill Sans MT Condensed" w:hAnsi="Gill Sans MT Condensed" w:hint="default"/>
        <w:color w:val="C8102E"/>
        <w:sz w:val="56"/>
        <w:szCs w:val="5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D7326CB"/>
    <w:multiLevelType w:val="multilevel"/>
    <w:tmpl w:val="7EBC8C3E"/>
    <w:lvl w:ilvl="0">
      <w:start w:val="1"/>
      <w:numFmt w:val="decimalZero"/>
      <w:pStyle w:val="Titre1"/>
      <w:lvlText w:val="%1."/>
      <w:lvlJc w:val="left"/>
      <w:pPr>
        <w:ind w:left="4329" w:hanging="360"/>
      </w:pPr>
      <w:rPr>
        <w:rFonts w:ascii="Gill Sans MT Condensed" w:hAnsi="Gill Sans MT Condensed" w:hint="default"/>
        <w:color w:val="C8102E"/>
      </w:rPr>
    </w:lvl>
    <w:lvl w:ilvl="1">
      <w:start w:val="1"/>
      <w:numFmt w:val="upperLetter"/>
      <w:pStyle w:val="Titre2"/>
      <w:lvlText w:val="%2."/>
      <w:lvlJc w:val="left"/>
      <w:pPr>
        <w:ind w:left="792" w:hanging="432"/>
      </w:pPr>
      <w:rPr>
        <w:rFonts w:ascii="Gill Sans MT Condensed" w:hAnsi="Gill Sans MT Condensed" w:hint="default"/>
        <w:color w:val="1E2865"/>
        <w:sz w:val="56"/>
        <w:szCs w:val="5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E161FAF"/>
    <w:multiLevelType w:val="hybridMultilevel"/>
    <w:tmpl w:val="54FCA224"/>
    <w:lvl w:ilvl="0" w:tplc="040C0003">
      <w:start w:val="1"/>
      <w:numFmt w:val="bullet"/>
      <w:lvlText w:val="o"/>
      <w:lvlJc w:val="left"/>
      <w:pPr>
        <w:ind w:left="1648" w:hanging="360"/>
      </w:pPr>
      <w:rPr>
        <w:rFonts w:ascii="Courier New" w:hAnsi="Courier New" w:cs="Courier New" w:hint="default"/>
      </w:rPr>
    </w:lvl>
    <w:lvl w:ilvl="1" w:tplc="040C0003" w:tentative="1">
      <w:start w:val="1"/>
      <w:numFmt w:val="bullet"/>
      <w:lvlText w:val="o"/>
      <w:lvlJc w:val="left"/>
      <w:pPr>
        <w:ind w:left="2084" w:hanging="360"/>
      </w:pPr>
      <w:rPr>
        <w:rFonts w:ascii="Courier New" w:hAnsi="Courier New" w:cs="Courier New" w:hint="default"/>
      </w:rPr>
    </w:lvl>
    <w:lvl w:ilvl="2" w:tplc="040C0005" w:tentative="1">
      <w:start w:val="1"/>
      <w:numFmt w:val="bullet"/>
      <w:lvlText w:val=""/>
      <w:lvlJc w:val="left"/>
      <w:pPr>
        <w:ind w:left="2804" w:hanging="360"/>
      </w:pPr>
      <w:rPr>
        <w:rFonts w:ascii="Wingdings" w:hAnsi="Wingdings" w:hint="default"/>
      </w:rPr>
    </w:lvl>
    <w:lvl w:ilvl="3" w:tplc="040C0001" w:tentative="1">
      <w:start w:val="1"/>
      <w:numFmt w:val="bullet"/>
      <w:lvlText w:val=""/>
      <w:lvlJc w:val="left"/>
      <w:pPr>
        <w:ind w:left="3524" w:hanging="360"/>
      </w:pPr>
      <w:rPr>
        <w:rFonts w:ascii="Symbol" w:hAnsi="Symbol" w:hint="default"/>
      </w:rPr>
    </w:lvl>
    <w:lvl w:ilvl="4" w:tplc="040C0003" w:tentative="1">
      <w:start w:val="1"/>
      <w:numFmt w:val="bullet"/>
      <w:lvlText w:val="o"/>
      <w:lvlJc w:val="left"/>
      <w:pPr>
        <w:ind w:left="4244" w:hanging="360"/>
      </w:pPr>
      <w:rPr>
        <w:rFonts w:ascii="Courier New" w:hAnsi="Courier New" w:cs="Courier New" w:hint="default"/>
      </w:rPr>
    </w:lvl>
    <w:lvl w:ilvl="5" w:tplc="040C0005" w:tentative="1">
      <w:start w:val="1"/>
      <w:numFmt w:val="bullet"/>
      <w:lvlText w:val=""/>
      <w:lvlJc w:val="left"/>
      <w:pPr>
        <w:ind w:left="4964" w:hanging="360"/>
      </w:pPr>
      <w:rPr>
        <w:rFonts w:ascii="Wingdings" w:hAnsi="Wingdings" w:hint="default"/>
      </w:rPr>
    </w:lvl>
    <w:lvl w:ilvl="6" w:tplc="040C0001" w:tentative="1">
      <w:start w:val="1"/>
      <w:numFmt w:val="bullet"/>
      <w:lvlText w:val=""/>
      <w:lvlJc w:val="left"/>
      <w:pPr>
        <w:ind w:left="5684" w:hanging="360"/>
      </w:pPr>
      <w:rPr>
        <w:rFonts w:ascii="Symbol" w:hAnsi="Symbol" w:hint="default"/>
      </w:rPr>
    </w:lvl>
    <w:lvl w:ilvl="7" w:tplc="040C0003" w:tentative="1">
      <w:start w:val="1"/>
      <w:numFmt w:val="bullet"/>
      <w:lvlText w:val="o"/>
      <w:lvlJc w:val="left"/>
      <w:pPr>
        <w:ind w:left="6404" w:hanging="360"/>
      </w:pPr>
      <w:rPr>
        <w:rFonts w:ascii="Courier New" w:hAnsi="Courier New" w:cs="Courier New" w:hint="default"/>
      </w:rPr>
    </w:lvl>
    <w:lvl w:ilvl="8" w:tplc="040C0005" w:tentative="1">
      <w:start w:val="1"/>
      <w:numFmt w:val="bullet"/>
      <w:lvlText w:val=""/>
      <w:lvlJc w:val="left"/>
      <w:pPr>
        <w:ind w:left="7124" w:hanging="360"/>
      </w:pPr>
      <w:rPr>
        <w:rFonts w:ascii="Wingdings" w:hAnsi="Wingdings" w:hint="default"/>
      </w:rPr>
    </w:lvl>
  </w:abstractNum>
  <w:abstractNum w:abstractNumId="13" w15:restartNumberingAfterBreak="0">
    <w:nsid w:val="47EB4967"/>
    <w:multiLevelType w:val="multilevel"/>
    <w:tmpl w:val="F642EE9E"/>
    <w:lvl w:ilvl="0">
      <w:start w:val="1"/>
      <w:numFmt w:val="decimal"/>
      <w:lvlText w:val="%1."/>
      <w:lvlJc w:val="left"/>
      <w:pPr>
        <w:ind w:left="360" w:hanging="360"/>
      </w:pPr>
      <w:rPr>
        <w:rFonts w:ascii="Gill Sans MT Condensed" w:hAnsi="Gill Sans MT Condensed" w:hint="default"/>
        <w:color w:val="C8102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9354796"/>
    <w:multiLevelType w:val="hybridMultilevel"/>
    <w:tmpl w:val="A732B93C"/>
    <w:lvl w:ilvl="0" w:tplc="040C0001">
      <w:start w:val="1"/>
      <w:numFmt w:val="bullet"/>
      <w:lvlText w:val=""/>
      <w:lvlJc w:val="left"/>
      <w:pPr>
        <w:ind w:left="1288" w:hanging="360"/>
      </w:pPr>
      <w:rPr>
        <w:rFonts w:ascii="Symbol" w:hAnsi="Symbol" w:hint="default"/>
      </w:rPr>
    </w:lvl>
    <w:lvl w:ilvl="1" w:tplc="040C0003">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5" w15:restartNumberingAfterBreak="0">
    <w:nsid w:val="67E806D8"/>
    <w:multiLevelType w:val="hybridMultilevel"/>
    <w:tmpl w:val="5572889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6" w15:restartNumberingAfterBreak="0">
    <w:nsid w:val="6A44022D"/>
    <w:multiLevelType w:val="hybridMultilevel"/>
    <w:tmpl w:val="F67238B2"/>
    <w:lvl w:ilvl="0" w:tplc="FF8087FA">
      <w:start w:val="1"/>
      <w:numFmt w:val="decimal"/>
      <w:lvlText w:val="%1."/>
      <w:lvlJc w:val="left"/>
      <w:pPr>
        <w:ind w:left="1800" w:hanging="144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F833F8C"/>
    <w:multiLevelType w:val="hybridMultilevel"/>
    <w:tmpl w:val="14F0C3C8"/>
    <w:lvl w:ilvl="0" w:tplc="7A8A88CC">
      <w:start w:val="1"/>
      <w:numFmt w:val="decimalZero"/>
      <w:lvlText w:val="%1."/>
      <w:lvlJc w:val="left"/>
      <w:pPr>
        <w:ind w:left="1800" w:hanging="1440"/>
      </w:pPr>
      <w:rPr>
        <w:rFonts w:hint="default"/>
        <w:color w:val="C91C2D"/>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5CA0689"/>
    <w:multiLevelType w:val="multilevel"/>
    <w:tmpl w:val="2B7A6BF6"/>
    <w:lvl w:ilvl="0">
      <w:start w:val="1"/>
      <w:numFmt w:val="decimalZero"/>
      <w:lvlText w:val="%1."/>
      <w:lvlJc w:val="left"/>
      <w:pPr>
        <w:ind w:left="360" w:hanging="360"/>
      </w:pPr>
      <w:rPr>
        <w:rFonts w:ascii="Gill Sans MT Condensed" w:hAnsi="Gill Sans MT Condensed" w:hint="default"/>
        <w:color w:val="1C1F2A"/>
      </w:rPr>
    </w:lvl>
    <w:lvl w:ilvl="1">
      <w:start w:val="1"/>
      <w:numFmt w:val="upperLetter"/>
      <w:lvlText w:val="%2."/>
      <w:lvlJc w:val="left"/>
      <w:pPr>
        <w:ind w:left="792" w:hanging="432"/>
      </w:pPr>
      <w:rPr>
        <w:rFonts w:ascii="Gill Sans MT Condensed" w:hAnsi="Gill Sans MT Condensed" w:hint="default"/>
        <w:color w:val="C8102E"/>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AA54EBF"/>
    <w:multiLevelType w:val="multilevel"/>
    <w:tmpl w:val="7E865B0C"/>
    <w:lvl w:ilvl="0">
      <w:start w:val="1"/>
      <w:numFmt w:val="decimalZero"/>
      <w:lvlText w:val="%1."/>
      <w:lvlJc w:val="left"/>
      <w:pPr>
        <w:ind w:left="360" w:hanging="360"/>
      </w:pPr>
      <w:rPr>
        <w:rFonts w:ascii="Gill Sans MT Condensed" w:hAnsi="Gill Sans MT Condensed" w:hint="default"/>
        <w:color w:val="1C1F2A"/>
      </w:rPr>
    </w:lvl>
    <w:lvl w:ilvl="1">
      <w:start w:val="1"/>
      <w:numFmt w:val="none"/>
      <w:lvlText w:val=""/>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6"/>
  </w:num>
  <w:num w:numId="2">
    <w:abstractNumId w:val="17"/>
  </w:num>
  <w:num w:numId="3">
    <w:abstractNumId w:val="1"/>
  </w:num>
  <w:num w:numId="4">
    <w:abstractNumId w:val="2"/>
  </w:num>
  <w:num w:numId="5">
    <w:abstractNumId w:val="13"/>
  </w:num>
  <w:num w:numId="6">
    <w:abstractNumId w:val="11"/>
  </w:num>
  <w:num w:numId="7">
    <w:abstractNumId w:val="4"/>
  </w:num>
  <w:num w:numId="8">
    <w:abstractNumId w:val="8"/>
  </w:num>
  <w:num w:numId="9">
    <w:abstractNumId w:val="7"/>
  </w:num>
  <w:num w:numId="10">
    <w:abstractNumId w:val="6"/>
  </w:num>
  <w:num w:numId="11">
    <w:abstractNumId w:val="19"/>
  </w:num>
  <w:num w:numId="12">
    <w:abstractNumId w:val="3"/>
  </w:num>
  <w:num w:numId="13">
    <w:abstractNumId w:val="5"/>
  </w:num>
  <w:num w:numId="14">
    <w:abstractNumId w:val="18"/>
  </w:num>
  <w:num w:numId="15">
    <w:abstractNumId w:val="9"/>
  </w:num>
  <w:num w:numId="16">
    <w:abstractNumId w:val="10"/>
  </w:num>
  <w:num w:numId="17">
    <w:abstractNumId w:val="11"/>
    <w:lvlOverride w:ilvl="0"/>
    <w:lvlOverride w:ilvl="1"/>
    <w:lvlOverride w:ilvl="2"/>
    <w:lvlOverride w:ilvl="3"/>
    <w:lvlOverride w:ilvl="4"/>
    <w:lvlOverride w:ilvl="5"/>
    <w:lvlOverride w:ilvl="6"/>
    <w:lvlOverride w:ilvl="7"/>
    <w:lvlOverride w:ilvl="8"/>
  </w:num>
  <w:num w:numId="18">
    <w:abstractNumId w:val="11"/>
    <w:lvlOverride w:ilvl="0"/>
    <w:lvlOverride w:ilvl="1"/>
    <w:lvlOverride w:ilvl="2"/>
    <w:lvlOverride w:ilvl="3"/>
    <w:lvlOverride w:ilvl="4"/>
    <w:lvlOverride w:ilvl="5"/>
    <w:lvlOverride w:ilvl="6"/>
    <w:lvlOverride w:ilvl="7"/>
    <w:lvlOverride w:ilvl="8"/>
  </w:num>
  <w:num w:numId="19">
    <w:abstractNumId w:val="15"/>
  </w:num>
  <w:num w:numId="20">
    <w:abstractNumId w:val="0"/>
  </w:num>
  <w:num w:numId="21">
    <w:abstractNumId w:val="12"/>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286"/>
    <w:rsid w:val="00000765"/>
    <w:rsid w:val="00004A5A"/>
    <w:rsid w:val="000071BA"/>
    <w:rsid w:val="00035539"/>
    <w:rsid w:val="00037AC9"/>
    <w:rsid w:val="000442B6"/>
    <w:rsid w:val="00072105"/>
    <w:rsid w:val="00083846"/>
    <w:rsid w:val="000A02C5"/>
    <w:rsid w:val="000A3E1E"/>
    <w:rsid w:val="000B0F40"/>
    <w:rsid w:val="000C62B6"/>
    <w:rsid w:val="000F1B08"/>
    <w:rsid w:val="00102BCE"/>
    <w:rsid w:val="00123D63"/>
    <w:rsid w:val="0015121D"/>
    <w:rsid w:val="00151C30"/>
    <w:rsid w:val="00154CBB"/>
    <w:rsid w:val="00174898"/>
    <w:rsid w:val="00183F09"/>
    <w:rsid w:val="00195631"/>
    <w:rsid w:val="00195DD3"/>
    <w:rsid w:val="00196175"/>
    <w:rsid w:val="001B5C31"/>
    <w:rsid w:val="001C784F"/>
    <w:rsid w:val="001E4DCE"/>
    <w:rsid w:val="001F0582"/>
    <w:rsid w:val="001F1E38"/>
    <w:rsid w:val="0020093E"/>
    <w:rsid w:val="002072F1"/>
    <w:rsid w:val="00217466"/>
    <w:rsid w:val="00227CB4"/>
    <w:rsid w:val="002418C8"/>
    <w:rsid w:val="002565F8"/>
    <w:rsid w:val="00277600"/>
    <w:rsid w:val="00284B3C"/>
    <w:rsid w:val="00290CA4"/>
    <w:rsid w:val="002A11C6"/>
    <w:rsid w:val="002C41B4"/>
    <w:rsid w:val="002F246A"/>
    <w:rsid w:val="003134F3"/>
    <w:rsid w:val="00325CA2"/>
    <w:rsid w:val="0033159D"/>
    <w:rsid w:val="00333C09"/>
    <w:rsid w:val="0034753E"/>
    <w:rsid w:val="00360C1B"/>
    <w:rsid w:val="003637BC"/>
    <w:rsid w:val="0036572E"/>
    <w:rsid w:val="00367922"/>
    <w:rsid w:val="0037052D"/>
    <w:rsid w:val="003857FB"/>
    <w:rsid w:val="0039199C"/>
    <w:rsid w:val="00391D38"/>
    <w:rsid w:val="00397117"/>
    <w:rsid w:val="003A529F"/>
    <w:rsid w:val="003B0C50"/>
    <w:rsid w:val="003B221D"/>
    <w:rsid w:val="003C2286"/>
    <w:rsid w:val="003C4810"/>
    <w:rsid w:val="003C7563"/>
    <w:rsid w:val="003E47EB"/>
    <w:rsid w:val="003E7996"/>
    <w:rsid w:val="0041675E"/>
    <w:rsid w:val="00427CAB"/>
    <w:rsid w:val="00453898"/>
    <w:rsid w:val="00454626"/>
    <w:rsid w:val="004641AB"/>
    <w:rsid w:val="00480C3F"/>
    <w:rsid w:val="00481E78"/>
    <w:rsid w:val="004A5B82"/>
    <w:rsid w:val="004B61D7"/>
    <w:rsid w:val="004C54A7"/>
    <w:rsid w:val="004E2223"/>
    <w:rsid w:val="005053E2"/>
    <w:rsid w:val="00520F8C"/>
    <w:rsid w:val="005227C1"/>
    <w:rsid w:val="005239FF"/>
    <w:rsid w:val="0052783A"/>
    <w:rsid w:val="00535D5D"/>
    <w:rsid w:val="005549D3"/>
    <w:rsid w:val="00562A96"/>
    <w:rsid w:val="005670C9"/>
    <w:rsid w:val="00567E7B"/>
    <w:rsid w:val="00567F9D"/>
    <w:rsid w:val="0057251C"/>
    <w:rsid w:val="00595B30"/>
    <w:rsid w:val="005A499C"/>
    <w:rsid w:val="005C4415"/>
    <w:rsid w:val="005C49E7"/>
    <w:rsid w:val="005F143C"/>
    <w:rsid w:val="0060374B"/>
    <w:rsid w:val="00613572"/>
    <w:rsid w:val="00624A80"/>
    <w:rsid w:val="00625750"/>
    <w:rsid w:val="006433F6"/>
    <w:rsid w:val="00665D5E"/>
    <w:rsid w:val="0066644C"/>
    <w:rsid w:val="00670BB8"/>
    <w:rsid w:val="006778C9"/>
    <w:rsid w:val="00683CB8"/>
    <w:rsid w:val="006A5DB7"/>
    <w:rsid w:val="006C2010"/>
    <w:rsid w:val="006E01EB"/>
    <w:rsid w:val="006E29CD"/>
    <w:rsid w:val="006E5DEE"/>
    <w:rsid w:val="006E6D45"/>
    <w:rsid w:val="0071286B"/>
    <w:rsid w:val="00712BB9"/>
    <w:rsid w:val="00716697"/>
    <w:rsid w:val="00716B5D"/>
    <w:rsid w:val="00723B25"/>
    <w:rsid w:val="0073186D"/>
    <w:rsid w:val="00735BC4"/>
    <w:rsid w:val="0074319F"/>
    <w:rsid w:val="00746073"/>
    <w:rsid w:val="00753DB2"/>
    <w:rsid w:val="0075688C"/>
    <w:rsid w:val="007570A2"/>
    <w:rsid w:val="00757979"/>
    <w:rsid w:val="00760567"/>
    <w:rsid w:val="00770064"/>
    <w:rsid w:val="0078181B"/>
    <w:rsid w:val="0079693E"/>
    <w:rsid w:val="007A30B2"/>
    <w:rsid w:val="007A3F7E"/>
    <w:rsid w:val="007A64D2"/>
    <w:rsid w:val="007F0EA1"/>
    <w:rsid w:val="007F5AF3"/>
    <w:rsid w:val="00803372"/>
    <w:rsid w:val="00805D6D"/>
    <w:rsid w:val="00807811"/>
    <w:rsid w:val="008164A5"/>
    <w:rsid w:val="008353AB"/>
    <w:rsid w:val="00843D55"/>
    <w:rsid w:val="0084592A"/>
    <w:rsid w:val="00883B4A"/>
    <w:rsid w:val="008D2C90"/>
    <w:rsid w:val="008E0EA0"/>
    <w:rsid w:val="008E3F7E"/>
    <w:rsid w:val="008F252B"/>
    <w:rsid w:val="008F7DDE"/>
    <w:rsid w:val="00902855"/>
    <w:rsid w:val="00911346"/>
    <w:rsid w:val="00922313"/>
    <w:rsid w:val="009248A5"/>
    <w:rsid w:val="0094692B"/>
    <w:rsid w:val="00960C49"/>
    <w:rsid w:val="0097685C"/>
    <w:rsid w:val="00990908"/>
    <w:rsid w:val="00991A74"/>
    <w:rsid w:val="009961A0"/>
    <w:rsid w:val="009A5345"/>
    <w:rsid w:val="009B069D"/>
    <w:rsid w:val="009C46A2"/>
    <w:rsid w:val="009D3DB7"/>
    <w:rsid w:val="009E06E0"/>
    <w:rsid w:val="009E28EA"/>
    <w:rsid w:val="009F0563"/>
    <w:rsid w:val="009F54A3"/>
    <w:rsid w:val="00A156B7"/>
    <w:rsid w:val="00A16AE7"/>
    <w:rsid w:val="00A21059"/>
    <w:rsid w:val="00A2201A"/>
    <w:rsid w:val="00A2478D"/>
    <w:rsid w:val="00A41AE8"/>
    <w:rsid w:val="00A51181"/>
    <w:rsid w:val="00A71DB8"/>
    <w:rsid w:val="00A726FC"/>
    <w:rsid w:val="00A7457F"/>
    <w:rsid w:val="00A776C7"/>
    <w:rsid w:val="00A806E1"/>
    <w:rsid w:val="00A854F2"/>
    <w:rsid w:val="00A93EB8"/>
    <w:rsid w:val="00AA16AA"/>
    <w:rsid w:val="00AA3000"/>
    <w:rsid w:val="00AE27FD"/>
    <w:rsid w:val="00AE50FA"/>
    <w:rsid w:val="00B27253"/>
    <w:rsid w:val="00B479A0"/>
    <w:rsid w:val="00B5270D"/>
    <w:rsid w:val="00B57027"/>
    <w:rsid w:val="00B607C2"/>
    <w:rsid w:val="00B67B9F"/>
    <w:rsid w:val="00B762A9"/>
    <w:rsid w:val="00B86DFC"/>
    <w:rsid w:val="00B915E7"/>
    <w:rsid w:val="00BA5E08"/>
    <w:rsid w:val="00BB7697"/>
    <w:rsid w:val="00BD6EE9"/>
    <w:rsid w:val="00BF15F5"/>
    <w:rsid w:val="00BF771D"/>
    <w:rsid w:val="00C053E9"/>
    <w:rsid w:val="00C05BB5"/>
    <w:rsid w:val="00C13045"/>
    <w:rsid w:val="00C33132"/>
    <w:rsid w:val="00C46D53"/>
    <w:rsid w:val="00C60754"/>
    <w:rsid w:val="00C7325F"/>
    <w:rsid w:val="00CA35FA"/>
    <w:rsid w:val="00CA7000"/>
    <w:rsid w:val="00CD0A54"/>
    <w:rsid w:val="00CD0E02"/>
    <w:rsid w:val="00CE6D3C"/>
    <w:rsid w:val="00D06480"/>
    <w:rsid w:val="00D06EAD"/>
    <w:rsid w:val="00D33776"/>
    <w:rsid w:val="00D3449A"/>
    <w:rsid w:val="00D3774E"/>
    <w:rsid w:val="00D768CC"/>
    <w:rsid w:val="00D826C4"/>
    <w:rsid w:val="00D92C12"/>
    <w:rsid w:val="00DA092B"/>
    <w:rsid w:val="00DA3FE0"/>
    <w:rsid w:val="00DC1845"/>
    <w:rsid w:val="00DC6FCA"/>
    <w:rsid w:val="00DC7908"/>
    <w:rsid w:val="00DD23E4"/>
    <w:rsid w:val="00DE49DC"/>
    <w:rsid w:val="00DE7DBA"/>
    <w:rsid w:val="00E10181"/>
    <w:rsid w:val="00E12A84"/>
    <w:rsid w:val="00E14A1E"/>
    <w:rsid w:val="00E17359"/>
    <w:rsid w:val="00E22679"/>
    <w:rsid w:val="00E609D2"/>
    <w:rsid w:val="00EA6881"/>
    <w:rsid w:val="00EE49C3"/>
    <w:rsid w:val="00EF08FF"/>
    <w:rsid w:val="00EF36B5"/>
    <w:rsid w:val="00EF6D2C"/>
    <w:rsid w:val="00F068AE"/>
    <w:rsid w:val="00F24012"/>
    <w:rsid w:val="00F24E49"/>
    <w:rsid w:val="00F25F72"/>
    <w:rsid w:val="00F274BB"/>
    <w:rsid w:val="00F32F02"/>
    <w:rsid w:val="00F44203"/>
    <w:rsid w:val="00F738D8"/>
    <w:rsid w:val="00F7618A"/>
    <w:rsid w:val="00F95CC2"/>
    <w:rsid w:val="00F95F2A"/>
    <w:rsid w:val="00FA1E33"/>
    <w:rsid w:val="00FB290C"/>
    <w:rsid w:val="00FB42D1"/>
    <w:rsid w:val="00FD765F"/>
    <w:rsid w:val="00FE3644"/>
    <w:rsid w:val="00FE3F3D"/>
    <w:rsid w:val="00FE5C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4CDD4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92C12"/>
    <w:pPr>
      <w:spacing w:before="120"/>
      <w:ind w:firstLine="284"/>
      <w:jc w:val="both"/>
    </w:pPr>
    <w:rPr>
      <w:rFonts w:ascii="Gill Sans MT" w:hAnsi="Gill Sans MT"/>
    </w:rPr>
  </w:style>
  <w:style w:type="paragraph" w:styleId="Titre1">
    <w:name w:val="heading 1"/>
    <w:aliases w:val="Titre Sections"/>
    <w:basedOn w:val="Normal"/>
    <w:next w:val="Normal"/>
    <w:link w:val="Titre1Car"/>
    <w:uiPriority w:val="9"/>
    <w:qFormat/>
    <w:rsid w:val="00A776C7"/>
    <w:pPr>
      <w:keepNext/>
      <w:keepLines/>
      <w:numPr>
        <w:numId w:val="6"/>
      </w:numPr>
      <w:spacing w:before="240"/>
      <w:ind w:left="360"/>
      <w:outlineLvl w:val="0"/>
    </w:pPr>
    <w:rPr>
      <w:rFonts w:ascii="Gill Sans MT Condensed" w:eastAsiaTheme="majorEastAsia" w:hAnsi="Gill Sans MT Condensed" w:cstheme="majorBidi"/>
      <w:smallCaps/>
      <w:color w:val="C8102E"/>
      <w:sz w:val="96"/>
      <w:szCs w:val="96"/>
    </w:rPr>
  </w:style>
  <w:style w:type="paragraph" w:styleId="Titre2">
    <w:name w:val="heading 2"/>
    <w:basedOn w:val="Normal"/>
    <w:next w:val="Normal"/>
    <w:link w:val="Titre2Car"/>
    <w:uiPriority w:val="9"/>
    <w:unhideWhenUsed/>
    <w:qFormat/>
    <w:rsid w:val="00A776C7"/>
    <w:pPr>
      <w:keepNext/>
      <w:keepLines/>
      <w:numPr>
        <w:ilvl w:val="1"/>
        <w:numId w:val="6"/>
      </w:numPr>
      <w:spacing w:before="40"/>
      <w:outlineLvl w:val="1"/>
    </w:pPr>
    <w:rPr>
      <w:rFonts w:ascii="Gill Sans MT Condensed" w:eastAsiaTheme="majorEastAsia" w:hAnsi="Gill Sans MT Condensed" w:cstheme="majorBidi"/>
      <w:smallCaps/>
      <w:color w:val="1E2865"/>
      <w:sz w:val="56"/>
      <w:szCs w:val="40"/>
    </w:rPr>
  </w:style>
  <w:style w:type="paragraph" w:styleId="Titre3">
    <w:name w:val="heading 3"/>
    <w:basedOn w:val="Normal"/>
    <w:next w:val="Normal"/>
    <w:link w:val="Titre3Car"/>
    <w:uiPriority w:val="9"/>
    <w:unhideWhenUsed/>
    <w:qFormat/>
    <w:rsid w:val="00196175"/>
    <w:pPr>
      <w:keepNext/>
      <w:keepLines/>
      <w:spacing w:before="40"/>
      <w:ind w:firstLine="708"/>
      <w:outlineLvl w:val="2"/>
    </w:pPr>
    <w:rPr>
      <w:rFonts w:eastAsiaTheme="majorEastAsia" w:cstheme="majorBidi"/>
      <w:b/>
      <w:bCs/>
      <w:color w:val="1C1F2A"/>
    </w:rPr>
  </w:style>
  <w:style w:type="paragraph" w:styleId="Titre4">
    <w:name w:val="heading 4"/>
    <w:basedOn w:val="Normal"/>
    <w:next w:val="Normal"/>
    <w:link w:val="Titre4Car"/>
    <w:uiPriority w:val="9"/>
    <w:unhideWhenUsed/>
    <w:qFormat/>
    <w:rsid w:val="0094692B"/>
    <w:pPr>
      <w:keepNext/>
      <w:keepLines/>
      <w:spacing w:before="40"/>
      <w:outlineLvl w:val="3"/>
    </w:pPr>
    <w:rPr>
      <w:rFonts w:eastAsiaTheme="majorEastAsia" w:cstheme="majorBidi"/>
      <w:smallCaps/>
      <w:color w:val="00C7B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06480"/>
    <w:pPr>
      <w:tabs>
        <w:tab w:val="center" w:pos="4536"/>
        <w:tab w:val="right" w:pos="9072"/>
      </w:tabs>
    </w:pPr>
  </w:style>
  <w:style w:type="character" w:customStyle="1" w:styleId="En-tteCar">
    <w:name w:val="En-tête Car"/>
    <w:basedOn w:val="Policepardfaut"/>
    <w:link w:val="En-tte"/>
    <w:uiPriority w:val="99"/>
    <w:rsid w:val="00D06480"/>
  </w:style>
  <w:style w:type="paragraph" w:styleId="Pieddepage">
    <w:name w:val="footer"/>
    <w:basedOn w:val="Normal"/>
    <w:link w:val="PieddepageCar"/>
    <w:uiPriority w:val="99"/>
    <w:unhideWhenUsed/>
    <w:rsid w:val="00D06480"/>
    <w:pPr>
      <w:tabs>
        <w:tab w:val="center" w:pos="4536"/>
        <w:tab w:val="right" w:pos="9072"/>
      </w:tabs>
    </w:pPr>
  </w:style>
  <w:style w:type="character" w:customStyle="1" w:styleId="PieddepageCar">
    <w:name w:val="Pied de page Car"/>
    <w:basedOn w:val="Policepardfaut"/>
    <w:link w:val="Pieddepage"/>
    <w:uiPriority w:val="99"/>
    <w:rsid w:val="00D06480"/>
  </w:style>
  <w:style w:type="paragraph" w:styleId="Paragraphedeliste">
    <w:name w:val="List Paragraph"/>
    <w:basedOn w:val="Normal"/>
    <w:uiPriority w:val="34"/>
    <w:qFormat/>
    <w:rsid w:val="001F1E38"/>
    <w:pPr>
      <w:ind w:left="720"/>
      <w:contextualSpacing/>
    </w:pPr>
  </w:style>
  <w:style w:type="character" w:styleId="Numrodepage">
    <w:name w:val="page number"/>
    <w:basedOn w:val="Policepardfaut"/>
    <w:uiPriority w:val="99"/>
    <w:semiHidden/>
    <w:unhideWhenUsed/>
    <w:rsid w:val="00C053E9"/>
    <w:rPr>
      <w:rFonts w:ascii="SignPainter HouseScript" w:hAnsi="SignPainter HouseScript"/>
      <w:color w:val="FFFFFF" w:themeColor="background1"/>
      <w:sz w:val="40"/>
    </w:rPr>
  </w:style>
  <w:style w:type="paragraph" w:styleId="Rvision">
    <w:name w:val="Revision"/>
    <w:hidden/>
    <w:uiPriority w:val="99"/>
    <w:semiHidden/>
    <w:rsid w:val="003857FB"/>
  </w:style>
  <w:style w:type="character" w:customStyle="1" w:styleId="Titre1Car">
    <w:name w:val="Titre 1 Car"/>
    <w:aliases w:val="Titre Sections Car"/>
    <w:basedOn w:val="Policepardfaut"/>
    <w:link w:val="Titre1"/>
    <w:uiPriority w:val="9"/>
    <w:rsid w:val="00A776C7"/>
    <w:rPr>
      <w:rFonts w:ascii="Gill Sans MT Condensed" w:eastAsiaTheme="majorEastAsia" w:hAnsi="Gill Sans MT Condensed" w:cstheme="majorBidi"/>
      <w:smallCaps/>
      <w:color w:val="C8102E"/>
      <w:sz w:val="96"/>
      <w:szCs w:val="96"/>
    </w:rPr>
  </w:style>
  <w:style w:type="paragraph" w:styleId="En-ttedetabledesmatires">
    <w:name w:val="TOC Heading"/>
    <w:basedOn w:val="Titre1"/>
    <w:next w:val="Normal"/>
    <w:uiPriority w:val="39"/>
    <w:unhideWhenUsed/>
    <w:qFormat/>
    <w:rsid w:val="00FE3F3D"/>
    <w:pPr>
      <w:numPr>
        <w:numId w:val="0"/>
      </w:numPr>
      <w:spacing w:before="480" w:line="276" w:lineRule="auto"/>
      <w:outlineLvl w:val="9"/>
    </w:pPr>
    <w:rPr>
      <w:b/>
      <w:bCs/>
      <w:color w:val="C91C2D"/>
      <w:sz w:val="72"/>
      <w:szCs w:val="28"/>
      <w:lang w:eastAsia="fr-FR"/>
    </w:rPr>
  </w:style>
  <w:style w:type="paragraph" w:styleId="TM2">
    <w:name w:val="toc 2"/>
    <w:basedOn w:val="Normal"/>
    <w:next w:val="Normal"/>
    <w:autoRedefine/>
    <w:uiPriority w:val="39"/>
    <w:unhideWhenUsed/>
    <w:rsid w:val="00757979"/>
    <w:rPr>
      <w:szCs w:val="22"/>
    </w:rPr>
  </w:style>
  <w:style w:type="paragraph" w:styleId="TM1">
    <w:name w:val="toc 1"/>
    <w:basedOn w:val="Normal"/>
    <w:next w:val="Normal"/>
    <w:autoRedefine/>
    <w:uiPriority w:val="39"/>
    <w:unhideWhenUsed/>
    <w:rsid w:val="003134F3"/>
    <w:rPr>
      <w:rFonts w:ascii="Gill Sans MT Condensed" w:hAnsi="Gill Sans MT Condensed"/>
      <w:b/>
      <w:bCs/>
      <w:smallCaps/>
      <w:color w:val="000000" w:themeColor="text1"/>
      <w:sz w:val="36"/>
      <w:szCs w:val="28"/>
    </w:rPr>
  </w:style>
  <w:style w:type="paragraph" w:styleId="TM3">
    <w:name w:val="toc 3"/>
    <w:basedOn w:val="Normal"/>
    <w:next w:val="Normal"/>
    <w:autoRedefine/>
    <w:uiPriority w:val="39"/>
    <w:unhideWhenUsed/>
    <w:rsid w:val="00757979"/>
    <w:pPr>
      <w:ind w:left="240"/>
    </w:pPr>
    <w:rPr>
      <w:i/>
      <w:iCs/>
      <w:sz w:val="22"/>
      <w:szCs w:val="22"/>
    </w:rPr>
  </w:style>
  <w:style w:type="paragraph" w:styleId="TM4">
    <w:name w:val="toc 4"/>
    <w:basedOn w:val="Normal"/>
    <w:next w:val="Normal"/>
    <w:autoRedefine/>
    <w:uiPriority w:val="39"/>
    <w:semiHidden/>
    <w:unhideWhenUsed/>
    <w:rsid w:val="00EE49C3"/>
    <w:pPr>
      <w:pBdr>
        <w:between w:val="double" w:sz="6" w:space="0" w:color="auto"/>
      </w:pBdr>
      <w:ind w:left="480"/>
    </w:pPr>
    <w:rPr>
      <w:rFonts w:asciiTheme="minorHAnsi" w:hAnsiTheme="minorHAnsi"/>
      <w:sz w:val="20"/>
      <w:szCs w:val="20"/>
    </w:rPr>
  </w:style>
  <w:style w:type="paragraph" w:styleId="TM5">
    <w:name w:val="toc 5"/>
    <w:basedOn w:val="Normal"/>
    <w:next w:val="Normal"/>
    <w:autoRedefine/>
    <w:uiPriority w:val="39"/>
    <w:semiHidden/>
    <w:unhideWhenUsed/>
    <w:rsid w:val="00EE49C3"/>
    <w:pPr>
      <w:pBdr>
        <w:between w:val="double" w:sz="6" w:space="0" w:color="auto"/>
      </w:pBdr>
      <w:ind w:left="720"/>
    </w:pPr>
    <w:rPr>
      <w:rFonts w:asciiTheme="minorHAnsi" w:hAnsiTheme="minorHAnsi"/>
      <w:sz w:val="20"/>
      <w:szCs w:val="20"/>
    </w:rPr>
  </w:style>
  <w:style w:type="paragraph" w:styleId="TM6">
    <w:name w:val="toc 6"/>
    <w:basedOn w:val="Normal"/>
    <w:next w:val="Normal"/>
    <w:autoRedefine/>
    <w:uiPriority w:val="39"/>
    <w:semiHidden/>
    <w:unhideWhenUsed/>
    <w:rsid w:val="00EE49C3"/>
    <w:pPr>
      <w:pBdr>
        <w:between w:val="double" w:sz="6" w:space="0" w:color="auto"/>
      </w:pBdr>
      <w:ind w:left="960"/>
    </w:pPr>
    <w:rPr>
      <w:rFonts w:asciiTheme="minorHAnsi" w:hAnsiTheme="minorHAnsi"/>
      <w:sz w:val="20"/>
      <w:szCs w:val="20"/>
    </w:rPr>
  </w:style>
  <w:style w:type="paragraph" w:styleId="TM7">
    <w:name w:val="toc 7"/>
    <w:basedOn w:val="Normal"/>
    <w:next w:val="Normal"/>
    <w:autoRedefine/>
    <w:uiPriority w:val="39"/>
    <w:semiHidden/>
    <w:unhideWhenUsed/>
    <w:rsid w:val="00EE49C3"/>
    <w:pPr>
      <w:pBdr>
        <w:between w:val="double" w:sz="6" w:space="0" w:color="auto"/>
      </w:pBdr>
      <w:ind w:left="1200"/>
    </w:pPr>
    <w:rPr>
      <w:rFonts w:asciiTheme="minorHAnsi" w:hAnsiTheme="minorHAnsi"/>
      <w:sz w:val="20"/>
      <w:szCs w:val="20"/>
    </w:rPr>
  </w:style>
  <w:style w:type="paragraph" w:styleId="TM8">
    <w:name w:val="toc 8"/>
    <w:basedOn w:val="Normal"/>
    <w:next w:val="Normal"/>
    <w:autoRedefine/>
    <w:uiPriority w:val="39"/>
    <w:semiHidden/>
    <w:unhideWhenUsed/>
    <w:rsid w:val="00EE49C3"/>
    <w:pPr>
      <w:pBdr>
        <w:between w:val="double" w:sz="6" w:space="0" w:color="auto"/>
      </w:pBdr>
      <w:ind w:left="1440"/>
    </w:pPr>
    <w:rPr>
      <w:rFonts w:asciiTheme="minorHAnsi" w:hAnsiTheme="minorHAnsi"/>
      <w:sz w:val="20"/>
      <w:szCs w:val="20"/>
    </w:rPr>
  </w:style>
  <w:style w:type="paragraph" w:styleId="TM9">
    <w:name w:val="toc 9"/>
    <w:basedOn w:val="Normal"/>
    <w:next w:val="Normal"/>
    <w:autoRedefine/>
    <w:uiPriority w:val="39"/>
    <w:semiHidden/>
    <w:unhideWhenUsed/>
    <w:rsid w:val="00EE49C3"/>
    <w:pPr>
      <w:pBdr>
        <w:between w:val="double" w:sz="6" w:space="0" w:color="auto"/>
      </w:pBdr>
      <w:ind w:left="1680"/>
    </w:pPr>
    <w:rPr>
      <w:rFonts w:asciiTheme="minorHAnsi" w:hAnsiTheme="minorHAnsi"/>
      <w:sz w:val="20"/>
      <w:szCs w:val="20"/>
    </w:rPr>
  </w:style>
  <w:style w:type="character" w:styleId="Lienhypertexte">
    <w:name w:val="Hyperlink"/>
    <w:basedOn w:val="Policepardfaut"/>
    <w:uiPriority w:val="99"/>
    <w:unhideWhenUsed/>
    <w:rsid w:val="00B86DFC"/>
    <w:rPr>
      <w:color w:val="0563C1" w:themeColor="hyperlink"/>
      <w:u w:val="single"/>
    </w:rPr>
  </w:style>
  <w:style w:type="character" w:customStyle="1" w:styleId="Titre2Car">
    <w:name w:val="Titre 2 Car"/>
    <w:basedOn w:val="Policepardfaut"/>
    <w:link w:val="Titre2"/>
    <w:uiPriority w:val="9"/>
    <w:rsid w:val="00A776C7"/>
    <w:rPr>
      <w:rFonts w:ascii="Gill Sans MT Condensed" w:eastAsiaTheme="majorEastAsia" w:hAnsi="Gill Sans MT Condensed" w:cstheme="majorBidi"/>
      <w:smallCaps/>
      <w:color w:val="1E2865"/>
      <w:sz w:val="56"/>
      <w:szCs w:val="40"/>
    </w:rPr>
  </w:style>
  <w:style w:type="character" w:customStyle="1" w:styleId="Titre3Car">
    <w:name w:val="Titre 3 Car"/>
    <w:basedOn w:val="Policepardfaut"/>
    <w:link w:val="Titre3"/>
    <w:uiPriority w:val="9"/>
    <w:rsid w:val="00196175"/>
    <w:rPr>
      <w:rFonts w:ascii="Gill Sans MT" w:eastAsiaTheme="majorEastAsia" w:hAnsi="Gill Sans MT" w:cstheme="majorBidi"/>
      <w:b/>
      <w:bCs/>
      <w:color w:val="1C1F2A"/>
    </w:rPr>
  </w:style>
  <w:style w:type="character" w:styleId="Rfrencelgre">
    <w:name w:val="Subtle Reference"/>
    <w:basedOn w:val="Policepardfaut"/>
    <w:uiPriority w:val="31"/>
    <w:qFormat/>
    <w:rsid w:val="00D06EAD"/>
    <w:rPr>
      <w:rFonts w:ascii="Gill Sans MT" w:hAnsi="Gill Sans MT"/>
      <w:caps w:val="0"/>
      <w:smallCaps w:val="0"/>
      <w:color w:val="939598"/>
    </w:rPr>
  </w:style>
  <w:style w:type="character" w:customStyle="1" w:styleId="Titre4Car">
    <w:name w:val="Titre 4 Car"/>
    <w:basedOn w:val="Policepardfaut"/>
    <w:link w:val="Titre4"/>
    <w:uiPriority w:val="9"/>
    <w:rsid w:val="0094692B"/>
    <w:rPr>
      <w:rFonts w:ascii="Gill Sans MT" w:eastAsiaTheme="majorEastAsia" w:hAnsi="Gill Sans MT" w:cstheme="majorBidi"/>
      <w:smallCaps/>
      <w:color w:val="00C7B1"/>
    </w:rPr>
  </w:style>
  <w:style w:type="paragraph" w:styleId="Titre">
    <w:name w:val="Title"/>
    <w:basedOn w:val="Normal"/>
    <w:next w:val="Normal"/>
    <w:link w:val="TitreCar"/>
    <w:uiPriority w:val="10"/>
    <w:qFormat/>
    <w:rsid w:val="00CD0E02"/>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D0E02"/>
    <w:rPr>
      <w:rFonts w:asciiTheme="majorHAnsi" w:eastAsiaTheme="majorEastAsia" w:hAnsiTheme="majorHAnsi" w:cstheme="majorBidi"/>
      <w:spacing w:val="-10"/>
      <w:kern w:val="28"/>
      <w:sz w:val="56"/>
      <w:szCs w:val="56"/>
    </w:rPr>
  </w:style>
  <w:style w:type="paragraph" w:customStyle="1" w:styleId="Titredudossier">
    <w:name w:val="Titre du dossier"/>
    <w:basedOn w:val="Normal"/>
    <w:qFormat/>
    <w:rsid w:val="005C49E7"/>
    <w:pPr>
      <w:jc w:val="center"/>
    </w:pPr>
    <w:rPr>
      <w:rFonts w:ascii="Gill Sans MT Condensed" w:hAnsi="Gill Sans MT Condensed"/>
      <w:smallCaps/>
      <w:color w:val="FFFFFF" w:themeColor="background1"/>
      <w:sz w:val="96"/>
      <w:szCs w:val="144"/>
    </w:rPr>
  </w:style>
  <w:style w:type="paragraph" w:customStyle="1" w:styleId="Sous-titredudossier">
    <w:name w:val="Sous-titre du dossier"/>
    <w:basedOn w:val="Normal"/>
    <w:qFormat/>
    <w:rsid w:val="005C49E7"/>
    <w:pPr>
      <w:jc w:val="center"/>
    </w:pPr>
    <w:rPr>
      <w:i/>
      <w:color w:val="FFFFFF" w:themeColor="background1"/>
      <w:sz w:val="48"/>
      <w:szCs w:val="48"/>
    </w:rPr>
  </w:style>
  <w:style w:type="paragraph" w:styleId="Textedebulles">
    <w:name w:val="Balloon Text"/>
    <w:basedOn w:val="Normal"/>
    <w:link w:val="TextedebullesCar"/>
    <w:uiPriority w:val="99"/>
    <w:semiHidden/>
    <w:unhideWhenUsed/>
    <w:rsid w:val="003134F3"/>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3134F3"/>
    <w:rPr>
      <w:rFonts w:ascii="Times New Roman" w:hAnsi="Times New Roman" w:cs="Times New Roman"/>
      <w:sz w:val="18"/>
      <w:szCs w:val="18"/>
    </w:rPr>
  </w:style>
  <w:style w:type="paragraph" w:customStyle="1" w:styleId="Souspartie">
    <w:name w:val="Sous partie"/>
    <w:basedOn w:val="Normal"/>
    <w:qFormat/>
    <w:rsid w:val="00A16AE7"/>
    <w:pPr>
      <w:ind w:left="1416"/>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5.xml"/></Relationships>
</file>

<file path=word/_rels/footer4.xml.rels><?xml version="1.0" encoding="UTF-8" standalone="yes"?>
<Relationships xmlns="http://schemas.openxmlformats.org/package/2006/relationships"><Relationship Id="rId1" Type="http://schemas.openxmlformats.org/officeDocument/2006/relationships/image" Target="media/image15.png"/></Relationships>
</file>

<file path=word/_rels/footer5.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C1D1FE-765F-47A4-B64A-B26DBF01A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1329</TotalTime>
  <Pages>15</Pages>
  <Words>1685</Words>
  <Characters>9272</Characters>
  <Application>Microsoft Office Word</Application>
  <DocSecurity>0</DocSecurity>
  <Lines>77</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Florent Gbelidji</dc:creator>
  <cp:keywords/>
  <dc:description/>
  <cp:lastModifiedBy>vincent flattot</cp:lastModifiedBy>
  <cp:revision>6</cp:revision>
  <cp:lastPrinted>2016-07-29T20:19:00Z</cp:lastPrinted>
  <dcterms:created xsi:type="dcterms:W3CDTF">2021-01-17T21:06:00Z</dcterms:created>
  <dcterms:modified xsi:type="dcterms:W3CDTF">2021-01-18T22:57:00Z</dcterms:modified>
</cp:coreProperties>
</file>