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79B" w:rsidRPr="009C079B" w:rsidRDefault="009C079B" w:rsidP="00936958">
      <w:pPr>
        <w:jc w:val="center"/>
        <w:rPr>
          <w:rFonts w:ascii="Times New Roman" w:hAnsi="Times New Roman" w:cs="Times New Roman"/>
        </w:rPr>
      </w:pPr>
      <w:r w:rsidRPr="009C079B">
        <w:rPr>
          <w:rFonts w:ascii="Times New Roman" w:hAnsi="Times New Roman" w:cs="Times New Roman"/>
        </w:rPr>
        <w:t>UFPA – ITEC – FCT</w:t>
      </w:r>
    </w:p>
    <w:p w:rsidR="009C079B" w:rsidRPr="009C079B" w:rsidRDefault="009C079B">
      <w:pPr>
        <w:rPr>
          <w:rFonts w:ascii="Times New Roman" w:hAnsi="Times New Roman" w:cs="Times New Roman"/>
        </w:rPr>
      </w:pPr>
      <w:r w:rsidRPr="009C079B">
        <w:rPr>
          <w:rFonts w:ascii="Times New Roman" w:hAnsi="Times New Roman" w:cs="Times New Roman"/>
        </w:rPr>
        <w:t xml:space="preserve">SÉRIE DE EXERCÍCIOS DE TEORIA ELETROMAGNÉTICA       </w:t>
      </w:r>
      <w:r w:rsidR="00FE36D4">
        <w:rPr>
          <w:rFonts w:ascii="Times New Roman" w:hAnsi="Times New Roman" w:cs="Times New Roman"/>
        </w:rPr>
        <w:t xml:space="preserve">     </w:t>
      </w:r>
      <w:r w:rsidRPr="009C079B">
        <w:rPr>
          <w:rFonts w:ascii="Times New Roman" w:hAnsi="Times New Roman" w:cs="Times New Roman"/>
        </w:rPr>
        <w:t xml:space="preserve">      DATA: </w:t>
      </w:r>
      <w:r w:rsidR="002F3FAB">
        <w:rPr>
          <w:rFonts w:ascii="Times New Roman" w:hAnsi="Times New Roman" w:cs="Times New Roman"/>
        </w:rPr>
        <w:t>07</w:t>
      </w:r>
      <w:r w:rsidRPr="009C079B">
        <w:rPr>
          <w:rFonts w:ascii="Times New Roman" w:hAnsi="Times New Roman" w:cs="Times New Roman"/>
        </w:rPr>
        <w:t>/11/2012</w:t>
      </w:r>
    </w:p>
    <w:p w:rsidR="009C079B" w:rsidRPr="009C079B" w:rsidRDefault="009C079B">
      <w:pPr>
        <w:rPr>
          <w:rFonts w:ascii="Times New Roman" w:hAnsi="Times New Roman" w:cs="Times New Roman"/>
        </w:rPr>
      </w:pPr>
      <w:r w:rsidRPr="009C079B">
        <w:rPr>
          <w:rFonts w:ascii="Times New Roman" w:hAnsi="Times New Roman" w:cs="Times New Roman"/>
        </w:rPr>
        <w:t>DISCENTE:______________________________</w:t>
      </w:r>
      <w:r w:rsidR="00E43AAC">
        <w:rPr>
          <w:rFonts w:ascii="Times New Roman" w:hAnsi="Times New Roman" w:cs="Times New Roman"/>
        </w:rPr>
        <w:t>______________MAT.:__________</w:t>
      </w:r>
      <w:r w:rsidRPr="009C079B">
        <w:rPr>
          <w:rFonts w:ascii="Times New Roman" w:hAnsi="Times New Roman" w:cs="Times New Roman"/>
        </w:rPr>
        <w:t>_______</w:t>
      </w:r>
    </w:p>
    <w:p w:rsidR="009C079B" w:rsidRPr="009C079B" w:rsidRDefault="009C079B">
      <w:pPr>
        <w:rPr>
          <w:rFonts w:ascii="Times New Roman" w:hAnsi="Times New Roman" w:cs="Times New Roman"/>
        </w:rPr>
      </w:pPr>
      <w:proofErr w:type="gramStart"/>
      <w:r w:rsidRPr="009C079B">
        <w:rPr>
          <w:rFonts w:ascii="Times New Roman" w:hAnsi="Times New Roman" w:cs="Times New Roman"/>
        </w:rPr>
        <w:t xml:space="preserve">1 </w:t>
      </w:r>
      <w:r w:rsidR="009317B7">
        <w:rPr>
          <w:rFonts w:ascii="Times New Roman" w:hAnsi="Times New Roman" w:cs="Times New Roman"/>
        </w:rPr>
        <w:t>–</w:t>
      </w:r>
      <w:r w:rsidRPr="009C079B">
        <w:rPr>
          <w:rFonts w:ascii="Times New Roman" w:hAnsi="Times New Roman" w:cs="Times New Roman"/>
        </w:rPr>
        <w:t xml:space="preserve"> </w:t>
      </w:r>
      <w:r w:rsidR="009317B7">
        <w:rPr>
          <w:rFonts w:ascii="Times New Roman" w:hAnsi="Times New Roman" w:cs="Times New Roman"/>
        </w:rPr>
        <w:t>a)</w:t>
      </w:r>
      <w:proofErr w:type="gramEnd"/>
      <w:r w:rsidR="009317B7">
        <w:rPr>
          <w:rFonts w:ascii="Times New Roman" w:hAnsi="Times New Roman" w:cs="Times New Roman"/>
        </w:rPr>
        <w:t xml:space="preserve"> </w:t>
      </w:r>
      <w:r w:rsidRPr="009C079B">
        <w:rPr>
          <w:rFonts w:ascii="Times New Roman" w:hAnsi="Times New Roman" w:cs="Times New Roman"/>
        </w:rPr>
        <w:t xml:space="preserve">Use coordenadas esféricas para encontrar a área da região </w:t>
      </w:r>
      <w:r w:rsidRPr="009C079B">
        <w:rPr>
          <w:rFonts w:ascii="Times New Roman" w:hAnsi="Times New Roman" w:cs="Times New Roman"/>
          <w:position w:val="-10"/>
        </w:rPr>
        <w:object w:dxaOrig="10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15pt;height:15.55pt" o:ole="">
            <v:imagedata r:id="rId6" o:title=""/>
          </v:shape>
          <o:OLEObject Type="Embed" ProgID="Equation.3" ShapeID="_x0000_i1025" DrawAspect="Content" ObjectID="_1414255322" r:id="rId7"/>
        </w:object>
      </w:r>
      <w:r w:rsidRPr="009C079B">
        <w:rPr>
          <w:rFonts w:ascii="Times New Roman" w:hAnsi="Times New Roman" w:cs="Times New Roman"/>
        </w:rPr>
        <w:t xml:space="preserve">sobre a casca esférica de raio </w:t>
      </w:r>
      <w:r w:rsidRPr="009C079B">
        <w:rPr>
          <w:rFonts w:ascii="Times New Roman" w:hAnsi="Times New Roman" w:cs="Times New Roman"/>
          <w:i/>
        </w:rPr>
        <w:t>a</w:t>
      </w:r>
      <w:r w:rsidRPr="009C079B">
        <w:rPr>
          <w:rFonts w:ascii="Times New Roman" w:hAnsi="Times New Roman" w:cs="Times New Roman"/>
        </w:rPr>
        <w:t xml:space="preserve"> (Fig. </w:t>
      </w:r>
      <w:r w:rsidR="00E43AAC">
        <w:rPr>
          <w:rFonts w:ascii="Times New Roman" w:hAnsi="Times New Roman" w:cs="Times New Roman"/>
        </w:rPr>
        <w:t>P</w:t>
      </w:r>
      <w:r w:rsidRPr="009C079B">
        <w:rPr>
          <w:rFonts w:ascii="Times New Roman" w:hAnsi="Times New Roman" w:cs="Times New Roman"/>
        </w:rPr>
        <w:t xml:space="preserve">1). </w:t>
      </w:r>
      <w:r w:rsidR="009317B7">
        <w:rPr>
          <w:rFonts w:ascii="Times New Roman" w:hAnsi="Times New Roman" w:cs="Times New Roman"/>
        </w:rPr>
        <w:t xml:space="preserve">b) </w:t>
      </w:r>
      <w:r w:rsidRPr="009C079B">
        <w:rPr>
          <w:rFonts w:ascii="Times New Roman" w:hAnsi="Times New Roman" w:cs="Times New Roman"/>
        </w:rPr>
        <w:t xml:space="preserve">Qual é o resultado quando </w:t>
      </w:r>
      <w:r w:rsidRPr="009C079B">
        <w:rPr>
          <w:rFonts w:ascii="Times New Roman" w:hAnsi="Times New Roman" w:cs="Times New Roman"/>
          <w:position w:val="-10"/>
        </w:rPr>
        <w:object w:dxaOrig="1520" w:dyaOrig="320">
          <v:shape id="_x0000_i1026" type="#_x0000_t75" style="width:76.05pt;height:15.55pt" o:ole="">
            <v:imagedata r:id="rId8" o:title=""/>
          </v:shape>
          <o:OLEObject Type="Embed" ProgID="Equation.3" ShapeID="_x0000_i1026" DrawAspect="Content" ObjectID="_1414255323" r:id="rId9"/>
        </w:object>
      </w:r>
    </w:p>
    <w:p w:rsidR="009C079B" w:rsidRDefault="009C0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Fig. </w:t>
      </w:r>
      <w:r w:rsidR="00E43AA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1</w:t>
      </w:r>
      <w:proofErr w:type="gramStart"/>
      <w:r>
        <w:rPr>
          <w:rFonts w:ascii="Times New Roman" w:hAnsi="Times New Roman" w:cs="Times New Roman"/>
        </w:rPr>
        <w:t xml:space="preserve">    </w:t>
      </w:r>
      <w:proofErr w:type="gramEnd"/>
      <w:r w:rsidRPr="009C079B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1679311" cy="1625093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010" cy="162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B24" w:rsidRDefault="00A26B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SOLUÇÃO</w:t>
      </w:r>
      <w:proofErr w:type="gramStart"/>
      <w:r w:rsidR="002C0DAC">
        <w:rPr>
          <w:rFonts w:ascii="Times New Roman" w:hAnsi="Times New Roman" w:cs="Times New Roman"/>
        </w:rPr>
        <w:t xml:space="preserve">  </w:t>
      </w:r>
      <w:proofErr w:type="gramEnd"/>
      <w:r w:rsidR="002C0DAC">
        <w:rPr>
          <w:rFonts w:ascii="Times New Roman" w:hAnsi="Times New Roman" w:cs="Times New Roman"/>
        </w:rPr>
        <w:t>Elementos do sistema de coordenadas</w:t>
      </w:r>
      <w:r w:rsidR="000E5879">
        <w:rPr>
          <w:rFonts w:ascii="Times New Roman" w:hAnsi="Times New Roman" w:cs="Times New Roman"/>
        </w:rPr>
        <w:t xml:space="preserve"> </w:t>
      </w:r>
      <w:r w:rsidR="002C0DAC">
        <w:rPr>
          <w:rFonts w:ascii="Times New Roman" w:hAnsi="Times New Roman" w:cs="Times New Roman"/>
        </w:rPr>
        <w:t>esféricas:</w:t>
      </w:r>
    </w:p>
    <w:p w:rsidR="002C0DAC" w:rsidRDefault="002C0D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4497051" cy="2211010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469" cy="221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B24" w:rsidRDefault="00A26B24">
      <w:pPr>
        <w:rPr>
          <w:rFonts w:ascii="Times New Roman" w:hAnsi="Times New Roman" w:cs="Times New Roman"/>
          <w:position w:val="-10"/>
        </w:rPr>
      </w:pPr>
      <w:r>
        <w:rPr>
          <w:rFonts w:ascii="Times New Roman" w:hAnsi="Times New Roman" w:cs="Times New Roman"/>
        </w:rPr>
        <w:t xml:space="preserve">Elemento de área em coordenadas esféricas para </w:t>
      </w:r>
      <w:r w:rsidRPr="00A26B24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constante </w:t>
      </w:r>
      <w:r w:rsidR="005D1E1B" w:rsidRPr="00A26B24">
        <w:rPr>
          <w:rFonts w:ascii="Times New Roman" w:hAnsi="Times New Roman" w:cs="Times New Roman"/>
          <w:position w:val="-10"/>
        </w:rPr>
        <w:object w:dxaOrig="1740" w:dyaOrig="360">
          <v:shape id="_x0000_i1027" type="#_x0000_t75" style="width:87pt;height:18.45pt" o:ole="">
            <v:imagedata r:id="rId12" o:title=""/>
          </v:shape>
          <o:OLEObject Type="Embed" ProgID="Equation.3" ShapeID="_x0000_i1027" DrawAspect="Content" ObjectID="_1414255324" r:id="rId13"/>
        </w:object>
      </w:r>
      <w:r w:rsidR="009317B7">
        <w:rPr>
          <w:rFonts w:ascii="Times New Roman" w:hAnsi="Times New Roman" w:cs="Times New Roman"/>
          <w:position w:val="-10"/>
        </w:rPr>
        <w:t>.</w:t>
      </w:r>
    </w:p>
    <w:p w:rsidR="009317B7" w:rsidRDefault="009317B7">
      <w:pPr>
        <w:rPr>
          <w:rFonts w:ascii="Times New Roman" w:hAnsi="Times New Roman" w:cs="Times New Roman"/>
          <w:position w:val="-10"/>
        </w:rPr>
      </w:pPr>
      <w:r>
        <w:rPr>
          <w:rFonts w:ascii="Times New Roman" w:hAnsi="Times New Roman" w:cs="Times New Roman"/>
          <w:position w:val="-10"/>
        </w:rPr>
        <w:t xml:space="preserve">a) </w:t>
      </w:r>
      <w:r w:rsidRPr="009317B7">
        <w:rPr>
          <w:rFonts w:ascii="Times New Roman" w:hAnsi="Times New Roman" w:cs="Times New Roman"/>
          <w:position w:val="-18"/>
        </w:rPr>
        <w:object w:dxaOrig="6060" w:dyaOrig="520">
          <v:shape id="_x0000_i1028" type="#_x0000_t75" style="width:303pt;height:26.5pt" o:ole="">
            <v:imagedata r:id="rId14" o:title=""/>
          </v:shape>
          <o:OLEObject Type="Embed" ProgID="Equation.3" ShapeID="_x0000_i1028" DrawAspect="Content" ObjectID="_1414255325" r:id="rId15"/>
        </w:object>
      </w:r>
    </w:p>
    <w:p w:rsidR="009317B7" w:rsidRDefault="009317B7">
      <w:pPr>
        <w:rPr>
          <w:rFonts w:ascii="Times New Roman" w:hAnsi="Times New Roman" w:cs="Times New Roman"/>
          <w:position w:val="-10"/>
        </w:rPr>
      </w:pPr>
      <w:r>
        <w:rPr>
          <w:rFonts w:ascii="Times New Roman" w:hAnsi="Times New Roman" w:cs="Times New Roman"/>
          <w:position w:val="-10"/>
        </w:rPr>
        <w:t xml:space="preserve">b) </w:t>
      </w:r>
      <w:r w:rsidRPr="00692701">
        <w:rPr>
          <w:rFonts w:ascii="Times New Roman" w:hAnsi="Times New Roman" w:cs="Times New Roman"/>
          <w:position w:val="-10"/>
        </w:rPr>
        <w:object w:dxaOrig="4099" w:dyaOrig="360">
          <v:shape id="_x0000_i1029" type="#_x0000_t75" style="width:204.5pt;height:18.45pt" o:ole="">
            <v:imagedata r:id="rId16" o:title=""/>
          </v:shape>
          <o:OLEObject Type="Embed" ProgID="Equation.3" ShapeID="_x0000_i1029" DrawAspect="Content" ObjectID="_1414255326" r:id="rId17"/>
        </w:object>
      </w:r>
    </w:p>
    <w:p w:rsidR="009317B7" w:rsidRDefault="00931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0"/>
        </w:rPr>
        <w:t>Neste caso temos a área de uma esfera.</w:t>
      </w:r>
    </w:p>
    <w:p w:rsidR="009C079B" w:rsidRDefault="00FD5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– Obtenha a expressão para o volume de uma esfera de raio </w:t>
      </w:r>
      <w:r w:rsidRPr="00E43AA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, a partir do </w:t>
      </w:r>
      <w:r w:rsidRPr="00E43AAC">
        <w:rPr>
          <w:rFonts w:ascii="Times New Roman" w:hAnsi="Times New Roman" w:cs="Times New Roman"/>
          <w:i/>
        </w:rPr>
        <w:t>dv</w:t>
      </w:r>
      <w:r>
        <w:rPr>
          <w:rFonts w:ascii="Times New Roman" w:hAnsi="Times New Roman" w:cs="Times New Roman"/>
        </w:rPr>
        <w:t xml:space="preserve"> correspondente.</w:t>
      </w:r>
    </w:p>
    <w:p w:rsidR="00063261" w:rsidRDefault="000632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SOLUÇÃO   </w:t>
      </w:r>
      <w:r w:rsidRPr="00063261">
        <w:rPr>
          <w:rFonts w:ascii="Times New Roman" w:hAnsi="Times New Roman" w:cs="Times New Roman"/>
          <w:position w:val="-32"/>
        </w:rPr>
        <w:object w:dxaOrig="6280" w:dyaOrig="800">
          <v:shape id="_x0000_i1030" type="#_x0000_t75" style="width:314.5pt;height:40.3pt" o:ole="">
            <v:imagedata r:id="rId18" o:title=""/>
          </v:shape>
          <o:OLEObject Type="Embed" ProgID="Equation.3" ShapeID="_x0000_i1030" DrawAspect="Content" ObjectID="_1414255327" r:id="rId19"/>
        </w:object>
      </w:r>
    </w:p>
    <w:p w:rsidR="00FD5672" w:rsidRPr="00E43AAC" w:rsidRDefault="00E43AAC">
      <w:pPr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t xml:space="preserve">3 – Use coordenadas esféricas para escrever as diferenciais de área </w:t>
      </w:r>
      <w:r w:rsidRPr="00E43AAC">
        <w:rPr>
          <w:rFonts w:ascii="Times New Roman" w:hAnsi="Times New Roman" w:cs="Times New Roman"/>
          <w:i/>
          <w:noProof/>
          <w:lang w:eastAsia="pt-BR"/>
        </w:rPr>
        <w:t>dS</w:t>
      </w:r>
      <w:r w:rsidRPr="00E43AAC">
        <w:rPr>
          <w:rFonts w:ascii="Times New Roman" w:hAnsi="Times New Roman" w:cs="Times New Roman"/>
          <w:i/>
          <w:noProof/>
          <w:vertAlign w:val="subscript"/>
          <w:lang w:eastAsia="pt-BR"/>
        </w:rPr>
        <w:t>1</w:t>
      </w:r>
      <w:r>
        <w:rPr>
          <w:rFonts w:ascii="Times New Roman" w:hAnsi="Times New Roman" w:cs="Times New Roman"/>
          <w:noProof/>
          <w:lang w:eastAsia="pt-BR"/>
        </w:rPr>
        <w:t xml:space="preserve"> e </w:t>
      </w:r>
      <w:r w:rsidRPr="00E43AAC">
        <w:rPr>
          <w:rFonts w:ascii="Times New Roman" w:hAnsi="Times New Roman" w:cs="Times New Roman"/>
          <w:i/>
          <w:noProof/>
          <w:lang w:eastAsia="pt-BR"/>
        </w:rPr>
        <w:t>dS</w:t>
      </w:r>
      <w:r w:rsidRPr="00E43AAC">
        <w:rPr>
          <w:rFonts w:ascii="Times New Roman" w:hAnsi="Times New Roman" w:cs="Times New Roman"/>
          <w:i/>
          <w:noProof/>
          <w:vertAlign w:val="subscript"/>
          <w:lang w:eastAsia="pt-BR"/>
        </w:rPr>
        <w:t>2</w:t>
      </w:r>
      <w:r>
        <w:rPr>
          <w:rFonts w:ascii="Times New Roman" w:hAnsi="Times New Roman" w:cs="Times New Roman"/>
          <w:noProof/>
          <w:lang w:eastAsia="pt-BR"/>
        </w:rPr>
        <w:t xml:space="preserve"> e então integre-as para obter as áreas das regiões 1 e 2 na Fig. P3.</w:t>
      </w:r>
    </w:p>
    <w:p w:rsidR="00E43AAC" w:rsidRDefault="00E43AAC">
      <w:pPr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t xml:space="preserve">   Fig. P3                               </w:t>
      </w: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673506" cy="1928924"/>
            <wp:effectExtent l="1905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488" cy="1928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13D" w:rsidRDefault="002C0DAC">
      <w:pPr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t>SOLUÇÃO</w:t>
      </w:r>
      <w:r w:rsidR="00B85FF3">
        <w:rPr>
          <w:rFonts w:ascii="Times New Roman" w:hAnsi="Times New Roman" w:cs="Times New Roman"/>
          <w:noProof/>
          <w:lang w:eastAsia="pt-BR"/>
        </w:rPr>
        <w:t xml:space="preserve"> Elemento de área </w:t>
      </w:r>
      <w:r w:rsidR="0040513D">
        <w:rPr>
          <w:rFonts w:ascii="Times New Roman" w:hAnsi="Times New Roman" w:cs="Times New Roman"/>
          <w:noProof/>
          <w:lang w:eastAsia="pt-BR"/>
        </w:rPr>
        <w:t xml:space="preserve">e área </w:t>
      </w:r>
      <w:r w:rsidR="00B85FF3">
        <w:rPr>
          <w:rFonts w:ascii="Times New Roman" w:hAnsi="Times New Roman" w:cs="Times New Roman"/>
          <w:noProof/>
          <w:lang w:eastAsia="pt-BR"/>
        </w:rPr>
        <w:t xml:space="preserve">para superfície 1: </w:t>
      </w:r>
    </w:p>
    <w:p w:rsidR="002C0DAC" w:rsidRDefault="0040513D">
      <w:pPr>
        <w:rPr>
          <w:rFonts w:ascii="Times New Roman" w:hAnsi="Times New Roman" w:cs="Times New Roman"/>
          <w:noProof/>
          <w:lang w:eastAsia="pt-BR"/>
        </w:rPr>
      </w:pPr>
      <w:r w:rsidRPr="00B85FF3">
        <w:rPr>
          <w:rFonts w:ascii="Times New Roman" w:hAnsi="Times New Roman" w:cs="Times New Roman"/>
          <w:noProof/>
          <w:position w:val="-24"/>
          <w:lang w:eastAsia="pt-BR"/>
        </w:rPr>
        <w:object w:dxaOrig="4520" w:dyaOrig="620">
          <v:shape id="_x0000_i1031" type="#_x0000_t75" style="width:225.8pt;height:30.55pt" o:ole="">
            <v:imagedata r:id="rId21" o:title=""/>
          </v:shape>
          <o:OLEObject Type="Embed" ProgID="Equation.3" ShapeID="_x0000_i1031" DrawAspect="Content" ObjectID="_1414255328" r:id="rId22"/>
        </w:object>
      </w:r>
    </w:p>
    <w:p w:rsidR="0040513D" w:rsidRDefault="0040513D">
      <w:pPr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t>Superfície 2:</w:t>
      </w:r>
    </w:p>
    <w:p w:rsidR="0040513D" w:rsidRDefault="000E5879">
      <w:pPr>
        <w:rPr>
          <w:rFonts w:ascii="Times New Roman" w:hAnsi="Times New Roman" w:cs="Times New Roman"/>
          <w:noProof/>
          <w:lang w:eastAsia="pt-BR"/>
        </w:rPr>
      </w:pPr>
      <w:r w:rsidRPr="00CC5066">
        <w:rPr>
          <w:rFonts w:ascii="Times New Roman" w:hAnsi="Times New Roman" w:cs="Times New Roman"/>
          <w:position w:val="-28"/>
        </w:rPr>
        <w:object w:dxaOrig="8059" w:dyaOrig="680">
          <v:shape id="_x0000_i1032" type="#_x0000_t75" style="width:402.6pt;height:34.55pt" o:ole="">
            <v:imagedata r:id="rId23" o:title=""/>
          </v:shape>
          <o:OLEObject Type="Embed" ProgID="Equation.3" ShapeID="_x0000_i1032" DrawAspect="Content" ObjectID="_1414255329" r:id="rId24"/>
        </w:object>
      </w:r>
    </w:p>
    <w:p w:rsidR="00E43AAC" w:rsidRDefault="00E43AAC">
      <w:pPr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t>4 – Considere que, na Fig. P3, existe uma carga Q na origem do sistema de eixos. Calcule o fluxo elétrico através das superfícies 1 e 2.</w:t>
      </w:r>
    </w:p>
    <w:p w:rsidR="000E5879" w:rsidRPr="00FE7FD9" w:rsidRDefault="000E5879">
      <w:pPr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t xml:space="preserve">SOLUÇÃO  A densidade de fluxo elétrico é  </w:t>
      </w:r>
      <w:r w:rsidR="00FE7FD9" w:rsidRPr="00FE7FD9">
        <w:rPr>
          <w:rFonts w:ascii="Times New Roman" w:hAnsi="Times New Roman" w:cs="Times New Roman"/>
          <w:noProof/>
          <w:position w:val="-24"/>
          <w:lang w:eastAsia="pt-BR"/>
        </w:rPr>
        <w:object w:dxaOrig="1780" w:dyaOrig="620">
          <v:shape id="_x0000_i1064" type="#_x0000_t75" style="width:88.7pt;height:31.1pt" o:ole="">
            <v:imagedata r:id="rId25" o:title=""/>
          </v:shape>
          <o:OLEObject Type="Embed" ProgID="Equation.3" ShapeID="_x0000_i1064" DrawAspect="Content" ObjectID="_1414255330" r:id="rId26"/>
        </w:object>
      </w:r>
      <w:r w:rsidR="00FE7FD9">
        <w:rPr>
          <w:rFonts w:ascii="Times New Roman" w:hAnsi="Times New Roman" w:cs="Times New Roman"/>
          <w:noProof/>
          <w:lang w:eastAsia="pt-BR"/>
        </w:rPr>
        <w:t>.</w:t>
      </w:r>
    </w:p>
    <w:p w:rsidR="000E5879" w:rsidRDefault="00E50173">
      <w:pPr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t>Os elementos de fluxo através da superfície 1 são</w:t>
      </w:r>
      <w:r w:rsidR="000E5879">
        <w:rPr>
          <w:rFonts w:ascii="Times New Roman" w:hAnsi="Times New Roman" w:cs="Times New Roman"/>
          <w:noProof/>
          <w:lang w:eastAsia="pt-BR"/>
        </w:rPr>
        <w:t xml:space="preserve"> nulo</w:t>
      </w:r>
      <w:r>
        <w:rPr>
          <w:rFonts w:ascii="Times New Roman" w:hAnsi="Times New Roman" w:cs="Times New Roman"/>
          <w:noProof/>
          <w:lang w:eastAsia="pt-BR"/>
        </w:rPr>
        <w:t>s</w:t>
      </w:r>
      <w:r w:rsidR="000E5879">
        <w:rPr>
          <w:rFonts w:ascii="Times New Roman" w:hAnsi="Times New Roman" w:cs="Times New Roman"/>
          <w:noProof/>
          <w:lang w:eastAsia="pt-BR"/>
        </w:rPr>
        <w:t xml:space="preserve"> pois </w:t>
      </w:r>
      <w:r w:rsidRPr="00E50173">
        <w:rPr>
          <w:rFonts w:ascii="Times New Roman" w:hAnsi="Times New Roman" w:cs="Times New Roman"/>
          <w:noProof/>
          <w:position w:val="-10"/>
          <w:lang w:eastAsia="pt-BR"/>
        </w:rPr>
        <w:object w:dxaOrig="2220" w:dyaOrig="380">
          <v:shape id="_x0000_i1033" type="#_x0000_t75" style="width:110.6pt;height:19pt" o:ole="">
            <v:imagedata r:id="rId27" o:title=""/>
          </v:shape>
          <o:OLEObject Type="Embed" ProgID="Equation.3" ShapeID="_x0000_i1033" DrawAspect="Content" ObjectID="_1414255331" r:id="rId28"/>
        </w:object>
      </w:r>
      <w:r w:rsidR="00995451">
        <w:rPr>
          <w:rFonts w:ascii="Times New Roman" w:hAnsi="Times New Roman" w:cs="Times New Roman"/>
          <w:noProof/>
          <w:lang w:eastAsia="pt-BR"/>
        </w:rPr>
        <w:t xml:space="preserve"> Logo </w:t>
      </w:r>
      <w:r w:rsidR="00995451" w:rsidRPr="00995451">
        <w:rPr>
          <w:rFonts w:ascii="Times New Roman" w:hAnsi="Times New Roman" w:cs="Times New Roman"/>
          <w:noProof/>
          <w:position w:val="-10"/>
          <w:lang w:eastAsia="pt-BR"/>
        </w:rPr>
        <w:object w:dxaOrig="740" w:dyaOrig="340">
          <v:shape id="_x0000_i1034" type="#_x0000_t75" style="width:36.85pt;height:16.7pt" o:ole="">
            <v:imagedata r:id="rId29" o:title=""/>
          </v:shape>
          <o:OLEObject Type="Embed" ProgID="Equation.3" ShapeID="_x0000_i1034" DrawAspect="Content" ObjectID="_1414255332" r:id="rId30"/>
        </w:object>
      </w:r>
    </w:p>
    <w:p w:rsidR="00995451" w:rsidRDefault="00995451">
      <w:pPr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t xml:space="preserve">Na superfície 2 a densidade de fluxo é  </w:t>
      </w:r>
      <w:r w:rsidR="00144DB4" w:rsidRPr="00144DB4">
        <w:rPr>
          <w:rFonts w:ascii="Times New Roman" w:hAnsi="Times New Roman" w:cs="Times New Roman"/>
          <w:noProof/>
          <w:position w:val="-24"/>
          <w:lang w:eastAsia="pt-BR"/>
        </w:rPr>
        <w:object w:dxaOrig="1780" w:dyaOrig="620">
          <v:shape id="_x0000_i1066" type="#_x0000_t75" style="width:88.7pt;height:31.1pt" o:ole="">
            <v:imagedata r:id="rId31" o:title=""/>
          </v:shape>
          <o:OLEObject Type="Embed" ProgID="Equation.3" ShapeID="_x0000_i1066" DrawAspect="Content" ObjectID="_1414255333" r:id="rId32"/>
        </w:object>
      </w:r>
      <w:r>
        <w:rPr>
          <w:rFonts w:ascii="Times New Roman" w:hAnsi="Times New Roman" w:cs="Times New Roman"/>
          <w:noProof/>
          <w:lang w:eastAsia="pt-BR"/>
        </w:rPr>
        <w:t xml:space="preserve"> e </w:t>
      </w:r>
      <w:r w:rsidRPr="00995451">
        <w:rPr>
          <w:rFonts w:ascii="Times New Roman" w:hAnsi="Times New Roman" w:cs="Times New Roman"/>
          <w:noProof/>
          <w:position w:val="-10"/>
          <w:lang w:eastAsia="pt-BR"/>
        </w:rPr>
        <w:object w:dxaOrig="1120" w:dyaOrig="340">
          <v:shape id="_x0000_i1035" type="#_x0000_t75" style="width:56.45pt;height:16.7pt" o:ole="">
            <v:imagedata r:id="rId33" o:title=""/>
          </v:shape>
          <o:OLEObject Type="Embed" ProgID="Equation.3" ShapeID="_x0000_i1035" DrawAspect="Content" ObjectID="_1414255334" r:id="rId34"/>
        </w:object>
      </w:r>
      <w:r>
        <w:rPr>
          <w:rFonts w:ascii="Times New Roman" w:hAnsi="Times New Roman" w:cs="Times New Roman"/>
          <w:noProof/>
          <w:lang w:eastAsia="pt-BR"/>
        </w:rPr>
        <w:t>. Segue-se que</w:t>
      </w:r>
    </w:p>
    <w:p w:rsidR="00995451" w:rsidRDefault="00FE7FD9">
      <w:pPr>
        <w:rPr>
          <w:rFonts w:ascii="Times New Roman" w:hAnsi="Times New Roman" w:cs="Times New Roman"/>
          <w:noProof/>
          <w:lang w:eastAsia="pt-BR"/>
        </w:rPr>
      </w:pPr>
      <w:r w:rsidRPr="00FE7FD9">
        <w:rPr>
          <w:rFonts w:ascii="Times New Roman" w:hAnsi="Times New Roman" w:cs="Times New Roman"/>
          <w:noProof/>
          <w:position w:val="-24"/>
          <w:lang w:eastAsia="pt-BR"/>
        </w:rPr>
        <w:object w:dxaOrig="4680" w:dyaOrig="620">
          <v:shape id="_x0000_i1065" type="#_x0000_t75" style="width:234.45pt;height:31.1pt" o:ole="">
            <v:imagedata r:id="rId35" o:title=""/>
          </v:shape>
          <o:OLEObject Type="Embed" ProgID="Equation.3" ShapeID="_x0000_i1065" DrawAspect="Content" ObjectID="_1414255335" r:id="rId36"/>
        </w:object>
      </w:r>
      <w:r w:rsidR="009F37C2">
        <w:rPr>
          <w:rFonts w:ascii="Times New Roman" w:hAnsi="Times New Roman" w:cs="Times New Roman"/>
          <w:noProof/>
          <w:lang w:eastAsia="pt-BR"/>
        </w:rPr>
        <w:t>.</w:t>
      </w:r>
    </w:p>
    <w:p w:rsidR="00E84FCF" w:rsidRDefault="00E84FCF">
      <w:pPr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t xml:space="preserve">5 – Um vetor vai da origem até o ponto </w:t>
      </w:r>
      <w:r w:rsidRPr="00E84FCF">
        <w:rPr>
          <w:rFonts w:ascii="Times New Roman" w:hAnsi="Times New Roman" w:cs="Times New Roman"/>
          <w:noProof/>
          <w:position w:val="-10"/>
          <w:lang w:eastAsia="pt-BR"/>
        </w:rPr>
        <w:object w:dxaOrig="1180" w:dyaOrig="320">
          <v:shape id="_x0000_i1036" type="#_x0000_t75" style="width:58.75pt;height:16.15pt" o:ole="">
            <v:imagedata r:id="rId37" o:title=""/>
          </v:shape>
          <o:OLEObject Type="Embed" ProgID="Equation.3" ShapeID="_x0000_i1036" DrawAspect="Content" ObjectID="_1414255336" r:id="rId38"/>
        </w:object>
      </w:r>
      <w:r>
        <w:rPr>
          <w:rFonts w:ascii="Times New Roman" w:hAnsi="Times New Roman" w:cs="Times New Roman"/>
          <w:noProof/>
          <w:lang w:eastAsia="pt-BR"/>
        </w:rPr>
        <w:t xml:space="preserve"> Um versor dirigido para o ponto B é</w:t>
      </w:r>
      <w:r w:rsidR="004B7BDB" w:rsidRPr="00E84FCF">
        <w:rPr>
          <w:rFonts w:ascii="Times New Roman" w:hAnsi="Times New Roman" w:cs="Times New Roman"/>
          <w:noProof/>
          <w:position w:val="-12"/>
          <w:lang w:eastAsia="pt-BR"/>
        </w:rPr>
        <w:object w:dxaOrig="1719" w:dyaOrig="360">
          <v:shape id="_x0000_i1037" type="#_x0000_t75" style="width:85.8pt;height:17.85pt" o:ole="">
            <v:imagedata r:id="rId39" o:title=""/>
          </v:shape>
          <o:OLEObject Type="Embed" ProgID="Equation.3" ShapeID="_x0000_i1037" DrawAspect="Content" ObjectID="_1414255337" r:id="rId40"/>
        </w:object>
      </w:r>
      <w:r>
        <w:rPr>
          <w:rFonts w:ascii="Times New Roman" w:hAnsi="Times New Roman" w:cs="Times New Roman"/>
          <w:noProof/>
          <w:lang w:eastAsia="pt-BR"/>
        </w:rPr>
        <w:t xml:space="preserve"> Se a distancia entre os pontos </w:t>
      </w:r>
      <w:r w:rsidRPr="00E84FCF">
        <w:rPr>
          <w:rFonts w:ascii="Times New Roman" w:hAnsi="Times New Roman" w:cs="Times New Roman"/>
          <w:i/>
          <w:noProof/>
          <w:lang w:eastAsia="pt-BR"/>
        </w:rPr>
        <w:t>A</w:t>
      </w:r>
      <w:r>
        <w:rPr>
          <w:rFonts w:ascii="Times New Roman" w:hAnsi="Times New Roman" w:cs="Times New Roman"/>
          <w:noProof/>
          <w:lang w:eastAsia="pt-BR"/>
        </w:rPr>
        <w:t xml:space="preserve"> e </w:t>
      </w:r>
      <w:r w:rsidRPr="00E84FCF">
        <w:rPr>
          <w:rFonts w:ascii="Times New Roman" w:hAnsi="Times New Roman" w:cs="Times New Roman"/>
          <w:i/>
          <w:noProof/>
          <w:lang w:eastAsia="pt-BR"/>
        </w:rPr>
        <w:t>B</w:t>
      </w:r>
      <w:r>
        <w:rPr>
          <w:rFonts w:ascii="Times New Roman" w:hAnsi="Times New Roman" w:cs="Times New Roman"/>
          <w:noProof/>
          <w:lang w:eastAsia="pt-BR"/>
        </w:rPr>
        <w:t xml:space="preserve"> é igual a 10 unidades, qual é a posição do ponto </w:t>
      </w:r>
      <w:r w:rsidRPr="00E84FCF">
        <w:rPr>
          <w:rFonts w:ascii="Times New Roman" w:hAnsi="Times New Roman" w:cs="Times New Roman"/>
          <w:i/>
          <w:noProof/>
          <w:lang w:eastAsia="pt-BR"/>
        </w:rPr>
        <w:t>B</w:t>
      </w:r>
      <w:r>
        <w:rPr>
          <w:rFonts w:ascii="Times New Roman" w:hAnsi="Times New Roman" w:cs="Times New Roman"/>
          <w:noProof/>
          <w:lang w:eastAsia="pt-BR"/>
        </w:rPr>
        <w:t>?</w:t>
      </w:r>
    </w:p>
    <w:p w:rsidR="00E84FCF" w:rsidRDefault="004B7BDB">
      <w:pPr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t xml:space="preserve">SOLUÇÃO- </w:t>
      </w:r>
      <w:r w:rsidR="0097387A" w:rsidRPr="004B7BDB">
        <w:rPr>
          <w:rFonts w:ascii="Times New Roman" w:hAnsi="Times New Roman" w:cs="Times New Roman"/>
          <w:noProof/>
          <w:position w:val="-38"/>
          <w:lang w:eastAsia="pt-BR"/>
        </w:rPr>
        <w:object w:dxaOrig="6640" w:dyaOrig="880">
          <v:shape id="_x0000_i1038" type="#_x0000_t75" style="width:331.8pt;height:43.8pt" o:ole="">
            <v:imagedata r:id="rId41" o:title=""/>
          </v:shape>
          <o:OLEObject Type="Embed" ProgID="Equation.3" ShapeID="_x0000_i1038" DrawAspect="Content" ObjectID="_1414255338" r:id="rId42"/>
        </w:object>
      </w:r>
      <w:bookmarkStart w:id="0" w:name="_GoBack"/>
      <w:bookmarkEnd w:id="0"/>
    </w:p>
    <w:p w:rsidR="0097387A" w:rsidRDefault="0097387A">
      <w:pPr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t xml:space="preserve">6 – Se </w:t>
      </w:r>
      <w:r w:rsidRPr="0097387A">
        <w:rPr>
          <w:rFonts w:ascii="Times New Roman" w:hAnsi="Times New Roman" w:cs="Times New Roman"/>
          <w:noProof/>
          <w:position w:val="-4"/>
          <w:lang w:eastAsia="pt-BR"/>
        </w:rPr>
        <w:object w:dxaOrig="200" w:dyaOrig="279">
          <v:shape id="_x0000_i1039" type="#_x0000_t75" style="width:10.35pt;height:13.8pt" o:ole="">
            <v:imagedata r:id="rId43" o:title=""/>
          </v:shape>
          <o:OLEObject Type="Embed" ProgID="Equation.3" ShapeID="_x0000_i1039" DrawAspect="Content" ObjectID="_1414255339" r:id="rId44"/>
        </w:object>
      </w:r>
      <w:r>
        <w:rPr>
          <w:rFonts w:ascii="Times New Roman" w:hAnsi="Times New Roman" w:cs="Times New Roman"/>
          <w:noProof/>
          <w:lang w:eastAsia="pt-BR"/>
        </w:rPr>
        <w:t xml:space="preserve"> é um vetor unitário em uma determinada direção, </w:t>
      </w:r>
      <w:r w:rsidRPr="0097387A">
        <w:rPr>
          <w:rFonts w:ascii="Times New Roman" w:hAnsi="Times New Roman" w:cs="Times New Roman"/>
          <w:i/>
          <w:noProof/>
          <w:lang w:eastAsia="pt-BR"/>
        </w:rPr>
        <w:t>C</w:t>
      </w:r>
      <w:r>
        <w:rPr>
          <w:rFonts w:ascii="Times New Roman" w:hAnsi="Times New Roman" w:cs="Times New Roman"/>
          <w:noProof/>
          <w:lang w:eastAsia="pt-BR"/>
        </w:rPr>
        <w:t xml:space="preserve"> é um escalar constante e </w:t>
      </w:r>
      <w:r w:rsidRPr="0097387A">
        <w:rPr>
          <w:rFonts w:ascii="Times New Roman" w:hAnsi="Times New Roman" w:cs="Times New Roman"/>
          <w:noProof/>
          <w:position w:val="-10"/>
          <w:lang w:eastAsia="pt-BR"/>
        </w:rPr>
        <w:object w:dxaOrig="1660" w:dyaOrig="320">
          <v:shape id="_x0000_i1040" type="#_x0000_t75" style="width:82.95pt;height:16.15pt" o:ole="">
            <v:imagedata r:id="rId45" o:title=""/>
          </v:shape>
          <o:OLEObject Type="Embed" ProgID="Equation.3" ShapeID="_x0000_i1040" DrawAspect="Content" ObjectID="_1414255340" r:id="rId46"/>
        </w:object>
      </w:r>
      <w:r>
        <w:rPr>
          <w:rFonts w:ascii="Times New Roman" w:hAnsi="Times New Roman" w:cs="Times New Roman"/>
          <w:noProof/>
          <w:lang w:eastAsia="pt-BR"/>
        </w:rPr>
        <w:t xml:space="preserve"> descreva a superfície </w:t>
      </w:r>
      <w:r w:rsidRPr="0097387A">
        <w:rPr>
          <w:rFonts w:ascii="Times New Roman" w:hAnsi="Times New Roman" w:cs="Times New Roman"/>
          <w:noProof/>
          <w:position w:val="-6"/>
          <w:lang w:eastAsia="pt-BR"/>
        </w:rPr>
        <w:object w:dxaOrig="900" w:dyaOrig="300">
          <v:shape id="_x0000_i1041" type="#_x0000_t75" style="width:44.95pt;height:15pt" o:ole="">
            <v:imagedata r:id="rId47" o:title=""/>
          </v:shape>
          <o:OLEObject Type="Embed" ProgID="Equation.3" ShapeID="_x0000_i1041" DrawAspect="Content" ObjectID="_1414255341" r:id="rId48"/>
        </w:object>
      </w:r>
    </w:p>
    <w:p w:rsidR="0097387A" w:rsidRDefault="0097387A">
      <w:pPr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t xml:space="preserve">SOLUÇÃO  </w:t>
      </w:r>
      <w:r w:rsidR="00A91A57">
        <w:rPr>
          <w:rFonts w:ascii="Times New Roman" w:hAnsi="Times New Roman" w:cs="Times New Roman"/>
          <w:noProof/>
          <w:lang w:eastAsia="pt-BR"/>
        </w:rPr>
        <w:t xml:space="preserve">- Observe que </w:t>
      </w:r>
      <w:r w:rsidR="00A91A57" w:rsidRPr="0097387A">
        <w:rPr>
          <w:rFonts w:ascii="Times New Roman" w:hAnsi="Times New Roman" w:cs="Times New Roman"/>
          <w:noProof/>
          <w:position w:val="-6"/>
          <w:lang w:eastAsia="pt-BR"/>
        </w:rPr>
        <w:object w:dxaOrig="840" w:dyaOrig="300">
          <v:shape id="_x0000_i1042" type="#_x0000_t75" style="width:42.05pt;height:15pt" o:ole="">
            <v:imagedata r:id="rId49" o:title=""/>
          </v:shape>
          <o:OLEObject Type="Embed" ProgID="Equation.3" ShapeID="_x0000_i1042" DrawAspect="Content" ObjectID="_1414255342" r:id="rId50"/>
        </w:object>
      </w:r>
      <w:r w:rsidR="00A91A57">
        <w:rPr>
          <w:rFonts w:ascii="Times New Roman" w:hAnsi="Times New Roman" w:cs="Times New Roman"/>
          <w:noProof/>
          <w:lang w:eastAsia="pt-BR"/>
        </w:rPr>
        <w:t xml:space="preserve"> é a projeção do vetor</w:t>
      </w:r>
      <w:r w:rsidR="00A91A57" w:rsidRPr="00A91A57">
        <w:rPr>
          <w:rFonts w:ascii="Times New Roman" w:hAnsi="Times New Roman" w:cs="Times New Roman"/>
          <w:noProof/>
          <w:position w:val="-10"/>
          <w:lang w:eastAsia="pt-BR"/>
        </w:rPr>
        <w:object w:dxaOrig="1020" w:dyaOrig="340">
          <v:shape id="_x0000_i1043" type="#_x0000_t75" style="width:51.25pt;height:16.7pt" o:ole="">
            <v:imagedata r:id="rId51" o:title=""/>
          </v:shape>
          <o:OLEObject Type="Embed" ProgID="Equation.3" ShapeID="_x0000_i1043" DrawAspect="Content" ObjectID="_1414255343" r:id="rId52"/>
        </w:object>
      </w:r>
      <w:r w:rsidR="00A91A57" w:rsidRPr="00A91A57">
        <w:rPr>
          <w:rFonts w:ascii="Times New Roman" w:hAnsi="Times New Roman" w:cs="Times New Roman"/>
          <w:noProof/>
          <w:lang w:eastAsia="pt-BR"/>
        </w:rPr>
        <w:t xml:space="preserve"> </w:t>
      </w:r>
      <w:r w:rsidR="00A91A57">
        <w:rPr>
          <w:rFonts w:ascii="Times New Roman" w:hAnsi="Times New Roman" w:cs="Times New Roman"/>
          <w:noProof/>
          <w:lang w:eastAsia="pt-BR"/>
        </w:rPr>
        <w:t xml:space="preserve">Só podemos ter </w:t>
      </w:r>
      <w:r w:rsidR="00A91A57" w:rsidRPr="0097387A">
        <w:rPr>
          <w:rFonts w:ascii="Times New Roman" w:hAnsi="Times New Roman" w:cs="Times New Roman"/>
          <w:noProof/>
          <w:position w:val="-6"/>
          <w:lang w:eastAsia="pt-BR"/>
        </w:rPr>
        <w:object w:dxaOrig="840" w:dyaOrig="300">
          <v:shape id="_x0000_i1044" type="#_x0000_t75" style="width:42.05pt;height:15pt" o:ole="">
            <v:imagedata r:id="rId49" o:title=""/>
          </v:shape>
          <o:OLEObject Type="Embed" ProgID="Equation.3" ShapeID="_x0000_i1044" DrawAspect="Content" ObjectID="_1414255344" r:id="rId53"/>
        </w:object>
      </w:r>
      <w:r w:rsidR="00A91A57">
        <w:rPr>
          <w:rFonts w:ascii="Times New Roman" w:hAnsi="Times New Roman" w:cs="Times New Roman"/>
          <w:noProof/>
          <w:lang w:eastAsia="pt-BR"/>
        </w:rPr>
        <w:t xml:space="preserve">se a superfície descrita pelo vetor posição for um plano. Também, </w:t>
      </w:r>
      <w:r w:rsidR="00A91A57" w:rsidRPr="00A91A57">
        <w:rPr>
          <w:rFonts w:ascii="Times New Roman" w:hAnsi="Times New Roman" w:cs="Times New Roman"/>
          <w:i/>
          <w:noProof/>
          <w:lang w:eastAsia="pt-BR"/>
        </w:rPr>
        <w:t>C</w:t>
      </w:r>
      <w:r w:rsidR="00A91A57">
        <w:rPr>
          <w:rFonts w:ascii="Times New Roman" w:hAnsi="Times New Roman" w:cs="Times New Roman"/>
          <w:noProof/>
          <w:lang w:eastAsia="pt-BR"/>
        </w:rPr>
        <w:t xml:space="preserve"> é a distância do plano à origem dos eixos coordenados. Planos paralelos  têm valores de </w:t>
      </w:r>
      <w:r w:rsidR="00A91A57" w:rsidRPr="00A91A57">
        <w:rPr>
          <w:rFonts w:ascii="Times New Roman" w:hAnsi="Times New Roman" w:cs="Times New Roman"/>
          <w:i/>
          <w:noProof/>
          <w:lang w:eastAsia="pt-BR"/>
        </w:rPr>
        <w:t>C</w:t>
      </w:r>
      <w:r w:rsidR="00A91A57">
        <w:rPr>
          <w:rFonts w:ascii="Times New Roman" w:hAnsi="Times New Roman" w:cs="Times New Roman"/>
          <w:noProof/>
          <w:lang w:eastAsia="pt-BR"/>
        </w:rPr>
        <w:t xml:space="preserve"> diferentes.</w:t>
      </w:r>
    </w:p>
    <w:p w:rsidR="00A91A57" w:rsidRDefault="00A91A57">
      <w:pPr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t xml:space="preserve">Veja o caso particular da Fig. P6. </w:t>
      </w:r>
      <w:r w:rsidR="00D839A1">
        <w:rPr>
          <w:rFonts w:ascii="Times New Roman" w:hAnsi="Times New Roman" w:cs="Times New Roman"/>
          <w:noProof/>
          <w:lang w:eastAsia="pt-BR"/>
        </w:rPr>
        <w:t xml:space="preserve"> Todo ponto do plano descrito por </w:t>
      </w:r>
    </w:p>
    <w:p w:rsidR="00A91A57" w:rsidRDefault="00D839A1">
      <w:pPr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t xml:space="preserve">                               Fig. P6  </w:t>
      </w:r>
      <w:r w:rsidRPr="00D839A1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3096344" cy="1772816"/>
            <wp:effectExtent l="0" t="0" r="8806" b="0"/>
            <wp:docPr id="1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096344" cy="1772816"/>
                      <a:chOff x="1691680" y="0"/>
                      <a:chExt cx="3096344" cy="1772816"/>
                    </a:xfrm>
                  </a:grpSpPr>
                  <a:grpSp>
                    <a:nvGrpSpPr>
                      <a:cNvPr id="19" name="Grupo 18"/>
                      <a:cNvGrpSpPr/>
                    </a:nvGrpSpPr>
                    <a:grpSpPr>
                      <a:xfrm>
                        <a:off x="1691680" y="0"/>
                        <a:ext cx="3096344" cy="1772816"/>
                        <a:chOff x="1691680" y="0"/>
                        <a:chExt cx="3096344" cy="1772816"/>
                      </a:xfrm>
                    </a:grpSpPr>
                    <a:cxnSp>
                      <a:nvCxnSpPr>
                        <a:cNvPr id="3" name="Conector de seta reta 2"/>
                        <a:cNvCxnSpPr/>
                      </a:nvCxnSpPr>
                      <a:spPr>
                        <a:xfrm>
                          <a:off x="2051720" y="1628800"/>
                          <a:ext cx="2520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" name="Conector de seta reta 4"/>
                        <a:cNvCxnSpPr/>
                      </a:nvCxnSpPr>
                      <a:spPr>
                        <a:xfrm flipH="1" flipV="1">
                          <a:off x="1979712" y="0"/>
                          <a:ext cx="72008" cy="16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Conector reto 6"/>
                        <a:cNvCxnSpPr/>
                      </a:nvCxnSpPr>
                      <a:spPr>
                        <a:xfrm>
                          <a:off x="1691680" y="332656"/>
                          <a:ext cx="2520280" cy="1440160"/>
                        </a:xfrm>
                        <a:prstGeom prst="line">
                          <a:avLst/>
                        </a:prstGeom>
                      </a:spPr>
                      <a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Conector de seta reta 8"/>
                        <a:cNvCxnSpPr/>
                      </a:nvCxnSpPr>
                      <a:spPr>
                        <a:xfrm flipV="1">
                          <a:off x="2051720" y="620688"/>
                          <a:ext cx="648072" cy="1008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Conector de seta reta 10"/>
                        <a:cNvCxnSpPr/>
                      </a:nvCxnSpPr>
                      <a:spPr>
                        <a:xfrm flipV="1">
                          <a:off x="2051720" y="1268760"/>
                          <a:ext cx="1224136" cy="36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0" name="Object 2"/>
                        <a:cNvPicPr>
                          <a:picLocks noChangeAspect="1" noChangeArrowheads="1"/>
                        </a:cNvPicPr>
                      </a:nvPicPr>
                      <a:blipFill>
                        <a:blip r:embed="rId54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700338" y="404813"/>
                          <a:ext cx="12700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0" name="Object 3"/>
                        <a:cNvPicPr>
                          <a:picLocks noChangeAspect="1" noChangeArrowheads="1"/>
                        </a:cNvPicPr>
                      </a:nvPicPr>
                      <a:blipFill>
                        <a:blip r:embed="rId5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627313" y="1247775"/>
                          <a:ext cx="114300" cy="16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0" name="Object 4"/>
                        <a:cNvPicPr>
                          <a:picLocks noChangeAspect="1" noChangeArrowheads="1"/>
                        </a:cNvPicPr>
                      </a:nvPicPr>
                      <a:blipFill>
                        <a:blip r:embed="rId56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195513" y="1022350"/>
                          <a:ext cx="15240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0" name="Object 5"/>
                        <a:cNvPicPr>
                          <a:picLocks noChangeAspect="1" noChangeArrowheads="1"/>
                        </a:cNvPicPr>
                      </a:nvPicPr>
                      <a:blipFill>
                        <a:blip r:embed="rId5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648200" y="1557338"/>
                          <a:ext cx="139700" cy="16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0" name="Object 6"/>
                        <a:cNvPicPr>
                          <a:picLocks noChangeAspect="1" noChangeArrowheads="1"/>
                        </a:cNvPicPr>
                      </a:nvPicPr>
                      <a:blipFill>
                        <a:blip r:embed="rId5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124075" y="44450"/>
                          <a:ext cx="127000" cy="12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0" name="Object 7"/>
                        <a:cNvPicPr>
                          <a:picLocks noChangeAspect="1" noChangeArrowheads="1"/>
                        </a:cNvPicPr>
                      </a:nvPicPr>
                      <a:blipFill>
                        <a:blip r:embed="rId59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857375" y="1600200"/>
                          <a:ext cx="266700" cy="16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</a:grpSp>
                </lc:lockedCanvas>
              </a:graphicData>
            </a:graphic>
          </wp:inline>
        </w:drawing>
      </w:r>
    </w:p>
    <w:p w:rsidR="00D839A1" w:rsidRDefault="00D839A1">
      <w:pPr>
        <w:rPr>
          <w:rFonts w:ascii="Times New Roman" w:hAnsi="Times New Roman" w:cs="Times New Roman"/>
          <w:noProof/>
          <w:lang w:eastAsia="pt-BR"/>
        </w:rPr>
      </w:pPr>
    </w:p>
    <w:p w:rsidR="00E43AAC" w:rsidRDefault="00D839A1">
      <w:pPr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t>7</w:t>
      </w:r>
      <w:r w:rsidR="00E43AAC">
        <w:rPr>
          <w:rFonts w:ascii="Times New Roman" w:hAnsi="Times New Roman" w:cs="Times New Roman"/>
          <w:noProof/>
          <w:lang w:eastAsia="pt-BR"/>
        </w:rPr>
        <w:t xml:space="preserve"> </w:t>
      </w:r>
      <w:r w:rsidR="002B408E">
        <w:rPr>
          <w:rFonts w:ascii="Times New Roman" w:hAnsi="Times New Roman" w:cs="Times New Roman"/>
          <w:noProof/>
          <w:lang w:eastAsia="pt-BR"/>
        </w:rPr>
        <w:t>–</w:t>
      </w:r>
      <w:r w:rsidR="00E43AAC">
        <w:rPr>
          <w:rFonts w:ascii="Times New Roman" w:hAnsi="Times New Roman" w:cs="Times New Roman"/>
          <w:noProof/>
          <w:lang w:eastAsia="pt-BR"/>
        </w:rPr>
        <w:t xml:space="preserve"> </w:t>
      </w:r>
      <w:r w:rsidR="002B408E">
        <w:rPr>
          <w:rFonts w:ascii="Times New Roman" w:hAnsi="Times New Roman" w:cs="Times New Roman"/>
          <w:noProof/>
          <w:lang w:eastAsia="pt-BR"/>
        </w:rPr>
        <w:t xml:space="preserve">a) A partir da equação de Laplace em coordenadas cilíndricas, calcule a função potencial no interior de uma linha de transmissão coaxial. O raio do condutor interno é </w:t>
      </w:r>
      <w:r w:rsidR="002B408E" w:rsidRPr="002B408E">
        <w:rPr>
          <w:rFonts w:ascii="Times New Roman" w:hAnsi="Times New Roman" w:cs="Times New Roman"/>
          <w:i/>
          <w:noProof/>
          <w:lang w:eastAsia="pt-BR"/>
        </w:rPr>
        <w:t>a</w:t>
      </w:r>
      <w:r w:rsidR="002B408E">
        <w:rPr>
          <w:rFonts w:ascii="Times New Roman" w:hAnsi="Times New Roman" w:cs="Times New Roman"/>
          <w:noProof/>
          <w:lang w:eastAsia="pt-BR"/>
        </w:rPr>
        <w:t xml:space="preserve"> e do condutor externo é </w:t>
      </w:r>
      <w:r w:rsidR="002B408E" w:rsidRPr="002B408E">
        <w:rPr>
          <w:rFonts w:ascii="Times New Roman" w:hAnsi="Times New Roman" w:cs="Times New Roman"/>
          <w:i/>
          <w:noProof/>
          <w:lang w:eastAsia="pt-BR"/>
        </w:rPr>
        <w:t>b</w:t>
      </w:r>
      <w:r w:rsidR="002B408E">
        <w:rPr>
          <w:rFonts w:ascii="Times New Roman" w:hAnsi="Times New Roman" w:cs="Times New Roman"/>
          <w:noProof/>
          <w:lang w:eastAsia="pt-BR"/>
        </w:rPr>
        <w:t>. Considere que a diferença de potencial entre os condutores</w:t>
      </w:r>
      <w:r w:rsidR="00936958">
        <w:rPr>
          <w:rFonts w:ascii="Times New Roman" w:hAnsi="Times New Roman" w:cs="Times New Roman"/>
          <w:noProof/>
          <w:lang w:eastAsia="pt-BR"/>
        </w:rPr>
        <w:t xml:space="preserve"> é</w:t>
      </w:r>
      <w:r w:rsidR="002B408E">
        <w:rPr>
          <w:rFonts w:ascii="Times New Roman" w:hAnsi="Times New Roman" w:cs="Times New Roman"/>
          <w:noProof/>
          <w:lang w:eastAsia="pt-BR"/>
        </w:rPr>
        <w:t xml:space="preserve"> </w:t>
      </w:r>
      <w:r w:rsidR="002B408E" w:rsidRPr="002B408E">
        <w:rPr>
          <w:rFonts w:ascii="Times New Roman" w:hAnsi="Times New Roman" w:cs="Times New Roman"/>
          <w:i/>
          <w:noProof/>
          <w:lang w:eastAsia="pt-BR"/>
        </w:rPr>
        <w:t>V</w:t>
      </w:r>
      <w:r w:rsidR="002B408E" w:rsidRPr="002B408E">
        <w:rPr>
          <w:rFonts w:ascii="Times New Roman" w:hAnsi="Times New Roman" w:cs="Times New Roman"/>
          <w:i/>
          <w:noProof/>
          <w:vertAlign w:val="subscript"/>
          <w:lang w:eastAsia="pt-BR"/>
        </w:rPr>
        <w:t>0</w:t>
      </w:r>
      <w:r w:rsidR="002B408E">
        <w:rPr>
          <w:rFonts w:ascii="Times New Roman" w:hAnsi="Times New Roman" w:cs="Times New Roman"/>
          <w:noProof/>
          <w:lang w:eastAsia="pt-BR"/>
        </w:rPr>
        <w:t xml:space="preserve">. b) Obtenha o vetor intensidade de campo elétrico </w:t>
      </w:r>
      <w:r w:rsidR="002B408E" w:rsidRPr="002B408E">
        <w:rPr>
          <w:rFonts w:ascii="Times New Roman" w:hAnsi="Times New Roman" w:cs="Times New Roman"/>
          <w:noProof/>
          <w:position w:val="-4"/>
          <w:lang w:eastAsia="pt-BR"/>
        </w:rPr>
        <w:object w:dxaOrig="240" w:dyaOrig="320">
          <v:shape id="_x0000_i1045" type="#_x0000_t75" style="width:11.5pt;height:15.55pt" o:ole="">
            <v:imagedata r:id="rId60" o:title=""/>
          </v:shape>
          <o:OLEObject Type="Embed" ProgID="Equation.3" ShapeID="_x0000_i1045" DrawAspect="Content" ObjectID="_1414255345" r:id="rId61"/>
        </w:object>
      </w:r>
      <w:r w:rsidR="002B408E">
        <w:rPr>
          <w:rFonts w:ascii="Times New Roman" w:hAnsi="Times New Roman" w:cs="Times New Roman"/>
          <w:noProof/>
          <w:lang w:eastAsia="pt-BR"/>
        </w:rPr>
        <w:t>a partir da função potencial.</w:t>
      </w:r>
    </w:p>
    <w:p w:rsidR="00C55BDA" w:rsidRDefault="00C55BDA">
      <w:pPr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t xml:space="preserve">SOLUÇÃO  Laplaciano para coordenadas cilíndricas em duas dimensões </w:t>
      </w:r>
      <w:r w:rsidRPr="00C55BDA">
        <w:rPr>
          <w:rFonts w:ascii="Times New Roman" w:hAnsi="Times New Roman" w:cs="Times New Roman"/>
          <w:noProof/>
          <w:position w:val="-28"/>
          <w:lang w:eastAsia="pt-BR"/>
        </w:rPr>
        <w:object w:dxaOrig="2860" w:dyaOrig="700">
          <v:shape id="_x0000_i1046" type="#_x0000_t75" style="width:142.85pt;height:35.15pt" o:ole="">
            <v:imagedata r:id="rId62" o:title=""/>
          </v:shape>
          <o:OLEObject Type="Embed" ProgID="Equation.3" ShapeID="_x0000_i1046" DrawAspect="Content" ObjectID="_1414255346" r:id="rId63"/>
        </w:object>
      </w:r>
    </w:p>
    <w:p w:rsidR="00C55BDA" w:rsidRDefault="00FE36D4">
      <w:pPr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t xml:space="preserve">a) </w:t>
      </w:r>
      <w:r w:rsidR="00C55BDA">
        <w:rPr>
          <w:rFonts w:ascii="Times New Roman" w:hAnsi="Times New Roman" w:cs="Times New Roman"/>
          <w:noProof/>
          <w:lang w:eastAsia="pt-BR"/>
        </w:rPr>
        <w:t xml:space="preserve">Para uma linha coaxial cujo eixo coincide com o eixo </w:t>
      </w:r>
      <w:r w:rsidR="00C55BDA" w:rsidRPr="00C55BDA">
        <w:rPr>
          <w:rFonts w:ascii="Times New Roman" w:hAnsi="Times New Roman" w:cs="Times New Roman"/>
          <w:i/>
          <w:noProof/>
          <w:lang w:eastAsia="pt-BR"/>
        </w:rPr>
        <w:t>z</w:t>
      </w:r>
      <w:r w:rsidR="00C55BDA">
        <w:rPr>
          <w:rFonts w:ascii="Times New Roman" w:hAnsi="Times New Roman" w:cs="Times New Roman"/>
          <w:noProof/>
          <w:lang w:eastAsia="pt-BR"/>
        </w:rPr>
        <w:t xml:space="preserve"> temos </w:t>
      </w:r>
    </w:p>
    <w:p w:rsidR="00C55BDA" w:rsidRDefault="00FE36D4">
      <w:pPr>
        <w:rPr>
          <w:rFonts w:ascii="Times New Roman" w:hAnsi="Times New Roman" w:cs="Times New Roman"/>
          <w:noProof/>
          <w:lang w:eastAsia="pt-BR"/>
        </w:rPr>
      </w:pPr>
      <w:r w:rsidRPr="00C55BDA">
        <w:rPr>
          <w:rFonts w:ascii="Times New Roman" w:hAnsi="Times New Roman" w:cs="Times New Roman"/>
          <w:noProof/>
          <w:position w:val="-100"/>
          <w:lang w:eastAsia="pt-BR"/>
        </w:rPr>
        <w:object w:dxaOrig="7620" w:dyaOrig="2120">
          <v:shape id="_x0000_i1047" type="#_x0000_t75" style="width:380.75pt;height:106pt" o:ole="">
            <v:imagedata r:id="rId64" o:title=""/>
          </v:shape>
          <o:OLEObject Type="Embed" ProgID="Equation.3" ShapeID="_x0000_i1047" DrawAspect="Content" ObjectID="_1414255347" r:id="rId65"/>
        </w:object>
      </w:r>
    </w:p>
    <w:p w:rsidR="00FE36D4" w:rsidRDefault="00FE36D4">
      <w:pPr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t xml:space="preserve">b) O campo elétrico é dado por </w:t>
      </w:r>
      <w:r w:rsidR="001C3C8E" w:rsidRPr="00FE36D4">
        <w:rPr>
          <w:rFonts w:ascii="Times New Roman" w:hAnsi="Times New Roman" w:cs="Times New Roman"/>
          <w:noProof/>
          <w:position w:val="-6"/>
          <w:lang w:eastAsia="pt-BR"/>
        </w:rPr>
        <w:object w:dxaOrig="960" w:dyaOrig="340">
          <v:shape id="_x0000_i1048" type="#_x0000_t75" style="width:47.8pt;height:16.7pt" o:ole="">
            <v:imagedata r:id="rId66" o:title=""/>
          </v:shape>
          <o:OLEObject Type="Embed" ProgID="Equation.3" ShapeID="_x0000_i1048" DrawAspect="Content" ObjectID="_1414255348" r:id="rId67"/>
        </w:object>
      </w:r>
      <w:r w:rsidR="001C3C8E">
        <w:rPr>
          <w:rFonts w:ascii="Times New Roman" w:hAnsi="Times New Roman" w:cs="Times New Roman"/>
          <w:noProof/>
          <w:lang w:eastAsia="pt-BR"/>
        </w:rPr>
        <w:t xml:space="preserve">.  Para o presente caso temos </w:t>
      </w:r>
      <w:r w:rsidR="001C3C8E" w:rsidRPr="001C3C8E">
        <w:rPr>
          <w:rFonts w:ascii="Times New Roman" w:hAnsi="Times New Roman" w:cs="Times New Roman"/>
          <w:noProof/>
          <w:position w:val="-24"/>
          <w:lang w:eastAsia="pt-BR"/>
        </w:rPr>
        <w:object w:dxaOrig="1120" w:dyaOrig="620">
          <v:shape id="_x0000_i1049" type="#_x0000_t75" style="width:56.45pt;height:30.55pt" o:ole="">
            <v:imagedata r:id="rId68" o:title=""/>
          </v:shape>
          <o:OLEObject Type="Embed" ProgID="Equation.3" ShapeID="_x0000_i1049" DrawAspect="Content" ObjectID="_1414255349" r:id="rId69"/>
        </w:object>
      </w:r>
      <w:r w:rsidR="00676C15">
        <w:rPr>
          <w:rFonts w:ascii="Times New Roman" w:hAnsi="Times New Roman" w:cs="Times New Roman"/>
          <w:noProof/>
          <w:lang w:eastAsia="pt-BR"/>
        </w:rPr>
        <w:t>.</w:t>
      </w:r>
    </w:p>
    <w:p w:rsidR="00676C15" w:rsidRDefault="00903F87">
      <w:pPr>
        <w:rPr>
          <w:rFonts w:ascii="Times New Roman" w:hAnsi="Times New Roman" w:cs="Times New Roman"/>
          <w:noProof/>
          <w:lang w:eastAsia="pt-BR"/>
        </w:rPr>
      </w:pPr>
      <w:r w:rsidRPr="00676C15">
        <w:rPr>
          <w:rFonts w:ascii="Times New Roman" w:hAnsi="Times New Roman" w:cs="Times New Roman"/>
          <w:noProof/>
          <w:position w:val="-32"/>
          <w:lang w:eastAsia="pt-BR"/>
        </w:rPr>
        <w:object w:dxaOrig="4280" w:dyaOrig="760">
          <v:shape id="_x0000_i1050" type="#_x0000_t75" style="width:214.25pt;height:38pt" o:ole="">
            <v:imagedata r:id="rId70" o:title=""/>
          </v:shape>
          <o:OLEObject Type="Embed" ProgID="Equation.3" ShapeID="_x0000_i1050" DrawAspect="Content" ObjectID="_1414255350" r:id="rId71"/>
        </w:object>
      </w:r>
    </w:p>
    <w:p w:rsidR="002B408E" w:rsidRDefault="00D839A1">
      <w:pPr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t>8</w:t>
      </w:r>
      <w:r w:rsidR="002B408E">
        <w:rPr>
          <w:rFonts w:ascii="Times New Roman" w:hAnsi="Times New Roman" w:cs="Times New Roman"/>
          <w:noProof/>
          <w:lang w:eastAsia="pt-BR"/>
        </w:rPr>
        <w:t xml:space="preserve"> </w:t>
      </w:r>
      <w:r w:rsidR="00936958">
        <w:rPr>
          <w:rFonts w:ascii="Times New Roman" w:hAnsi="Times New Roman" w:cs="Times New Roman"/>
          <w:noProof/>
          <w:lang w:eastAsia="pt-BR"/>
        </w:rPr>
        <w:t>–</w:t>
      </w:r>
      <w:r w:rsidR="002B408E">
        <w:rPr>
          <w:rFonts w:ascii="Times New Roman" w:hAnsi="Times New Roman" w:cs="Times New Roman"/>
          <w:noProof/>
          <w:lang w:eastAsia="pt-BR"/>
        </w:rPr>
        <w:t xml:space="preserve"> </w:t>
      </w:r>
      <w:r w:rsidR="008A648A">
        <w:rPr>
          <w:rFonts w:ascii="Times New Roman" w:hAnsi="Times New Roman" w:cs="Times New Roman"/>
          <w:noProof/>
          <w:lang w:eastAsia="pt-BR"/>
        </w:rPr>
        <w:t xml:space="preserve">a) </w:t>
      </w:r>
      <w:r w:rsidR="00936958">
        <w:rPr>
          <w:rFonts w:ascii="Times New Roman" w:hAnsi="Times New Roman" w:cs="Times New Roman"/>
          <w:noProof/>
          <w:lang w:eastAsia="pt-BR"/>
        </w:rPr>
        <w:t xml:space="preserve">Calcule o rotacional do campo </w:t>
      </w:r>
      <w:r w:rsidR="00936958" w:rsidRPr="002B408E">
        <w:rPr>
          <w:rFonts w:ascii="Times New Roman" w:hAnsi="Times New Roman" w:cs="Times New Roman"/>
          <w:noProof/>
          <w:position w:val="-4"/>
          <w:lang w:eastAsia="pt-BR"/>
        </w:rPr>
        <w:object w:dxaOrig="240" w:dyaOrig="320">
          <v:shape id="_x0000_i1051" type="#_x0000_t75" style="width:11.5pt;height:15.55pt" o:ole="">
            <v:imagedata r:id="rId60" o:title=""/>
          </v:shape>
          <o:OLEObject Type="Embed" ProgID="Equation.3" ShapeID="_x0000_i1051" DrawAspect="Content" ObjectID="_1414255351" r:id="rId72"/>
        </w:object>
      </w:r>
      <w:r w:rsidR="00936958">
        <w:rPr>
          <w:rFonts w:ascii="Times New Roman" w:hAnsi="Times New Roman" w:cs="Times New Roman"/>
          <w:noProof/>
          <w:lang w:eastAsia="pt-BR"/>
        </w:rPr>
        <w:t xml:space="preserve"> obtido no problema 5.</w:t>
      </w:r>
      <w:r w:rsidR="008A648A">
        <w:rPr>
          <w:rFonts w:ascii="Times New Roman" w:hAnsi="Times New Roman" w:cs="Times New Roman"/>
          <w:noProof/>
          <w:lang w:eastAsia="pt-BR"/>
        </w:rPr>
        <w:t xml:space="preserve"> b) Qual é a implicação prática desse resultado?</w:t>
      </w:r>
    </w:p>
    <w:p w:rsidR="00CB1842" w:rsidRDefault="008F56A6">
      <w:pPr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t xml:space="preserve">SOLUÇÃO  </w:t>
      </w:r>
      <w:r w:rsidR="00CB1842">
        <w:rPr>
          <w:rFonts w:ascii="Times New Roman" w:hAnsi="Times New Roman" w:cs="Times New Roman"/>
          <w:noProof/>
          <w:lang w:eastAsia="pt-BR"/>
        </w:rPr>
        <w:t xml:space="preserve">a) </w:t>
      </w:r>
      <w:r>
        <w:rPr>
          <w:rFonts w:ascii="Times New Roman" w:hAnsi="Times New Roman" w:cs="Times New Roman"/>
          <w:noProof/>
          <w:lang w:eastAsia="pt-BR"/>
        </w:rPr>
        <w:t>Rotacional em coordenadas cilíndricas</w:t>
      </w:r>
      <w:r w:rsidR="00CB1842">
        <w:rPr>
          <w:rFonts w:ascii="Times New Roman" w:hAnsi="Times New Roman" w:cs="Times New Roman"/>
          <w:noProof/>
          <w:lang w:eastAsia="pt-BR"/>
        </w:rPr>
        <w:t xml:space="preserve">:    </w:t>
      </w:r>
      <w:r w:rsidR="00CB1842" w:rsidRPr="00CB1842">
        <w:rPr>
          <w:rFonts w:ascii="Times New Roman" w:hAnsi="Times New Roman" w:cs="Times New Roman"/>
          <w:noProof/>
          <w:position w:val="-52"/>
          <w:lang w:eastAsia="pt-BR"/>
        </w:rPr>
        <w:object w:dxaOrig="2380" w:dyaOrig="1160">
          <v:shape id="_x0000_i1052" type="#_x0000_t75" style="width:119.25pt;height:58.2pt" o:ole="">
            <v:imagedata r:id="rId73" o:title=""/>
          </v:shape>
          <o:OLEObject Type="Embed" ProgID="Equation.3" ShapeID="_x0000_i1052" DrawAspect="Content" ObjectID="_1414255352" r:id="rId74"/>
        </w:object>
      </w:r>
      <w:r w:rsidR="00CB1842">
        <w:rPr>
          <w:rFonts w:ascii="Times New Roman" w:hAnsi="Times New Roman" w:cs="Times New Roman"/>
          <w:noProof/>
          <w:lang w:eastAsia="pt-BR"/>
        </w:rPr>
        <w:t>.</w:t>
      </w:r>
    </w:p>
    <w:p w:rsidR="00CB1842" w:rsidRDefault="00CB1842">
      <w:pPr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t xml:space="preserve">Para o presente caso temos   </w:t>
      </w:r>
      <w:r w:rsidRPr="00CB1842">
        <w:rPr>
          <w:rFonts w:ascii="Times New Roman" w:hAnsi="Times New Roman" w:cs="Times New Roman"/>
          <w:noProof/>
          <w:position w:val="-50"/>
          <w:lang w:eastAsia="pt-BR"/>
        </w:rPr>
        <w:object w:dxaOrig="2540" w:dyaOrig="1120">
          <v:shape id="_x0000_i1053" type="#_x0000_t75" style="width:127.3pt;height:56.45pt" o:ole="">
            <v:imagedata r:id="rId75" o:title=""/>
          </v:shape>
          <o:OLEObject Type="Embed" ProgID="Equation.3" ShapeID="_x0000_i1053" DrawAspect="Content" ObjectID="_1414255353" r:id="rId76"/>
        </w:object>
      </w:r>
    </w:p>
    <w:p w:rsidR="007076B3" w:rsidRDefault="00312BEC">
      <w:pPr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t xml:space="preserve">b) </w:t>
      </w:r>
      <w:r w:rsidR="00CB1842">
        <w:rPr>
          <w:rFonts w:ascii="Times New Roman" w:hAnsi="Times New Roman" w:cs="Times New Roman"/>
          <w:noProof/>
          <w:lang w:eastAsia="pt-BR"/>
        </w:rPr>
        <w:t xml:space="preserve">Quando o rotacional de um vetor </w:t>
      </w:r>
      <w:r w:rsidR="007076B3" w:rsidRPr="007076B3">
        <w:rPr>
          <w:rFonts w:ascii="Times New Roman" w:hAnsi="Times New Roman" w:cs="Times New Roman"/>
          <w:noProof/>
          <w:position w:val="-4"/>
          <w:lang w:eastAsia="pt-BR"/>
        </w:rPr>
        <w:object w:dxaOrig="240" w:dyaOrig="320">
          <v:shape id="_x0000_i1054" type="#_x0000_t75" style="width:12.1pt;height:15.55pt" o:ole="">
            <v:imagedata r:id="rId77" o:title=""/>
          </v:shape>
          <o:OLEObject Type="Embed" ProgID="Equation.3" ShapeID="_x0000_i1054" DrawAspect="Content" ObjectID="_1414255354" r:id="rId78"/>
        </w:object>
      </w:r>
      <w:r w:rsidR="00CB1842">
        <w:rPr>
          <w:rFonts w:ascii="Times New Roman" w:hAnsi="Times New Roman" w:cs="Times New Roman"/>
          <w:noProof/>
          <w:lang w:eastAsia="pt-BR"/>
        </w:rPr>
        <w:t>é igual a zero</w:t>
      </w:r>
      <w:r w:rsidR="007076B3">
        <w:rPr>
          <w:rFonts w:ascii="Times New Roman" w:hAnsi="Times New Roman" w:cs="Times New Roman"/>
          <w:noProof/>
          <w:lang w:eastAsia="pt-BR"/>
        </w:rPr>
        <w:t>,</w:t>
      </w:r>
      <w:r w:rsidR="00CB1842">
        <w:rPr>
          <w:rFonts w:ascii="Times New Roman" w:hAnsi="Times New Roman" w:cs="Times New Roman"/>
          <w:noProof/>
          <w:lang w:eastAsia="pt-BR"/>
        </w:rPr>
        <w:t xml:space="preserve"> para quaisquer pontos do espaço, então podemos </w:t>
      </w:r>
      <w:r w:rsidR="007076B3">
        <w:rPr>
          <w:rFonts w:ascii="Times New Roman" w:hAnsi="Times New Roman" w:cs="Times New Roman"/>
          <w:noProof/>
          <w:lang w:eastAsia="pt-BR"/>
        </w:rPr>
        <w:t xml:space="preserve"> espressá-lo como o gradiente de uma função escalar. Isto deve-se à identidade vetorial</w:t>
      </w:r>
    </w:p>
    <w:p w:rsidR="00CB1842" w:rsidRDefault="007076B3">
      <w:pPr>
        <w:rPr>
          <w:rFonts w:ascii="Times New Roman" w:hAnsi="Times New Roman" w:cs="Times New Roman"/>
          <w:noProof/>
          <w:lang w:eastAsia="pt-BR"/>
        </w:rPr>
      </w:pPr>
      <w:r w:rsidRPr="007076B3">
        <w:rPr>
          <w:rFonts w:ascii="Times New Roman" w:hAnsi="Times New Roman" w:cs="Times New Roman"/>
          <w:noProof/>
          <w:position w:val="-10"/>
          <w:lang w:eastAsia="pt-BR"/>
        </w:rPr>
        <w:object w:dxaOrig="1160" w:dyaOrig="320">
          <v:shape id="_x0000_i1055" type="#_x0000_t75" style="width:58.2pt;height:15.55pt" o:ole="">
            <v:imagedata r:id="rId79" o:title=""/>
          </v:shape>
          <o:OLEObject Type="Embed" ProgID="Equation.3" ShapeID="_x0000_i1055" DrawAspect="Content" ObjectID="_1414255355" r:id="rId80"/>
        </w:object>
      </w:r>
      <w:r>
        <w:rPr>
          <w:rFonts w:ascii="Times New Roman" w:hAnsi="Times New Roman" w:cs="Times New Roman"/>
          <w:noProof/>
          <w:lang w:eastAsia="pt-BR"/>
        </w:rPr>
        <w:t xml:space="preserve">  onde </w:t>
      </w:r>
      <w:r w:rsidRPr="007076B3">
        <w:rPr>
          <w:rFonts w:ascii="Times New Roman" w:hAnsi="Times New Roman" w:cs="Times New Roman"/>
          <w:i/>
          <w:noProof/>
          <w:lang w:eastAsia="pt-BR"/>
        </w:rPr>
        <w:t>u</w:t>
      </w:r>
      <w:r>
        <w:rPr>
          <w:rFonts w:ascii="Times New Roman" w:hAnsi="Times New Roman" w:cs="Times New Roman"/>
          <w:noProof/>
          <w:lang w:eastAsia="pt-BR"/>
        </w:rPr>
        <w:t xml:space="preserve"> é uma função escalar. </w:t>
      </w:r>
      <w:r w:rsidR="00D839A1">
        <w:rPr>
          <w:rFonts w:ascii="Times New Roman" w:hAnsi="Times New Roman" w:cs="Times New Roman"/>
          <w:noProof/>
          <w:lang w:eastAsia="pt-BR"/>
        </w:rPr>
        <w:t>Portanto, o campo elétrico pode ser ob</w:t>
      </w:r>
      <w:r w:rsidR="00312BEC">
        <w:rPr>
          <w:rFonts w:ascii="Times New Roman" w:hAnsi="Times New Roman" w:cs="Times New Roman"/>
          <w:noProof/>
          <w:lang w:eastAsia="pt-BR"/>
        </w:rPr>
        <w:t xml:space="preserve">tido a partir do potencial por </w:t>
      </w:r>
      <w:r w:rsidR="00312BEC" w:rsidRPr="00312BEC">
        <w:rPr>
          <w:rFonts w:ascii="Times New Roman" w:hAnsi="Times New Roman" w:cs="Times New Roman"/>
          <w:noProof/>
          <w:position w:val="-6"/>
          <w:lang w:eastAsia="pt-BR"/>
        </w:rPr>
        <w:object w:dxaOrig="999" w:dyaOrig="340">
          <v:shape id="_x0000_i1056" type="#_x0000_t75" style="width:50.1pt;height:16.7pt" o:ole="">
            <v:imagedata r:id="rId81" o:title=""/>
          </v:shape>
          <o:OLEObject Type="Embed" ProgID="Equation.3" ShapeID="_x0000_i1056" DrawAspect="Content" ObjectID="_1414255356" r:id="rId82"/>
        </w:object>
      </w:r>
      <w:r w:rsidR="00312BEC">
        <w:rPr>
          <w:rFonts w:ascii="Times New Roman" w:hAnsi="Times New Roman" w:cs="Times New Roman"/>
          <w:noProof/>
          <w:lang w:eastAsia="pt-BR"/>
        </w:rPr>
        <w:t xml:space="preserve"> O sinal negativo é necessário para dar consistencia física.</w:t>
      </w:r>
    </w:p>
    <w:p w:rsidR="00312BEC" w:rsidRDefault="00312BEC">
      <w:pPr>
        <w:rPr>
          <w:rFonts w:ascii="Times New Roman" w:hAnsi="Times New Roman" w:cs="Times New Roman"/>
          <w:noProof/>
          <w:lang w:eastAsia="pt-BR"/>
        </w:rPr>
      </w:pPr>
    </w:p>
    <w:p w:rsidR="008A648A" w:rsidRDefault="00D839A1">
      <w:pPr>
        <w:rPr>
          <w:rFonts w:ascii="Times New Roman" w:hAnsi="Times New Roman" w:cs="Times New Roman"/>
          <w:noProof/>
          <w:position w:val="-10"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t>9</w:t>
      </w:r>
      <w:r w:rsidR="008A648A">
        <w:rPr>
          <w:rFonts w:ascii="Times New Roman" w:hAnsi="Times New Roman" w:cs="Times New Roman"/>
          <w:noProof/>
          <w:lang w:eastAsia="pt-BR"/>
        </w:rPr>
        <w:t xml:space="preserve"> </w:t>
      </w:r>
      <w:r w:rsidR="00DB7BBD">
        <w:rPr>
          <w:rFonts w:ascii="Times New Roman" w:hAnsi="Times New Roman" w:cs="Times New Roman"/>
          <w:noProof/>
          <w:lang w:eastAsia="pt-BR"/>
        </w:rPr>
        <w:t>–</w:t>
      </w:r>
      <w:r w:rsidR="008A648A">
        <w:rPr>
          <w:rFonts w:ascii="Times New Roman" w:hAnsi="Times New Roman" w:cs="Times New Roman"/>
          <w:noProof/>
          <w:lang w:eastAsia="pt-BR"/>
        </w:rPr>
        <w:t xml:space="preserve"> </w:t>
      </w:r>
      <w:r w:rsidR="00DB7BBD">
        <w:rPr>
          <w:rFonts w:ascii="Times New Roman" w:hAnsi="Times New Roman" w:cs="Times New Roman"/>
          <w:noProof/>
          <w:lang w:eastAsia="pt-BR"/>
        </w:rPr>
        <w:t xml:space="preserve">Dado que </w:t>
      </w:r>
      <w:r w:rsidR="00DB7BBD" w:rsidRPr="00DB7BBD">
        <w:rPr>
          <w:rFonts w:ascii="Times New Roman" w:hAnsi="Times New Roman" w:cs="Times New Roman"/>
          <w:noProof/>
          <w:position w:val="-18"/>
          <w:lang w:eastAsia="pt-BR"/>
        </w:rPr>
        <w:object w:dxaOrig="1800" w:dyaOrig="460">
          <v:shape id="_x0000_i1057" type="#_x0000_t75" style="width:90.45pt;height:23.05pt" o:ole="">
            <v:imagedata r:id="rId83" o:title=""/>
          </v:shape>
          <o:OLEObject Type="Embed" ProgID="Equation.3" ShapeID="_x0000_i1057" DrawAspect="Content" ObjectID="_1414255357" r:id="rId84"/>
        </w:object>
      </w:r>
      <w:r w:rsidR="00DB7BBD">
        <w:rPr>
          <w:rFonts w:ascii="Times New Roman" w:hAnsi="Times New Roman" w:cs="Times New Roman"/>
          <w:noProof/>
          <w:lang w:eastAsia="pt-BR"/>
        </w:rPr>
        <w:t xml:space="preserve"> Use o teorema do divergente para mostrar que </w:t>
      </w:r>
      <w:r w:rsidR="007624BE" w:rsidRPr="00DB7BBD">
        <w:rPr>
          <w:rFonts w:ascii="Times New Roman" w:hAnsi="Times New Roman" w:cs="Times New Roman"/>
          <w:noProof/>
          <w:position w:val="-10"/>
          <w:lang w:eastAsia="pt-BR"/>
        </w:rPr>
        <w:object w:dxaOrig="999" w:dyaOrig="380">
          <v:shape id="_x0000_i1058" type="#_x0000_t75" style="width:49.55pt;height:19pt" o:ole="">
            <v:imagedata r:id="rId85" o:title=""/>
          </v:shape>
          <o:OLEObject Type="Embed" ProgID="Equation.3" ShapeID="_x0000_i1058" DrawAspect="Content" ObjectID="_1414255358" r:id="rId86"/>
        </w:object>
      </w:r>
    </w:p>
    <w:p w:rsidR="00312BEC" w:rsidRDefault="00312BEC">
      <w:pPr>
        <w:rPr>
          <w:rFonts w:ascii="Times New Roman" w:hAnsi="Times New Roman" w:cs="Times New Roman"/>
          <w:noProof/>
          <w:position w:val="-10"/>
          <w:lang w:eastAsia="pt-BR"/>
        </w:rPr>
      </w:pPr>
      <w:r>
        <w:rPr>
          <w:rFonts w:ascii="Times New Roman" w:hAnsi="Times New Roman" w:cs="Times New Roman"/>
          <w:noProof/>
          <w:position w:val="-10"/>
          <w:lang w:eastAsia="pt-BR"/>
        </w:rPr>
        <w:t xml:space="preserve">SOLUÇÃO- Do teorema do divergente temos </w:t>
      </w:r>
    </w:p>
    <w:p w:rsidR="00312BEC" w:rsidRDefault="00312BEC">
      <w:pPr>
        <w:rPr>
          <w:rFonts w:ascii="Times New Roman" w:hAnsi="Times New Roman" w:cs="Times New Roman"/>
          <w:noProof/>
          <w:position w:val="-10"/>
          <w:lang w:eastAsia="pt-BR"/>
        </w:rPr>
      </w:pPr>
      <w:r w:rsidRPr="00312BEC">
        <w:rPr>
          <w:rFonts w:ascii="Times New Roman" w:hAnsi="Times New Roman" w:cs="Times New Roman"/>
          <w:noProof/>
          <w:position w:val="-18"/>
          <w:lang w:eastAsia="pt-BR"/>
        </w:rPr>
        <w:object w:dxaOrig="5560" w:dyaOrig="460">
          <v:shape id="_x0000_i1059" type="#_x0000_t75" style="width:278.2pt;height:23.05pt" o:ole="">
            <v:imagedata r:id="rId87" o:title=""/>
          </v:shape>
          <o:OLEObject Type="Embed" ProgID="Equation.3" ShapeID="_x0000_i1059" DrawAspect="Content" ObjectID="_1414255359" r:id="rId88"/>
        </w:object>
      </w:r>
    </w:p>
    <w:p w:rsidR="00ED20D5" w:rsidRDefault="00D839A1">
      <w:pPr>
        <w:rPr>
          <w:rFonts w:ascii="Times New Roman" w:hAnsi="Times New Roman" w:cs="Times New Roman"/>
          <w:noProof/>
          <w:position w:val="-10"/>
          <w:lang w:eastAsia="pt-BR"/>
        </w:rPr>
      </w:pPr>
      <w:r>
        <w:rPr>
          <w:rFonts w:ascii="Times New Roman" w:hAnsi="Times New Roman" w:cs="Times New Roman"/>
          <w:noProof/>
          <w:position w:val="-10"/>
          <w:lang w:eastAsia="pt-BR"/>
        </w:rPr>
        <w:t xml:space="preserve">10 – Dado que  </w:t>
      </w:r>
    </w:p>
    <w:p w:rsidR="00ED20D5" w:rsidRDefault="00D839A1">
      <w:pPr>
        <w:rPr>
          <w:rFonts w:ascii="Times New Roman" w:hAnsi="Times New Roman" w:cs="Times New Roman"/>
          <w:noProof/>
          <w:position w:val="-10"/>
          <w:lang w:eastAsia="pt-BR"/>
        </w:rPr>
      </w:pPr>
      <w:r w:rsidRPr="00D839A1">
        <w:rPr>
          <w:rFonts w:ascii="Times New Roman" w:hAnsi="Times New Roman" w:cs="Times New Roman"/>
          <w:noProof/>
          <w:position w:val="-18"/>
          <w:lang w:eastAsia="pt-BR"/>
        </w:rPr>
        <w:object w:dxaOrig="2160" w:dyaOrig="460">
          <v:shape id="_x0000_i1060" type="#_x0000_t75" style="width:108.3pt;height:23.05pt" o:ole="">
            <v:imagedata r:id="rId89" o:title=""/>
          </v:shape>
          <o:OLEObject Type="Embed" ProgID="Equation.3" ShapeID="_x0000_i1060" DrawAspect="Content" ObjectID="_1414255360" r:id="rId90"/>
        </w:object>
      </w:r>
    </w:p>
    <w:p w:rsidR="00D839A1" w:rsidRDefault="00ED20D5">
      <w:pPr>
        <w:rPr>
          <w:rFonts w:ascii="Times New Roman" w:hAnsi="Times New Roman" w:cs="Times New Roman"/>
          <w:noProof/>
          <w:position w:val="-10"/>
          <w:lang w:eastAsia="pt-BR"/>
        </w:rPr>
      </w:pPr>
      <w:r>
        <w:rPr>
          <w:rFonts w:ascii="Times New Roman" w:hAnsi="Times New Roman" w:cs="Times New Roman"/>
          <w:noProof/>
          <w:position w:val="-10"/>
          <w:lang w:eastAsia="pt-BR"/>
        </w:rPr>
        <w:t xml:space="preserve"> Use o teorema de Stokes para mostrar que</w:t>
      </w:r>
    </w:p>
    <w:p w:rsidR="00ED20D5" w:rsidRDefault="00ED20D5">
      <w:pPr>
        <w:rPr>
          <w:rFonts w:ascii="Times New Roman" w:hAnsi="Times New Roman" w:cs="Times New Roman"/>
          <w:noProof/>
          <w:position w:val="-10"/>
          <w:lang w:eastAsia="pt-BR"/>
        </w:rPr>
      </w:pPr>
      <w:r w:rsidRPr="00ED20D5">
        <w:rPr>
          <w:rFonts w:ascii="Times New Roman" w:hAnsi="Times New Roman" w:cs="Times New Roman"/>
          <w:noProof/>
          <w:position w:val="-6"/>
          <w:lang w:eastAsia="pt-BR"/>
        </w:rPr>
        <w:object w:dxaOrig="1020" w:dyaOrig="340">
          <v:shape id="_x0000_i1061" type="#_x0000_t75" style="width:51.25pt;height:16.7pt" o:ole="">
            <v:imagedata r:id="rId91" o:title=""/>
          </v:shape>
          <o:OLEObject Type="Embed" ProgID="Equation.3" ShapeID="_x0000_i1061" DrawAspect="Content" ObjectID="_1414255361" r:id="rId92"/>
        </w:object>
      </w:r>
    </w:p>
    <w:p w:rsidR="00ED20D5" w:rsidRDefault="00ED20D5">
      <w:pPr>
        <w:rPr>
          <w:rFonts w:ascii="Times New Roman" w:hAnsi="Times New Roman" w:cs="Times New Roman"/>
          <w:noProof/>
          <w:position w:val="-10"/>
          <w:lang w:eastAsia="pt-BR"/>
        </w:rPr>
      </w:pPr>
      <w:r>
        <w:rPr>
          <w:rFonts w:ascii="Times New Roman" w:hAnsi="Times New Roman" w:cs="Times New Roman"/>
          <w:noProof/>
          <w:position w:val="-10"/>
          <w:lang w:eastAsia="pt-BR"/>
        </w:rPr>
        <w:t>SOLUÇÃO  -  Do teorema de Stokes temos</w:t>
      </w:r>
    </w:p>
    <w:p w:rsidR="00ED20D5" w:rsidRDefault="00ED20D5">
      <w:pPr>
        <w:rPr>
          <w:rFonts w:ascii="Times New Roman" w:hAnsi="Times New Roman" w:cs="Times New Roman"/>
          <w:noProof/>
          <w:position w:val="-10"/>
          <w:lang w:eastAsia="pt-BR"/>
        </w:rPr>
      </w:pPr>
      <w:r w:rsidRPr="00ED20D5">
        <w:rPr>
          <w:rFonts w:ascii="Times New Roman" w:hAnsi="Times New Roman" w:cs="Times New Roman"/>
          <w:noProof/>
          <w:position w:val="-18"/>
          <w:lang w:eastAsia="pt-BR"/>
        </w:rPr>
        <w:object w:dxaOrig="4760" w:dyaOrig="460">
          <v:shape id="_x0000_i1062" type="#_x0000_t75" style="width:238.45pt;height:23.05pt" o:ole="">
            <v:imagedata r:id="rId93" o:title=""/>
          </v:shape>
          <o:OLEObject Type="Embed" ProgID="Equation.3" ShapeID="_x0000_i1062" DrawAspect="Content" ObjectID="_1414255362" r:id="rId94"/>
        </w:object>
      </w:r>
    </w:p>
    <w:p w:rsidR="00E0468D" w:rsidRDefault="00E0468D">
      <w:pPr>
        <w:rPr>
          <w:rFonts w:ascii="Times New Roman" w:hAnsi="Times New Roman" w:cs="Times New Roman"/>
          <w:noProof/>
          <w:position w:val="-10"/>
          <w:lang w:eastAsia="pt-BR"/>
        </w:rPr>
      </w:pPr>
      <w:r>
        <w:rPr>
          <w:rFonts w:ascii="Times New Roman" w:hAnsi="Times New Roman" w:cs="Times New Roman"/>
          <w:noProof/>
          <w:position w:val="-10"/>
          <w:lang w:eastAsia="pt-BR"/>
        </w:rPr>
        <w:t>Descrição das grandezas envolvidas no problema 10:</w:t>
      </w:r>
    </w:p>
    <w:p w:rsidR="00E84FCF" w:rsidRDefault="005D2A22">
      <w:pPr>
        <w:rPr>
          <w:rFonts w:ascii="Times New Roman" w:hAnsi="Times New Roman" w:cs="Times New Roman"/>
          <w:noProof/>
          <w:position w:val="-10"/>
          <w:lang w:eastAsia="pt-BR"/>
        </w:rPr>
      </w:pPr>
      <w:r w:rsidRPr="005D2A22">
        <w:rPr>
          <w:rFonts w:ascii="Times New Roman" w:hAnsi="Times New Roman" w:cs="Times New Roman"/>
          <w:noProof/>
          <w:position w:val="-110"/>
          <w:lang w:eastAsia="pt-BR"/>
        </w:rPr>
        <w:object w:dxaOrig="6039" w:dyaOrig="2140">
          <v:shape id="_x0000_i1063" type="#_x0000_t75" style="width:301.8pt;height:107.15pt" o:ole="">
            <v:imagedata r:id="rId95" o:title=""/>
          </v:shape>
          <o:OLEObject Type="Embed" ProgID="Equation.3" ShapeID="_x0000_i1063" DrawAspect="Content" ObjectID="_1414255363" r:id="rId96"/>
        </w:object>
      </w:r>
    </w:p>
    <w:sectPr w:rsidR="00E84FCF" w:rsidSect="00DE3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079B"/>
    <w:rsid w:val="00063261"/>
    <w:rsid w:val="000E5879"/>
    <w:rsid w:val="00144DB4"/>
    <w:rsid w:val="001C3C8E"/>
    <w:rsid w:val="001E324A"/>
    <w:rsid w:val="002B408E"/>
    <w:rsid w:val="002C0DAC"/>
    <w:rsid w:val="002F3FAB"/>
    <w:rsid w:val="00312BEC"/>
    <w:rsid w:val="00341EAA"/>
    <w:rsid w:val="0040513D"/>
    <w:rsid w:val="004B7BDB"/>
    <w:rsid w:val="005D1E1B"/>
    <w:rsid w:val="005D2A22"/>
    <w:rsid w:val="00637606"/>
    <w:rsid w:val="00676C15"/>
    <w:rsid w:val="00692701"/>
    <w:rsid w:val="006F1399"/>
    <w:rsid w:val="007076B3"/>
    <w:rsid w:val="007624BE"/>
    <w:rsid w:val="008646BC"/>
    <w:rsid w:val="00867D3A"/>
    <w:rsid w:val="008A648A"/>
    <w:rsid w:val="008F4830"/>
    <w:rsid w:val="008F56A6"/>
    <w:rsid w:val="00903F87"/>
    <w:rsid w:val="009317B7"/>
    <w:rsid w:val="00936958"/>
    <w:rsid w:val="0097387A"/>
    <w:rsid w:val="00992D66"/>
    <w:rsid w:val="00995451"/>
    <w:rsid w:val="009A3678"/>
    <w:rsid w:val="009C079B"/>
    <w:rsid w:val="009E24D2"/>
    <w:rsid w:val="009F37C2"/>
    <w:rsid w:val="00A26B24"/>
    <w:rsid w:val="00A67F5B"/>
    <w:rsid w:val="00A91A57"/>
    <w:rsid w:val="00B85FF3"/>
    <w:rsid w:val="00C31E21"/>
    <w:rsid w:val="00C55BDA"/>
    <w:rsid w:val="00CB1842"/>
    <w:rsid w:val="00CC5066"/>
    <w:rsid w:val="00CE5ADD"/>
    <w:rsid w:val="00D839A1"/>
    <w:rsid w:val="00DB7BBD"/>
    <w:rsid w:val="00DE370B"/>
    <w:rsid w:val="00E0468D"/>
    <w:rsid w:val="00E26332"/>
    <w:rsid w:val="00E43AAC"/>
    <w:rsid w:val="00E50173"/>
    <w:rsid w:val="00E84FCF"/>
    <w:rsid w:val="00ED20D5"/>
    <w:rsid w:val="00FD5672"/>
    <w:rsid w:val="00FE36D4"/>
    <w:rsid w:val="00FE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70B"/>
  </w:style>
  <w:style w:type="paragraph" w:styleId="Ttulo2">
    <w:name w:val="heading 2"/>
    <w:basedOn w:val="Normal"/>
    <w:link w:val="Ttulo2Char"/>
    <w:uiPriority w:val="9"/>
    <w:qFormat/>
    <w:rsid w:val="008F56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C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079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17B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F56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F56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5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ditsection">
    <w:name w:val="editsection"/>
    <w:basedOn w:val="Fontepargpadro"/>
    <w:rsid w:val="008F56A6"/>
  </w:style>
  <w:style w:type="character" w:customStyle="1" w:styleId="mw-headline">
    <w:name w:val="mw-headline"/>
    <w:basedOn w:val="Fontepargpadro"/>
    <w:rsid w:val="008F56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63" Type="http://schemas.openxmlformats.org/officeDocument/2006/relationships/oleObject" Target="embeddings/oleObject25.bin"/><Relationship Id="rId68" Type="http://schemas.openxmlformats.org/officeDocument/2006/relationships/image" Target="media/image36.wmf"/><Relationship Id="rId84" Type="http://schemas.openxmlformats.org/officeDocument/2006/relationships/oleObject" Target="embeddings/oleObject36.bin"/><Relationship Id="rId89" Type="http://schemas.openxmlformats.org/officeDocument/2006/relationships/image" Target="media/image46.wmf"/><Relationship Id="rId16" Type="http://schemas.openxmlformats.org/officeDocument/2006/relationships/image" Target="media/image7.wmf"/><Relationship Id="rId11" Type="http://schemas.openxmlformats.org/officeDocument/2006/relationships/image" Target="media/image4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53" Type="http://schemas.openxmlformats.org/officeDocument/2006/relationships/oleObject" Target="embeddings/oleObject23.bin"/><Relationship Id="rId58" Type="http://schemas.openxmlformats.org/officeDocument/2006/relationships/image" Target="media/image30.wmf"/><Relationship Id="rId74" Type="http://schemas.openxmlformats.org/officeDocument/2006/relationships/oleObject" Target="embeddings/oleObject31.bin"/><Relationship Id="rId79" Type="http://schemas.openxmlformats.org/officeDocument/2006/relationships/image" Target="media/image41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9.wmf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4.wmf"/><Relationship Id="rId69" Type="http://schemas.openxmlformats.org/officeDocument/2006/relationships/oleObject" Target="embeddings/oleObject28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4.wmf"/><Relationship Id="rId3" Type="http://schemas.microsoft.com/office/2007/relationships/stylesWithEffects" Target="stylesWithEffect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31.wmf"/><Relationship Id="rId67" Type="http://schemas.openxmlformats.org/officeDocument/2006/relationships/oleObject" Target="embeddings/oleObject27.bin"/><Relationship Id="rId20" Type="http://schemas.openxmlformats.org/officeDocument/2006/relationships/image" Target="media/image9.emf"/><Relationship Id="rId41" Type="http://schemas.openxmlformats.org/officeDocument/2006/relationships/image" Target="media/image20.wmf"/><Relationship Id="rId54" Type="http://schemas.openxmlformats.org/officeDocument/2006/relationships/image" Target="media/image26.wmf"/><Relationship Id="rId62" Type="http://schemas.openxmlformats.org/officeDocument/2006/relationships/image" Target="media/image33.wmf"/><Relationship Id="rId70" Type="http://schemas.openxmlformats.org/officeDocument/2006/relationships/image" Target="media/image37.wmf"/><Relationship Id="rId75" Type="http://schemas.openxmlformats.org/officeDocument/2006/relationships/image" Target="media/image39.wmf"/><Relationship Id="rId83" Type="http://schemas.openxmlformats.org/officeDocument/2006/relationships/image" Target="media/image43.wmf"/><Relationship Id="rId88" Type="http://schemas.openxmlformats.org/officeDocument/2006/relationships/oleObject" Target="embeddings/oleObject38.bin"/><Relationship Id="rId91" Type="http://schemas.openxmlformats.org/officeDocument/2006/relationships/image" Target="media/image47.wmf"/><Relationship Id="rId96" Type="http://schemas.openxmlformats.org/officeDocument/2006/relationships/oleObject" Target="embeddings/oleObject4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4.wmf"/><Relationship Id="rId57" Type="http://schemas.openxmlformats.org/officeDocument/2006/relationships/image" Target="media/image29.wmf"/><Relationship Id="rId10" Type="http://schemas.openxmlformats.org/officeDocument/2006/relationships/image" Target="media/image3.emf"/><Relationship Id="rId31" Type="http://schemas.openxmlformats.org/officeDocument/2006/relationships/image" Target="media/image15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32.wmf"/><Relationship Id="rId65" Type="http://schemas.openxmlformats.org/officeDocument/2006/relationships/oleObject" Target="embeddings/oleObject26.bin"/><Relationship Id="rId73" Type="http://schemas.openxmlformats.org/officeDocument/2006/relationships/image" Target="media/image38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2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2.bin"/><Relationship Id="rId97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40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66" Type="http://schemas.openxmlformats.org/officeDocument/2006/relationships/image" Target="media/image35.wmf"/><Relationship Id="rId87" Type="http://schemas.openxmlformats.org/officeDocument/2006/relationships/image" Target="media/image45.wmf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56" Type="http://schemas.openxmlformats.org/officeDocument/2006/relationships/image" Target="media/image28.wmf"/><Relationship Id="rId77" Type="http://schemas.openxmlformats.org/officeDocument/2006/relationships/image" Target="media/image40.wmf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8.wm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567B9E-6B09-4E9B-B608-733D59E0D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634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weiller e thayla</dc:creator>
  <cp:lastModifiedBy>Hugo Santos</cp:lastModifiedBy>
  <cp:revision>25</cp:revision>
  <dcterms:created xsi:type="dcterms:W3CDTF">2012-11-09T14:08:00Z</dcterms:created>
  <dcterms:modified xsi:type="dcterms:W3CDTF">2012-11-12T22:54:00Z</dcterms:modified>
</cp:coreProperties>
</file>