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Integrantes : Matheus Nascimento Marcos , Alex da Silva Alves , Hugo Coutinho de Castro Dutra e Bruno Gabriel Montate da Silva.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Tema do Trabalho: League of Legends (Jogo)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trabalho tem como objetivo montar um banco de dados que aborda o sistema competitivo do jogo e suas nuances , implementado no PostgreSQL. Criando maneiras de se armazenar dados importantes relativos ao sistema competitivo do jogo como seus jogadores , coachs , campeonatos , times(Organizações), contratações feitas por esses times e etc. Como também com dados relativos ao próprio jogo como personagens dentro do jogo , divisão de Elo(Ranking), itens , runas , skins de personagens e etc.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