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2"/>
        </w:rPr>
        <w:t>Hugo LOPES</w:t>
      </w:r>
    </w:p>
    <w:p>
      <w:pPr>
        <w:spacing w:after="80"/>
      </w:pPr>
      <w:r>
        <w:rPr>
          <w:b w:val="0"/>
          <w:sz w:val="20"/>
        </w:rPr>
        <w:t>73 Boulevard Victor Hugo</w:t>
      </w:r>
    </w:p>
    <w:p>
      <w:pPr>
        <w:spacing w:after="80"/>
      </w:pPr>
      <w:r>
        <w:rPr>
          <w:b w:val="0"/>
          <w:sz w:val="20"/>
        </w:rPr>
        <w:t>92110 Clichy</w:t>
      </w:r>
    </w:p>
    <w:p>
      <w:pPr>
        <w:spacing w:after="80"/>
      </w:pPr>
      <w:r>
        <w:rPr>
          <w:b w:val="0"/>
          <w:sz w:val="20"/>
        </w:rPr>
        <w:t>lopeshugo@hotmail.fr</w:t>
      </w:r>
    </w:p>
    <w:p>
      <w:pPr>
        <w:spacing w:after="280"/>
      </w:pPr>
      <w:r>
        <w:rPr>
          <w:b w:val="0"/>
          <w:sz w:val="20"/>
        </w:rPr>
        <w:t>+33 6 52 17 33 56</w:t>
      </w:r>
    </w:p>
    <w:p>
      <w:pPr>
        <w:spacing w:after="40"/>
        <w:jc w:val="right"/>
      </w:pPr>
      <w:r>
        <w:rPr>
          <w:sz w:val="20"/>
        </w:rPr>
        <w:t>Lombard Odier Group</w:t>
      </w:r>
    </w:p>
    <w:p>
      <w:pPr>
        <w:spacing w:after="40"/>
        <w:jc w:val="right"/>
      </w:pPr>
      <w:r>
        <w:rPr>
          <w:sz w:val="20"/>
        </w:rPr>
        <w:t>Recruiter address</w:t>
      </w:r>
    </w:p>
    <w:p>
      <w:pPr>
        <w:spacing w:after="40"/>
        <w:jc w:val="right"/>
      </w:pPr>
      <w:r>
        <w:rPr>
          <w:sz w:val="20"/>
        </w:rPr>
        <w:t>Geneva, Switzerland</w:t>
      </w:r>
    </w:p>
    <w:p>
      <w:pPr>
        <w:spacing w:after="40"/>
        <w:jc w:val="right"/>
      </w:pPr>
      <w:r>
        <w:rPr>
          <w:sz w:val="20"/>
        </w:rPr>
        <w:t>April the 17th, 2026</w:t>
      </w:r>
    </w:p>
    <w:p>
      <w:pPr>
        <w:spacing w:after="200"/>
      </w:pPr>
    </w:p>
    <w:p>
      <w:pPr>
        <w:spacing w:after="280"/>
      </w:pPr>
      <w:r>
        <w:rPr>
          <w:b/>
        </w:rPr>
        <w:t xml:space="preserve">Subject : </w:t>
      </w:r>
      <w:r>
        <w:rPr>
          <w:b/>
        </w:rPr>
        <w:t>Application for the position of Application Support Specialist - Front Office</w:t>
      </w:r>
    </w:p>
    <w:p>
      <w:pPr>
        <w:spacing w:after="240"/>
      </w:pPr>
      <w:r>
        <w:rPr>
          <w:b w:val="0"/>
        </w:rPr>
        <w:t>Dear Sir or Madam,</w:t>
      </w:r>
    </w:p>
    <w:p>
      <w:pPr>
        <w:spacing w:after="200"/>
        <w:ind w:firstLine="0"/>
        <w:jc w:val="both"/>
      </w:pPr>
      <w:r>
        <w:t>Curiosity and motivation have always guided my career path, and I am particularly drawn to the Application Support Specialist - Front Office position within the Lombard Odier Group. Working for a renowned global wealth and asset manager, with a strong focus on sustainable investing, seems to be a challenging and exciting opportunity.</w:t>
      </w:r>
    </w:p>
    <w:p>
      <w:pPr>
        <w:spacing w:after="200"/>
        <w:ind w:firstLine="0"/>
        <w:jc w:val="both"/>
      </w:pPr>
      <w:r>
        <w:t>As a Cross Asset Structurer at Altitude Investment Solutions, I have developed transferable skills to meet the requirements of this position, including problem-solving and teamwork. I have also designed and deployed an internal full-stack platform with artificial intelligence features, which has allowed me to develop my skills in technology and innovation.</w:t>
      </w:r>
    </w:p>
    <w:p>
      <w:pPr>
        <w:spacing w:after="200"/>
        <w:ind w:firstLine="0"/>
        <w:jc w:val="both"/>
      </w:pPr>
      <w:r>
        <w:t>My academic background, with an MSc Financial Markets &amp; Investments from SKEMA Business School and an engineering degree from Polytech Clermont-Ferrand, has provided me with a solid foundation in finance and engineering. My experience at Credit Suisse Wealth Management has also allowed me to develop my skills in client relationship management and portfolio management.</w:t>
      </w:r>
    </w:p>
    <w:p>
      <w:pPr>
        <w:spacing w:after="200"/>
        <w:ind w:firstLine="0"/>
        <w:jc w:val="both"/>
      </w:pPr>
      <w:r>
        <w:t>I am particularly drawn to Lombard Odier's philosophy, « Rethink Everything », which aligns with my innovative and curious spirit. I am convinced that my skills and experience will enable me to bring added value to the team and contribute to the company's success.</w:t>
      </w:r>
    </w:p>
    <w:p>
      <w:pPr>
        <w:spacing w:after="120"/>
      </w:pPr>
    </w:p>
    <w:p>
      <w:pPr>
        <w:spacing w:after="320"/>
      </w:pPr>
      <w:r>
        <w:rPr>
          <w:b w:val="0"/>
        </w:rPr>
        <w:t>Kind regards,</w:t>
      </w:r>
    </w:p>
    <w:p>
      <w:pPr>
        <w:spacing w:after="80"/>
      </w:pPr>
      <w:r>
        <w:rPr>
          <w:b/>
        </w:rPr>
        <w:t>Hugo LOPES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