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22"/>
        </w:rPr>
        <w:t>Hugo LOPES</w:t>
      </w:r>
    </w:p>
    <w:p>
      <w:pPr>
        <w:spacing w:after="80"/>
      </w:pPr>
      <w:r>
        <w:rPr>
          <w:b w:val="0"/>
          <w:sz w:val="20"/>
        </w:rPr>
        <w:t>73 Boulevard Victor Hugo</w:t>
      </w:r>
    </w:p>
    <w:p>
      <w:pPr>
        <w:spacing w:after="80"/>
      </w:pPr>
      <w:r>
        <w:rPr>
          <w:b w:val="0"/>
          <w:sz w:val="20"/>
        </w:rPr>
        <w:t>92110 Clichy</w:t>
      </w:r>
    </w:p>
    <w:p>
      <w:pPr>
        <w:spacing w:after="80"/>
      </w:pPr>
      <w:r>
        <w:rPr>
          <w:b w:val="0"/>
          <w:sz w:val="20"/>
        </w:rPr>
        <w:t>lopeshugo@hotmail.fr</w:t>
      </w:r>
    </w:p>
    <w:p>
      <w:pPr>
        <w:spacing w:after="280"/>
      </w:pPr>
      <w:r>
        <w:rPr>
          <w:b w:val="0"/>
          <w:sz w:val="20"/>
        </w:rPr>
        <w:t>+33 6 52 17 33 56</w:t>
      </w:r>
    </w:p>
    <w:p>
      <w:pPr>
        <w:spacing w:after="40"/>
        <w:jc w:val="right"/>
      </w:pPr>
      <w:r>
        <w:rPr>
          <w:sz w:val="20"/>
        </w:rPr>
        <w:t>Julius Baer</w:t>
      </w:r>
    </w:p>
    <w:p>
      <w:pPr>
        <w:spacing w:after="40"/>
        <w:jc w:val="right"/>
      </w:pPr>
      <w:r>
        <w:rPr>
          <w:sz w:val="20"/>
        </w:rPr>
        <w:t>Recruiter address</w:t>
      </w:r>
    </w:p>
    <w:p>
      <w:pPr>
        <w:spacing w:after="40"/>
        <w:jc w:val="right"/>
      </w:pPr>
      <w:r>
        <w:rPr>
          <w:sz w:val="20"/>
        </w:rPr>
        <w:t>Zurich, Zurich, Switzerland</w:t>
      </w:r>
    </w:p>
    <w:p>
      <w:pPr>
        <w:spacing w:after="40"/>
        <w:jc w:val="right"/>
      </w:pPr>
      <w:r>
        <w:rPr>
          <w:sz w:val="20"/>
        </w:rPr>
        <w:t>May the 13th, 2026</w:t>
      </w:r>
    </w:p>
    <w:p>
      <w:pPr>
        <w:spacing w:after="200"/>
      </w:pPr>
    </w:p>
    <w:p>
      <w:pPr>
        <w:spacing w:after="280"/>
      </w:pPr>
      <w:r>
        <w:rPr>
          <w:b/>
        </w:rPr>
        <w:t xml:space="preserve">Subject : </w:t>
      </w:r>
      <w:r>
        <w:rPr>
          <w:b/>
        </w:rPr>
        <w:t>Application for the position of Summer Internship 2026 – Structured Products Institutional Sales</w:t>
      </w:r>
    </w:p>
    <w:p>
      <w:pPr>
        <w:spacing w:after="240"/>
      </w:pPr>
      <w:r>
        <w:rPr>
          <w:b w:val="0"/>
        </w:rPr>
        <w:t>Dear Sir or Madam,</w:t>
      </w:r>
    </w:p>
    <w:p>
      <w:pPr>
        <w:spacing w:after="200"/>
        <w:ind w:firstLine="0"/>
        <w:jc w:val="both"/>
      </w:pPr>
      <w:r>
        <w:t>I am particularly drawn to Julius Baer's summer internship program as a Structured Products Institutional Sales intern, as it represents a unique opportunity to discover the challenges and opportunities of the wealth management industry. With my background in finance and my experience in structuring cross-asset products, I am confident that I can bring added value to your team.</w:t>
      </w:r>
    </w:p>
    <w:p>
      <w:pPr>
        <w:spacing w:after="200"/>
        <w:ind w:firstLine="0"/>
        <w:jc w:val="both"/>
      </w:pPr>
      <w:r>
        <w:t>My current experience as a Cross Asset Solutions Structurer at Altitude Investment Solutions has given me a 360° view of the markets and taught me to translate a market view into a tailored investment solution. Managing multi-issuer RFQs has also honed my negotiation skills, while creating my internal platform demonstrates my ability to industrialize and innovate. I am confident that these skills will be transferable to the role of Structured Products Institutional Sales.</w:t>
      </w:r>
    </w:p>
    <w:p>
      <w:pPr>
        <w:spacing w:after="200"/>
        <w:ind w:firstLine="0"/>
        <w:jc w:val="both"/>
      </w:pPr>
      <w:r>
        <w:t>My finance education, particularly my MSc Financial Markets &amp; Investments from SKEMA Business School, has provided me with a solid foundation in financial analysis and derivatives. My time at Credit Suisse Wealth Management has also exposed me to UHNW client management and personalized portfolio management. I am confident that this atypical background constitutes a differentiating advantage for the position, as it allows me to combine an analytical approach with an understanding of client needs.</w:t>
      </w:r>
    </w:p>
    <w:p>
      <w:pPr>
        <w:spacing w:after="200"/>
        <w:ind w:firstLine="0"/>
        <w:jc w:val="both"/>
      </w:pPr>
      <w:r>
        <w:t>I am particularly attracted to the opportunity to join Julius Baer's Structured Products Institutional Sales team, as it represents an ideal environment for learning, growth, and innovation. I am confident that my skills and experience will be an asset to the team and that I can contribute to creating value for clients. I am eager to discover the opportunities and challenges of this role and contribute to shaping the future of wealth management.</w:t>
      </w:r>
    </w:p>
    <w:p>
      <w:pPr>
        <w:spacing w:after="120"/>
      </w:pPr>
    </w:p>
    <w:p>
      <w:pPr>
        <w:spacing w:after="320"/>
      </w:pPr>
      <w:r>
        <w:rPr>
          <w:b w:val="0"/>
        </w:rPr>
        <w:t>Kind regards,</w:t>
      </w:r>
    </w:p>
    <w:p>
      <w:pPr>
        <w:spacing w:after="80"/>
      </w:pPr>
      <w:r>
        <w:rPr>
          <w:b/>
        </w:rPr>
        <w:t>Hugo LOPES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