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sz w:val="22"/>
        </w:rPr>
        <w:t>Hugo LOPES</w:t>
      </w:r>
    </w:p>
    <w:p>
      <w:pPr>
        <w:spacing w:after="80"/>
      </w:pPr>
      <w:r>
        <w:rPr>
          <w:b w:val="0"/>
          <w:sz w:val="20"/>
        </w:rPr>
        <w:t>73 Boulevard Victor Hugo</w:t>
      </w:r>
    </w:p>
    <w:p>
      <w:pPr>
        <w:spacing w:after="80"/>
      </w:pPr>
      <w:r>
        <w:rPr>
          <w:b w:val="0"/>
          <w:sz w:val="20"/>
        </w:rPr>
        <w:t>92110 Clichy</w:t>
      </w:r>
    </w:p>
    <w:p>
      <w:pPr>
        <w:spacing w:after="80"/>
      </w:pPr>
      <w:r>
        <w:rPr>
          <w:b w:val="0"/>
          <w:sz w:val="20"/>
        </w:rPr>
        <w:t>lopeshugo@hotmail.fr</w:t>
      </w:r>
    </w:p>
    <w:p>
      <w:pPr>
        <w:spacing w:after="280"/>
      </w:pPr>
      <w:r>
        <w:rPr>
          <w:b w:val="0"/>
          <w:sz w:val="20"/>
        </w:rPr>
        <w:t>+33 6 52 17 33 56</w:t>
      </w:r>
    </w:p>
    <w:p>
      <w:pPr>
        <w:spacing w:after="40"/>
        <w:jc w:val="right"/>
      </w:pPr>
      <w:r>
        <w:rPr>
          <w:sz w:val="20"/>
        </w:rPr>
        <w:t>Alpiq</w:t>
      </w:r>
    </w:p>
    <w:p>
      <w:pPr>
        <w:spacing w:after="40"/>
        <w:jc w:val="right"/>
      </w:pPr>
      <w:r>
        <w:rPr>
          <w:sz w:val="20"/>
        </w:rPr>
        <w:t>Recruiter address</w:t>
      </w:r>
    </w:p>
    <w:p>
      <w:pPr>
        <w:spacing w:after="40"/>
        <w:jc w:val="right"/>
      </w:pPr>
      <w:r>
        <w:rPr>
          <w:sz w:val="20"/>
        </w:rPr>
        <w:t>Olten, Solothurn, Switzerland</w:t>
      </w:r>
    </w:p>
    <w:p>
      <w:pPr>
        <w:spacing w:after="40"/>
        <w:jc w:val="right"/>
      </w:pPr>
      <w:r>
        <w:rPr>
          <w:sz w:val="20"/>
        </w:rPr>
        <w:t>April the 20th, 2026</w:t>
      </w:r>
    </w:p>
    <w:p>
      <w:pPr>
        <w:spacing w:after="200"/>
      </w:pPr>
    </w:p>
    <w:p>
      <w:pPr>
        <w:spacing w:after="280"/>
      </w:pPr>
      <w:r>
        <w:rPr>
          <w:b/>
        </w:rPr>
        <w:t xml:space="preserve">Subject : </w:t>
      </w:r>
      <w:r>
        <w:rPr>
          <w:b/>
        </w:rPr>
        <w:t>Application for the position of Structurer</w:t>
      </w:r>
    </w:p>
    <w:p>
      <w:pPr>
        <w:spacing w:after="240"/>
      </w:pPr>
      <w:r>
        <w:rPr>
          <w:b w:val="0"/>
        </w:rPr>
        <w:t>Dear Sir or Madam,</w:t>
      </w:r>
    </w:p>
    <w:p>
      <w:pPr>
        <w:spacing w:after="200"/>
        <w:ind w:firstLine="0"/>
        <w:jc w:val="both"/>
      </w:pPr>
      <w:r>
        <w:t>I am particularly drawn to the Structurer role at Alpiq, as it represents the opportunity to combine my experience in cross-asset structuring with my passion for energy. The role description, which emphasizes the structuring and pricing of innovative and complex solutions, perfectly matches my skills and my desire to tackle technical and commercial challenges.</w:t>
      </w:r>
    </w:p>
    <w:p>
      <w:pPr>
        <w:spacing w:after="200"/>
        <w:ind w:firstLine="0"/>
        <w:jc w:val="both"/>
      </w:pPr>
      <w:r>
        <w:t>My current experience as a Cross Asset Solutions Structurer at Altitude Investment Solutions has given me a 360° view of the markets and taught me to translate a market view into a tailored investment solution. Managing multi-issuer RFQs has honed my negotiation skills, while cross-asset structuring has given me an in-depth understanding of the interactions between different assets. I am convinced that these skills are transferable to the Structurer role at Alpiq.</w:t>
      </w:r>
    </w:p>
    <w:p>
      <w:pPr>
        <w:spacing w:after="200"/>
        <w:ind w:firstLine="0"/>
        <w:jc w:val="both"/>
      </w:pPr>
      <w:r>
        <w:t>My unconventional background, which combines a degree in Civil Engineering, an MSc in Financial Markets &amp; Investments, and experience at Credit Suisse Wealth Management, has given me a solid foundation in financial analysis, problem-solving, and communication. I am convinced that this combination of technical skills and financial knowledge will enable me to make a significant difference in the Structurer role at Alpiq.</w:t>
      </w:r>
    </w:p>
    <w:p>
      <w:pPr>
        <w:spacing w:after="200"/>
        <w:ind w:firstLine="0"/>
        <w:jc w:val="both"/>
      </w:pPr>
      <w:r>
        <w:t>I am particularly attracted to Alpiq due to its commitment to the energy transition and its desire to offer innovative solutions to its clients. I am convinced that my experience and skills will be an asset to the structuring team and that I can contribute to the growth and success of the company. I look forward to discussing this role and how I can contribute to Alpiq's success.</w:t>
      </w:r>
    </w:p>
    <w:p>
      <w:pPr>
        <w:spacing w:after="120"/>
      </w:pPr>
    </w:p>
    <w:p>
      <w:pPr>
        <w:spacing w:after="320"/>
      </w:pPr>
      <w:r>
        <w:rPr>
          <w:b w:val="0"/>
        </w:rPr>
        <w:t>Kind regards,</w:t>
      </w:r>
    </w:p>
    <w:p>
      <w:pPr>
        <w:spacing w:after="80"/>
      </w:pPr>
      <w:r>
        <w:rPr>
          <w:b/>
        </w:rPr>
        <w:t>Hugo LOPES</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