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sz w:val="22"/>
        </w:rPr>
        <w:t>Hugo LOPES</w:t>
      </w:r>
    </w:p>
    <w:p>
      <w:pPr>
        <w:spacing w:after="80"/>
      </w:pPr>
      <w:r>
        <w:rPr>
          <w:b w:val="0"/>
          <w:sz w:val="20"/>
        </w:rPr>
        <w:t>73 Boulevard Victor Hugo</w:t>
      </w:r>
    </w:p>
    <w:p>
      <w:pPr>
        <w:spacing w:after="80"/>
      </w:pPr>
      <w:r>
        <w:rPr>
          <w:b w:val="0"/>
          <w:sz w:val="20"/>
        </w:rPr>
        <w:t>92110 Clichy</w:t>
      </w:r>
    </w:p>
    <w:p>
      <w:pPr>
        <w:spacing w:after="80"/>
      </w:pPr>
      <w:r>
        <w:rPr>
          <w:b w:val="0"/>
          <w:sz w:val="20"/>
        </w:rPr>
        <w:t>lopeshugo@hotmail.fr</w:t>
      </w:r>
    </w:p>
    <w:p>
      <w:pPr>
        <w:spacing w:after="280"/>
      </w:pPr>
      <w:r>
        <w:rPr>
          <w:b w:val="0"/>
          <w:sz w:val="20"/>
        </w:rPr>
        <w:t>+33 6 52 17 33 56</w:t>
      </w:r>
    </w:p>
    <w:p>
      <w:pPr>
        <w:spacing w:after="40"/>
        <w:jc w:val="right"/>
      </w:pPr>
      <w:r>
        <w:rPr>
          <w:sz w:val="20"/>
        </w:rPr>
        <w:t>Julius Baer</w:t>
      </w:r>
    </w:p>
    <w:p>
      <w:pPr>
        <w:spacing w:after="40"/>
        <w:jc w:val="right"/>
      </w:pPr>
      <w:r>
        <w:rPr>
          <w:sz w:val="20"/>
        </w:rPr>
        <w:t>Recruiter address</w:t>
      </w:r>
    </w:p>
    <w:p>
      <w:pPr>
        <w:spacing w:after="40"/>
        <w:jc w:val="right"/>
      </w:pPr>
      <w:r>
        <w:rPr>
          <w:sz w:val="20"/>
        </w:rPr>
        <w:t>Zurich, Zurich, Switzerland</w:t>
      </w:r>
    </w:p>
    <w:p>
      <w:pPr>
        <w:spacing w:after="40"/>
        <w:jc w:val="right"/>
      </w:pPr>
      <w:r>
        <w:rPr>
          <w:sz w:val="20"/>
        </w:rPr>
        <w:t>May the 28th, 2026</w:t>
      </w:r>
    </w:p>
    <w:p>
      <w:pPr>
        <w:spacing w:after="200"/>
      </w:pPr>
    </w:p>
    <w:p>
      <w:pPr>
        <w:spacing w:after="280"/>
      </w:pPr>
      <w:r>
        <w:rPr>
          <w:b/>
        </w:rPr>
        <w:t xml:space="preserve">Subject : </w:t>
      </w:r>
      <w:r>
        <w:rPr>
          <w:b/>
        </w:rPr>
        <w:t>Application for the position of Summer Internship 2026 – Structured Products Institutional Sales</w:t>
      </w:r>
    </w:p>
    <w:p>
      <w:pPr>
        <w:spacing w:after="240"/>
      </w:pPr>
      <w:r>
        <w:rPr>
          <w:b w:val="0"/>
        </w:rPr>
        <w:t>Dear Sir or Madam,</w:t>
      </w:r>
    </w:p>
    <w:p>
      <w:pPr>
        <w:spacing w:after="200"/>
        <w:ind w:firstLine="0"/>
        <w:jc w:val="both"/>
      </w:pPr>
      <w:r>
        <w:t>I am convinced that the Julius Baer summer internship program is an ideal opportunity for me to dive into the world of wealth management and discover the challenges and opportunities of the industry. As a future professional passionate about finance and innovation, I am drawn to Julius Baer's philosophy, which values impact, entrepreneurship, and empowerment.</w:t>
      </w:r>
    </w:p>
    <w:p>
      <w:pPr>
        <w:spacing w:after="200"/>
        <w:ind w:firstLine="0"/>
        <w:jc w:val="both"/>
      </w:pPr>
      <w:r>
        <w:t>My current experience as a Cross Asset Structurer at Altitude Investment Solutions has given me a 360° view of the markets and taught me to translate a market view into a tailored investment solution. I am convinced that my skills in cross-asset structuring and multi-issuer RFQ management will be valuable assets for Julius Baer's Institutional Sales team.</w:t>
      </w:r>
    </w:p>
    <w:p>
      <w:pPr>
        <w:spacing w:after="200"/>
        <w:ind w:firstLine="0"/>
        <w:jc w:val="both"/>
      </w:pPr>
      <w:r>
        <w:t>My academic background, including my Master's in Finance at SKEMA Business School, has provided me with a solid foundation in finance and financial analysis. My internship at Credit Suisse Wealth Management has also given me hands-on experience in accompanying UHNW clients and managing personalized portfolios. I am convinced that my atypical profile is a differentiating advantage for this position.</w:t>
      </w:r>
    </w:p>
    <w:p>
      <w:pPr>
        <w:spacing w:after="200"/>
        <w:ind w:firstLine="0"/>
        <w:jc w:val="both"/>
      </w:pPr>
      <w:r>
        <w:t>I am eager to join the Julius Baer team and contribute to creating value for clients. I am drawn to the company's vision, which emphasizes innovation, creativity, and collaboration. I am convinced that my team spirit, financial skills, and appetite for learning will make me an asset to the Institutional Sales team.</w:t>
      </w:r>
    </w:p>
    <w:p>
      <w:pPr>
        <w:spacing w:after="120"/>
      </w:pPr>
    </w:p>
    <w:p>
      <w:pPr>
        <w:spacing w:after="320"/>
      </w:pPr>
      <w:r>
        <w:rPr>
          <w:b w:val="0"/>
        </w:rPr>
        <w:t>Kind regards,</w:t>
      </w:r>
    </w:p>
    <w:p>
      <w:pPr>
        <w:spacing w:after="80"/>
      </w:pPr>
      <w:r>
        <w:rPr>
          <w:b/>
        </w:rPr>
        <w:t>Hugo LOPES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