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1FEFF" w14:textId="22CAEBD7" w:rsidR="00DA05D3" w:rsidRDefault="006D4B8A" w:rsidP="009329E0">
      <w:pPr>
        <w:pStyle w:val="Titre1"/>
      </w:pPr>
      <w:r w:rsidRPr="006D4B8A">
        <w:t>Création</w:t>
      </w:r>
      <w:r w:rsidR="002A0CFD" w:rsidRPr="006D4B8A">
        <w:t xml:space="preserve"> d'une class</w:t>
      </w:r>
    </w:p>
    <w:p w14:paraId="689B3620" w14:textId="77777777" w:rsidR="007C5FDB" w:rsidRPr="007C5FDB" w:rsidRDefault="007C5FDB" w:rsidP="007C5FDB"/>
    <w:p w14:paraId="2754D638" w14:textId="77777777" w:rsidR="00D92705" w:rsidRPr="00FA0680" w:rsidRDefault="00D92705" w:rsidP="00D92705">
      <w:pPr>
        <w:widowControl w:val="0"/>
        <w:autoSpaceDE w:val="0"/>
        <w:autoSpaceDN w:val="0"/>
        <w:adjustRightInd w:val="0"/>
        <w:spacing w:after="200" w:line="276" w:lineRule="auto"/>
        <w:rPr>
          <w:rFonts w:ascii="Calibri" w:hAnsi="Calibri" w:cs="Calibri"/>
          <w:color w:val="4472C4" w:themeColor="accent1"/>
          <w:kern w:val="0"/>
        </w:rPr>
      </w:pPr>
      <w:r w:rsidRPr="00FA0680">
        <w:rPr>
          <w:rFonts w:ascii="Calibri" w:hAnsi="Calibri" w:cs="Calibri"/>
          <w:color w:val="4472C4" w:themeColor="accent1"/>
          <w:kern w:val="0"/>
        </w:rPr>
        <w:t xml:space="preserve">public class </w:t>
      </w:r>
      <w:proofErr w:type="spellStart"/>
      <w:r w:rsidRPr="00FA0680">
        <w:rPr>
          <w:rFonts w:ascii="Calibri" w:hAnsi="Calibri" w:cs="Calibri"/>
          <w:color w:val="4472C4" w:themeColor="accent1"/>
          <w:kern w:val="0"/>
        </w:rPr>
        <w:t>Class_exemple</w:t>
      </w:r>
      <w:proofErr w:type="spellEnd"/>
      <w:r w:rsidRPr="00FA0680">
        <w:rPr>
          <w:rFonts w:ascii="Calibri" w:hAnsi="Calibri" w:cs="Calibri"/>
          <w:color w:val="4472C4" w:themeColor="accent1"/>
          <w:kern w:val="0"/>
        </w:rPr>
        <w:t xml:space="preserve"> {</w:t>
      </w:r>
    </w:p>
    <w:p w14:paraId="46E21187" w14:textId="7CAAF390" w:rsidR="00DA05D3" w:rsidRPr="00FA0680" w:rsidRDefault="00D92705" w:rsidP="00D92705">
      <w:pPr>
        <w:widowControl w:val="0"/>
        <w:autoSpaceDE w:val="0"/>
        <w:autoSpaceDN w:val="0"/>
        <w:adjustRightInd w:val="0"/>
        <w:spacing w:after="200" w:line="276" w:lineRule="auto"/>
        <w:rPr>
          <w:rFonts w:ascii="Calibri" w:hAnsi="Calibri" w:cs="Calibri"/>
          <w:color w:val="4472C4" w:themeColor="accent1"/>
          <w:kern w:val="0"/>
        </w:rPr>
      </w:pPr>
      <w:r w:rsidRPr="00FA0680">
        <w:rPr>
          <w:rFonts w:ascii="Calibri" w:hAnsi="Calibri" w:cs="Calibri"/>
          <w:color w:val="4472C4" w:themeColor="accent1"/>
          <w:kern w:val="0"/>
        </w:rPr>
        <w:t>}</w:t>
      </w:r>
    </w:p>
    <w:p w14:paraId="69C73332" w14:textId="5D5DDB9F" w:rsidR="00DA05D3" w:rsidRDefault="006D4B8A" w:rsidP="009329E0">
      <w:pPr>
        <w:pStyle w:val="Titre1"/>
      </w:pPr>
      <w:r w:rsidRPr="006D4B8A">
        <w:t>Création</w:t>
      </w:r>
      <w:r w:rsidR="002A0CFD" w:rsidRPr="006D4B8A">
        <w:t xml:space="preserve"> d'une </w:t>
      </w:r>
      <w:r w:rsidR="009329E0" w:rsidRPr="006D4B8A">
        <w:t>méthode</w:t>
      </w:r>
    </w:p>
    <w:p w14:paraId="130B8F08" w14:textId="77777777" w:rsidR="007C5FDB" w:rsidRPr="007C5FDB" w:rsidRDefault="007C5FDB" w:rsidP="007C5FDB"/>
    <w:p w14:paraId="231BE45E" w14:textId="77777777" w:rsidR="00FA0680" w:rsidRPr="00FA0680" w:rsidRDefault="00FA0680" w:rsidP="00FA0680">
      <w:pPr>
        <w:widowControl w:val="0"/>
        <w:autoSpaceDE w:val="0"/>
        <w:autoSpaceDN w:val="0"/>
        <w:adjustRightInd w:val="0"/>
        <w:spacing w:after="200" w:line="276" w:lineRule="auto"/>
        <w:rPr>
          <w:rFonts w:cstheme="minorHAnsi"/>
          <w:color w:val="4472C4" w:themeColor="accent1"/>
          <w:kern w:val="0"/>
        </w:rPr>
      </w:pPr>
      <w:r w:rsidRPr="00FA0680">
        <w:rPr>
          <w:rFonts w:cstheme="minorHAnsi"/>
          <w:color w:val="4472C4" w:themeColor="accent1"/>
          <w:kern w:val="0"/>
        </w:rPr>
        <w:t xml:space="preserve">public </w:t>
      </w:r>
      <w:proofErr w:type="spellStart"/>
      <w:r w:rsidRPr="00FA0680">
        <w:rPr>
          <w:rFonts w:cstheme="minorHAnsi"/>
          <w:color w:val="4472C4" w:themeColor="accent1"/>
          <w:kern w:val="0"/>
        </w:rPr>
        <w:t>static</w:t>
      </w:r>
      <w:proofErr w:type="spellEnd"/>
      <w:r w:rsidRPr="00FA0680">
        <w:rPr>
          <w:rFonts w:cstheme="minorHAnsi"/>
          <w:color w:val="4472C4" w:themeColor="accent1"/>
          <w:kern w:val="0"/>
        </w:rPr>
        <w:t xml:space="preserve"> </w:t>
      </w:r>
      <w:proofErr w:type="spellStart"/>
      <w:r w:rsidRPr="00FA0680">
        <w:rPr>
          <w:rFonts w:cstheme="minorHAnsi"/>
          <w:color w:val="4472C4" w:themeColor="accent1"/>
          <w:kern w:val="0"/>
        </w:rPr>
        <w:t>void</w:t>
      </w:r>
      <w:proofErr w:type="spellEnd"/>
      <w:r w:rsidRPr="00FA0680">
        <w:rPr>
          <w:rFonts w:cstheme="minorHAnsi"/>
          <w:color w:val="4472C4" w:themeColor="accent1"/>
          <w:kern w:val="0"/>
        </w:rPr>
        <w:t xml:space="preserve"> </w:t>
      </w:r>
      <w:proofErr w:type="spellStart"/>
      <w:r w:rsidRPr="00FA0680">
        <w:rPr>
          <w:rFonts w:cstheme="minorHAnsi"/>
          <w:color w:val="4472C4" w:themeColor="accent1"/>
          <w:kern w:val="0"/>
        </w:rPr>
        <w:t>methode_exemple</w:t>
      </w:r>
      <w:proofErr w:type="spellEnd"/>
      <w:r w:rsidRPr="00FA0680">
        <w:rPr>
          <w:rFonts w:cstheme="minorHAnsi"/>
          <w:color w:val="4472C4" w:themeColor="accent1"/>
          <w:kern w:val="0"/>
        </w:rPr>
        <w:t xml:space="preserve"> (String[] args) {</w:t>
      </w:r>
    </w:p>
    <w:p w14:paraId="22A00EC0" w14:textId="0014BCE0" w:rsidR="00DA05D3" w:rsidRDefault="00FA0680" w:rsidP="00FA0680">
      <w:pPr>
        <w:widowControl w:val="0"/>
        <w:autoSpaceDE w:val="0"/>
        <w:autoSpaceDN w:val="0"/>
        <w:adjustRightInd w:val="0"/>
        <w:spacing w:after="200" w:line="276" w:lineRule="auto"/>
        <w:rPr>
          <w:rFonts w:cstheme="minorHAnsi"/>
          <w:color w:val="4472C4" w:themeColor="accent1"/>
          <w:kern w:val="0"/>
        </w:rPr>
      </w:pPr>
      <w:r w:rsidRPr="00FA0680">
        <w:rPr>
          <w:rFonts w:cstheme="minorHAnsi"/>
          <w:color w:val="4472C4" w:themeColor="accent1"/>
          <w:kern w:val="0"/>
        </w:rPr>
        <w:t>}</w:t>
      </w:r>
    </w:p>
    <w:p w14:paraId="43E56F86" w14:textId="77777777" w:rsidR="00E972F5" w:rsidRPr="00FA0680" w:rsidRDefault="00E972F5" w:rsidP="00FA0680">
      <w:pPr>
        <w:widowControl w:val="0"/>
        <w:autoSpaceDE w:val="0"/>
        <w:autoSpaceDN w:val="0"/>
        <w:adjustRightInd w:val="0"/>
        <w:spacing w:after="200" w:line="276" w:lineRule="auto"/>
        <w:rPr>
          <w:rFonts w:cstheme="minorHAnsi"/>
          <w:color w:val="4472C4" w:themeColor="accent1"/>
          <w:kern w:val="0"/>
        </w:rPr>
      </w:pPr>
    </w:p>
    <w:p w14:paraId="7C59D8FC" w14:textId="4A2C423D" w:rsidR="00DA05D3" w:rsidRDefault="009329E0">
      <w:pPr>
        <w:widowControl w:val="0"/>
        <w:autoSpaceDE w:val="0"/>
        <w:autoSpaceDN w:val="0"/>
        <w:adjustRightInd w:val="0"/>
        <w:spacing w:after="200" w:line="276" w:lineRule="auto"/>
        <w:rPr>
          <w:rStyle w:val="Titre1Car"/>
        </w:rPr>
      </w:pPr>
      <w:r w:rsidRPr="006D4B8A">
        <w:rPr>
          <w:rStyle w:val="Titre1Car"/>
        </w:rPr>
        <w:t>Variable</w:t>
      </w:r>
    </w:p>
    <w:p w14:paraId="4F265310" w14:textId="77777777" w:rsidR="00FA0680" w:rsidRPr="006D4B8A" w:rsidRDefault="00FA0680">
      <w:pPr>
        <w:widowControl w:val="0"/>
        <w:autoSpaceDE w:val="0"/>
        <w:autoSpaceDN w:val="0"/>
        <w:adjustRightInd w:val="0"/>
        <w:spacing w:after="200" w:line="276" w:lineRule="auto"/>
        <w:rPr>
          <w:rFonts w:ascii="Calibri" w:hAnsi="Calibri" w:cs="Calibri"/>
          <w:kern w:val="0"/>
        </w:rPr>
      </w:pPr>
    </w:p>
    <w:p w14:paraId="1DE637C8" w14:textId="6B58E584" w:rsidR="00DA05D3" w:rsidRPr="006D4B8A" w:rsidRDefault="006D4B8A" w:rsidP="006D4B8A">
      <w:pPr>
        <w:pStyle w:val="Sous-titre"/>
      </w:pPr>
      <w:r w:rsidRPr="006D4B8A">
        <w:t>Type</w:t>
      </w:r>
      <w:r w:rsidR="002A0CFD" w:rsidRPr="006D4B8A">
        <w:t xml:space="preserve"> de variable :</w:t>
      </w:r>
    </w:p>
    <w:p w14:paraId="23F6AD6E" w14:textId="14D96FB3" w:rsidR="00DA05D3" w:rsidRPr="006D4B8A" w:rsidRDefault="006D4B8A">
      <w:pPr>
        <w:widowControl w:val="0"/>
        <w:autoSpaceDE w:val="0"/>
        <w:autoSpaceDN w:val="0"/>
        <w:adjustRightInd w:val="0"/>
        <w:spacing w:after="200" w:line="276" w:lineRule="auto"/>
        <w:rPr>
          <w:rFonts w:ascii="Calibri" w:hAnsi="Calibri" w:cs="Calibri"/>
          <w:kern w:val="0"/>
        </w:rPr>
      </w:pPr>
      <w:r w:rsidRPr="006D4B8A">
        <w:rPr>
          <w:rFonts w:ascii="Calibri" w:hAnsi="Calibri" w:cs="Calibri"/>
          <w:kern w:val="0"/>
        </w:rPr>
        <w:t>Numérique</w:t>
      </w:r>
      <w:r w:rsidR="002A0CFD" w:rsidRPr="006D4B8A">
        <w:rPr>
          <w:rFonts w:ascii="Calibri" w:hAnsi="Calibri" w:cs="Calibri"/>
          <w:kern w:val="0"/>
        </w:rPr>
        <w:t xml:space="preserve"> : byte, short , </w:t>
      </w:r>
      <w:proofErr w:type="spellStart"/>
      <w:r w:rsidR="002A0CFD" w:rsidRPr="006D4B8A">
        <w:rPr>
          <w:rFonts w:ascii="Calibri" w:hAnsi="Calibri" w:cs="Calibri"/>
          <w:kern w:val="0"/>
        </w:rPr>
        <w:t>int</w:t>
      </w:r>
      <w:proofErr w:type="spellEnd"/>
      <w:r w:rsidR="002A0CFD" w:rsidRPr="006D4B8A">
        <w:rPr>
          <w:rFonts w:ascii="Calibri" w:hAnsi="Calibri" w:cs="Calibri"/>
          <w:kern w:val="0"/>
        </w:rPr>
        <w:t xml:space="preserve">  et long</w:t>
      </w:r>
    </w:p>
    <w:p w14:paraId="49680A29" w14:textId="0F5E00C5" w:rsidR="00DA05D3" w:rsidRPr="006D4B8A" w:rsidRDefault="006D4B8A">
      <w:pPr>
        <w:widowControl w:val="0"/>
        <w:autoSpaceDE w:val="0"/>
        <w:autoSpaceDN w:val="0"/>
        <w:adjustRightInd w:val="0"/>
        <w:spacing w:after="200" w:line="276" w:lineRule="auto"/>
        <w:rPr>
          <w:rFonts w:ascii="Calibri" w:hAnsi="Calibri" w:cs="Calibri"/>
          <w:kern w:val="0"/>
        </w:rPr>
      </w:pPr>
      <w:r w:rsidRPr="006D4B8A">
        <w:rPr>
          <w:rFonts w:ascii="Calibri" w:hAnsi="Calibri" w:cs="Calibri"/>
          <w:kern w:val="0"/>
        </w:rPr>
        <w:t>Décimaux</w:t>
      </w:r>
      <w:r w:rsidR="002A0CFD" w:rsidRPr="006D4B8A">
        <w:rPr>
          <w:rFonts w:ascii="Calibri" w:hAnsi="Calibri" w:cs="Calibri"/>
          <w:kern w:val="0"/>
        </w:rPr>
        <w:t xml:space="preserve"> : </w:t>
      </w:r>
      <w:proofErr w:type="spellStart"/>
      <w:r w:rsidR="002A0CFD" w:rsidRPr="006D4B8A">
        <w:rPr>
          <w:rFonts w:ascii="Calibri" w:hAnsi="Calibri" w:cs="Calibri"/>
          <w:kern w:val="0"/>
        </w:rPr>
        <w:t>float</w:t>
      </w:r>
      <w:proofErr w:type="spellEnd"/>
      <w:r w:rsidR="002A0CFD" w:rsidRPr="006D4B8A">
        <w:rPr>
          <w:rFonts w:ascii="Calibri" w:hAnsi="Calibri" w:cs="Calibri"/>
          <w:kern w:val="0"/>
        </w:rPr>
        <w:t xml:space="preserve"> et double</w:t>
      </w:r>
    </w:p>
    <w:p w14:paraId="2AA1604C" w14:textId="5D05ACF0" w:rsidR="00DA05D3" w:rsidRPr="006D4B8A" w:rsidRDefault="006D4B8A">
      <w:pPr>
        <w:widowControl w:val="0"/>
        <w:autoSpaceDE w:val="0"/>
        <w:autoSpaceDN w:val="0"/>
        <w:adjustRightInd w:val="0"/>
        <w:spacing w:after="200" w:line="276" w:lineRule="auto"/>
        <w:rPr>
          <w:rFonts w:ascii="Calibri" w:hAnsi="Calibri" w:cs="Calibri"/>
          <w:kern w:val="0"/>
        </w:rPr>
      </w:pPr>
      <w:r w:rsidRPr="006D4B8A">
        <w:rPr>
          <w:rFonts w:ascii="Calibri" w:hAnsi="Calibri" w:cs="Calibri"/>
          <w:kern w:val="0"/>
        </w:rPr>
        <w:t>Type</w:t>
      </w:r>
      <w:r w:rsidR="002A0CFD" w:rsidRPr="006D4B8A">
        <w:rPr>
          <w:rFonts w:ascii="Calibri" w:hAnsi="Calibri" w:cs="Calibri"/>
          <w:kern w:val="0"/>
        </w:rPr>
        <w:t xml:space="preserve"> caractère : char</w:t>
      </w:r>
    </w:p>
    <w:p w14:paraId="0BF81A74" w14:textId="20D07745" w:rsidR="00DA05D3" w:rsidRDefault="006D4B8A">
      <w:pPr>
        <w:widowControl w:val="0"/>
        <w:autoSpaceDE w:val="0"/>
        <w:autoSpaceDN w:val="0"/>
        <w:adjustRightInd w:val="0"/>
        <w:spacing w:after="200" w:line="276" w:lineRule="auto"/>
        <w:rPr>
          <w:rFonts w:ascii="Calibri" w:hAnsi="Calibri" w:cs="Calibri"/>
          <w:kern w:val="0"/>
        </w:rPr>
      </w:pPr>
      <w:r w:rsidRPr="006D4B8A">
        <w:rPr>
          <w:rFonts w:ascii="Calibri" w:hAnsi="Calibri" w:cs="Calibri"/>
          <w:kern w:val="0"/>
        </w:rPr>
        <w:t>Exemple</w:t>
      </w:r>
      <w:r w:rsidR="002A0CFD" w:rsidRPr="006D4B8A">
        <w:rPr>
          <w:rFonts w:ascii="Calibri" w:hAnsi="Calibri" w:cs="Calibri"/>
          <w:kern w:val="0"/>
        </w:rPr>
        <w:t xml:space="preserve"> : </w:t>
      </w:r>
    </w:p>
    <w:p w14:paraId="4071F3C3" w14:textId="77777777" w:rsidR="00FA0680" w:rsidRPr="00FA0680" w:rsidRDefault="00FA0680" w:rsidP="00FA0680">
      <w:pPr>
        <w:widowControl w:val="0"/>
        <w:autoSpaceDE w:val="0"/>
        <w:autoSpaceDN w:val="0"/>
        <w:adjustRightInd w:val="0"/>
        <w:spacing w:after="200" w:line="276" w:lineRule="auto"/>
        <w:rPr>
          <w:rFonts w:ascii="Calibri" w:hAnsi="Calibri" w:cs="Calibri"/>
          <w:kern w:val="0"/>
        </w:rPr>
      </w:pPr>
      <w:proofErr w:type="spellStart"/>
      <w:r w:rsidRPr="00FA0680">
        <w:rPr>
          <w:rFonts w:ascii="Calibri" w:hAnsi="Calibri" w:cs="Calibri"/>
          <w:kern w:val="0"/>
        </w:rPr>
        <w:t>int</w:t>
      </w:r>
      <w:proofErr w:type="spellEnd"/>
      <w:r w:rsidRPr="00FA0680">
        <w:rPr>
          <w:rFonts w:ascii="Calibri" w:hAnsi="Calibri" w:cs="Calibri"/>
          <w:kern w:val="0"/>
        </w:rPr>
        <w:t xml:space="preserve"> poids = 70;</w:t>
      </w:r>
    </w:p>
    <w:p w14:paraId="49C6C5A0" w14:textId="6EA15315" w:rsidR="00FA0680" w:rsidRDefault="00FA0680" w:rsidP="00FA0680">
      <w:pPr>
        <w:widowControl w:val="0"/>
        <w:autoSpaceDE w:val="0"/>
        <w:autoSpaceDN w:val="0"/>
        <w:adjustRightInd w:val="0"/>
        <w:spacing w:after="200" w:line="276" w:lineRule="auto"/>
        <w:rPr>
          <w:rFonts w:ascii="Calibri" w:hAnsi="Calibri" w:cs="Calibri"/>
          <w:kern w:val="0"/>
        </w:rPr>
      </w:pPr>
      <w:proofErr w:type="spellStart"/>
      <w:r w:rsidRPr="00FA0680">
        <w:rPr>
          <w:rFonts w:ascii="Calibri" w:hAnsi="Calibri" w:cs="Calibri"/>
          <w:kern w:val="0"/>
        </w:rPr>
        <w:t>float</w:t>
      </w:r>
      <w:proofErr w:type="spellEnd"/>
      <w:r w:rsidRPr="00FA0680">
        <w:rPr>
          <w:rFonts w:ascii="Calibri" w:hAnsi="Calibri" w:cs="Calibri"/>
          <w:kern w:val="0"/>
        </w:rPr>
        <w:t xml:space="preserve"> pi = 3.14;</w:t>
      </w:r>
    </w:p>
    <w:p w14:paraId="38570643" w14:textId="77777777" w:rsidR="00FA0680" w:rsidRPr="006D4B8A" w:rsidRDefault="00FA0680" w:rsidP="00FA0680">
      <w:pPr>
        <w:widowControl w:val="0"/>
        <w:autoSpaceDE w:val="0"/>
        <w:autoSpaceDN w:val="0"/>
        <w:adjustRightInd w:val="0"/>
        <w:spacing w:after="200" w:line="276" w:lineRule="auto"/>
        <w:rPr>
          <w:rFonts w:ascii="Calibri" w:hAnsi="Calibri" w:cs="Calibri"/>
          <w:kern w:val="0"/>
        </w:rPr>
      </w:pPr>
    </w:p>
    <w:p w14:paraId="662E078A" w14:textId="78EDC443" w:rsidR="00DA05D3" w:rsidRPr="006D4B8A" w:rsidRDefault="006D4B8A" w:rsidP="006D4B8A">
      <w:pPr>
        <w:pStyle w:val="Sous-titre"/>
      </w:pPr>
      <w:r>
        <w:t>N</w:t>
      </w:r>
      <w:r w:rsidR="002A0CFD" w:rsidRPr="006D4B8A">
        <w:t xml:space="preserve">iveaux </w:t>
      </w:r>
      <w:r w:rsidRPr="006D4B8A">
        <w:t>accès</w:t>
      </w:r>
      <w:r w:rsidR="002A0CFD" w:rsidRPr="006D4B8A">
        <w:t xml:space="preserve"> variable :</w:t>
      </w:r>
    </w:p>
    <w:p w14:paraId="0EE41EBD" w14:textId="77777777" w:rsidR="00DA05D3" w:rsidRPr="006D4B8A" w:rsidRDefault="002A0CFD">
      <w:pPr>
        <w:widowControl w:val="0"/>
        <w:autoSpaceDE w:val="0"/>
        <w:autoSpaceDN w:val="0"/>
        <w:adjustRightInd w:val="0"/>
        <w:spacing w:after="200" w:line="276" w:lineRule="auto"/>
        <w:rPr>
          <w:rFonts w:ascii="Calibri" w:hAnsi="Calibri" w:cs="Calibri"/>
          <w:kern w:val="0"/>
        </w:rPr>
      </w:pPr>
      <w:proofErr w:type="spellStart"/>
      <w:r w:rsidRPr="006D4B8A">
        <w:rPr>
          <w:rFonts w:ascii="Calibri" w:hAnsi="Calibri" w:cs="Calibri"/>
          <w:kern w:val="0"/>
        </w:rPr>
        <w:t>private</w:t>
      </w:r>
      <w:proofErr w:type="spellEnd"/>
      <w:r w:rsidRPr="006D4B8A">
        <w:rPr>
          <w:rFonts w:ascii="Calibri" w:hAnsi="Calibri" w:cs="Calibri"/>
          <w:kern w:val="0"/>
        </w:rPr>
        <w:t xml:space="preserve"> : Les membres déclarés comme </w:t>
      </w:r>
      <w:proofErr w:type="spellStart"/>
      <w:r w:rsidRPr="006D4B8A">
        <w:rPr>
          <w:rFonts w:ascii="Calibri" w:hAnsi="Calibri" w:cs="Calibri"/>
          <w:kern w:val="0"/>
        </w:rPr>
        <w:t>private</w:t>
      </w:r>
      <w:proofErr w:type="spellEnd"/>
      <w:r w:rsidRPr="006D4B8A">
        <w:rPr>
          <w:rFonts w:ascii="Calibri" w:hAnsi="Calibri" w:cs="Calibri"/>
          <w:kern w:val="0"/>
        </w:rPr>
        <w:t xml:space="preserve"> sont accessibles uniquement à l'intérieur de la classe où ils sont déclarés. Ils ne sont pas accessibles en dehors de cette classe, même pas pour les classes héritées.</w:t>
      </w:r>
    </w:p>
    <w:p w14:paraId="607BF7D3" w14:textId="77777777" w:rsidR="00DA05D3" w:rsidRPr="006D4B8A" w:rsidRDefault="002A0CFD">
      <w:pPr>
        <w:widowControl w:val="0"/>
        <w:autoSpaceDE w:val="0"/>
        <w:autoSpaceDN w:val="0"/>
        <w:adjustRightInd w:val="0"/>
        <w:spacing w:after="200" w:line="276" w:lineRule="auto"/>
        <w:rPr>
          <w:rFonts w:ascii="Calibri" w:hAnsi="Calibri" w:cs="Calibri"/>
          <w:kern w:val="0"/>
        </w:rPr>
      </w:pPr>
      <w:proofErr w:type="spellStart"/>
      <w:r w:rsidRPr="006D4B8A">
        <w:rPr>
          <w:rFonts w:ascii="Calibri" w:hAnsi="Calibri" w:cs="Calibri"/>
          <w:kern w:val="0"/>
        </w:rPr>
        <w:t>protected</w:t>
      </w:r>
      <w:proofErr w:type="spellEnd"/>
      <w:r w:rsidRPr="006D4B8A">
        <w:rPr>
          <w:rFonts w:ascii="Calibri" w:hAnsi="Calibri" w:cs="Calibri"/>
          <w:kern w:val="0"/>
        </w:rPr>
        <w:t xml:space="preserve"> : Les membres déclarés comme </w:t>
      </w:r>
      <w:proofErr w:type="spellStart"/>
      <w:r w:rsidRPr="006D4B8A">
        <w:rPr>
          <w:rFonts w:ascii="Calibri" w:hAnsi="Calibri" w:cs="Calibri"/>
          <w:kern w:val="0"/>
        </w:rPr>
        <w:t>protected</w:t>
      </w:r>
      <w:proofErr w:type="spellEnd"/>
      <w:r w:rsidRPr="006D4B8A">
        <w:rPr>
          <w:rFonts w:ascii="Calibri" w:hAnsi="Calibri" w:cs="Calibri"/>
          <w:kern w:val="0"/>
        </w:rPr>
        <w:t xml:space="preserve"> sont accessibles dans la même classe, dans les classes du même package et dans les sous-classes (classes filles ou dérivées) même si elles sont situées dans un autre package.</w:t>
      </w:r>
    </w:p>
    <w:p w14:paraId="0EDF3837" w14:textId="77777777" w:rsidR="00DA05D3" w:rsidRPr="006D4B8A" w:rsidRDefault="002A0CFD">
      <w:pPr>
        <w:widowControl w:val="0"/>
        <w:autoSpaceDE w:val="0"/>
        <w:autoSpaceDN w:val="0"/>
        <w:adjustRightInd w:val="0"/>
        <w:spacing w:after="200" w:line="276" w:lineRule="auto"/>
        <w:rPr>
          <w:rFonts w:ascii="Calibri" w:hAnsi="Calibri" w:cs="Calibri"/>
          <w:kern w:val="0"/>
        </w:rPr>
      </w:pPr>
      <w:r w:rsidRPr="006D4B8A">
        <w:rPr>
          <w:rFonts w:ascii="Calibri" w:hAnsi="Calibri" w:cs="Calibri"/>
          <w:kern w:val="0"/>
        </w:rPr>
        <w:t xml:space="preserve">public : Les membres déclarés comme public sont accessibles partout. Ils peuvent être utilisés par </w:t>
      </w:r>
      <w:r w:rsidRPr="006D4B8A">
        <w:rPr>
          <w:rFonts w:ascii="Calibri" w:hAnsi="Calibri" w:cs="Calibri"/>
          <w:kern w:val="0"/>
        </w:rPr>
        <w:lastRenderedPageBreak/>
        <w:t>n'importe quelle classe.</w:t>
      </w:r>
    </w:p>
    <w:p w14:paraId="247C524D" w14:textId="77777777" w:rsidR="00DA05D3" w:rsidRPr="006D4B8A" w:rsidRDefault="002A0CFD">
      <w:pPr>
        <w:widowControl w:val="0"/>
        <w:autoSpaceDE w:val="0"/>
        <w:autoSpaceDN w:val="0"/>
        <w:adjustRightInd w:val="0"/>
        <w:spacing w:after="200" w:line="276" w:lineRule="auto"/>
        <w:rPr>
          <w:rFonts w:ascii="Calibri" w:hAnsi="Calibri" w:cs="Calibri"/>
          <w:kern w:val="0"/>
        </w:rPr>
      </w:pPr>
      <w:proofErr w:type="spellStart"/>
      <w:r w:rsidRPr="006D4B8A">
        <w:rPr>
          <w:rFonts w:ascii="Calibri" w:hAnsi="Calibri" w:cs="Calibri"/>
          <w:kern w:val="0"/>
        </w:rPr>
        <w:t>static</w:t>
      </w:r>
      <w:proofErr w:type="spellEnd"/>
      <w:r w:rsidRPr="006D4B8A">
        <w:rPr>
          <w:rFonts w:ascii="Calibri" w:hAnsi="Calibri" w:cs="Calibri"/>
          <w:kern w:val="0"/>
        </w:rPr>
        <w:t xml:space="preserve"> : Le mot-clé </w:t>
      </w:r>
      <w:proofErr w:type="spellStart"/>
      <w:r w:rsidRPr="006D4B8A">
        <w:rPr>
          <w:rFonts w:ascii="Calibri" w:hAnsi="Calibri" w:cs="Calibri"/>
          <w:kern w:val="0"/>
        </w:rPr>
        <w:t>static</w:t>
      </w:r>
      <w:proofErr w:type="spellEnd"/>
      <w:r w:rsidRPr="006D4B8A">
        <w:rPr>
          <w:rFonts w:ascii="Calibri" w:hAnsi="Calibri" w:cs="Calibri"/>
          <w:kern w:val="0"/>
        </w:rPr>
        <w:t xml:space="preserve"> est utilisé pour déclarer une variable ou une méthode qui appartient à la classe plutôt qu'à une instance spécifique de cette classe. Les variables et les méthodes statiques peuvent être accédées sans avoir besoin d'instancier la classe. Elles sont partagées par toutes les instances de la classe.</w:t>
      </w:r>
    </w:p>
    <w:p w14:paraId="506E0FEA" w14:textId="0FFAAB42" w:rsidR="00DA05D3" w:rsidRDefault="00FA0680">
      <w:pPr>
        <w:widowControl w:val="0"/>
        <w:autoSpaceDE w:val="0"/>
        <w:autoSpaceDN w:val="0"/>
        <w:adjustRightInd w:val="0"/>
        <w:spacing w:after="200" w:line="276" w:lineRule="auto"/>
        <w:rPr>
          <w:rFonts w:ascii="Calibri" w:hAnsi="Calibri" w:cs="Calibri"/>
          <w:kern w:val="0"/>
        </w:rPr>
      </w:pPr>
      <w:r w:rsidRPr="006D4B8A">
        <w:rPr>
          <w:rFonts w:ascii="Calibri" w:hAnsi="Calibri" w:cs="Calibri"/>
          <w:kern w:val="0"/>
        </w:rPr>
        <w:t>Exemple</w:t>
      </w:r>
      <w:r w:rsidR="002A0CFD" w:rsidRPr="006D4B8A">
        <w:rPr>
          <w:rFonts w:ascii="Calibri" w:hAnsi="Calibri" w:cs="Calibri"/>
          <w:kern w:val="0"/>
        </w:rPr>
        <w:t xml:space="preserve"> : </w:t>
      </w:r>
    </w:p>
    <w:p w14:paraId="1B69E0EC" w14:textId="6E4A1985" w:rsidR="00FA0680" w:rsidRPr="00FA0680" w:rsidRDefault="00FA0680">
      <w:pPr>
        <w:widowControl w:val="0"/>
        <w:autoSpaceDE w:val="0"/>
        <w:autoSpaceDN w:val="0"/>
        <w:adjustRightInd w:val="0"/>
        <w:spacing w:after="200" w:line="276" w:lineRule="auto"/>
        <w:rPr>
          <w:rFonts w:ascii="Calibri" w:hAnsi="Calibri" w:cs="Calibri"/>
          <w:color w:val="4472C4" w:themeColor="accent1"/>
          <w:kern w:val="0"/>
        </w:rPr>
      </w:pPr>
      <w:proofErr w:type="spellStart"/>
      <w:r w:rsidRPr="00FA0680">
        <w:rPr>
          <w:rFonts w:ascii="Calibri" w:hAnsi="Calibri" w:cs="Calibri"/>
          <w:color w:val="4472C4" w:themeColor="accent1"/>
          <w:kern w:val="0"/>
        </w:rPr>
        <w:t>private</w:t>
      </w:r>
      <w:proofErr w:type="spellEnd"/>
      <w:r w:rsidRPr="00FA0680">
        <w:rPr>
          <w:rFonts w:ascii="Calibri" w:hAnsi="Calibri" w:cs="Calibri"/>
          <w:color w:val="4472C4" w:themeColor="accent1"/>
          <w:kern w:val="0"/>
        </w:rPr>
        <w:t xml:space="preserve"> </w:t>
      </w:r>
      <w:proofErr w:type="spellStart"/>
      <w:r w:rsidRPr="00FA0680">
        <w:rPr>
          <w:rFonts w:ascii="Calibri" w:hAnsi="Calibri" w:cs="Calibri"/>
          <w:color w:val="4472C4" w:themeColor="accent1"/>
          <w:kern w:val="0"/>
        </w:rPr>
        <w:t>int</w:t>
      </w:r>
      <w:proofErr w:type="spellEnd"/>
      <w:r w:rsidRPr="00FA0680">
        <w:rPr>
          <w:rFonts w:ascii="Calibri" w:hAnsi="Calibri" w:cs="Calibri"/>
          <w:color w:val="4472C4" w:themeColor="accent1"/>
          <w:kern w:val="0"/>
        </w:rPr>
        <w:t xml:space="preserve"> nombre;</w:t>
      </w:r>
    </w:p>
    <w:p w14:paraId="5A9D9FC2" w14:textId="7714B6B4" w:rsidR="00DA05D3" w:rsidRPr="00FA0680" w:rsidRDefault="002A0CFD" w:rsidP="00FA0680">
      <w:pPr>
        <w:pStyle w:val="Sous-titre"/>
      </w:pPr>
      <w:r w:rsidRPr="006D4B8A">
        <w:t>Conversion de types :</w:t>
      </w:r>
    </w:p>
    <w:p w14:paraId="68726EC2" w14:textId="77777777" w:rsidR="00FA0680" w:rsidRPr="00FA0680" w:rsidRDefault="00FA0680" w:rsidP="00FA0680">
      <w:pPr>
        <w:widowControl w:val="0"/>
        <w:autoSpaceDE w:val="0"/>
        <w:autoSpaceDN w:val="0"/>
        <w:adjustRightInd w:val="0"/>
        <w:spacing w:after="200" w:line="276" w:lineRule="auto"/>
        <w:rPr>
          <w:rFonts w:ascii="Calibri" w:hAnsi="Calibri" w:cs="Calibri"/>
          <w:color w:val="4472C4" w:themeColor="accent1"/>
          <w:kern w:val="0"/>
        </w:rPr>
      </w:pPr>
      <w:r w:rsidRPr="00FA0680">
        <w:rPr>
          <w:rFonts w:ascii="Calibri" w:hAnsi="Calibri" w:cs="Calibri"/>
          <w:color w:val="4472C4" w:themeColor="accent1"/>
          <w:kern w:val="0"/>
        </w:rPr>
        <w:t>double distance;</w:t>
      </w:r>
    </w:p>
    <w:p w14:paraId="0910004A" w14:textId="77777777" w:rsidR="00FA0680" w:rsidRPr="00FA0680" w:rsidRDefault="00FA0680" w:rsidP="00FA0680">
      <w:pPr>
        <w:widowControl w:val="0"/>
        <w:autoSpaceDE w:val="0"/>
        <w:autoSpaceDN w:val="0"/>
        <w:adjustRightInd w:val="0"/>
        <w:spacing w:after="200" w:line="276" w:lineRule="auto"/>
        <w:rPr>
          <w:rFonts w:ascii="Calibri" w:hAnsi="Calibri" w:cs="Calibri"/>
          <w:color w:val="4472C4" w:themeColor="accent1"/>
          <w:kern w:val="0"/>
        </w:rPr>
      </w:pPr>
      <w:proofErr w:type="spellStart"/>
      <w:r w:rsidRPr="00FA0680">
        <w:rPr>
          <w:rFonts w:ascii="Calibri" w:hAnsi="Calibri" w:cs="Calibri"/>
          <w:color w:val="4472C4" w:themeColor="accent1"/>
          <w:kern w:val="0"/>
        </w:rPr>
        <w:t>int</w:t>
      </w:r>
      <w:proofErr w:type="spellEnd"/>
      <w:r w:rsidRPr="00FA0680">
        <w:rPr>
          <w:rFonts w:ascii="Calibri" w:hAnsi="Calibri" w:cs="Calibri"/>
          <w:color w:val="4472C4" w:themeColor="accent1"/>
          <w:kern w:val="0"/>
        </w:rPr>
        <w:t xml:space="preserve"> conversion;</w:t>
      </w:r>
    </w:p>
    <w:p w14:paraId="45E7DB5E" w14:textId="77777777" w:rsidR="00FA0680" w:rsidRPr="00FA0680" w:rsidRDefault="00FA0680" w:rsidP="00FA0680">
      <w:pPr>
        <w:widowControl w:val="0"/>
        <w:autoSpaceDE w:val="0"/>
        <w:autoSpaceDN w:val="0"/>
        <w:adjustRightInd w:val="0"/>
        <w:spacing w:after="200" w:line="276" w:lineRule="auto"/>
        <w:rPr>
          <w:rFonts w:ascii="Calibri" w:hAnsi="Calibri" w:cs="Calibri"/>
          <w:color w:val="4472C4" w:themeColor="accent1"/>
          <w:kern w:val="0"/>
        </w:rPr>
      </w:pPr>
      <w:r w:rsidRPr="00FA0680">
        <w:rPr>
          <w:rFonts w:ascii="Calibri" w:hAnsi="Calibri" w:cs="Calibri"/>
          <w:color w:val="4472C4" w:themeColor="accent1"/>
          <w:kern w:val="0"/>
        </w:rPr>
        <w:t>distance=2335.89;</w:t>
      </w:r>
    </w:p>
    <w:p w14:paraId="6AD77FBC" w14:textId="77777777" w:rsidR="00FA0680" w:rsidRPr="00FA0680" w:rsidRDefault="00FA0680" w:rsidP="00FA0680">
      <w:pPr>
        <w:widowControl w:val="0"/>
        <w:autoSpaceDE w:val="0"/>
        <w:autoSpaceDN w:val="0"/>
        <w:adjustRightInd w:val="0"/>
        <w:spacing w:after="200" w:line="276" w:lineRule="auto"/>
        <w:rPr>
          <w:rFonts w:ascii="Calibri" w:hAnsi="Calibri" w:cs="Calibri"/>
          <w:color w:val="4472C4" w:themeColor="accent1"/>
          <w:kern w:val="0"/>
        </w:rPr>
      </w:pPr>
      <w:r w:rsidRPr="00FA0680">
        <w:rPr>
          <w:rFonts w:ascii="Calibri" w:hAnsi="Calibri" w:cs="Calibri"/>
          <w:color w:val="4472C4" w:themeColor="accent1"/>
          <w:kern w:val="0"/>
        </w:rPr>
        <w:t>conversion = (</w:t>
      </w:r>
      <w:proofErr w:type="spellStart"/>
      <w:r w:rsidRPr="00FA0680">
        <w:rPr>
          <w:rFonts w:ascii="Calibri" w:hAnsi="Calibri" w:cs="Calibri"/>
          <w:color w:val="4472C4" w:themeColor="accent1"/>
          <w:kern w:val="0"/>
        </w:rPr>
        <w:t>int</w:t>
      </w:r>
      <w:proofErr w:type="spellEnd"/>
      <w:r w:rsidRPr="00FA0680">
        <w:rPr>
          <w:rFonts w:ascii="Calibri" w:hAnsi="Calibri" w:cs="Calibri"/>
          <w:color w:val="4472C4" w:themeColor="accent1"/>
          <w:kern w:val="0"/>
        </w:rPr>
        <w:t>)distance;</w:t>
      </w:r>
    </w:p>
    <w:p w14:paraId="684C4049" w14:textId="77777777" w:rsidR="00FA0680" w:rsidRPr="00FA0680" w:rsidRDefault="00FA0680" w:rsidP="00FA0680">
      <w:pPr>
        <w:widowControl w:val="0"/>
        <w:autoSpaceDE w:val="0"/>
        <w:autoSpaceDN w:val="0"/>
        <w:adjustRightInd w:val="0"/>
        <w:spacing w:after="200" w:line="276" w:lineRule="auto"/>
        <w:rPr>
          <w:rFonts w:ascii="Calibri" w:hAnsi="Calibri" w:cs="Calibri"/>
          <w:color w:val="4472C4" w:themeColor="accent1"/>
          <w:kern w:val="0"/>
        </w:rPr>
      </w:pPr>
    </w:p>
    <w:p w14:paraId="6F1A8091" w14:textId="79919396" w:rsidR="00FA0680" w:rsidRPr="00FA0680" w:rsidRDefault="00FA0680" w:rsidP="00FA0680">
      <w:pPr>
        <w:pStyle w:val="Sous-titre"/>
      </w:pPr>
      <w:r w:rsidRPr="00FA0680">
        <w:t xml:space="preserve">Constante : </w:t>
      </w:r>
    </w:p>
    <w:p w14:paraId="6836B428" w14:textId="66C32FF0" w:rsidR="00FA0680" w:rsidRDefault="00FA0680" w:rsidP="00FA0680">
      <w:pPr>
        <w:widowControl w:val="0"/>
        <w:autoSpaceDE w:val="0"/>
        <w:autoSpaceDN w:val="0"/>
        <w:adjustRightInd w:val="0"/>
        <w:spacing w:after="200" w:line="276" w:lineRule="auto"/>
        <w:rPr>
          <w:rFonts w:ascii="Calibri" w:hAnsi="Calibri" w:cs="Calibri"/>
          <w:color w:val="4472C4" w:themeColor="accent1"/>
          <w:kern w:val="0"/>
        </w:rPr>
      </w:pPr>
      <w:r w:rsidRPr="00FA0680">
        <w:rPr>
          <w:rFonts w:ascii="Calibri" w:hAnsi="Calibri" w:cs="Calibri"/>
          <w:color w:val="4472C4" w:themeColor="accent1"/>
          <w:kern w:val="0"/>
        </w:rPr>
        <w:t xml:space="preserve">final </w:t>
      </w:r>
      <w:proofErr w:type="spellStart"/>
      <w:r w:rsidRPr="00FA0680">
        <w:rPr>
          <w:rFonts w:ascii="Calibri" w:hAnsi="Calibri" w:cs="Calibri"/>
          <w:color w:val="4472C4" w:themeColor="accent1"/>
          <w:kern w:val="0"/>
        </w:rPr>
        <w:t>int</w:t>
      </w:r>
      <w:proofErr w:type="spellEnd"/>
      <w:r w:rsidRPr="00FA0680">
        <w:rPr>
          <w:rFonts w:ascii="Calibri" w:hAnsi="Calibri" w:cs="Calibri"/>
          <w:color w:val="4472C4" w:themeColor="accent1"/>
          <w:kern w:val="0"/>
        </w:rPr>
        <w:t xml:space="preserve"> TVA=21;</w:t>
      </w:r>
    </w:p>
    <w:p w14:paraId="64AE8865" w14:textId="77777777" w:rsidR="00E972F5" w:rsidRDefault="00E972F5" w:rsidP="00FA0680">
      <w:pPr>
        <w:widowControl w:val="0"/>
        <w:autoSpaceDE w:val="0"/>
        <w:autoSpaceDN w:val="0"/>
        <w:adjustRightInd w:val="0"/>
        <w:spacing w:after="200" w:line="276" w:lineRule="auto"/>
        <w:rPr>
          <w:rFonts w:ascii="Calibri" w:hAnsi="Calibri" w:cs="Calibri"/>
          <w:color w:val="4472C4" w:themeColor="accent1"/>
          <w:kern w:val="0"/>
        </w:rPr>
      </w:pPr>
    </w:p>
    <w:p w14:paraId="7D85EBA8" w14:textId="33308AAA" w:rsidR="00E972F5" w:rsidRDefault="00E972F5" w:rsidP="00E972F5">
      <w:pPr>
        <w:pStyle w:val="Titre1"/>
      </w:pPr>
      <w:r>
        <w:t>Opérateurs</w:t>
      </w:r>
    </w:p>
    <w:p w14:paraId="0EE09137" w14:textId="77777777" w:rsidR="00E972F5" w:rsidRDefault="00E972F5" w:rsidP="00E972F5"/>
    <w:p w14:paraId="7D521587" w14:textId="22BEDCE4" w:rsidR="00E972F5" w:rsidRDefault="00E972F5" w:rsidP="00E972F5">
      <w:pPr>
        <w:pStyle w:val="Sous-titre"/>
      </w:pPr>
      <w:r>
        <w:t>Liste opérateurs unaires</w:t>
      </w:r>
      <w:r w:rsidR="008D7B92">
        <w:t xml:space="preserve"> </w:t>
      </w:r>
      <w:r>
        <w:t>:</w:t>
      </w:r>
    </w:p>
    <w:tbl>
      <w:tblPr>
        <w:tblStyle w:val="Grilledutableau"/>
        <w:tblW w:w="0" w:type="auto"/>
        <w:tblLook w:val="04A0" w:firstRow="1" w:lastRow="0" w:firstColumn="1" w:lastColumn="0" w:noHBand="0" w:noVBand="1"/>
      </w:tblPr>
      <w:tblGrid>
        <w:gridCol w:w="4773"/>
        <w:gridCol w:w="4773"/>
      </w:tblGrid>
      <w:tr w:rsidR="00E972F5" w14:paraId="3079B3C3" w14:textId="77777777" w:rsidTr="00E972F5">
        <w:tc>
          <w:tcPr>
            <w:tcW w:w="4773" w:type="dxa"/>
          </w:tcPr>
          <w:p w14:paraId="0CE8242C" w14:textId="2DBEAE51" w:rsidR="00E972F5" w:rsidRPr="008D7B92" w:rsidRDefault="00E972F5" w:rsidP="00E972F5">
            <w:pPr>
              <w:pStyle w:val="Sous-titre"/>
              <w:jc w:val="center"/>
              <w:rPr>
                <w:b w:val="0"/>
                <w:bCs/>
                <w:sz w:val="22"/>
                <w:szCs w:val="20"/>
              </w:rPr>
            </w:pPr>
            <w:r w:rsidRPr="008D7B92">
              <w:rPr>
                <w:b w:val="0"/>
                <w:bCs/>
                <w:sz w:val="22"/>
                <w:szCs w:val="20"/>
              </w:rPr>
              <w:t>Opérateur</w:t>
            </w:r>
          </w:p>
        </w:tc>
        <w:tc>
          <w:tcPr>
            <w:tcW w:w="4773" w:type="dxa"/>
          </w:tcPr>
          <w:p w14:paraId="40C0689A" w14:textId="28438386" w:rsidR="00E972F5" w:rsidRPr="008D7B92" w:rsidRDefault="00E972F5" w:rsidP="00E972F5">
            <w:pPr>
              <w:pStyle w:val="Sous-titre"/>
              <w:jc w:val="center"/>
              <w:rPr>
                <w:b w:val="0"/>
                <w:bCs/>
                <w:sz w:val="22"/>
                <w:szCs w:val="20"/>
              </w:rPr>
            </w:pPr>
            <w:r w:rsidRPr="008D7B92">
              <w:rPr>
                <w:b w:val="0"/>
                <w:bCs/>
                <w:sz w:val="22"/>
                <w:szCs w:val="20"/>
              </w:rPr>
              <w:t>Action</w:t>
            </w:r>
          </w:p>
        </w:tc>
      </w:tr>
      <w:tr w:rsidR="00E972F5" w14:paraId="46315B0D" w14:textId="77777777" w:rsidTr="00E972F5">
        <w:tc>
          <w:tcPr>
            <w:tcW w:w="4773" w:type="dxa"/>
          </w:tcPr>
          <w:p w14:paraId="47F2152F" w14:textId="7CBB98DB" w:rsidR="00E972F5" w:rsidRPr="008D7B92" w:rsidRDefault="00E972F5" w:rsidP="00E972F5">
            <w:pPr>
              <w:pStyle w:val="Sous-titre"/>
              <w:rPr>
                <w:b w:val="0"/>
                <w:bCs/>
                <w:sz w:val="22"/>
                <w:szCs w:val="20"/>
              </w:rPr>
            </w:pPr>
            <w:r w:rsidRPr="008D7B92">
              <w:rPr>
                <w:b w:val="0"/>
                <w:bCs/>
                <w:sz w:val="22"/>
                <w:szCs w:val="20"/>
              </w:rPr>
              <w:t>-</w:t>
            </w:r>
          </w:p>
        </w:tc>
        <w:tc>
          <w:tcPr>
            <w:tcW w:w="4773" w:type="dxa"/>
          </w:tcPr>
          <w:p w14:paraId="2D2381A5" w14:textId="7C4D80F1" w:rsidR="00E972F5" w:rsidRPr="008D7B92" w:rsidRDefault="00E972F5" w:rsidP="00E972F5">
            <w:pPr>
              <w:pStyle w:val="Sous-titre"/>
              <w:rPr>
                <w:b w:val="0"/>
                <w:bCs/>
                <w:sz w:val="22"/>
                <w:szCs w:val="20"/>
              </w:rPr>
            </w:pPr>
            <w:r w:rsidRPr="008D7B92">
              <w:rPr>
                <w:b w:val="0"/>
                <w:bCs/>
                <w:sz w:val="22"/>
                <w:szCs w:val="20"/>
              </w:rPr>
              <w:t>Valeur négative</w:t>
            </w:r>
          </w:p>
        </w:tc>
      </w:tr>
      <w:tr w:rsidR="00E972F5" w14:paraId="6DA5D4C7" w14:textId="77777777" w:rsidTr="00E972F5">
        <w:tc>
          <w:tcPr>
            <w:tcW w:w="4773" w:type="dxa"/>
          </w:tcPr>
          <w:p w14:paraId="6E7EDFD5" w14:textId="43E3FAB3" w:rsidR="00E972F5" w:rsidRPr="008D7B92" w:rsidRDefault="00E972F5" w:rsidP="00E972F5">
            <w:pPr>
              <w:pStyle w:val="Sous-titre"/>
              <w:rPr>
                <w:b w:val="0"/>
                <w:bCs/>
                <w:sz w:val="22"/>
                <w:szCs w:val="20"/>
              </w:rPr>
            </w:pPr>
            <w:r w:rsidRPr="008D7B92">
              <w:rPr>
                <w:b w:val="0"/>
                <w:bCs/>
                <w:sz w:val="22"/>
                <w:szCs w:val="20"/>
              </w:rPr>
              <w:t>~</w:t>
            </w:r>
          </w:p>
        </w:tc>
        <w:tc>
          <w:tcPr>
            <w:tcW w:w="4773" w:type="dxa"/>
          </w:tcPr>
          <w:p w14:paraId="145DCD9E" w14:textId="5E9CCDAF" w:rsidR="00E972F5" w:rsidRPr="008D7B92" w:rsidRDefault="00E972F5" w:rsidP="00E972F5">
            <w:pPr>
              <w:pStyle w:val="Sous-titre"/>
              <w:rPr>
                <w:b w:val="0"/>
                <w:bCs/>
                <w:sz w:val="22"/>
                <w:szCs w:val="20"/>
              </w:rPr>
            </w:pPr>
            <w:r w:rsidRPr="008D7B92">
              <w:rPr>
                <w:b w:val="0"/>
                <w:bCs/>
                <w:sz w:val="22"/>
                <w:szCs w:val="20"/>
              </w:rPr>
              <w:t>Complément à un</w:t>
            </w:r>
          </w:p>
        </w:tc>
      </w:tr>
      <w:tr w:rsidR="00E972F5" w14:paraId="4001EEEE" w14:textId="77777777" w:rsidTr="00E972F5">
        <w:tc>
          <w:tcPr>
            <w:tcW w:w="4773" w:type="dxa"/>
          </w:tcPr>
          <w:p w14:paraId="0DE0C0D8" w14:textId="014EC9B4" w:rsidR="00E972F5" w:rsidRPr="008D7B92" w:rsidRDefault="00E972F5" w:rsidP="00E972F5">
            <w:pPr>
              <w:pStyle w:val="Sous-titre"/>
              <w:rPr>
                <w:b w:val="0"/>
                <w:bCs/>
                <w:sz w:val="22"/>
                <w:szCs w:val="20"/>
              </w:rPr>
            </w:pPr>
            <w:r w:rsidRPr="008D7B92">
              <w:rPr>
                <w:b w:val="0"/>
                <w:bCs/>
                <w:sz w:val="22"/>
                <w:szCs w:val="20"/>
              </w:rPr>
              <w:t>++</w:t>
            </w:r>
          </w:p>
        </w:tc>
        <w:tc>
          <w:tcPr>
            <w:tcW w:w="4773" w:type="dxa"/>
          </w:tcPr>
          <w:p w14:paraId="0252DD56" w14:textId="60458C66" w:rsidR="00E972F5" w:rsidRPr="008D7B92" w:rsidRDefault="008D7B92" w:rsidP="00E972F5">
            <w:pPr>
              <w:pStyle w:val="Sous-titre"/>
              <w:rPr>
                <w:b w:val="0"/>
                <w:bCs/>
                <w:sz w:val="22"/>
                <w:szCs w:val="20"/>
              </w:rPr>
            </w:pPr>
            <w:r w:rsidRPr="008D7B92">
              <w:rPr>
                <w:b w:val="0"/>
                <w:bCs/>
                <w:sz w:val="22"/>
                <w:szCs w:val="20"/>
              </w:rPr>
              <w:t>Incrémentation</w:t>
            </w:r>
          </w:p>
        </w:tc>
      </w:tr>
      <w:tr w:rsidR="00E972F5" w14:paraId="329C6BA7" w14:textId="77777777" w:rsidTr="00E972F5">
        <w:tc>
          <w:tcPr>
            <w:tcW w:w="4773" w:type="dxa"/>
          </w:tcPr>
          <w:p w14:paraId="2537ED44" w14:textId="7A0087C0" w:rsidR="00E972F5" w:rsidRPr="008D7B92" w:rsidRDefault="00E972F5" w:rsidP="00E972F5">
            <w:pPr>
              <w:pStyle w:val="Sous-titre"/>
              <w:rPr>
                <w:b w:val="0"/>
                <w:bCs/>
                <w:sz w:val="22"/>
                <w:szCs w:val="20"/>
              </w:rPr>
            </w:pPr>
            <w:r w:rsidRPr="008D7B92">
              <w:rPr>
                <w:b w:val="0"/>
                <w:bCs/>
                <w:sz w:val="22"/>
                <w:szCs w:val="20"/>
              </w:rPr>
              <w:t>--</w:t>
            </w:r>
          </w:p>
        </w:tc>
        <w:tc>
          <w:tcPr>
            <w:tcW w:w="4773" w:type="dxa"/>
          </w:tcPr>
          <w:p w14:paraId="6D961B26" w14:textId="06C32DD7" w:rsidR="00E972F5" w:rsidRPr="008D7B92" w:rsidRDefault="008D7B92" w:rsidP="00E972F5">
            <w:pPr>
              <w:pStyle w:val="Sous-titre"/>
              <w:rPr>
                <w:b w:val="0"/>
                <w:bCs/>
                <w:sz w:val="22"/>
                <w:szCs w:val="20"/>
              </w:rPr>
            </w:pPr>
            <w:r w:rsidRPr="008D7B92">
              <w:rPr>
                <w:b w:val="0"/>
                <w:bCs/>
                <w:sz w:val="22"/>
                <w:szCs w:val="20"/>
              </w:rPr>
              <w:t>Décrémentation</w:t>
            </w:r>
          </w:p>
        </w:tc>
      </w:tr>
      <w:tr w:rsidR="00E972F5" w14:paraId="3542DAA2" w14:textId="77777777" w:rsidTr="00E972F5">
        <w:tc>
          <w:tcPr>
            <w:tcW w:w="4773" w:type="dxa"/>
          </w:tcPr>
          <w:p w14:paraId="35DAC068" w14:textId="261141A7" w:rsidR="00E972F5" w:rsidRPr="008D7B92" w:rsidRDefault="00E972F5" w:rsidP="00E972F5">
            <w:pPr>
              <w:pStyle w:val="Sous-titre"/>
              <w:rPr>
                <w:b w:val="0"/>
                <w:bCs/>
                <w:sz w:val="22"/>
                <w:szCs w:val="20"/>
              </w:rPr>
            </w:pPr>
            <w:r w:rsidRPr="008D7B92">
              <w:rPr>
                <w:b w:val="0"/>
                <w:bCs/>
                <w:sz w:val="22"/>
                <w:szCs w:val="20"/>
              </w:rPr>
              <w:t>!</w:t>
            </w:r>
          </w:p>
        </w:tc>
        <w:tc>
          <w:tcPr>
            <w:tcW w:w="4773" w:type="dxa"/>
          </w:tcPr>
          <w:p w14:paraId="24142E59" w14:textId="55355830" w:rsidR="00E972F5" w:rsidRPr="008D7B92" w:rsidRDefault="00E972F5" w:rsidP="00E972F5">
            <w:pPr>
              <w:pStyle w:val="Sous-titre"/>
              <w:rPr>
                <w:b w:val="0"/>
                <w:bCs/>
                <w:sz w:val="22"/>
                <w:szCs w:val="20"/>
              </w:rPr>
            </w:pPr>
            <w:r w:rsidRPr="008D7B92">
              <w:rPr>
                <w:b w:val="0"/>
                <w:bCs/>
                <w:sz w:val="22"/>
                <w:szCs w:val="20"/>
              </w:rPr>
              <w:t>Négation</w:t>
            </w:r>
          </w:p>
        </w:tc>
      </w:tr>
    </w:tbl>
    <w:p w14:paraId="2DD57158" w14:textId="7F106FAE" w:rsidR="00E972F5" w:rsidRPr="00E972F5" w:rsidRDefault="00E972F5" w:rsidP="00E972F5">
      <w:pPr>
        <w:pStyle w:val="Sous-titre"/>
      </w:pPr>
    </w:p>
    <w:p w14:paraId="6582DD51" w14:textId="6D346DC1" w:rsidR="00E972F5" w:rsidRDefault="00E972F5" w:rsidP="00E972F5">
      <w:pPr>
        <w:pStyle w:val="Sous-titre"/>
      </w:pPr>
      <w:r>
        <w:t>Opérateur d’affectation :</w:t>
      </w:r>
    </w:p>
    <w:tbl>
      <w:tblPr>
        <w:tblStyle w:val="Grilledutableau"/>
        <w:tblW w:w="0" w:type="auto"/>
        <w:tblLook w:val="04A0" w:firstRow="1" w:lastRow="0" w:firstColumn="1" w:lastColumn="0" w:noHBand="0" w:noVBand="1"/>
      </w:tblPr>
      <w:tblGrid>
        <w:gridCol w:w="2386"/>
        <w:gridCol w:w="2386"/>
        <w:gridCol w:w="2387"/>
        <w:gridCol w:w="2387"/>
      </w:tblGrid>
      <w:tr w:rsidR="00E972F5" w14:paraId="7A0C69B4" w14:textId="77777777" w:rsidTr="00E972F5">
        <w:tc>
          <w:tcPr>
            <w:tcW w:w="2386" w:type="dxa"/>
          </w:tcPr>
          <w:p w14:paraId="4E41209A" w14:textId="68572B3E" w:rsidR="00E972F5" w:rsidRDefault="00E972F5" w:rsidP="00E972F5">
            <w:pPr>
              <w:jc w:val="center"/>
            </w:pPr>
            <w:r>
              <w:t>Operateur</w:t>
            </w:r>
          </w:p>
        </w:tc>
        <w:tc>
          <w:tcPr>
            <w:tcW w:w="2386" w:type="dxa"/>
          </w:tcPr>
          <w:p w14:paraId="338C8265" w14:textId="0F0761C9" w:rsidR="00E972F5" w:rsidRDefault="00E972F5" w:rsidP="00E972F5">
            <w:pPr>
              <w:jc w:val="center"/>
            </w:pPr>
            <w:r>
              <w:t>Opération réaliser</w:t>
            </w:r>
          </w:p>
        </w:tc>
        <w:tc>
          <w:tcPr>
            <w:tcW w:w="2387" w:type="dxa"/>
          </w:tcPr>
          <w:p w14:paraId="30733D5A" w14:textId="529C45A4" w:rsidR="00E972F5" w:rsidRDefault="00E972F5" w:rsidP="00E972F5">
            <w:pPr>
              <w:jc w:val="center"/>
            </w:pPr>
            <w:r>
              <w:t>Exemple</w:t>
            </w:r>
          </w:p>
        </w:tc>
        <w:tc>
          <w:tcPr>
            <w:tcW w:w="2387" w:type="dxa"/>
          </w:tcPr>
          <w:p w14:paraId="5005654F" w14:textId="4704C309" w:rsidR="00E972F5" w:rsidRDefault="00E972F5" w:rsidP="00E972F5">
            <w:pPr>
              <w:jc w:val="center"/>
            </w:pPr>
            <w:r>
              <w:t>Résultat</w:t>
            </w:r>
          </w:p>
        </w:tc>
      </w:tr>
      <w:tr w:rsidR="00E972F5" w14:paraId="1F1666C5" w14:textId="77777777" w:rsidTr="00E972F5">
        <w:tc>
          <w:tcPr>
            <w:tcW w:w="2386" w:type="dxa"/>
          </w:tcPr>
          <w:p w14:paraId="49400EB5" w14:textId="7322D26C" w:rsidR="00E972F5" w:rsidRDefault="00E972F5" w:rsidP="00E972F5">
            <w:r>
              <w:t>+</w:t>
            </w:r>
          </w:p>
        </w:tc>
        <w:tc>
          <w:tcPr>
            <w:tcW w:w="2386" w:type="dxa"/>
          </w:tcPr>
          <w:p w14:paraId="39811A62" w14:textId="3B6D8DF7" w:rsidR="00E972F5" w:rsidRDefault="00E972F5" w:rsidP="00E972F5">
            <w:r>
              <w:t xml:space="preserve">Addition pour les valeurs numériques ou concaténation pour les </w:t>
            </w:r>
            <w:r>
              <w:lastRenderedPageBreak/>
              <w:t>chaînes</w:t>
            </w:r>
          </w:p>
        </w:tc>
        <w:tc>
          <w:tcPr>
            <w:tcW w:w="2387" w:type="dxa"/>
          </w:tcPr>
          <w:p w14:paraId="28DDF945" w14:textId="705838E6" w:rsidR="00E972F5" w:rsidRDefault="000C19A5" w:rsidP="00E972F5">
            <w:r>
              <w:lastRenderedPageBreak/>
              <w:t>6+4</w:t>
            </w:r>
          </w:p>
        </w:tc>
        <w:tc>
          <w:tcPr>
            <w:tcW w:w="2387" w:type="dxa"/>
          </w:tcPr>
          <w:p w14:paraId="66B09379" w14:textId="3B464165" w:rsidR="00E972F5" w:rsidRDefault="000C19A5" w:rsidP="00E972F5">
            <w:r>
              <w:t>10</w:t>
            </w:r>
          </w:p>
        </w:tc>
      </w:tr>
      <w:tr w:rsidR="00E972F5" w14:paraId="057715E9" w14:textId="77777777" w:rsidTr="00E972F5">
        <w:tc>
          <w:tcPr>
            <w:tcW w:w="2386" w:type="dxa"/>
          </w:tcPr>
          <w:p w14:paraId="397156ED" w14:textId="19EF5E77" w:rsidR="00E972F5" w:rsidRDefault="00E972F5" w:rsidP="00E972F5">
            <w:r>
              <w:t>-</w:t>
            </w:r>
          </w:p>
        </w:tc>
        <w:tc>
          <w:tcPr>
            <w:tcW w:w="2386" w:type="dxa"/>
          </w:tcPr>
          <w:p w14:paraId="4C20A740" w14:textId="4FF1A0D1" w:rsidR="00E972F5" w:rsidRDefault="000C19A5" w:rsidP="00E972F5">
            <w:r>
              <w:t>Soustraction</w:t>
            </w:r>
          </w:p>
        </w:tc>
        <w:tc>
          <w:tcPr>
            <w:tcW w:w="2387" w:type="dxa"/>
          </w:tcPr>
          <w:p w14:paraId="1BBD2455" w14:textId="1E5AFA90" w:rsidR="00E972F5" w:rsidRDefault="000C19A5" w:rsidP="00E972F5">
            <w:r>
              <w:t>12-6</w:t>
            </w:r>
          </w:p>
        </w:tc>
        <w:tc>
          <w:tcPr>
            <w:tcW w:w="2387" w:type="dxa"/>
          </w:tcPr>
          <w:p w14:paraId="4227A1CD" w14:textId="234B1FA2" w:rsidR="00E972F5" w:rsidRDefault="000C19A5" w:rsidP="00E972F5">
            <w:r>
              <w:t>6</w:t>
            </w:r>
          </w:p>
        </w:tc>
      </w:tr>
      <w:tr w:rsidR="00E972F5" w14:paraId="775AE1E8" w14:textId="77777777" w:rsidTr="00E972F5">
        <w:tc>
          <w:tcPr>
            <w:tcW w:w="2386" w:type="dxa"/>
          </w:tcPr>
          <w:p w14:paraId="4490365B" w14:textId="00AD3598" w:rsidR="00E972F5" w:rsidRDefault="00E972F5" w:rsidP="00E972F5">
            <w:r>
              <w:t>*</w:t>
            </w:r>
          </w:p>
        </w:tc>
        <w:tc>
          <w:tcPr>
            <w:tcW w:w="2386" w:type="dxa"/>
          </w:tcPr>
          <w:p w14:paraId="6B820910" w14:textId="17E51653" w:rsidR="00E972F5" w:rsidRDefault="00E972F5" w:rsidP="00E972F5">
            <w:r>
              <w:t>Multiplication</w:t>
            </w:r>
          </w:p>
        </w:tc>
        <w:tc>
          <w:tcPr>
            <w:tcW w:w="2387" w:type="dxa"/>
          </w:tcPr>
          <w:p w14:paraId="76A29A01" w14:textId="1F0B4E49" w:rsidR="00E972F5" w:rsidRDefault="000C19A5" w:rsidP="00E972F5">
            <w:r>
              <w:t>3*4</w:t>
            </w:r>
          </w:p>
        </w:tc>
        <w:tc>
          <w:tcPr>
            <w:tcW w:w="2387" w:type="dxa"/>
          </w:tcPr>
          <w:p w14:paraId="56FB077B" w14:textId="62799A64" w:rsidR="00E972F5" w:rsidRDefault="000C19A5" w:rsidP="00E972F5">
            <w:r>
              <w:t>12</w:t>
            </w:r>
          </w:p>
        </w:tc>
      </w:tr>
      <w:tr w:rsidR="00E972F5" w14:paraId="1C6D6865" w14:textId="77777777" w:rsidTr="00E972F5">
        <w:tc>
          <w:tcPr>
            <w:tcW w:w="2386" w:type="dxa"/>
          </w:tcPr>
          <w:p w14:paraId="74997485" w14:textId="648180F1" w:rsidR="00E972F5" w:rsidRDefault="00E972F5" w:rsidP="00E972F5">
            <w:r>
              <w:t>/</w:t>
            </w:r>
          </w:p>
        </w:tc>
        <w:tc>
          <w:tcPr>
            <w:tcW w:w="2386" w:type="dxa"/>
          </w:tcPr>
          <w:p w14:paraId="3E17FA3E" w14:textId="082C2617" w:rsidR="00E972F5" w:rsidRDefault="00E972F5" w:rsidP="00E972F5">
            <w:r>
              <w:t>Division</w:t>
            </w:r>
          </w:p>
        </w:tc>
        <w:tc>
          <w:tcPr>
            <w:tcW w:w="2387" w:type="dxa"/>
          </w:tcPr>
          <w:p w14:paraId="38E7F3F7" w14:textId="6EF93114" w:rsidR="00E972F5" w:rsidRDefault="000C19A5" w:rsidP="00E972F5">
            <w:r>
              <w:t>25/3</w:t>
            </w:r>
          </w:p>
        </w:tc>
        <w:tc>
          <w:tcPr>
            <w:tcW w:w="2387" w:type="dxa"/>
          </w:tcPr>
          <w:p w14:paraId="35872399" w14:textId="72570260" w:rsidR="00E972F5" w:rsidRDefault="000C19A5" w:rsidP="00E972F5">
            <w:r>
              <w:t>8.333333</w:t>
            </w:r>
          </w:p>
        </w:tc>
      </w:tr>
      <w:tr w:rsidR="00E972F5" w14:paraId="7C891BC5" w14:textId="77777777" w:rsidTr="00E972F5">
        <w:tc>
          <w:tcPr>
            <w:tcW w:w="2386" w:type="dxa"/>
          </w:tcPr>
          <w:p w14:paraId="79135C04" w14:textId="77777777" w:rsidR="00E972F5" w:rsidRDefault="00E972F5" w:rsidP="00FF7E56">
            <w:r>
              <w:t>%</w:t>
            </w:r>
          </w:p>
        </w:tc>
        <w:tc>
          <w:tcPr>
            <w:tcW w:w="2386" w:type="dxa"/>
          </w:tcPr>
          <w:p w14:paraId="76BDF9E4" w14:textId="5EAF0AB6" w:rsidR="00E972F5" w:rsidRDefault="00E972F5" w:rsidP="00FF7E56">
            <w:r>
              <w:t xml:space="preserve">Modulo (reste de la division </w:t>
            </w:r>
            <w:proofErr w:type="spellStart"/>
            <w:r>
              <w:t>entirère</w:t>
            </w:r>
            <w:proofErr w:type="spellEnd"/>
            <w:r>
              <w:t>)</w:t>
            </w:r>
          </w:p>
        </w:tc>
        <w:tc>
          <w:tcPr>
            <w:tcW w:w="2387" w:type="dxa"/>
          </w:tcPr>
          <w:p w14:paraId="71288428" w14:textId="301FC7D5" w:rsidR="00E972F5" w:rsidRDefault="00E972F5" w:rsidP="00FF7E56">
            <w:r>
              <w:t>25</w:t>
            </w:r>
            <w:r w:rsidR="000C19A5">
              <w:t>%3</w:t>
            </w:r>
          </w:p>
        </w:tc>
        <w:tc>
          <w:tcPr>
            <w:tcW w:w="2387" w:type="dxa"/>
          </w:tcPr>
          <w:p w14:paraId="3A62D4C3" w14:textId="4E42146A" w:rsidR="00E972F5" w:rsidRDefault="000C19A5" w:rsidP="00FF7E56">
            <w:r>
              <w:t>1</w:t>
            </w:r>
          </w:p>
        </w:tc>
      </w:tr>
    </w:tbl>
    <w:p w14:paraId="75EA7E2B" w14:textId="77777777" w:rsidR="00E972F5" w:rsidRDefault="00E972F5" w:rsidP="00E972F5"/>
    <w:p w14:paraId="2F273E7C" w14:textId="5AB22676" w:rsidR="005C4A89" w:rsidRDefault="005C4A89" w:rsidP="005C4A89">
      <w:pPr>
        <w:pStyle w:val="Sous-titre"/>
      </w:pPr>
      <w:r>
        <w:t>Operateurs logiques :</w:t>
      </w:r>
    </w:p>
    <w:tbl>
      <w:tblPr>
        <w:tblStyle w:val="Grilledutableau"/>
        <w:tblW w:w="0" w:type="auto"/>
        <w:tblLook w:val="04A0" w:firstRow="1" w:lastRow="0" w:firstColumn="1" w:lastColumn="0" w:noHBand="0" w:noVBand="1"/>
      </w:tblPr>
      <w:tblGrid>
        <w:gridCol w:w="2386"/>
        <w:gridCol w:w="2386"/>
        <w:gridCol w:w="2387"/>
        <w:gridCol w:w="2387"/>
      </w:tblGrid>
      <w:tr w:rsidR="005C4A89" w14:paraId="6CF0F649" w14:textId="77777777" w:rsidTr="005C4A89">
        <w:tc>
          <w:tcPr>
            <w:tcW w:w="2386" w:type="dxa"/>
          </w:tcPr>
          <w:p w14:paraId="47DF2732" w14:textId="68BB68CF" w:rsidR="005C4A89" w:rsidRDefault="005C4A89" w:rsidP="000E3687">
            <w:pPr>
              <w:jc w:val="center"/>
            </w:pPr>
            <w:r>
              <w:t>Opérateur</w:t>
            </w:r>
          </w:p>
        </w:tc>
        <w:tc>
          <w:tcPr>
            <w:tcW w:w="2386" w:type="dxa"/>
          </w:tcPr>
          <w:p w14:paraId="56EF8A45" w14:textId="78F67D00" w:rsidR="005C4A89" w:rsidRDefault="005C4A89" w:rsidP="000E3687">
            <w:pPr>
              <w:jc w:val="center"/>
            </w:pPr>
            <w:r>
              <w:t>Opération</w:t>
            </w:r>
          </w:p>
        </w:tc>
        <w:tc>
          <w:tcPr>
            <w:tcW w:w="2387" w:type="dxa"/>
          </w:tcPr>
          <w:p w14:paraId="3E98627E" w14:textId="33B742BD" w:rsidR="005C4A89" w:rsidRDefault="005C4A89" w:rsidP="000E3687">
            <w:pPr>
              <w:jc w:val="center"/>
            </w:pPr>
            <w:r>
              <w:t>Exemple</w:t>
            </w:r>
          </w:p>
        </w:tc>
        <w:tc>
          <w:tcPr>
            <w:tcW w:w="2387" w:type="dxa"/>
          </w:tcPr>
          <w:p w14:paraId="7707450D" w14:textId="3E55340E" w:rsidR="005C4A89" w:rsidRDefault="005C4A89" w:rsidP="000E3687">
            <w:pPr>
              <w:jc w:val="center"/>
            </w:pPr>
            <w:r>
              <w:t>Résultat</w:t>
            </w:r>
          </w:p>
        </w:tc>
      </w:tr>
      <w:tr w:rsidR="005C4A89" w14:paraId="0EF783C7" w14:textId="77777777" w:rsidTr="005C4A89">
        <w:tc>
          <w:tcPr>
            <w:tcW w:w="2386" w:type="dxa"/>
          </w:tcPr>
          <w:p w14:paraId="73254461" w14:textId="65BACE15" w:rsidR="005C4A89" w:rsidRDefault="005C4A89" w:rsidP="005C4A89">
            <w:r>
              <w:t>&amp;</w:t>
            </w:r>
          </w:p>
        </w:tc>
        <w:tc>
          <w:tcPr>
            <w:tcW w:w="2386" w:type="dxa"/>
          </w:tcPr>
          <w:p w14:paraId="77BD32CC" w14:textId="0417316E" w:rsidR="005C4A89" w:rsidRDefault="005C4A89" w:rsidP="005C4A89">
            <w:r>
              <w:t>Et logique</w:t>
            </w:r>
          </w:p>
        </w:tc>
        <w:tc>
          <w:tcPr>
            <w:tcW w:w="2387" w:type="dxa"/>
          </w:tcPr>
          <w:p w14:paraId="3052BC2A" w14:textId="4F35F71E" w:rsidR="005C4A89" w:rsidRDefault="005C4A89" w:rsidP="005C4A89">
            <w:r>
              <w:t>If ((test1) &amp; (test2))</w:t>
            </w:r>
          </w:p>
        </w:tc>
        <w:tc>
          <w:tcPr>
            <w:tcW w:w="2387" w:type="dxa"/>
          </w:tcPr>
          <w:p w14:paraId="71095B11" w14:textId="4477EE41" w:rsidR="005C4A89" w:rsidRDefault="005C4A89" w:rsidP="005C4A89">
            <w:r>
              <w:t>Vrai si test1 et test2 est vrai</w:t>
            </w:r>
          </w:p>
        </w:tc>
      </w:tr>
      <w:tr w:rsidR="005C4A89" w14:paraId="35CBB647" w14:textId="77777777" w:rsidTr="005C4A89">
        <w:tc>
          <w:tcPr>
            <w:tcW w:w="2386" w:type="dxa"/>
          </w:tcPr>
          <w:p w14:paraId="488732A6" w14:textId="4A80E308" w:rsidR="005C4A89" w:rsidRDefault="005C4A89" w:rsidP="005C4A89">
            <w:r>
              <w:t>|</w:t>
            </w:r>
          </w:p>
        </w:tc>
        <w:tc>
          <w:tcPr>
            <w:tcW w:w="2386" w:type="dxa"/>
          </w:tcPr>
          <w:p w14:paraId="05AEDD7B" w14:textId="3BD390FF" w:rsidR="005C4A89" w:rsidRDefault="005C4A89" w:rsidP="005C4A89">
            <w:r>
              <w:t>Ou logique</w:t>
            </w:r>
          </w:p>
        </w:tc>
        <w:tc>
          <w:tcPr>
            <w:tcW w:w="2387" w:type="dxa"/>
          </w:tcPr>
          <w:p w14:paraId="20735CA0" w14:textId="32D3A91A" w:rsidR="005C4A89" w:rsidRDefault="005C4A89" w:rsidP="005C4A89">
            <w:r>
              <w:t xml:space="preserve">If ((test1) | (test2)) </w:t>
            </w:r>
          </w:p>
        </w:tc>
        <w:tc>
          <w:tcPr>
            <w:tcW w:w="2387" w:type="dxa"/>
          </w:tcPr>
          <w:p w14:paraId="04B52EA9" w14:textId="2FEE346C" w:rsidR="005C4A89" w:rsidRDefault="005C4A89" w:rsidP="005C4A89">
            <w:r>
              <w:t>Vrai si test1 ou test2 est vrai</w:t>
            </w:r>
          </w:p>
        </w:tc>
      </w:tr>
      <w:tr w:rsidR="005C4A89" w14:paraId="651893AF" w14:textId="77777777" w:rsidTr="005C4A89">
        <w:tc>
          <w:tcPr>
            <w:tcW w:w="2386" w:type="dxa"/>
          </w:tcPr>
          <w:p w14:paraId="631C9410" w14:textId="2116B679" w:rsidR="005C4A89" w:rsidRDefault="005C4A89" w:rsidP="005C4A89">
            <w:r>
              <w:t>^</w:t>
            </w:r>
          </w:p>
        </w:tc>
        <w:tc>
          <w:tcPr>
            <w:tcW w:w="2386" w:type="dxa"/>
          </w:tcPr>
          <w:p w14:paraId="5A691496" w14:textId="6311131A" w:rsidR="005C4A89" w:rsidRDefault="005C4A89" w:rsidP="005C4A89">
            <w:r>
              <w:t>Ou exclusive</w:t>
            </w:r>
          </w:p>
        </w:tc>
        <w:tc>
          <w:tcPr>
            <w:tcW w:w="2387" w:type="dxa"/>
          </w:tcPr>
          <w:p w14:paraId="0C47921E" w14:textId="19F00001" w:rsidR="005C4A89" w:rsidRDefault="005C4A89" w:rsidP="005C4A89">
            <w:r>
              <w:t>If ((test1) ^ (test2))</w:t>
            </w:r>
          </w:p>
        </w:tc>
        <w:tc>
          <w:tcPr>
            <w:tcW w:w="2387" w:type="dxa"/>
          </w:tcPr>
          <w:p w14:paraId="30BD3149" w14:textId="2FBDC68B" w:rsidR="005C4A89" w:rsidRDefault="005C4A89" w:rsidP="005C4A89">
            <w:r>
              <w:t>Vrai si test1 ou test2 est vrai mais pas si les deux sont vrais simultanément</w:t>
            </w:r>
          </w:p>
        </w:tc>
      </w:tr>
      <w:tr w:rsidR="005C4A89" w14:paraId="653FB6B4" w14:textId="77777777" w:rsidTr="005C4A89">
        <w:tc>
          <w:tcPr>
            <w:tcW w:w="2386" w:type="dxa"/>
          </w:tcPr>
          <w:p w14:paraId="7AE69C6D" w14:textId="4D9276DB" w:rsidR="005C4A89" w:rsidRDefault="005C4A89" w:rsidP="005C4A89">
            <w:r>
              <w:t>!</w:t>
            </w:r>
          </w:p>
        </w:tc>
        <w:tc>
          <w:tcPr>
            <w:tcW w:w="2386" w:type="dxa"/>
          </w:tcPr>
          <w:p w14:paraId="7C0C0B76" w14:textId="33C5393B" w:rsidR="005C4A89" w:rsidRDefault="005C4A89" w:rsidP="005C4A89">
            <w:r>
              <w:t>Négation</w:t>
            </w:r>
          </w:p>
        </w:tc>
        <w:tc>
          <w:tcPr>
            <w:tcW w:w="2387" w:type="dxa"/>
          </w:tcPr>
          <w:p w14:paraId="7520B675" w14:textId="7BD44B5A" w:rsidR="005C4A89" w:rsidRDefault="005C4A89" w:rsidP="005C4A89">
            <w:r>
              <w:t>If ( ! Test)</w:t>
            </w:r>
          </w:p>
        </w:tc>
        <w:tc>
          <w:tcPr>
            <w:tcW w:w="2387" w:type="dxa"/>
          </w:tcPr>
          <w:p w14:paraId="0304ABCE" w14:textId="1E2C2DC5" w:rsidR="005C4A89" w:rsidRDefault="005C4A89" w:rsidP="005C4A89">
            <w:r>
              <w:t>Inverse le résultat du test</w:t>
            </w:r>
          </w:p>
        </w:tc>
      </w:tr>
      <w:tr w:rsidR="005C4A89" w14:paraId="0530DB96" w14:textId="77777777" w:rsidTr="005C4A89">
        <w:tc>
          <w:tcPr>
            <w:tcW w:w="2386" w:type="dxa"/>
          </w:tcPr>
          <w:p w14:paraId="5851126D" w14:textId="5853DBA5" w:rsidR="005C4A89" w:rsidRDefault="005C4A89" w:rsidP="005C4A89">
            <w:r>
              <w:t>&amp;&amp;</w:t>
            </w:r>
          </w:p>
        </w:tc>
        <w:tc>
          <w:tcPr>
            <w:tcW w:w="2386" w:type="dxa"/>
          </w:tcPr>
          <w:p w14:paraId="393CB3D1" w14:textId="6B1E6C93" w:rsidR="005C4A89" w:rsidRDefault="005C4A89" w:rsidP="005C4A89">
            <w:r>
              <w:t>Et logique</w:t>
            </w:r>
          </w:p>
        </w:tc>
        <w:tc>
          <w:tcPr>
            <w:tcW w:w="2387" w:type="dxa"/>
          </w:tcPr>
          <w:p w14:paraId="68CB390E" w14:textId="334A1853" w:rsidR="005C4A89" w:rsidRDefault="005C4A89" w:rsidP="005C4A89">
            <w:r>
              <w:t>If((test1) || (test2))</w:t>
            </w:r>
          </w:p>
        </w:tc>
        <w:tc>
          <w:tcPr>
            <w:tcW w:w="2387" w:type="dxa"/>
          </w:tcPr>
          <w:p w14:paraId="5758D003" w14:textId="6ABB5BAF" w:rsidR="005C4A89" w:rsidRDefault="005C4A89" w:rsidP="005C4A89">
            <w:r>
              <w:t>Idem et logique mais test2 ne sera évalué que si test1 est vrai</w:t>
            </w:r>
          </w:p>
        </w:tc>
      </w:tr>
      <w:tr w:rsidR="005C4A89" w14:paraId="0E6A9107" w14:textId="77777777" w:rsidTr="005C4A89">
        <w:tc>
          <w:tcPr>
            <w:tcW w:w="2386" w:type="dxa"/>
          </w:tcPr>
          <w:p w14:paraId="3E64AA76" w14:textId="3343032A" w:rsidR="005C4A89" w:rsidRDefault="005C4A89" w:rsidP="005C4A89">
            <w:r>
              <w:t>||</w:t>
            </w:r>
          </w:p>
        </w:tc>
        <w:tc>
          <w:tcPr>
            <w:tcW w:w="2386" w:type="dxa"/>
          </w:tcPr>
          <w:p w14:paraId="36EC47B6" w14:textId="50ABD667" w:rsidR="005C4A89" w:rsidRDefault="005C4A89" w:rsidP="005C4A89">
            <w:r>
              <w:t>Ou logique</w:t>
            </w:r>
          </w:p>
        </w:tc>
        <w:tc>
          <w:tcPr>
            <w:tcW w:w="2387" w:type="dxa"/>
          </w:tcPr>
          <w:p w14:paraId="2187D89A" w14:textId="49034927" w:rsidR="005C4A89" w:rsidRDefault="005C4A89" w:rsidP="005C4A89">
            <w:r>
              <w:t>If ((test1) || (test2))</w:t>
            </w:r>
          </w:p>
        </w:tc>
        <w:tc>
          <w:tcPr>
            <w:tcW w:w="2387" w:type="dxa"/>
          </w:tcPr>
          <w:p w14:paraId="738D4A5C" w14:textId="76266CAC" w:rsidR="005C4A89" w:rsidRDefault="005C4A89" w:rsidP="005C4A89">
            <w:r>
              <w:t>Idem ou logique mais test2 ne sera évalué que si test1 est faux</w:t>
            </w:r>
          </w:p>
        </w:tc>
      </w:tr>
    </w:tbl>
    <w:p w14:paraId="40558A0A" w14:textId="2FF74739" w:rsidR="005C4A89" w:rsidRPr="005C4A89" w:rsidRDefault="005C4A89" w:rsidP="005C4A89"/>
    <w:p w14:paraId="1EB9E75B" w14:textId="3CB5BA75" w:rsidR="000E3687" w:rsidRDefault="000E3687" w:rsidP="000E3687">
      <w:pPr>
        <w:pStyle w:val="Sous-titre"/>
        <w:rPr>
          <w:rStyle w:val="Titre1Car"/>
          <w:rFonts w:asciiTheme="minorHAnsi" w:eastAsiaTheme="minorEastAsia" w:hAnsiTheme="minorHAnsi" w:cstheme="minorBidi"/>
          <w:b/>
          <w:sz w:val="24"/>
          <w:szCs w:val="22"/>
          <w:u w:val="none"/>
        </w:rPr>
      </w:pPr>
      <w:r w:rsidRPr="000E3687">
        <w:rPr>
          <w:rStyle w:val="Titre1Car"/>
          <w:rFonts w:asciiTheme="minorHAnsi" w:eastAsiaTheme="minorEastAsia" w:hAnsiTheme="minorHAnsi" w:cstheme="minorBidi"/>
          <w:b/>
          <w:sz w:val="24"/>
          <w:szCs w:val="22"/>
          <w:u w:val="none"/>
        </w:rPr>
        <w:t>Op</w:t>
      </w:r>
      <w:r>
        <w:rPr>
          <w:rStyle w:val="Titre1Car"/>
          <w:rFonts w:asciiTheme="minorHAnsi" w:eastAsiaTheme="minorEastAsia" w:hAnsiTheme="minorHAnsi" w:cstheme="minorBidi"/>
          <w:b/>
          <w:sz w:val="24"/>
          <w:szCs w:val="22"/>
          <w:u w:val="none"/>
        </w:rPr>
        <w:t>é</w:t>
      </w:r>
      <w:r w:rsidRPr="000E3687">
        <w:rPr>
          <w:rStyle w:val="Titre1Car"/>
          <w:rFonts w:asciiTheme="minorHAnsi" w:eastAsiaTheme="minorEastAsia" w:hAnsiTheme="minorHAnsi" w:cstheme="minorBidi"/>
          <w:b/>
          <w:sz w:val="24"/>
          <w:szCs w:val="22"/>
          <w:u w:val="none"/>
        </w:rPr>
        <w:t>rateur</w:t>
      </w:r>
      <w:r>
        <w:rPr>
          <w:rStyle w:val="Titre1Car"/>
          <w:rFonts w:asciiTheme="minorHAnsi" w:eastAsiaTheme="minorEastAsia" w:hAnsiTheme="minorHAnsi" w:cstheme="minorBidi"/>
          <w:b/>
          <w:sz w:val="24"/>
          <w:szCs w:val="22"/>
          <w:u w:val="none"/>
        </w:rPr>
        <w:t>s</w:t>
      </w:r>
      <w:r w:rsidRPr="000E3687">
        <w:rPr>
          <w:rStyle w:val="Titre1Car"/>
          <w:rFonts w:asciiTheme="minorHAnsi" w:eastAsiaTheme="minorEastAsia" w:hAnsiTheme="minorHAnsi" w:cstheme="minorBidi"/>
          <w:b/>
          <w:sz w:val="24"/>
          <w:szCs w:val="22"/>
          <w:u w:val="none"/>
        </w:rPr>
        <w:t xml:space="preserve"> de comparaison</w:t>
      </w:r>
      <w:r w:rsidR="008D7B92">
        <w:rPr>
          <w:rStyle w:val="Titre1Car"/>
          <w:rFonts w:asciiTheme="minorHAnsi" w:eastAsiaTheme="minorEastAsia" w:hAnsiTheme="minorHAnsi" w:cstheme="minorBidi"/>
          <w:b/>
          <w:sz w:val="24"/>
          <w:szCs w:val="22"/>
          <w:u w:val="none"/>
        </w:rPr>
        <w:t> :</w:t>
      </w:r>
    </w:p>
    <w:tbl>
      <w:tblPr>
        <w:tblStyle w:val="Grilledutableau"/>
        <w:tblW w:w="0" w:type="auto"/>
        <w:tblLook w:val="04A0" w:firstRow="1" w:lastRow="0" w:firstColumn="1" w:lastColumn="0" w:noHBand="0" w:noVBand="1"/>
      </w:tblPr>
      <w:tblGrid>
        <w:gridCol w:w="2386"/>
        <w:gridCol w:w="2386"/>
        <w:gridCol w:w="2387"/>
        <w:gridCol w:w="2387"/>
      </w:tblGrid>
      <w:tr w:rsidR="000E3687" w14:paraId="4B4C01B6" w14:textId="77777777" w:rsidTr="000E3687">
        <w:tc>
          <w:tcPr>
            <w:tcW w:w="2386" w:type="dxa"/>
          </w:tcPr>
          <w:p w14:paraId="4CBA2C55" w14:textId="334AB339" w:rsidR="000E3687" w:rsidRDefault="000E3687" w:rsidP="000E3687">
            <w:pPr>
              <w:jc w:val="center"/>
            </w:pPr>
            <w:r>
              <w:t>Opérateur</w:t>
            </w:r>
          </w:p>
        </w:tc>
        <w:tc>
          <w:tcPr>
            <w:tcW w:w="2386" w:type="dxa"/>
          </w:tcPr>
          <w:p w14:paraId="1D4395DE" w14:textId="17E1D52E" w:rsidR="000E3687" w:rsidRDefault="000E3687" w:rsidP="000E3687">
            <w:pPr>
              <w:jc w:val="center"/>
            </w:pPr>
            <w:r>
              <w:t>Opération réalisée</w:t>
            </w:r>
          </w:p>
        </w:tc>
        <w:tc>
          <w:tcPr>
            <w:tcW w:w="2387" w:type="dxa"/>
          </w:tcPr>
          <w:p w14:paraId="44D92915" w14:textId="4D4D32F6" w:rsidR="000E3687" w:rsidRDefault="000E3687" w:rsidP="000E3687">
            <w:pPr>
              <w:jc w:val="center"/>
            </w:pPr>
            <w:r>
              <w:t>Exemple</w:t>
            </w:r>
          </w:p>
        </w:tc>
        <w:tc>
          <w:tcPr>
            <w:tcW w:w="2387" w:type="dxa"/>
          </w:tcPr>
          <w:p w14:paraId="5A09F6C0" w14:textId="51F422FD" w:rsidR="000E3687" w:rsidRDefault="000E3687" w:rsidP="000E3687">
            <w:pPr>
              <w:jc w:val="center"/>
            </w:pPr>
            <w:r>
              <w:t>Résultat</w:t>
            </w:r>
          </w:p>
        </w:tc>
      </w:tr>
      <w:tr w:rsidR="000E3687" w14:paraId="228AFDCE" w14:textId="77777777" w:rsidTr="000E3687">
        <w:tc>
          <w:tcPr>
            <w:tcW w:w="2386" w:type="dxa"/>
          </w:tcPr>
          <w:p w14:paraId="3DEA746A" w14:textId="4C1AD67B" w:rsidR="000E3687" w:rsidRDefault="000E3687" w:rsidP="000E3687">
            <w:r>
              <w:t>==</w:t>
            </w:r>
          </w:p>
        </w:tc>
        <w:tc>
          <w:tcPr>
            <w:tcW w:w="2386" w:type="dxa"/>
          </w:tcPr>
          <w:p w14:paraId="6680E36B" w14:textId="173035EC" w:rsidR="000E3687" w:rsidRDefault="000E3687" w:rsidP="000E3687">
            <w:r>
              <w:t>Egalité</w:t>
            </w:r>
          </w:p>
        </w:tc>
        <w:tc>
          <w:tcPr>
            <w:tcW w:w="2387" w:type="dxa"/>
          </w:tcPr>
          <w:p w14:paraId="79A162B3" w14:textId="5F25F5F9" w:rsidR="000E3687" w:rsidRDefault="000E3687" w:rsidP="000E3687">
            <w:r>
              <w:t>2 == 5</w:t>
            </w:r>
          </w:p>
        </w:tc>
        <w:tc>
          <w:tcPr>
            <w:tcW w:w="2387" w:type="dxa"/>
          </w:tcPr>
          <w:p w14:paraId="3F545D45" w14:textId="761FC74D" w:rsidR="000E3687" w:rsidRDefault="000E3687" w:rsidP="000E3687">
            <w:r>
              <w:t>False</w:t>
            </w:r>
          </w:p>
        </w:tc>
      </w:tr>
      <w:tr w:rsidR="000E3687" w14:paraId="600147EB" w14:textId="77777777" w:rsidTr="000E3687">
        <w:tc>
          <w:tcPr>
            <w:tcW w:w="2386" w:type="dxa"/>
          </w:tcPr>
          <w:p w14:paraId="4937843A" w14:textId="56C502C3" w:rsidR="000E3687" w:rsidRDefault="000E3687" w:rsidP="000E3687">
            <w:r>
              <w:t>!=</w:t>
            </w:r>
          </w:p>
        </w:tc>
        <w:tc>
          <w:tcPr>
            <w:tcW w:w="2386" w:type="dxa"/>
          </w:tcPr>
          <w:p w14:paraId="71D88E58" w14:textId="001CE3E2" w:rsidR="000E3687" w:rsidRDefault="000E3687" w:rsidP="000E3687">
            <w:r>
              <w:t>Inégalité</w:t>
            </w:r>
          </w:p>
        </w:tc>
        <w:tc>
          <w:tcPr>
            <w:tcW w:w="2387" w:type="dxa"/>
          </w:tcPr>
          <w:p w14:paraId="1BD9A7AE" w14:textId="1ED07891" w:rsidR="000E3687" w:rsidRDefault="000E3687" w:rsidP="000E3687">
            <w:r>
              <w:t>2 != 5</w:t>
            </w:r>
          </w:p>
        </w:tc>
        <w:tc>
          <w:tcPr>
            <w:tcW w:w="2387" w:type="dxa"/>
          </w:tcPr>
          <w:p w14:paraId="08026C4C" w14:textId="4E403380" w:rsidR="000E3687" w:rsidRDefault="000E3687" w:rsidP="000E3687">
            <w:proofErr w:type="spellStart"/>
            <w:r>
              <w:t>True</w:t>
            </w:r>
            <w:proofErr w:type="spellEnd"/>
          </w:p>
        </w:tc>
      </w:tr>
      <w:tr w:rsidR="000E3687" w14:paraId="230BF72F" w14:textId="77777777" w:rsidTr="000E3687">
        <w:tc>
          <w:tcPr>
            <w:tcW w:w="2386" w:type="dxa"/>
          </w:tcPr>
          <w:p w14:paraId="2C30F7EF" w14:textId="623EF647" w:rsidR="000E3687" w:rsidRDefault="000E3687" w:rsidP="000E3687">
            <w:r>
              <w:t>&lt;</w:t>
            </w:r>
          </w:p>
        </w:tc>
        <w:tc>
          <w:tcPr>
            <w:tcW w:w="2386" w:type="dxa"/>
          </w:tcPr>
          <w:p w14:paraId="6DA46570" w14:textId="03A5B536" w:rsidR="000E3687" w:rsidRDefault="000E3687" w:rsidP="000E3687">
            <w:r>
              <w:t>Inférieur</w:t>
            </w:r>
          </w:p>
        </w:tc>
        <w:tc>
          <w:tcPr>
            <w:tcW w:w="2387" w:type="dxa"/>
          </w:tcPr>
          <w:p w14:paraId="56D45CD1" w14:textId="125B020C" w:rsidR="000E3687" w:rsidRDefault="000E3687" w:rsidP="000E3687">
            <w:r>
              <w:t>2 &lt; 5</w:t>
            </w:r>
          </w:p>
        </w:tc>
        <w:tc>
          <w:tcPr>
            <w:tcW w:w="2387" w:type="dxa"/>
          </w:tcPr>
          <w:p w14:paraId="2BF9A3C1" w14:textId="31C39B06" w:rsidR="000E3687" w:rsidRDefault="000E3687" w:rsidP="000E3687">
            <w:proofErr w:type="spellStart"/>
            <w:r>
              <w:t>True</w:t>
            </w:r>
            <w:proofErr w:type="spellEnd"/>
          </w:p>
        </w:tc>
      </w:tr>
      <w:tr w:rsidR="000E3687" w14:paraId="384E331A" w14:textId="77777777" w:rsidTr="000E3687">
        <w:tc>
          <w:tcPr>
            <w:tcW w:w="2386" w:type="dxa"/>
          </w:tcPr>
          <w:p w14:paraId="1D169846" w14:textId="247AF256" w:rsidR="000E3687" w:rsidRDefault="000E3687" w:rsidP="000E3687">
            <w:r>
              <w:t>&gt;</w:t>
            </w:r>
          </w:p>
        </w:tc>
        <w:tc>
          <w:tcPr>
            <w:tcW w:w="2386" w:type="dxa"/>
          </w:tcPr>
          <w:p w14:paraId="06DC72E0" w14:textId="71E92A09" w:rsidR="000E3687" w:rsidRDefault="000E3687" w:rsidP="000E3687">
            <w:r>
              <w:t>Supérieur</w:t>
            </w:r>
          </w:p>
        </w:tc>
        <w:tc>
          <w:tcPr>
            <w:tcW w:w="2387" w:type="dxa"/>
          </w:tcPr>
          <w:p w14:paraId="522FACC1" w14:textId="7C2A4EA6" w:rsidR="000E3687" w:rsidRDefault="000E3687" w:rsidP="000E3687">
            <w:r>
              <w:t>2 &gt; 5</w:t>
            </w:r>
          </w:p>
        </w:tc>
        <w:tc>
          <w:tcPr>
            <w:tcW w:w="2387" w:type="dxa"/>
          </w:tcPr>
          <w:p w14:paraId="0A03367E" w14:textId="0E11E881" w:rsidR="000E3687" w:rsidRDefault="000E3687" w:rsidP="000E3687">
            <w:r>
              <w:t>False</w:t>
            </w:r>
          </w:p>
        </w:tc>
      </w:tr>
      <w:tr w:rsidR="000E3687" w14:paraId="7017E170" w14:textId="77777777" w:rsidTr="000E3687">
        <w:tc>
          <w:tcPr>
            <w:tcW w:w="2386" w:type="dxa"/>
          </w:tcPr>
          <w:p w14:paraId="2B0B302F" w14:textId="0E030335" w:rsidR="000E3687" w:rsidRDefault="000E3687" w:rsidP="000E3687">
            <w:r>
              <w:t>&lt;=</w:t>
            </w:r>
          </w:p>
        </w:tc>
        <w:tc>
          <w:tcPr>
            <w:tcW w:w="2386" w:type="dxa"/>
          </w:tcPr>
          <w:p w14:paraId="67443657" w14:textId="41F65F09" w:rsidR="000E3687" w:rsidRDefault="000E3687" w:rsidP="000E3687">
            <w:r>
              <w:t>Inférieur ou égal</w:t>
            </w:r>
          </w:p>
        </w:tc>
        <w:tc>
          <w:tcPr>
            <w:tcW w:w="2387" w:type="dxa"/>
          </w:tcPr>
          <w:p w14:paraId="3EE59B72" w14:textId="015ACB15" w:rsidR="000E3687" w:rsidRDefault="000E3687" w:rsidP="000E3687">
            <w:r>
              <w:t>2 &lt;= 5</w:t>
            </w:r>
          </w:p>
        </w:tc>
        <w:tc>
          <w:tcPr>
            <w:tcW w:w="2387" w:type="dxa"/>
          </w:tcPr>
          <w:p w14:paraId="09893737" w14:textId="69356D41" w:rsidR="000E3687" w:rsidRDefault="000E3687" w:rsidP="000E3687">
            <w:proofErr w:type="spellStart"/>
            <w:r>
              <w:t>True</w:t>
            </w:r>
            <w:proofErr w:type="spellEnd"/>
          </w:p>
        </w:tc>
      </w:tr>
      <w:tr w:rsidR="000E3687" w14:paraId="1241AE48" w14:textId="77777777" w:rsidTr="000E3687">
        <w:tc>
          <w:tcPr>
            <w:tcW w:w="2386" w:type="dxa"/>
          </w:tcPr>
          <w:p w14:paraId="5F30892F" w14:textId="249EB4C3" w:rsidR="000E3687" w:rsidRDefault="000E3687" w:rsidP="000E3687">
            <w:r>
              <w:t>&gt;=</w:t>
            </w:r>
          </w:p>
        </w:tc>
        <w:tc>
          <w:tcPr>
            <w:tcW w:w="2386" w:type="dxa"/>
          </w:tcPr>
          <w:p w14:paraId="640BC7E2" w14:textId="24FE7847" w:rsidR="000E3687" w:rsidRDefault="000E3687" w:rsidP="000E3687">
            <w:r>
              <w:t>Supérieur ou égal</w:t>
            </w:r>
          </w:p>
        </w:tc>
        <w:tc>
          <w:tcPr>
            <w:tcW w:w="2387" w:type="dxa"/>
          </w:tcPr>
          <w:p w14:paraId="330013F3" w14:textId="0013EE4B" w:rsidR="000E3687" w:rsidRDefault="000E3687" w:rsidP="000E3687">
            <w:r>
              <w:t>2 &gt;= 5</w:t>
            </w:r>
          </w:p>
        </w:tc>
        <w:tc>
          <w:tcPr>
            <w:tcW w:w="2387" w:type="dxa"/>
          </w:tcPr>
          <w:p w14:paraId="250A2BDE" w14:textId="0C8E5E9B" w:rsidR="000E3687" w:rsidRDefault="000E3687" w:rsidP="000E3687">
            <w:r>
              <w:t>False</w:t>
            </w:r>
          </w:p>
        </w:tc>
      </w:tr>
      <w:tr w:rsidR="000E3687" w14:paraId="06CBF3A8" w14:textId="77777777" w:rsidTr="000E3687">
        <w:tc>
          <w:tcPr>
            <w:tcW w:w="2386" w:type="dxa"/>
          </w:tcPr>
          <w:p w14:paraId="7CC7B055" w14:textId="19E61719" w:rsidR="000E3687" w:rsidRDefault="000E3687" w:rsidP="000E3687">
            <w:proofErr w:type="spellStart"/>
            <w:r>
              <w:t>instanceof</w:t>
            </w:r>
            <w:proofErr w:type="spellEnd"/>
          </w:p>
        </w:tc>
        <w:tc>
          <w:tcPr>
            <w:tcW w:w="2386" w:type="dxa"/>
          </w:tcPr>
          <w:p w14:paraId="13C4A537" w14:textId="2A556A27" w:rsidR="000E3687" w:rsidRDefault="000E3687" w:rsidP="000E3687">
            <w:r>
              <w:t>Comparaison du type de variable avec le type indiqué</w:t>
            </w:r>
          </w:p>
        </w:tc>
        <w:tc>
          <w:tcPr>
            <w:tcW w:w="2387" w:type="dxa"/>
          </w:tcPr>
          <w:p w14:paraId="7A02FE07" w14:textId="1492ED7A" w:rsidR="000E3687" w:rsidRDefault="000E3687" w:rsidP="000E3687">
            <w:r>
              <w:t xml:space="preserve">O1 </w:t>
            </w:r>
            <w:proofErr w:type="spellStart"/>
            <w:r>
              <w:t>instanceof</w:t>
            </w:r>
            <w:proofErr w:type="spellEnd"/>
            <w:r>
              <w:t xml:space="preserve"> Client</w:t>
            </w:r>
          </w:p>
        </w:tc>
        <w:tc>
          <w:tcPr>
            <w:tcW w:w="2387" w:type="dxa"/>
          </w:tcPr>
          <w:p w14:paraId="5FD84495" w14:textId="62FB7BA9" w:rsidR="000E3687" w:rsidRDefault="000E3687" w:rsidP="000E3687">
            <w:proofErr w:type="spellStart"/>
            <w:r>
              <w:t>True</w:t>
            </w:r>
            <w:proofErr w:type="spellEnd"/>
            <w:r>
              <w:t xml:space="preserve"> si la variable O1 référence un objet créé à partir de la classe client ou d’une sous-classe</w:t>
            </w:r>
          </w:p>
        </w:tc>
      </w:tr>
    </w:tbl>
    <w:p w14:paraId="4E37A047" w14:textId="4691558B" w:rsidR="000E3687" w:rsidRPr="000E3687" w:rsidRDefault="000E3687" w:rsidP="000E3687"/>
    <w:p w14:paraId="14BE7908" w14:textId="4AD165B0" w:rsidR="000E3687" w:rsidRPr="00E12A5C" w:rsidRDefault="00E12A5C" w:rsidP="00E12A5C">
      <w:pPr>
        <w:pStyle w:val="Sous-titre"/>
        <w:rPr>
          <w:rStyle w:val="Titre1Car"/>
          <w:rFonts w:asciiTheme="minorHAnsi" w:eastAsiaTheme="minorEastAsia" w:hAnsiTheme="minorHAnsi" w:cstheme="minorBidi"/>
          <w:b/>
          <w:sz w:val="24"/>
          <w:szCs w:val="22"/>
          <w:u w:val="none"/>
        </w:rPr>
      </w:pPr>
      <w:r w:rsidRPr="00E12A5C">
        <w:rPr>
          <w:rStyle w:val="Titre1Car"/>
          <w:rFonts w:asciiTheme="minorHAnsi" w:eastAsiaTheme="minorEastAsia" w:hAnsiTheme="minorHAnsi" w:cstheme="minorBidi"/>
          <w:b/>
          <w:sz w:val="24"/>
          <w:szCs w:val="22"/>
          <w:u w:val="none"/>
        </w:rPr>
        <w:t>Operateurs binaires :</w:t>
      </w:r>
    </w:p>
    <w:tbl>
      <w:tblPr>
        <w:tblStyle w:val="Grilledutableau"/>
        <w:tblW w:w="0" w:type="auto"/>
        <w:tblLook w:val="04A0" w:firstRow="1" w:lastRow="0" w:firstColumn="1" w:lastColumn="0" w:noHBand="0" w:noVBand="1"/>
      </w:tblPr>
      <w:tblGrid>
        <w:gridCol w:w="2386"/>
        <w:gridCol w:w="2386"/>
        <w:gridCol w:w="2387"/>
        <w:gridCol w:w="2387"/>
      </w:tblGrid>
      <w:tr w:rsidR="00E12A5C" w14:paraId="798EDF01" w14:textId="77777777" w:rsidTr="00E12A5C">
        <w:tc>
          <w:tcPr>
            <w:tcW w:w="2386" w:type="dxa"/>
          </w:tcPr>
          <w:p w14:paraId="5020B4C3" w14:textId="58309817" w:rsidR="00E12A5C" w:rsidRDefault="00E12A5C" w:rsidP="00E12A5C">
            <w:pPr>
              <w:jc w:val="center"/>
              <w:rPr>
                <w:rStyle w:val="Titre1Car"/>
                <w:rFonts w:asciiTheme="minorHAnsi" w:hAnsiTheme="minorHAnsi" w:cstheme="minorHAnsi"/>
                <w:b w:val="0"/>
                <w:bCs/>
                <w:sz w:val="22"/>
                <w:szCs w:val="22"/>
                <w:u w:val="none"/>
              </w:rPr>
            </w:pPr>
            <w:r>
              <w:rPr>
                <w:rStyle w:val="Titre1Car"/>
                <w:rFonts w:asciiTheme="minorHAnsi" w:hAnsiTheme="minorHAnsi" w:cstheme="minorHAnsi"/>
                <w:b w:val="0"/>
                <w:bCs/>
                <w:sz w:val="22"/>
                <w:szCs w:val="22"/>
                <w:u w:val="none"/>
              </w:rPr>
              <w:t>Opérateur</w:t>
            </w:r>
          </w:p>
        </w:tc>
        <w:tc>
          <w:tcPr>
            <w:tcW w:w="2386" w:type="dxa"/>
          </w:tcPr>
          <w:p w14:paraId="11C37183" w14:textId="315397B4" w:rsidR="00E12A5C" w:rsidRDefault="00E12A5C" w:rsidP="00E12A5C">
            <w:pPr>
              <w:jc w:val="center"/>
              <w:rPr>
                <w:rStyle w:val="Titre1Car"/>
                <w:rFonts w:asciiTheme="minorHAnsi" w:hAnsiTheme="minorHAnsi" w:cstheme="minorHAnsi"/>
                <w:b w:val="0"/>
                <w:bCs/>
                <w:sz w:val="22"/>
                <w:szCs w:val="22"/>
                <w:u w:val="none"/>
              </w:rPr>
            </w:pPr>
            <w:r>
              <w:rPr>
                <w:rStyle w:val="Titre1Car"/>
                <w:rFonts w:asciiTheme="minorHAnsi" w:hAnsiTheme="minorHAnsi" w:cstheme="minorHAnsi"/>
                <w:b w:val="0"/>
                <w:bCs/>
                <w:sz w:val="22"/>
                <w:szCs w:val="22"/>
                <w:u w:val="none"/>
              </w:rPr>
              <w:t>Opération réalisée</w:t>
            </w:r>
          </w:p>
        </w:tc>
        <w:tc>
          <w:tcPr>
            <w:tcW w:w="2387" w:type="dxa"/>
          </w:tcPr>
          <w:p w14:paraId="11E66BCF" w14:textId="08053594" w:rsidR="00E12A5C" w:rsidRDefault="00E12A5C" w:rsidP="00E12A5C">
            <w:pPr>
              <w:jc w:val="center"/>
              <w:rPr>
                <w:rStyle w:val="Titre1Car"/>
                <w:rFonts w:asciiTheme="minorHAnsi" w:hAnsiTheme="minorHAnsi" w:cstheme="minorHAnsi"/>
                <w:b w:val="0"/>
                <w:bCs/>
                <w:sz w:val="22"/>
                <w:szCs w:val="22"/>
                <w:u w:val="none"/>
              </w:rPr>
            </w:pPr>
            <w:r>
              <w:rPr>
                <w:rStyle w:val="Titre1Car"/>
                <w:rFonts w:asciiTheme="minorHAnsi" w:hAnsiTheme="minorHAnsi" w:cstheme="minorHAnsi"/>
                <w:b w:val="0"/>
                <w:bCs/>
                <w:sz w:val="22"/>
                <w:szCs w:val="22"/>
                <w:u w:val="none"/>
              </w:rPr>
              <w:t>Exemple</w:t>
            </w:r>
          </w:p>
        </w:tc>
        <w:tc>
          <w:tcPr>
            <w:tcW w:w="2387" w:type="dxa"/>
          </w:tcPr>
          <w:p w14:paraId="4FC2A709" w14:textId="397BFDF8" w:rsidR="00E12A5C" w:rsidRDefault="00E12A5C" w:rsidP="00E12A5C">
            <w:pPr>
              <w:jc w:val="center"/>
              <w:rPr>
                <w:rStyle w:val="Titre1Car"/>
                <w:rFonts w:asciiTheme="minorHAnsi" w:hAnsiTheme="minorHAnsi" w:cstheme="minorHAnsi"/>
                <w:b w:val="0"/>
                <w:bCs/>
                <w:sz w:val="22"/>
                <w:szCs w:val="22"/>
                <w:u w:val="none"/>
              </w:rPr>
            </w:pPr>
            <w:r>
              <w:rPr>
                <w:rStyle w:val="Titre1Car"/>
                <w:rFonts w:asciiTheme="minorHAnsi" w:hAnsiTheme="minorHAnsi" w:cstheme="minorHAnsi"/>
                <w:b w:val="0"/>
                <w:bCs/>
                <w:sz w:val="22"/>
                <w:szCs w:val="22"/>
                <w:u w:val="none"/>
              </w:rPr>
              <w:t>Résultat</w:t>
            </w:r>
          </w:p>
        </w:tc>
      </w:tr>
      <w:tr w:rsidR="00E12A5C" w14:paraId="3E6E521A" w14:textId="77777777" w:rsidTr="00E12A5C">
        <w:tc>
          <w:tcPr>
            <w:tcW w:w="2386" w:type="dxa"/>
          </w:tcPr>
          <w:p w14:paraId="790E284A" w14:textId="64CAD720" w:rsidR="00E12A5C" w:rsidRDefault="00E12A5C" w:rsidP="00E12A5C">
            <w:pPr>
              <w:rPr>
                <w:rStyle w:val="Titre1Car"/>
                <w:rFonts w:asciiTheme="minorHAnsi" w:hAnsiTheme="minorHAnsi" w:cstheme="minorHAnsi"/>
                <w:b w:val="0"/>
                <w:bCs/>
                <w:sz w:val="22"/>
                <w:szCs w:val="22"/>
                <w:u w:val="none"/>
              </w:rPr>
            </w:pPr>
            <w:r>
              <w:rPr>
                <w:rStyle w:val="Titre1Car"/>
                <w:rFonts w:asciiTheme="minorHAnsi" w:hAnsiTheme="minorHAnsi" w:cstheme="minorHAnsi"/>
                <w:b w:val="0"/>
                <w:bCs/>
                <w:sz w:val="22"/>
                <w:szCs w:val="22"/>
                <w:u w:val="none"/>
              </w:rPr>
              <w:t>&amp;</w:t>
            </w:r>
          </w:p>
        </w:tc>
        <w:tc>
          <w:tcPr>
            <w:tcW w:w="2386" w:type="dxa"/>
          </w:tcPr>
          <w:p w14:paraId="2F2C93B3" w14:textId="1AD530F3" w:rsidR="00E12A5C" w:rsidRDefault="00E12A5C" w:rsidP="00E12A5C">
            <w:pPr>
              <w:rPr>
                <w:rStyle w:val="Titre1Car"/>
                <w:rFonts w:asciiTheme="minorHAnsi" w:hAnsiTheme="minorHAnsi" w:cstheme="minorHAnsi"/>
                <w:b w:val="0"/>
                <w:bCs/>
                <w:sz w:val="22"/>
                <w:szCs w:val="22"/>
                <w:u w:val="none"/>
              </w:rPr>
            </w:pPr>
            <w:r>
              <w:rPr>
                <w:rStyle w:val="Titre1Car"/>
                <w:rFonts w:asciiTheme="minorHAnsi" w:hAnsiTheme="minorHAnsi" w:cstheme="minorHAnsi"/>
                <w:b w:val="0"/>
                <w:bCs/>
                <w:sz w:val="22"/>
                <w:szCs w:val="22"/>
                <w:u w:val="none"/>
              </w:rPr>
              <w:t>Et binaire</w:t>
            </w:r>
          </w:p>
        </w:tc>
        <w:tc>
          <w:tcPr>
            <w:tcW w:w="2387" w:type="dxa"/>
          </w:tcPr>
          <w:p w14:paraId="5C2AF465" w14:textId="017EE311" w:rsidR="00E12A5C" w:rsidRDefault="00E12A5C" w:rsidP="00E12A5C">
            <w:pPr>
              <w:rPr>
                <w:rStyle w:val="Titre1Car"/>
                <w:rFonts w:asciiTheme="minorHAnsi" w:hAnsiTheme="minorHAnsi" w:cstheme="minorHAnsi"/>
                <w:b w:val="0"/>
                <w:bCs/>
                <w:sz w:val="22"/>
                <w:szCs w:val="22"/>
                <w:u w:val="none"/>
              </w:rPr>
            </w:pPr>
            <w:r>
              <w:rPr>
                <w:rStyle w:val="Titre1Car"/>
                <w:rFonts w:asciiTheme="minorHAnsi" w:hAnsiTheme="minorHAnsi" w:cstheme="minorHAnsi"/>
                <w:b w:val="0"/>
                <w:bCs/>
                <w:sz w:val="22"/>
                <w:szCs w:val="22"/>
                <w:u w:val="none"/>
              </w:rPr>
              <w:t>45 &amp; 255</w:t>
            </w:r>
          </w:p>
        </w:tc>
        <w:tc>
          <w:tcPr>
            <w:tcW w:w="2387" w:type="dxa"/>
          </w:tcPr>
          <w:p w14:paraId="76EEB3A2" w14:textId="6917FC43" w:rsidR="00E12A5C" w:rsidRDefault="00E12A5C" w:rsidP="00E12A5C">
            <w:pPr>
              <w:rPr>
                <w:rStyle w:val="Titre1Car"/>
                <w:rFonts w:asciiTheme="minorHAnsi" w:hAnsiTheme="minorHAnsi" w:cstheme="minorHAnsi"/>
                <w:b w:val="0"/>
                <w:bCs/>
                <w:sz w:val="22"/>
                <w:szCs w:val="22"/>
                <w:u w:val="none"/>
              </w:rPr>
            </w:pPr>
            <w:r>
              <w:rPr>
                <w:rStyle w:val="Titre1Car"/>
                <w:rFonts w:asciiTheme="minorHAnsi" w:hAnsiTheme="minorHAnsi" w:cstheme="minorHAnsi"/>
                <w:b w:val="0"/>
                <w:bCs/>
                <w:sz w:val="22"/>
                <w:szCs w:val="22"/>
                <w:u w:val="none"/>
              </w:rPr>
              <w:t>45</w:t>
            </w:r>
          </w:p>
        </w:tc>
      </w:tr>
      <w:tr w:rsidR="00E12A5C" w14:paraId="12837449" w14:textId="77777777" w:rsidTr="00E12A5C">
        <w:tc>
          <w:tcPr>
            <w:tcW w:w="2386" w:type="dxa"/>
          </w:tcPr>
          <w:p w14:paraId="295079DA" w14:textId="54ABE421" w:rsidR="00E12A5C" w:rsidRDefault="00E12A5C" w:rsidP="00E12A5C">
            <w:pPr>
              <w:rPr>
                <w:rStyle w:val="Titre1Car"/>
                <w:rFonts w:asciiTheme="minorHAnsi" w:hAnsiTheme="minorHAnsi" w:cstheme="minorHAnsi"/>
                <w:b w:val="0"/>
                <w:bCs/>
                <w:sz w:val="22"/>
                <w:szCs w:val="22"/>
                <w:u w:val="none"/>
              </w:rPr>
            </w:pPr>
            <w:r>
              <w:rPr>
                <w:rStyle w:val="Titre1Car"/>
                <w:rFonts w:asciiTheme="minorHAnsi" w:hAnsiTheme="minorHAnsi" w:cstheme="minorHAnsi"/>
                <w:b w:val="0"/>
                <w:bCs/>
                <w:sz w:val="22"/>
                <w:szCs w:val="22"/>
                <w:u w:val="none"/>
              </w:rPr>
              <w:lastRenderedPageBreak/>
              <w:t>|</w:t>
            </w:r>
          </w:p>
        </w:tc>
        <w:tc>
          <w:tcPr>
            <w:tcW w:w="2386" w:type="dxa"/>
          </w:tcPr>
          <w:p w14:paraId="0F5F61D6" w14:textId="4123198E" w:rsidR="00E12A5C" w:rsidRDefault="00E12A5C" w:rsidP="00E12A5C">
            <w:pPr>
              <w:rPr>
                <w:rStyle w:val="Titre1Car"/>
                <w:rFonts w:asciiTheme="minorHAnsi" w:hAnsiTheme="minorHAnsi" w:cstheme="minorHAnsi"/>
                <w:b w:val="0"/>
                <w:bCs/>
                <w:sz w:val="22"/>
                <w:szCs w:val="22"/>
                <w:u w:val="none"/>
              </w:rPr>
            </w:pPr>
            <w:r>
              <w:rPr>
                <w:rStyle w:val="Titre1Car"/>
                <w:rFonts w:asciiTheme="minorHAnsi" w:hAnsiTheme="minorHAnsi" w:cstheme="minorHAnsi"/>
                <w:b w:val="0"/>
                <w:bCs/>
                <w:sz w:val="22"/>
                <w:szCs w:val="22"/>
                <w:u w:val="none"/>
              </w:rPr>
              <w:t>Ou binaire</w:t>
            </w:r>
          </w:p>
        </w:tc>
        <w:tc>
          <w:tcPr>
            <w:tcW w:w="2387" w:type="dxa"/>
          </w:tcPr>
          <w:p w14:paraId="593906B6" w14:textId="464E15B6" w:rsidR="00E12A5C" w:rsidRDefault="00E12A5C" w:rsidP="00E12A5C">
            <w:pPr>
              <w:rPr>
                <w:rStyle w:val="Titre1Car"/>
                <w:rFonts w:asciiTheme="minorHAnsi" w:hAnsiTheme="minorHAnsi" w:cstheme="minorHAnsi"/>
                <w:b w:val="0"/>
                <w:bCs/>
                <w:sz w:val="22"/>
                <w:szCs w:val="22"/>
                <w:u w:val="none"/>
              </w:rPr>
            </w:pPr>
            <w:r>
              <w:rPr>
                <w:rStyle w:val="Titre1Car"/>
                <w:rFonts w:asciiTheme="minorHAnsi" w:hAnsiTheme="minorHAnsi" w:cstheme="minorHAnsi"/>
                <w:b w:val="0"/>
                <w:bCs/>
                <w:sz w:val="22"/>
                <w:szCs w:val="22"/>
                <w:u w:val="none"/>
              </w:rPr>
              <w:t>99 | 46</w:t>
            </w:r>
          </w:p>
        </w:tc>
        <w:tc>
          <w:tcPr>
            <w:tcW w:w="2387" w:type="dxa"/>
          </w:tcPr>
          <w:p w14:paraId="7BC36841" w14:textId="13BD8DA1" w:rsidR="00E12A5C" w:rsidRDefault="00E12A5C" w:rsidP="00E12A5C">
            <w:pPr>
              <w:rPr>
                <w:rStyle w:val="Titre1Car"/>
                <w:rFonts w:asciiTheme="minorHAnsi" w:hAnsiTheme="minorHAnsi" w:cstheme="minorHAnsi"/>
                <w:b w:val="0"/>
                <w:bCs/>
                <w:sz w:val="22"/>
                <w:szCs w:val="22"/>
                <w:u w:val="none"/>
              </w:rPr>
            </w:pPr>
            <w:r>
              <w:rPr>
                <w:rStyle w:val="Titre1Car"/>
                <w:rFonts w:asciiTheme="minorHAnsi" w:hAnsiTheme="minorHAnsi" w:cstheme="minorHAnsi"/>
                <w:b w:val="0"/>
                <w:bCs/>
                <w:sz w:val="22"/>
                <w:szCs w:val="22"/>
                <w:u w:val="none"/>
              </w:rPr>
              <w:t>111</w:t>
            </w:r>
          </w:p>
        </w:tc>
      </w:tr>
      <w:tr w:rsidR="00E12A5C" w14:paraId="759A02E7" w14:textId="77777777" w:rsidTr="00E12A5C">
        <w:tc>
          <w:tcPr>
            <w:tcW w:w="2386" w:type="dxa"/>
          </w:tcPr>
          <w:p w14:paraId="5810D2EF" w14:textId="615BA957" w:rsidR="00E12A5C" w:rsidRDefault="00E12A5C" w:rsidP="00E12A5C">
            <w:pPr>
              <w:rPr>
                <w:rStyle w:val="Titre1Car"/>
                <w:rFonts w:asciiTheme="minorHAnsi" w:hAnsiTheme="minorHAnsi" w:cstheme="minorHAnsi"/>
                <w:b w:val="0"/>
                <w:bCs/>
                <w:sz w:val="22"/>
                <w:szCs w:val="22"/>
                <w:u w:val="none"/>
              </w:rPr>
            </w:pPr>
            <w:r>
              <w:rPr>
                <w:rStyle w:val="Titre1Car"/>
                <w:rFonts w:asciiTheme="minorHAnsi" w:hAnsiTheme="minorHAnsi" w:cstheme="minorHAnsi"/>
                <w:b w:val="0"/>
                <w:bCs/>
                <w:sz w:val="22"/>
                <w:szCs w:val="22"/>
                <w:u w:val="none"/>
              </w:rPr>
              <w:t>^</w:t>
            </w:r>
          </w:p>
        </w:tc>
        <w:tc>
          <w:tcPr>
            <w:tcW w:w="2386" w:type="dxa"/>
          </w:tcPr>
          <w:p w14:paraId="1879006E" w14:textId="199B1B0D" w:rsidR="00E12A5C" w:rsidRDefault="00E12A5C" w:rsidP="00E12A5C">
            <w:pPr>
              <w:rPr>
                <w:rStyle w:val="Titre1Car"/>
                <w:rFonts w:asciiTheme="minorHAnsi" w:hAnsiTheme="minorHAnsi" w:cstheme="minorHAnsi"/>
                <w:b w:val="0"/>
                <w:bCs/>
                <w:sz w:val="22"/>
                <w:szCs w:val="22"/>
                <w:u w:val="none"/>
              </w:rPr>
            </w:pPr>
            <w:r>
              <w:rPr>
                <w:rStyle w:val="Titre1Car"/>
                <w:rFonts w:asciiTheme="minorHAnsi" w:hAnsiTheme="minorHAnsi" w:cstheme="minorHAnsi"/>
                <w:b w:val="0"/>
                <w:bCs/>
                <w:sz w:val="22"/>
                <w:szCs w:val="22"/>
                <w:u w:val="none"/>
              </w:rPr>
              <w:t>Ou exclusif</w:t>
            </w:r>
          </w:p>
        </w:tc>
        <w:tc>
          <w:tcPr>
            <w:tcW w:w="2387" w:type="dxa"/>
          </w:tcPr>
          <w:p w14:paraId="75123B1F" w14:textId="50097751" w:rsidR="00E12A5C" w:rsidRDefault="00E12A5C" w:rsidP="00E12A5C">
            <w:pPr>
              <w:rPr>
                <w:rStyle w:val="Titre1Car"/>
                <w:rFonts w:asciiTheme="minorHAnsi" w:hAnsiTheme="minorHAnsi" w:cstheme="minorHAnsi"/>
                <w:b w:val="0"/>
                <w:bCs/>
                <w:sz w:val="22"/>
                <w:szCs w:val="22"/>
                <w:u w:val="none"/>
              </w:rPr>
            </w:pPr>
            <w:r>
              <w:rPr>
                <w:rStyle w:val="Titre1Car"/>
                <w:rFonts w:asciiTheme="minorHAnsi" w:hAnsiTheme="minorHAnsi" w:cstheme="minorHAnsi"/>
                <w:b w:val="0"/>
                <w:bCs/>
                <w:sz w:val="22"/>
                <w:szCs w:val="22"/>
                <w:u w:val="none"/>
              </w:rPr>
              <w:t>99  ^  46</w:t>
            </w:r>
          </w:p>
        </w:tc>
        <w:tc>
          <w:tcPr>
            <w:tcW w:w="2387" w:type="dxa"/>
          </w:tcPr>
          <w:p w14:paraId="5773192F" w14:textId="5041643A" w:rsidR="00E12A5C" w:rsidRDefault="00E12A5C" w:rsidP="00E12A5C">
            <w:pPr>
              <w:rPr>
                <w:rStyle w:val="Titre1Car"/>
                <w:rFonts w:asciiTheme="minorHAnsi" w:hAnsiTheme="minorHAnsi" w:cstheme="minorHAnsi"/>
                <w:b w:val="0"/>
                <w:bCs/>
                <w:sz w:val="22"/>
                <w:szCs w:val="22"/>
                <w:u w:val="none"/>
              </w:rPr>
            </w:pPr>
            <w:r>
              <w:rPr>
                <w:rStyle w:val="Titre1Car"/>
                <w:rFonts w:asciiTheme="minorHAnsi" w:hAnsiTheme="minorHAnsi" w:cstheme="minorHAnsi"/>
                <w:b w:val="0"/>
                <w:bCs/>
                <w:sz w:val="22"/>
                <w:szCs w:val="22"/>
                <w:u w:val="none"/>
              </w:rPr>
              <w:t>77</w:t>
            </w:r>
          </w:p>
        </w:tc>
      </w:tr>
      <w:tr w:rsidR="00E12A5C" w14:paraId="0E0427E5" w14:textId="77777777" w:rsidTr="00E12A5C">
        <w:tc>
          <w:tcPr>
            <w:tcW w:w="2386" w:type="dxa"/>
          </w:tcPr>
          <w:p w14:paraId="306E4829" w14:textId="18A542CB" w:rsidR="00E12A5C" w:rsidRDefault="00E12A5C" w:rsidP="00E12A5C">
            <w:pPr>
              <w:rPr>
                <w:rStyle w:val="Titre1Car"/>
                <w:rFonts w:asciiTheme="minorHAnsi" w:hAnsiTheme="minorHAnsi" w:cstheme="minorHAnsi"/>
                <w:b w:val="0"/>
                <w:bCs/>
                <w:sz w:val="22"/>
                <w:szCs w:val="22"/>
                <w:u w:val="none"/>
              </w:rPr>
            </w:pPr>
            <w:r>
              <w:rPr>
                <w:rStyle w:val="Titre1Car"/>
                <w:rFonts w:asciiTheme="minorHAnsi" w:hAnsiTheme="minorHAnsi" w:cstheme="minorHAnsi"/>
                <w:b w:val="0"/>
                <w:bCs/>
                <w:sz w:val="22"/>
                <w:szCs w:val="22"/>
                <w:u w:val="none"/>
              </w:rPr>
              <w:t>&gt;&gt;</w:t>
            </w:r>
          </w:p>
        </w:tc>
        <w:tc>
          <w:tcPr>
            <w:tcW w:w="2386" w:type="dxa"/>
          </w:tcPr>
          <w:p w14:paraId="11D32AA2" w14:textId="2264AC03" w:rsidR="00E12A5C" w:rsidRDefault="00E12A5C" w:rsidP="00E12A5C">
            <w:pPr>
              <w:rPr>
                <w:rStyle w:val="Titre1Car"/>
                <w:rFonts w:asciiTheme="minorHAnsi" w:hAnsiTheme="minorHAnsi" w:cstheme="minorHAnsi"/>
                <w:b w:val="0"/>
                <w:bCs/>
                <w:sz w:val="22"/>
                <w:szCs w:val="22"/>
                <w:u w:val="none"/>
              </w:rPr>
            </w:pPr>
            <w:r>
              <w:rPr>
                <w:rStyle w:val="Titre1Car"/>
                <w:rFonts w:asciiTheme="minorHAnsi" w:hAnsiTheme="minorHAnsi" w:cstheme="minorHAnsi"/>
                <w:b w:val="0"/>
                <w:bCs/>
                <w:sz w:val="22"/>
                <w:szCs w:val="22"/>
                <w:u w:val="none"/>
              </w:rPr>
              <w:t>Décalage vers la droite (division par 2)</w:t>
            </w:r>
          </w:p>
        </w:tc>
        <w:tc>
          <w:tcPr>
            <w:tcW w:w="2387" w:type="dxa"/>
          </w:tcPr>
          <w:p w14:paraId="6D17453E" w14:textId="5FFF2505" w:rsidR="00E12A5C" w:rsidRDefault="00E12A5C" w:rsidP="00E12A5C">
            <w:pPr>
              <w:rPr>
                <w:rStyle w:val="Titre1Car"/>
                <w:rFonts w:asciiTheme="minorHAnsi" w:hAnsiTheme="minorHAnsi" w:cstheme="minorHAnsi"/>
                <w:b w:val="0"/>
                <w:bCs/>
                <w:sz w:val="22"/>
                <w:szCs w:val="22"/>
                <w:u w:val="none"/>
              </w:rPr>
            </w:pPr>
            <w:r>
              <w:rPr>
                <w:rStyle w:val="Titre1Car"/>
                <w:rFonts w:asciiTheme="minorHAnsi" w:hAnsiTheme="minorHAnsi" w:cstheme="minorHAnsi"/>
                <w:b w:val="0"/>
                <w:bCs/>
                <w:sz w:val="22"/>
                <w:szCs w:val="22"/>
                <w:u w:val="none"/>
              </w:rPr>
              <w:t>26&gt;&gt;1</w:t>
            </w:r>
          </w:p>
        </w:tc>
        <w:tc>
          <w:tcPr>
            <w:tcW w:w="2387" w:type="dxa"/>
          </w:tcPr>
          <w:p w14:paraId="30C844CD" w14:textId="0A87E3DF" w:rsidR="00E12A5C" w:rsidRDefault="00E12A5C" w:rsidP="00E12A5C">
            <w:pPr>
              <w:rPr>
                <w:rStyle w:val="Titre1Car"/>
                <w:rFonts w:asciiTheme="minorHAnsi" w:hAnsiTheme="minorHAnsi" w:cstheme="minorHAnsi"/>
                <w:b w:val="0"/>
                <w:bCs/>
                <w:sz w:val="22"/>
                <w:szCs w:val="22"/>
                <w:u w:val="none"/>
              </w:rPr>
            </w:pPr>
            <w:r>
              <w:rPr>
                <w:rStyle w:val="Titre1Car"/>
                <w:rFonts w:asciiTheme="minorHAnsi" w:hAnsiTheme="minorHAnsi" w:cstheme="minorHAnsi"/>
                <w:b w:val="0"/>
                <w:bCs/>
                <w:sz w:val="22"/>
                <w:szCs w:val="22"/>
                <w:u w:val="none"/>
              </w:rPr>
              <w:t>13</w:t>
            </w:r>
          </w:p>
        </w:tc>
      </w:tr>
      <w:tr w:rsidR="00E12A5C" w14:paraId="4325B121" w14:textId="77777777" w:rsidTr="00E12A5C">
        <w:tc>
          <w:tcPr>
            <w:tcW w:w="2386" w:type="dxa"/>
          </w:tcPr>
          <w:p w14:paraId="507B313D" w14:textId="4A4F2914" w:rsidR="00E12A5C" w:rsidRDefault="00E12A5C" w:rsidP="00E12A5C">
            <w:pPr>
              <w:rPr>
                <w:rStyle w:val="Titre1Car"/>
                <w:rFonts w:asciiTheme="minorHAnsi" w:hAnsiTheme="minorHAnsi" w:cstheme="minorHAnsi"/>
                <w:b w:val="0"/>
                <w:bCs/>
                <w:sz w:val="22"/>
                <w:szCs w:val="22"/>
                <w:u w:val="none"/>
              </w:rPr>
            </w:pPr>
            <w:r>
              <w:rPr>
                <w:rStyle w:val="Titre1Car"/>
                <w:rFonts w:asciiTheme="minorHAnsi" w:hAnsiTheme="minorHAnsi" w:cstheme="minorHAnsi"/>
                <w:b w:val="0"/>
                <w:bCs/>
                <w:sz w:val="22"/>
                <w:szCs w:val="22"/>
                <w:u w:val="none"/>
              </w:rPr>
              <w:t>&lt;&lt;</w:t>
            </w:r>
          </w:p>
        </w:tc>
        <w:tc>
          <w:tcPr>
            <w:tcW w:w="2386" w:type="dxa"/>
          </w:tcPr>
          <w:p w14:paraId="211CE214" w14:textId="6347560C" w:rsidR="00E12A5C" w:rsidRDefault="00E12A5C" w:rsidP="00E12A5C">
            <w:pPr>
              <w:rPr>
                <w:rStyle w:val="Titre1Car"/>
                <w:rFonts w:asciiTheme="minorHAnsi" w:hAnsiTheme="minorHAnsi" w:cstheme="minorHAnsi"/>
                <w:b w:val="0"/>
                <w:bCs/>
                <w:sz w:val="22"/>
                <w:szCs w:val="22"/>
                <w:u w:val="none"/>
              </w:rPr>
            </w:pPr>
            <w:r>
              <w:rPr>
                <w:rStyle w:val="Titre1Car"/>
                <w:rFonts w:asciiTheme="minorHAnsi" w:hAnsiTheme="minorHAnsi" w:cstheme="minorHAnsi"/>
                <w:b w:val="0"/>
                <w:bCs/>
                <w:sz w:val="22"/>
                <w:szCs w:val="22"/>
                <w:u w:val="none"/>
              </w:rPr>
              <w:t>Décalage vers la gauche (multiplication par 2)</w:t>
            </w:r>
          </w:p>
        </w:tc>
        <w:tc>
          <w:tcPr>
            <w:tcW w:w="2387" w:type="dxa"/>
          </w:tcPr>
          <w:p w14:paraId="6C19E8D6" w14:textId="2EBD4E79" w:rsidR="00E12A5C" w:rsidRDefault="00E12A5C" w:rsidP="00E12A5C">
            <w:pPr>
              <w:rPr>
                <w:rStyle w:val="Titre1Car"/>
                <w:rFonts w:asciiTheme="minorHAnsi" w:hAnsiTheme="minorHAnsi" w:cstheme="minorHAnsi"/>
                <w:b w:val="0"/>
                <w:bCs/>
                <w:sz w:val="22"/>
                <w:szCs w:val="22"/>
                <w:u w:val="none"/>
              </w:rPr>
            </w:pPr>
            <w:r>
              <w:rPr>
                <w:rStyle w:val="Titre1Car"/>
                <w:rFonts w:asciiTheme="minorHAnsi" w:hAnsiTheme="minorHAnsi" w:cstheme="minorHAnsi"/>
                <w:b w:val="0"/>
                <w:bCs/>
                <w:sz w:val="22"/>
                <w:szCs w:val="22"/>
                <w:u w:val="none"/>
              </w:rPr>
              <w:t>26&lt;&lt;1</w:t>
            </w:r>
          </w:p>
        </w:tc>
        <w:tc>
          <w:tcPr>
            <w:tcW w:w="2387" w:type="dxa"/>
          </w:tcPr>
          <w:p w14:paraId="39065633" w14:textId="493A9B75" w:rsidR="00E12A5C" w:rsidRDefault="00E12A5C" w:rsidP="00E12A5C">
            <w:pPr>
              <w:rPr>
                <w:rStyle w:val="Titre1Car"/>
                <w:rFonts w:asciiTheme="minorHAnsi" w:hAnsiTheme="minorHAnsi" w:cstheme="minorHAnsi"/>
                <w:b w:val="0"/>
                <w:bCs/>
                <w:sz w:val="22"/>
                <w:szCs w:val="22"/>
                <w:u w:val="none"/>
              </w:rPr>
            </w:pPr>
            <w:r>
              <w:rPr>
                <w:rStyle w:val="Titre1Car"/>
                <w:rFonts w:asciiTheme="minorHAnsi" w:hAnsiTheme="minorHAnsi" w:cstheme="minorHAnsi"/>
                <w:b w:val="0"/>
                <w:bCs/>
                <w:sz w:val="22"/>
                <w:szCs w:val="22"/>
                <w:u w:val="none"/>
              </w:rPr>
              <w:t>52</w:t>
            </w:r>
          </w:p>
        </w:tc>
      </w:tr>
    </w:tbl>
    <w:p w14:paraId="21330A01" w14:textId="77777777" w:rsidR="00E12A5C" w:rsidRDefault="00E12A5C" w:rsidP="00E972F5">
      <w:pPr>
        <w:widowControl w:val="0"/>
        <w:autoSpaceDE w:val="0"/>
        <w:autoSpaceDN w:val="0"/>
        <w:adjustRightInd w:val="0"/>
        <w:spacing w:after="200" w:line="276" w:lineRule="auto"/>
        <w:rPr>
          <w:rStyle w:val="Titre1Car"/>
        </w:rPr>
      </w:pPr>
    </w:p>
    <w:p w14:paraId="53F44C4F" w14:textId="7CD05AF1" w:rsidR="00E972F5" w:rsidRDefault="00E972F5" w:rsidP="00E972F5">
      <w:pPr>
        <w:widowControl w:val="0"/>
        <w:autoSpaceDE w:val="0"/>
        <w:autoSpaceDN w:val="0"/>
        <w:adjustRightInd w:val="0"/>
        <w:spacing w:after="200" w:line="276" w:lineRule="auto"/>
        <w:rPr>
          <w:rFonts w:ascii="Calibri" w:hAnsi="Calibri" w:cs="Calibri"/>
          <w:b/>
          <w:bCs/>
          <w:kern w:val="0"/>
        </w:rPr>
      </w:pPr>
      <w:r w:rsidRPr="006D4B8A">
        <w:rPr>
          <w:rStyle w:val="Titre1Car"/>
        </w:rPr>
        <w:t>Sortie</w:t>
      </w:r>
      <w:r w:rsidRPr="006D4B8A">
        <w:rPr>
          <w:rFonts w:ascii="Calibri" w:hAnsi="Calibri" w:cs="Calibri"/>
          <w:b/>
          <w:bCs/>
          <w:kern w:val="0"/>
        </w:rPr>
        <w:t xml:space="preserve"> </w:t>
      </w:r>
    </w:p>
    <w:p w14:paraId="53CADA48" w14:textId="77777777" w:rsidR="00E972F5" w:rsidRDefault="00E972F5" w:rsidP="00E972F5">
      <w:pPr>
        <w:widowControl w:val="0"/>
        <w:autoSpaceDE w:val="0"/>
        <w:autoSpaceDN w:val="0"/>
        <w:adjustRightInd w:val="0"/>
        <w:spacing w:after="200" w:line="276" w:lineRule="auto"/>
        <w:rPr>
          <w:rFonts w:ascii="Calibri" w:hAnsi="Calibri" w:cs="Calibri"/>
          <w:b/>
          <w:bCs/>
          <w:kern w:val="0"/>
        </w:rPr>
      </w:pPr>
    </w:p>
    <w:p w14:paraId="2812CABC" w14:textId="49FA785E" w:rsidR="00E972F5" w:rsidRDefault="00E972F5" w:rsidP="00E972F5">
      <w:pPr>
        <w:pStyle w:val="Sous-titre"/>
      </w:pPr>
      <w:r>
        <w:t>Effectuer une sortie :</w:t>
      </w:r>
    </w:p>
    <w:p w14:paraId="5E204A5D" w14:textId="77777777" w:rsidR="00E972F5" w:rsidRPr="00FA0680" w:rsidRDefault="00E972F5" w:rsidP="00E972F5">
      <w:pPr>
        <w:widowControl w:val="0"/>
        <w:autoSpaceDE w:val="0"/>
        <w:autoSpaceDN w:val="0"/>
        <w:adjustRightInd w:val="0"/>
        <w:spacing w:after="200" w:line="276" w:lineRule="auto"/>
        <w:rPr>
          <w:rFonts w:ascii="Calibri" w:hAnsi="Calibri" w:cs="Calibri"/>
          <w:color w:val="4472C4" w:themeColor="accent1"/>
          <w:kern w:val="0"/>
        </w:rPr>
      </w:pPr>
      <w:proofErr w:type="spellStart"/>
      <w:r w:rsidRPr="00FA0680">
        <w:rPr>
          <w:rFonts w:ascii="Calibri" w:hAnsi="Calibri" w:cs="Calibri"/>
          <w:color w:val="4472C4" w:themeColor="accent1"/>
          <w:kern w:val="0"/>
        </w:rPr>
        <w:t>System.out.println</w:t>
      </w:r>
      <w:proofErr w:type="spellEnd"/>
      <w:r w:rsidRPr="00FA0680">
        <w:rPr>
          <w:rFonts w:ascii="Calibri" w:hAnsi="Calibri" w:cs="Calibri"/>
          <w:color w:val="4472C4" w:themeColor="accent1"/>
          <w:kern w:val="0"/>
        </w:rPr>
        <w:t>("Hello world");</w:t>
      </w:r>
    </w:p>
    <w:p w14:paraId="7766003F" w14:textId="77777777" w:rsidR="00FA0680" w:rsidRPr="00FA0680" w:rsidRDefault="00FA0680" w:rsidP="00FA0680">
      <w:pPr>
        <w:widowControl w:val="0"/>
        <w:autoSpaceDE w:val="0"/>
        <w:autoSpaceDN w:val="0"/>
        <w:adjustRightInd w:val="0"/>
        <w:spacing w:after="200" w:line="276" w:lineRule="auto"/>
        <w:rPr>
          <w:rFonts w:ascii="Calibri" w:hAnsi="Calibri" w:cs="Calibri"/>
          <w:color w:val="4472C4" w:themeColor="accent1"/>
          <w:kern w:val="0"/>
        </w:rPr>
      </w:pPr>
    </w:p>
    <w:p w14:paraId="22C6D1C1" w14:textId="29B5A434" w:rsidR="00DA05D3" w:rsidRDefault="006D4B8A" w:rsidP="009329E0">
      <w:pPr>
        <w:pStyle w:val="Titre1"/>
      </w:pPr>
      <w:r>
        <w:t>C</w:t>
      </w:r>
      <w:r w:rsidR="002A0CFD" w:rsidRPr="006D4B8A">
        <w:t xml:space="preserve">haine de </w:t>
      </w:r>
      <w:r w:rsidRPr="006D4B8A">
        <w:t>caractère</w:t>
      </w:r>
    </w:p>
    <w:p w14:paraId="2D6C31F4" w14:textId="77777777" w:rsidR="007C5FDB" w:rsidRPr="007C5FDB" w:rsidRDefault="007C5FDB" w:rsidP="007C5FDB"/>
    <w:p w14:paraId="4069A311" w14:textId="77777777" w:rsidR="00DA05D3" w:rsidRPr="006D4B8A" w:rsidRDefault="002A0CFD">
      <w:pPr>
        <w:widowControl w:val="0"/>
        <w:autoSpaceDE w:val="0"/>
        <w:autoSpaceDN w:val="0"/>
        <w:adjustRightInd w:val="0"/>
        <w:spacing w:after="200" w:line="276" w:lineRule="auto"/>
        <w:rPr>
          <w:rFonts w:ascii="Calibri" w:hAnsi="Calibri" w:cs="Calibri"/>
          <w:kern w:val="0"/>
        </w:rPr>
      </w:pPr>
      <w:r w:rsidRPr="006D4B8A">
        <w:rPr>
          <w:rFonts w:ascii="Calibri" w:hAnsi="Calibri" w:cs="Calibri"/>
          <w:kern w:val="0"/>
        </w:rPr>
        <w:t>\t</w:t>
      </w:r>
      <w:r w:rsidRPr="006D4B8A">
        <w:rPr>
          <w:rFonts w:ascii="Calibri" w:hAnsi="Calibri" w:cs="Calibri"/>
          <w:kern w:val="0"/>
        </w:rPr>
        <w:tab/>
        <w:t>tabulation</w:t>
      </w:r>
    </w:p>
    <w:p w14:paraId="2FA1A7BB" w14:textId="77777777" w:rsidR="00DA05D3" w:rsidRPr="006D4B8A" w:rsidRDefault="002A0CFD">
      <w:pPr>
        <w:widowControl w:val="0"/>
        <w:autoSpaceDE w:val="0"/>
        <w:autoSpaceDN w:val="0"/>
        <w:adjustRightInd w:val="0"/>
        <w:spacing w:after="200" w:line="276" w:lineRule="auto"/>
        <w:rPr>
          <w:rFonts w:ascii="Calibri" w:hAnsi="Calibri" w:cs="Calibri"/>
          <w:kern w:val="0"/>
        </w:rPr>
      </w:pPr>
      <w:r w:rsidRPr="006D4B8A">
        <w:rPr>
          <w:rFonts w:ascii="Calibri" w:hAnsi="Calibri" w:cs="Calibri"/>
          <w:kern w:val="0"/>
        </w:rPr>
        <w:t>\b</w:t>
      </w:r>
      <w:r w:rsidRPr="006D4B8A">
        <w:rPr>
          <w:rFonts w:ascii="Calibri" w:hAnsi="Calibri" w:cs="Calibri"/>
          <w:kern w:val="0"/>
        </w:rPr>
        <w:tab/>
      </w:r>
      <w:proofErr w:type="spellStart"/>
      <w:r w:rsidRPr="006D4B8A">
        <w:rPr>
          <w:rFonts w:ascii="Calibri" w:hAnsi="Calibri" w:cs="Calibri"/>
          <w:kern w:val="0"/>
        </w:rPr>
        <w:t>BackSpace</w:t>
      </w:r>
      <w:proofErr w:type="spellEnd"/>
    </w:p>
    <w:p w14:paraId="67AC81A1" w14:textId="77777777" w:rsidR="00DA05D3" w:rsidRPr="006D4B8A" w:rsidRDefault="002A0CFD">
      <w:pPr>
        <w:widowControl w:val="0"/>
        <w:autoSpaceDE w:val="0"/>
        <w:autoSpaceDN w:val="0"/>
        <w:adjustRightInd w:val="0"/>
        <w:spacing w:after="200" w:line="276" w:lineRule="auto"/>
        <w:rPr>
          <w:rFonts w:ascii="Calibri" w:hAnsi="Calibri" w:cs="Calibri"/>
          <w:kern w:val="0"/>
        </w:rPr>
      </w:pPr>
      <w:r w:rsidRPr="006D4B8A">
        <w:rPr>
          <w:rFonts w:ascii="Calibri" w:hAnsi="Calibri" w:cs="Calibri"/>
          <w:kern w:val="0"/>
        </w:rPr>
        <w:t>\n</w:t>
      </w:r>
      <w:r w:rsidRPr="006D4B8A">
        <w:rPr>
          <w:rFonts w:ascii="Calibri" w:hAnsi="Calibri" w:cs="Calibri"/>
          <w:kern w:val="0"/>
        </w:rPr>
        <w:tab/>
        <w:t>Saut de ligne</w:t>
      </w:r>
    </w:p>
    <w:p w14:paraId="5FF5EF61" w14:textId="77777777" w:rsidR="00DA05D3" w:rsidRPr="006D4B8A" w:rsidRDefault="002A0CFD">
      <w:pPr>
        <w:widowControl w:val="0"/>
        <w:autoSpaceDE w:val="0"/>
        <w:autoSpaceDN w:val="0"/>
        <w:adjustRightInd w:val="0"/>
        <w:spacing w:after="200" w:line="276" w:lineRule="auto"/>
        <w:rPr>
          <w:rFonts w:ascii="Calibri" w:hAnsi="Calibri" w:cs="Calibri"/>
          <w:kern w:val="0"/>
        </w:rPr>
      </w:pPr>
      <w:r w:rsidRPr="006D4B8A">
        <w:rPr>
          <w:rFonts w:ascii="Calibri" w:hAnsi="Calibri" w:cs="Calibri"/>
          <w:kern w:val="0"/>
        </w:rPr>
        <w:t>\r</w:t>
      </w:r>
      <w:r w:rsidRPr="006D4B8A">
        <w:rPr>
          <w:rFonts w:ascii="Calibri" w:hAnsi="Calibri" w:cs="Calibri"/>
          <w:kern w:val="0"/>
        </w:rPr>
        <w:tab/>
        <w:t>Retour chariot</w:t>
      </w:r>
    </w:p>
    <w:p w14:paraId="78ED39AC" w14:textId="77777777" w:rsidR="00DA05D3" w:rsidRPr="006D4B8A" w:rsidRDefault="002A0CFD">
      <w:pPr>
        <w:widowControl w:val="0"/>
        <w:autoSpaceDE w:val="0"/>
        <w:autoSpaceDN w:val="0"/>
        <w:adjustRightInd w:val="0"/>
        <w:spacing w:after="200" w:line="276" w:lineRule="auto"/>
        <w:rPr>
          <w:rFonts w:ascii="Calibri" w:hAnsi="Calibri" w:cs="Calibri"/>
          <w:kern w:val="0"/>
        </w:rPr>
      </w:pPr>
      <w:r w:rsidRPr="006D4B8A">
        <w:rPr>
          <w:rFonts w:ascii="Calibri" w:hAnsi="Calibri" w:cs="Calibri"/>
          <w:kern w:val="0"/>
        </w:rPr>
        <w:t>\f</w:t>
      </w:r>
      <w:r w:rsidRPr="006D4B8A">
        <w:rPr>
          <w:rFonts w:ascii="Calibri" w:hAnsi="Calibri" w:cs="Calibri"/>
          <w:kern w:val="0"/>
        </w:rPr>
        <w:tab/>
        <w:t>Saut de page</w:t>
      </w:r>
    </w:p>
    <w:p w14:paraId="3FCA68BB" w14:textId="77777777" w:rsidR="00DA05D3" w:rsidRPr="006D4B8A" w:rsidRDefault="002A0CFD">
      <w:pPr>
        <w:widowControl w:val="0"/>
        <w:autoSpaceDE w:val="0"/>
        <w:autoSpaceDN w:val="0"/>
        <w:adjustRightInd w:val="0"/>
        <w:spacing w:after="200" w:line="276" w:lineRule="auto"/>
        <w:rPr>
          <w:rFonts w:ascii="Calibri" w:hAnsi="Calibri" w:cs="Calibri"/>
          <w:kern w:val="0"/>
        </w:rPr>
      </w:pPr>
      <w:r w:rsidRPr="006D4B8A">
        <w:rPr>
          <w:rFonts w:ascii="Calibri" w:hAnsi="Calibri" w:cs="Calibri"/>
          <w:kern w:val="0"/>
        </w:rPr>
        <w:t>\'</w:t>
      </w:r>
      <w:r w:rsidRPr="006D4B8A">
        <w:rPr>
          <w:rFonts w:ascii="Calibri" w:hAnsi="Calibri" w:cs="Calibri"/>
          <w:kern w:val="0"/>
        </w:rPr>
        <w:tab/>
        <w:t xml:space="preserve">Simple </w:t>
      </w:r>
      <w:proofErr w:type="spellStart"/>
      <w:r w:rsidRPr="006D4B8A">
        <w:rPr>
          <w:rFonts w:ascii="Calibri" w:hAnsi="Calibri" w:cs="Calibri"/>
          <w:kern w:val="0"/>
        </w:rPr>
        <w:t>quote</w:t>
      </w:r>
      <w:proofErr w:type="spellEnd"/>
    </w:p>
    <w:p w14:paraId="5320A17A" w14:textId="77777777" w:rsidR="00DA05D3" w:rsidRPr="006D4B8A" w:rsidRDefault="002A0CFD">
      <w:pPr>
        <w:widowControl w:val="0"/>
        <w:autoSpaceDE w:val="0"/>
        <w:autoSpaceDN w:val="0"/>
        <w:adjustRightInd w:val="0"/>
        <w:spacing w:after="200" w:line="276" w:lineRule="auto"/>
        <w:rPr>
          <w:rFonts w:ascii="Calibri" w:hAnsi="Calibri" w:cs="Calibri"/>
          <w:kern w:val="0"/>
        </w:rPr>
      </w:pPr>
      <w:r w:rsidRPr="006D4B8A">
        <w:rPr>
          <w:rFonts w:ascii="Calibri" w:hAnsi="Calibri" w:cs="Calibri"/>
          <w:kern w:val="0"/>
        </w:rPr>
        <w:t>\"</w:t>
      </w:r>
      <w:r w:rsidRPr="006D4B8A">
        <w:rPr>
          <w:rFonts w:ascii="Calibri" w:hAnsi="Calibri" w:cs="Calibri"/>
          <w:kern w:val="0"/>
        </w:rPr>
        <w:tab/>
        <w:t xml:space="preserve">Double </w:t>
      </w:r>
      <w:proofErr w:type="spellStart"/>
      <w:r w:rsidRPr="006D4B8A">
        <w:rPr>
          <w:rFonts w:ascii="Calibri" w:hAnsi="Calibri" w:cs="Calibri"/>
          <w:kern w:val="0"/>
        </w:rPr>
        <w:t>quote</w:t>
      </w:r>
      <w:proofErr w:type="spellEnd"/>
    </w:p>
    <w:p w14:paraId="25DFB378" w14:textId="77777777" w:rsidR="00DA05D3" w:rsidRPr="006D4B8A" w:rsidRDefault="002A0CFD">
      <w:pPr>
        <w:widowControl w:val="0"/>
        <w:autoSpaceDE w:val="0"/>
        <w:autoSpaceDN w:val="0"/>
        <w:adjustRightInd w:val="0"/>
        <w:spacing w:after="200" w:line="276" w:lineRule="auto"/>
        <w:rPr>
          <w:rFonts w:ascii="Calibri" w:hAnsi="Calibri" w:cs="Calibri"/>
          <w:kern w:val="0"/>
        </w:rPr>
      </w:pPr>
      <w:r w:rsidRPr="006D4B8A">
        <w:rPr>
          <w:rFonts w:ascii="Calibri" w:hAnsi="Calibri" w:cs="Calibri"/>
          <w:kern w:val="0"/>
        </w:rPr>
        <w:t>\\</w:t>
      </w:r>
      <w:r w:rsidRPr="006D4B8A">
        <w:rPr>
          <w:rFonts w:ascii="Calibri" w:hAnsi="Calibri" w:cs="Calibri"/>
          <w:kern w:val="0"/>
        </w:rPr>
        <w:tab/>
        <w:t>Antislash</w:t>
      </w:r>
    </w:p>
    <w:p w14:paraId="11F4B686" w14:textId="77777777" w:rsidR="00DA05D3" w:rsidRPr="006D4B8A" w:rsidRDefault="00DA05D3">
      <w:pPr>
        <w:widowControl w:val="0"/>
        <w:autoSpaceDE w:val="0"/>
        <w:autoSpaceDN w:val="0"/>
        <w:adjustRightInd w:val="0"/>
        <w:spacing w:after="200" w:line="276" w:lineRule="auto"/>
        <w:rPr>
          <w:rFonts w:ascii="Calibri" w:hAnsi="Calibri" w:cs="Calibri"/>
          <w:kern w:val="0"/>
        </w:rPr>
      </w:pPr>
    </w:p>
    <w:p w14:paraId="07D0A18E" w14:textId="4ECD9CA1" w:rsidR="006631D4" w:rsidRPr="006D4B8A" w:rsidRDefault="006D4B8A" w:rsidP="006D4B8A">
      <w:pPr>
        <w:pStyle w:val="Sous-titre"/>
      </w:pPr>
      <w:r w:rsidRPr="006D4B8A">
        <w:t>Création</w:t>
      </w:r>
      <w:r w:rsidR="006631D4" w:rsidRPr="006D4B8A">
        <w:t xml:space="preserve"> chaine de </w:t>
      </w:r>
      <w:r w:rsidRPr="006D4B8A">
        <w:t>caractère</w:t>
      </w:r>
      <w:r>
        <w:t> :</w:t>
      </w:r>
    </w:p>
    <w:p w14:paraId="5E43E25C" w14:textId="7FDF1744" w:rsidR="006631D4" w:rsidRDefault="006631D4">
      <w:pPr>
        <w:widowControl w:val="0"/>
        <w:autoSpaceDE w:val="0"/>
        <w:autoSpaceDN w:val="0"/>
        <w:adjustRightInd w:val="0"/>
        <w:spacing w:after="200" w:line="276" w:lineRule="auto"/>
        <w:rPr>
          <w:rFonts w:ascii="Calibri" w:hAnsi="Calibri" w:cs="Calibri"/>
          <w:color w:val="4472C4" w:themeColor="accent1"/>
          <w:kern w:val="0"/>
        </w:rPr>
      </w:pPr>
      <w:r w:rsidRPr="006D4B8A">
        <w:rPr>
          <w:rFonts w:ascii="Calibri" w:hAnsi="Calibri" w:cs="Calibri"/>
          <w:color w:val="4472C4" w:themeColor="accent1"/>
          <w:kern w:val="0"/>
        </w:rPr>
        <w:t xml:space="preserve">String </w:t>
      </w:r>
      <w:proofErr w:type="spellStart"/>
      <w:r w:rsidRPr="006D4B8A">
        <w:rPr>
          <w:rFonts w:ascii="Calibri" w:hAnsi="Calibri" w:cs="Calibri"/>
          <w:color w:val="4472C4" w:themeColor="accent1"/>
          <w:kern w:val="0"/>
        </w:rPr>
        <w:t>machaine</w:t>
      </w:r>
      <w:proofErr w:type="spellEnd"/>
      <w:r w:rsidRPr="006D4B8A">
        <w:rPr>
          <w:rFonts w:ascii="Calibri" w:hAnsi="Calibri" w:cs="Calibri"/>
          <w:color w:val="4472C4" w:themeColor="accent1"/>
          <w:kern w:val="0"/>
        </w:rPr>
        <w:t>;</w:t>
      </w:r>
    </w:p>
    <w:p w14:paraId="5321DBF7" w14:textId="77777777" w:rsidR="00FA0680" w:rsidRPr="006D4B8A" w:rsidRDefault="00FA0680">
      <w:pPr>
        <w:widowControl w:val="0"/>
        <w:autoSpaceDE w:val="0"/>
        <w:autoSpaceDN w:val="0"/>
        <w:adjustRightInd w:val="0"/>
        <w:spacing w:after="200" w:line="276" w:lineRule="auto"/>
        <w:rPr>
          <w:rFonts w:ascii="Calibri" w:hAnsi="Calibri" w:cs="Calibri"/>
          <w:color w:val="4472C4" w:themeColor="accent1"/>
          <w:kern w:val="0"/>
        </w:rPr>
      </w:pPr>
    </w:p>
    <w:p w14:paraId="0E71021E" w14:textId="06F19727" w:rsidR="006631D4" w:rsidRPr="006D4B8A" w:rsidRDefault="006631D4" w:rsidP="006D4B8A">
      <w:pPr>
        <w:pStyle w:val="Sous-titre"/>
      </w:pPr>
      <w:r w:rsidRPr="006D4B8A">
        <w:t xml:space="preserve">Affectation chaine de </w:t>
      </w:r>
      <w:r w:rsidR="006D4B8A" w:rsidRPr="006D4B8A">
        <w:t>caractère</w:t>
      </w:r>
      <w:r w:rsidR="006D4B8A">
        <w:t> :</w:t>
      </w:r>
    </w:p>
    <w:p w14:paraId="379653F6" w14:textId="4746DE4E" w:rsidR="006631D4" w:rsidRPr="006D4B8A" w:rsidRDefault="0027224F">
      <w:pPr>
        <w:widowControl w:val="0"/>
        <w:autoSpaceDE w:val="0"/>
        <w:autoSpaceDN w:val="0"/>
        <w:adjustRightInd w:val="0"/>
        <w:spacing w:after="200" w:line="276" w:lineRule="auto"/>
        <w:rPr>
          <w:rFonts w:ascii="Calibri" w:hAnsi="Calibri" w:cs="Calibri"/>
          <w:color w:val="4472C4" w:themeColor="accent1"/>
          <w:kern w:val="0"/>
        </w:rPr>
      </w:pPr>
      <w:proofErr w:type="spellStart"/>
      <w:r w:rsidRPr="006D4B8A">
        <w:rPr>
          <w:rFonts w:ascii="Calibri" w:hAnsi="Calibri" w:cs="Calibri"/>
          <w:color w:val="4472C4" w:themeColor="accent1"/>
          <w:kern w:val="0"/>
        </w:rPr>
        <w:t>m</w:t>
      </w:r>
      <w:r w:rsidR="006631D4" w:rsidRPr="006D4B8A">
        <w:rPr>
          <w:rFonts w:ascii="Calibri" w:hAnsi="Calibri" w:cs="Calibri"/>
          <w:color w:val="4472C4" w:themeColor="accent1"/>
          <w:kern w:val="0"/>
        </w:rPr>
        <w:t>achaine</w:t>
      </w:r>
      <w:proofErr w:type="spellEnd"/>
      <w:r w:rsidR="006631D4" w:rsidRPr="006D4B8A">
        <w:rPr>
          <w:rFonts w:ascii="Calibri" w:hAnsi="Calibri" w:cs="Calibri"/>
          <w:color w:val="4472C4" w:themeColor="accent1"/>
          <w:kern w:val="0"/>
        </w:rPr>
        <w:t xml:space="preserve"> = </w:t>
      </w:r>
      <w:r w:rsidR="00D10242" w:rsidRPr="006D4B8A">
        <w:rPr>
          <w:rFonts w:ascii="Calibri" w:hAnsi="Calibri" w:cs="Calibri"/>
          <w:color w:val="4472C4" w:themeColor="accent1"/>
          <w:kern w:val="0"/>
        </w:rPr>
        <w:t>"abc"</w:t>
      </w:r>
      <w:r w:rsidR="003106B7" w:rsidRPr="006D4B8A">
        <w:rPr>
          <w:rFonts w:ascii="Calibri" w:hAnsi="Calibri" w:cs="Calibri"/>
          <w:color w:val="4472C4" w:themeColor="accent1"/>
          <w:kern w:val="0"/>
        </w:rPr>
        <w:t> </w:t>
      </w:r>
    </w:p>
    <w:p w14:paraId="165D0178" w14:textId="77777777" w:rsidR="00C63490" w:rsidRPr="006D4B8A" w:rsidRDefault="00C63490">
      <w:pPr>
        <w:widowControl w:val="0"/>
        <w:autoSpaceDE w:val="0"/>
        <w:autoSpaceDN w:val="0"/>
        <w:adjustRightInd w:val="0"/>
        <w:spacing w:after="200" w:line="276" w:lineRule="auto"/>
        <w:rPr>
          <w:rFonts w:ascii="Calibri" w:hAnsi="Calibri" w:cs="Calibri"/>
          <w:color w:val="4472C4" w:themeColor="accent1"/>
          <w:kern w:val="0"/>
        </w:rPr>
      </w:pPr>
    </w:p>
    <w:p w14:paraId="13C42CFA" w14:textId="75808C9F" w:rsidR="003106B7" w:rsidRPr="006D4B8A" w:rsidRDefault="006D4B8A" w:rsidP="006D4B8A">
      <w:pPr>
        <w:pStyle w:val="Sous-titre"/>
      </w:pPr>
      <w:r w:rsidRPr="006D4B8A">
        <w:t>Récupère</w:t>
      </w:r>
      <w:r w:rsidR="003106B7" w:rsidRPr="006D4B8A">
        <w:t xml:space="preserve"> un </w:t>
      </w:r>
      <w:r w:rsidRPr="006D4B8A">
        <w:t>caractère</w:t>
      </w:r>
      <w:r w:rsidR="003106B7" w:rsidRPr="006D4B8A">
        <w:t xml:space="preserve"> par </w:t>
      </w:r>
      <w:r w:rsidRPr="006D4B8A">
        <w:t>son</w:t>
      </w:r>
      <w:r w:rsidR="003106B7" w:rsidRPr="006D4B8A">
        <w:t xml:space="preserve"> indice</w:t>
      </w:r>
      <w:r>
        <w:t> :</w:t>
      </w:r>
    </w:p>
    <w:p w14:paraId="4BF3CA61" w14:textId="04CB2FCE" w:rsidR="003106B7" w:rsidRPr="006D4B8A" w:rsidRDefault="003106B7">
      <w:pPr>
        <w:widowControl w:val="0"/>
        <w:autoSpaceDE w:val="0"/>
        <w:autoSpaceDN w:val="0"/>
        <w:adjustRightInd w:val="0"/>
        <w:spacing w:after="200" w:line="276" w:lineRule="auto"/>
        <w:rPr>
          <w:rFonts w:ascii="Calibri" w:hAnsi="Calibri" w:cs="Calibri"/>
          <w:color w:val="4472C4" w:themeColor="accent1"/>
          <w:kern w:val="0"/>
        </w:rPr>
      </w:pPr>
      <w:proofErr w:type="spellStart"/>
      <w:r w:rsidRPr="006D4B8A">
        <w:rPr>
          <w:rFonts w:ascii="Calibri" w:hAnsi="Calibri" w:cs="Calibri"/>
          <w:color w:val="4472C4" w:themeColor="accent1"/>
          <w:kern w:val="0"/>
        </w:rPr>
        <w:t>machaine.charAt</w:t>
      </w:r>
      <w:proofErr w:type="spellEnd"/>
      <w:r w:rsidRPr="006D4B8A">
        <w:rPr>
          <w:rFonts w:ascii="Calibri" w:hAnsi="Calibri" w:cs="Calibri"/>
          <w:color w:val="4472C4" w:themeColor="accent1"/>
          <w:kern w:val="0"/>
        </w:rPr>
        <w:t>(3) </w:t>
      </w:r>
    </w:p>
    <w:p w14:paraId="19A480BA" w14:textId="77777777" w:rsidR="00C63490" w:rsidRPr="006D4B8A" w:rsidRDefault="00C63490">
      <w:pPr>
        <w:widowControl w:val="0"/>
        <w:autoSpaceDE w:val="0"/>
        <w:autoSpaceDN w:val="0"/>
        <w:adjustRightInd w:val="0"/>
        <w:spacing w:after="200" w:line="276" w:lineRule="auto"/>
        <w:rPr>
          <w:rFonts w:ascii="Calibri" w:hAnsi="Calibri" w:cs="Calibri"/>
          <w:color w:val="4472C4" w:themeColor="accent1"/>
          <w:kern w:val="0"/>
        </w:rPr>
      </w:pPr>
    </w:p>
    <w:p w14:paraId="472187C1" w14:textId="02D8A7C2" w:rsidR="003106B7" w:rsidRPr="006D4B8A" w:rsidRDefault="006D4B8A" w:rsidP="006D4B8A">
      <w:pPr>
        <w:pStyle w:val="Sous-titre"/>
      </w:pPr>
      <w:r w:rsidRPr="006D4B8A">
        <w:t>Récupérer</w:t>
      </w:r>
      <w:r w:rsidR="003106B7" w:rsidRPr="006D4B8A">
        <w:t xml:space="preserve"> le nombre d’</w:t>
      </w:r>
      <w:r w:rsidRPr="006D4B8A">
        <w:t>élément</w:t>
      </w:r>
      <w:r w:rsidR="003106B7" w:rsidRPr="006D4B8A">
        <w:t xml:space="preserve"> d’une chaine de </w:t>
      </w:r>
      <w:r w:rsidRPr="006D4B8A">
        <w:t>caractère</w:t>
      </w:r>
      <w:r>
        <w:t> :</w:t>
      </w:r>
    </w:p>
    <w:p w14:paraId="7282EB13" w14:textId="70BC80EE" w:rsidR="003106B7" w:rsidRPr="006D4B8A" w:rsidRDefault="003106B7">
      <w:pPr>
        <w:widowControl w:val="0"/>
        <w:autoSpaceDE w:val="0"/>
        <w:autoSpaceDN w:val="0"/>
        <w:adjustRightInd w:val="0"/>
        <w:spacing w:after="200" w:line="276" w:lineRule="auto"/>
        <w:rPr>
          <w:rFonts w:ascii="Calibri" w:hAnsi="Calibri" w:cs="Calibri"/>
          <w:color w:val="4472C4" w:themeColor="accent1"/>
          <w:kern w:val="0"/>
        </w:rPr>
      </w:pPr>
      <w:proofErr w:type="spellStart"/>
      <w:r w:rsidRPr="006D4B8A">
        <w:rPr>
          <w:rFonts w:ascii="Calibri" w:hAnsi="Calibri" w:cs="Calibri"/>
          <w:color w:val="4472C4" w:themeColor="accent1"/>
          <w:kern w:val="0"/>
        </w:rPr>
        <w:t>machaine.length</w:t>
      </w:r>
      <w:proofErr w:type="spellEnd"/>
      <w:r w:rsidRPr="006D4B8A">
        <w:rPr>
          <w:rFonts w:ascii="Calibri" w:hAnsi="Calibri" w:cs="Calibri"/>
          <w:color w:val="4472C4" w:themeColor="accent1"/>
          <w:kern w:val="0"/>
        </w:rPr>
        <w:t>()</w:t>
      </w:r>
    </w:p>
    <w:p w14:paraId="2C57EA2B" w14:textId="77777777" w:rsidR="00C63490" w:rsidRPr="006D4B8A" w:rsidRDefault="00C63490">
      <w:pPr>
        <w:widowControl w:val="0"/>
        <w:autoSpaceDE w:val="0"/>
        <w:autoSpaceDN w:val="0"/>
        <w:adjustRightInd w:val="0"/>
        <w:spacing w:after="200" w:line="276" w:lineRule="auto"/>
        <w:rPr>
          <w:rFonts w:ascii="Calibri" w:hAnsi="Calibri" w:cs="Calibri"/>
          <w:color w:val="4472C4" w:themeColor="accent1"/>
          <w:kern w:val="0"/>
        </w:rPr>
      </w:pPr>
    </w:p>
    <w:p w14:paraId="100D7C08" w14:textId="0B625197" w:rsidR="00244EC8" w:rsidRPr="006D4B8A" w:rsidRDefault="006D4B8A" w:rsidP="006D4B8A">
      <w:pPr>
        <w:pStyle w:val="Sous-titre"/>
      </w:pPr>
      <w:r w:rsidRPr="006D4B8A">
        <w:t>Récupérer</w:t>
      </w:r>
      <w:r w:rsidR="00244EC8" w:rsidRPr="006D4B8A">
        <w:t xml:space="preserve"> une partie de la chaine de </w:t>
      </w:r>
      <w:r w:rsidRPr="006D4B8A">
        <w:t>caractère</w:t>
      </w:r>
      <w:r>
        <w:t> :</w:t>
      </w:r>
    </w:p>
    <w:p w14:paraId="642DCFE9" w14:textId="0058BF52" w:rsidR="00244EC8" w:rsidRPr="006D4B8A" w:rsidRDefault="00244EC8" w:rsidP="00244EC8">
      <w:pPr>
        <w:widowControl w:val="0"/>
        <w:autoSpaceDE w:val="0"/>
        <w:autoSpaceDN w:val="0"/>
        <w:adjustRightInd w:val="0"/>
        <w:spacing w:after="200" w:line="276" w:lineRule="auto"/>
        <w:rPr>
          <w:rFonts w:ascii="Calibri" w:hAnsi="Calibri" w:cs="Calibri"/>
          <w:color w:val="4472C4" w:themeColor="accent1"/>
          <w:kern w:val="0"/>
        </w:rPr>
      </w:pPr>
      <w:proofErr w:type="spellStart"/>
      <w:r w:rsidRPr="006D4B8A">
        <w:rPr>
          <w:rFonts w:ascii="Calibri" w:hAnsi="Calibri" w:cs="Calibri"/>
          <w:color w:val="4472C4" w:themeColor="accent1"/>
          <w:kern w:val="0"/>
        </w:rPr>
        <w:t>machaine.substring</w:t>
      </w:r>
      <w:proofErr w:type="spellEnd"/>
      <w:r w:rsidRPr="006D4B8A">
        <w:rPr>
          <w:rFonts w:ascii="Calibri" w:hAnsi="Calibri" w:cs="Calibri"/>
          <w:color w:val="4472C4" w:themeColor="accent1"/>
          <w:kern w:val="0"/>
        </w:rPr>
        <w:t>(2,9)</w:t>
      </w:r>
    </w:p>
    <w:p w14:paraId="2B287418" w14:textId="77777777" w:rsidR="00C63490" w:rsidRPr="006D4B8A" w:rsidRDefault="00C63490" w:rsidP="00244EC8">
      <w:pPr>
        <w:widowControl w:val="0"/>
        <w:autoSpaceDE w:val="0"/>
        <w:autoSpaceDN w:val="0"/>
        <w:adjustRightInd w:val="0"/>
        <w:spacing w:after="200" w:line="276" w:lineRule="auto"/>
        <w:rPr>
          <w:rFonts w:ascii="Calibri" w:hAnsi="Calibri" w:cs="Calibri"/>
          <w:color w:val="4472C4" w:themeColor="accent1"/>
          <w:kern w:val="0"/>
        </w:rPr>
      </w:pPr>
    </w:p>
    <w:p w14:paraId="3B3E3B8B" w14:textId="327DE021" w:rsidR="00C66864" w:rsidRPr="006D4B8A" w:rsidRDefault="006D4B8A" w:rsidP="006D4B8A">
      <w:pPr>
        <w:pStyle w:val="Sous-titre"/>
      </w:pPr>
      <w:r w:rsidRPr="006D4B8A">
        <w:t>Comparaison</w:t>
      </w:r>
      <w:r w:rsidR="00C66864" w:rsidRPr="006D4B8A">
        <w:t xml:space="preserve"> de chaine</w:t>
      </w:r>
      <w:r>
        <w:t> :</w:t>
      </w:r>
    </w:p>
    <w:p w14:paraId="7F49982F" w14:textId="76D3D29D" w:rsidR="00C66864" w:rsidRPr="006D4B8A" w:rsidRDefault="00C66864" w:rsidP="00244EC8">
      <w:pPr>
        <w:widowControl w:val="0"/>
        <w:autoSpaceDE w:val="0"/>
        <w:autoSpaceDN w:val="0"/>
        <w:adjustRightInd w:val="0"/>
        <w:spacing w:after="200" w:line="276" w:lineRule="auto"/>
        <w:rPr>
          <w:rFonts w:ascii="Calibri" w:hAnsi="Calibri" w:cs="Calibri"/>
          <w:kern w:val="0"/>
        </w:rPr>
      </w:pPr>
      <w:proofErr w:type="spellStart"/>
      <w:r w:rsidRPr="006D4B8A">
        <w:rPr>
          <w:rFonts w:ascii="Calibri" w:hAnsi="Calibri" w:cs="Calibri"/>
          <w:kern w:val="0"/>
        </w:rPr>
        <w:t>equales</w:t>
      </w:r>
      <w:proofErr w:type="spellEnd"/>
      <w:r w:rsidRPr="006D4B8A">
        <w:rPr>
          <w:rFonts w:ascii="Calibri" w:hAnsi="Calibri" w:cs="Calibri"/>
          <w:kern w:val="0"/>
        </w:rPr>
        <w:t xml:space="preserve"> effectue une comparaison de la chaine en prennent en compte les majuscules et minuscule.</w:t>
      </w:r>
    </w:p>
    <w:p w14:paraId="76CBB74A" w14:textId="331B18BE" w:rsidR="00895B4A" w:rsidRPr="006D4B8A" w:rsidRDefault="00895B4A" w:rsidP="00244EC8">
      <w:pPr>
        <w:widowControl w:val="0"/>
        <w:autoSpaceDE w:val="0"/>
        <w:autoSpaceDN w:val="0"/>
        <w:adjustRightInd w:val="0"/>
        <w:spacing w:after="200" w:line="276" w:lineRule="auto"/>
        <w:rPr>
          <w:rFonts w:ascii="Calibri" w:hAnsi="Calibri" w:cs="Calibri"/>
          <w:color w:val="4472C4" w:themeColor="accent1"/>
          <w:kern w:val="0"/>
        </w:rPr>
      </w:pPr>
      <w:r w:rsidRPr="006D4B8A">
        <w:rPr>
          <w:rFonts w:ascii="Calibri" w:hAnsi="Calibri" w:cs="Calibri"/>
          <w:color w:val="4472C4" w:themeColor="accent1"/>
          <w:kern w:val="0"/>
        </w:rPr>
        <w:t>chaine1.equals(chaine2)</w:t>
      </w:r>
    </w:p>
    <w:p w14:paraId="2CBCBDEF" w14:textId="40BA7D2D" w:rsidR="00C66864" w:rsidRPr="006D4B8A" w:rsidRDefault="00C66864" w:rsidP="00244EC8">
      <w:pPr>
        <w:widowControl w:val="0"/>
        <w:autoSpaceDE w:val="0"/>
        <w:autoSpaceDN w:val="0"/>
        <w:adjustRightInd w:val="0"/>
        <w:spacing w:after="200" w:line="276" w:lineRule="auto"/>
        <w:rPr>
          <w:rFonts w:ascii="Calibri" w:hAnsi="Calibri" w:cs="Calibri"/>
          <w:kern w:val="0"/>
        </w:rPr>
      </w:pPr>
      <w:proofErr w:type="spellStart"/>
      <w:r w:rsidRPr="006D4B8A">
        <w:rPr>
          <w:rFonts w:ascii="Calibri" w:hAnsi="Calibri" w:cs="Calibri"/>
          <w:kern w:val="0"/>
        </w:rPr>
        <w:t>equalsIgnoreCase</w:t>
      </w:r>
      <w:proofErr w:type="spellEnd"/>
      <w:r w:rsidRPr="006D4B8A">
        <w:rPr>
          <w:rFonts w:ascii="Calibri" w:hAnsi="Calibri" w:cs="Calibri"/>
          <w:kern w:val="0"/>
        </w:rPr>
        <w:t xml:space="preserve"> idem sans tenir compte des majuscules et </w:t>
      </w:r>
      <w:r w:rsidR="006D4B8A" w:rsidRPr="006D4B8A">
        <w:rPr>
          <w:rFonts w:ascii="Calibri" w:hAnsi="Calibri" w:cs="Calibri"/>
          <w:kern w:val="0"/>
        </w:rPr>
        <w:t>minuscules</w:t>
      </w:r>
      <w:r w:rsidR="006D4B8A">
        <w:rPr>
          <w:rFonts w:ascii="Calibri" w:hAnsi="Calibri" w:cs="Calibri"/>
          <w:kern w:val="0"/>
        </w:rPr>
        <w:t> .</w:t>
      </w:r>
      <w:r w:rsidRPr="006D4B8A">
        <w:rPr>
          <w:rFonts w:ascii="Calibri" w:hAnsi="Calibri" w:cs="Calibri"/>
          <w:kern w:val="0"/>
        </w:rPr>
        <w:t xml:space="preserve">  </w:t>
      </w:r>
    </w:p>
    <w:p w14:paraId="570A7E12" w14:textId="3948DCB9" w:rsidR="00895B4A" w:rsidRPr="006D4B8A" w:rsidRDefault="00895B4A" w:rsidP="00895B4A">
      <w:pPr>
        <w:widowControl w:val="0"/>
        <w:autoSpaceDE w:val="0"/>
        <w:autoSpaceDN w:val="0"/>
        <w:adjustRightInd w:val="0"/>
        <w:spacing w:after="200" w:line="276" w:lineRule="auto"/>
        <w:rPr>
          <w:rFonts w:ascii="Calibri" w:hAnsi="Calibri" w:cs="Calibri"/>
          <w:color w:val="4472C4" w:themeColor="accent1"/>
          <w:kern w:val="0"/>
        </w:rPr>
      </w:pPr>
      <w:r w:rsidRPr="006D4B8A">
        <w:rPr>
          <w:rFonts w:ascii="Calibri" w:hAnsi="Calibri" w:cs="Calibri"/>
          <w:color w:val="4472C4" w:themeColor="accent1"/>
          <w:kern w:val="0"/>
        </w:rPr>
        <w:t>chaine1.equalsIgnoreCase (chaine2)</w:t>
      </w:r>
    </w:p>
    <w:p w14:paraId="380DF642" w14:textId="77777777" w:rsidR="00C63490" w:rsidRPr="006D4B8A" w:rsidRDefault="00C63490" w:rsidP="00895B4A">
      <w:pPr>
        <w:widowControl w:val="0"/>
        <w:autoSpaceDE w:val="0"/>
        <w:autoSpaceDN w:val="0"/>
        <w:adjustRightInd w:val="0"/>
        <w:spacing w:after="200" w:line="276" w:lineRule="auto"/>
        <w:rPr>
          <w:rFonts w:ascii="Calibri" w:hAnsi="Calibri" w:cs="Calibri"/>
          <w:color w:val="4472C4" w:themeColor="accent1"/>
          <w:kern w:val="0"/>
        </w:rPr>
      </w:pPr>
    </w:p>
    <w:p w14:paraId="1E12EC93" w14:textId="0847FD45" w:rsidR="00895B4A" w:rsidRPr="006D4B8A" w:rsidRDefault="006D4B8A" w:rsidP="006D4B8A">
      <w:pPr>
        <w:pStyle w:val="Sous-titre"/>
      </w:pPr>
      <w:r w:rsidRPr="006D4B8A">
        <w:t>Suppression</w:t>
      </w:r>
      <w:r w:rsidR="00C63490" w:rsidRPr="006D4B8A">
        <w:t xml:space="preserve"> des espaces</w:t>
      </w:r>
      <w:r w:rsidR="00752C16" w:rsidRPr="006D4B8A">
        <w:t xml:space="preserve"> de </w:t>
      </w:r>
      <w:r w:rsidRPr="006D4B8A">
        <w:t>début</w:t>
      </w:r>
      <w:r w:rsidR="00752C16" w:rsidRPr="006D4B8A">
        <w:t xml:space="preserve"> et de fin</w:t>
      </w:r>
      <w:r>
        <w:t> :</w:t>
      </w:r>
    </w:p>
    <w:p w14:paraId="3EDC17A1" w14:textId="652738F5" w:rsidR="00752C16" w:rsidRPr="006D4B8A" w:rsidRDefault="00752C16" w:rsidP="00244EC8">
      <w:pPr>
        <w:widowControl w:val="0"/>
        <w:autoSpaceDE w:val="0"/>
        <w:autoSpaceDN w:val="0"/>
        <w:adjustRightInd w:val="0"/>
        <w:spacing w:after="200" w:line="276" w:lineRule="auto"/>
        <w:rPr>
          <w:rFonts w:ascii="Calibri" w:hAnsi="Calibri" w:cs="Calibri"/>
          <w:color w:val="4472C4" w:themeColor="accent1"/>
          <w:kern w:val="0"/>
        </w:rPr>
      </w:pPr>
      <w:proofErr w:type="spellStart"/>
      <w:r w:rsidRPr="006D4B8A">
        <w:rPr>
          <w:rFonts w:ascii="Calibri" w:hAnsi="Calibri" w:cs="Calibri"/>
          <w:color w:val="4472C4" w:themeColor="accent1"/>
          <w:kern w:val="0"/>
        </w:rPr>
        <w:t>machaine</w:t>
      </w:r>
      <w:proofErr w:type="spellEnd"/>
      <w:r w:rsidRPr="006D4B8A">
        <w:rPr>
          <w:rFonts w:ascii="Calibri" w:hAnsi="Calibri" w:cs="Calibri"/>
          <w:color w:val="4472C4" w:themeColor="accent1"/>
          <w:kern w:val="0"/>
        </w:rPr>
        <w:t xml:space="preserve"> = </w:t>
      </w:r>
      <w:proofErr w:type="spellStart"/>
      <w:r w:rsidRPr="006D4B8A">
        <w:rPr>
          <w:rFonts w:ascii="Calibri" w:hAnsi="Calibri" w:cs="Calibri"/>
          <w:color w:val="4472C4" w:themeColor="accent1"/>
          <w:kern w:val="0"/>
        </w:rPr>
        <w:t>machaine.trim</w:t>
      </w:r>
      <w:proofErr w:type="spellEnd"/>
      <w:r w:rsidRPr="006D4B8A">
        <w:rPr>
          <w:rFonts w:ascii="Calibri" w:hAnsi="Calibri" w:cs="Calibri"/>
          <w:color w:val="4472C4" w:themeColor="accent1"/>
          <w:kern w:val="0"/>
        </w:rPr>
        <w:t>();</w:t>
      </w:r>
    </w:p>
    <w:p w14:paraId="5BB74C56" w14:textId="77777777" w:rsidR="00C63490" w:rsidRPr="006D4B8A" w:rsidRDefault="00C63490" w:rsidP="00244EC8">
      <w:pPr>
        <w:widowControl w:val="0"/>
        <w:autoSpaceDE w:val="0"/>
        <w:autoSpaceDN w:val="0"/>
        <w:adjustRightInd w:val="0"/>
        <w:spacing w:after="200" w:line="276" w:lineRule="auto"/>
        <w:rPr>
          <w:rFonts w:ascii="Calibri" w:hAnsi="Calibri" w:cs="Calibri"/>
          <w:kern w:val="0"/>
        </w:rPr>
      </w:pPr>
    </w:p>
    <w:p w14:paraId="00A8AD06" w14:textId="37D1A139" w:rsidR="00752C16" w:rsidRPr="006D4B8A" w:rsidRDefault="006D4B8A" w:rsidP="006D4B8A">
      <w:pPr>
        <w:pStyle w:val="Sous-titre"/>
      </w:pPr>
      <w:r w:rsidRPr="006D4B8A">
        <w:t>Changer</w:t>
      </w:r>
      <w:r w:rsidR="00CC37AE" w:rsidRPr="006D4B8A">
        <w:t xml:space="preserve"> les cases</w:t>
      </w:r>
      <w:r>
        <w:t> :</w:t>
      </w:r>
    </w:p>
    <w:p w14:paraId="69A72631" w14:textId="0EFB886A" w:rsidR="00CC37AE" w:rsidRPr="006D4B8A" w:rsidRDefault="006D4B8A" w:rsidP="00244EC8">
      <w:pPr>
        <w:widowControl w:val="0"/>
        <w:autoSpaceDE w:val="0"/>
        <w:autoSpaceDN w:val="0"/>
        <w:adjustRightInd w:val="0"/>
        <w:spacing w:after="200" w:line="276" w:lineRule="auto"/>
        <w:rPr>
          <w:rFonts w:ascii="Calibri" w:hAnsi="Calibri" w:cs="Calibri"/>
          <w:kern w:val="0"/>
        </w:rPr>
      </w:pPr>
      <w:r w:rsidRPr="006D4B8A">
        <w:rPr>
          <w:rFonts w:ascii="Calibri" w:hAnsi="Calibri" w:cs="Calibri"/>
          <w:kern w:val="0"/>
        </w:rPr>
        <w:t>Passer</w:t>
      </w:r>
      <w:r w:rsidR="00CC37AE" w:rsidRPr="006D4B8A">
        <w:rPr>
          <w:rFonts w:ascii="Calibri" w:hAnsi="Calibri" w:cs="Calibri"/>
          <w:kern w:val="0"/>
        </w:rPr>
        <w:t xml:space="preserve"> en minuscule</w:t>
      </w:r>
      <w:r>
        <w:rPr>
          <w:rFonts w:ascii="Calibri" w:hAnsi="Calibri" w:cs="Calibri"/>
          <w:kern w:val="0"/>
        </w:rPr>
        <w:t> :</w:t>
      </w:r>
    </w:p>
    <w:p w14:paraId="09CA3E52" w14:textId="14E97FF3" w:rsidR="00CC37AE" w:rsidRPr="006D4B8A" w:rsidRDefault="00CC37AE" w:rsidP="00244EC8">
      <w:pPr>
        <w:widowControl w:val="0"/>
        <w:autoSpaceDE w:val="0"/>
        <w:autoSpaceDN w:val="0"/>
        <w:adjustRightInd w:val="0"/>
        <w:spacing w:after="200" w:line="276" w:lineRule="auto"/>
        <w:rPr>
          <w:rFonts w:ascii="Calibri" w:hAnsi="Calibri" w:cs="Calibri"/>
          <w:color w:val="4472C4" w:themeColor="accent1"/>
          <w:kern w:val="0"/>
        </w:rPr>
      </w:pPr>
      <w:proofErr w:type="spellStart"/>
      <w:r w:rsidRPr="006D4B8A">
        <w:rPr>
          <w:rFonts w:ascii="Calibri" w:hAnsi="Calibri" w:cs="Calibri"/>
          <w:color w:val="4472C4" w:themeColor="accent1"/>
          <w:kern w:val="0"/>
        </w:rPr>
        <w:t>machaine.toLowerCase</w:t>
      </w:r>
      <w:proofErr w:type="spellEnd"/>
      <w:r w:rsidRPr="006D4B8A">
        <w:rPr>
          <w:rFonts w:ascii="Calibri" w:hAnsi="Calibri" w:cs="Calibri"/>
          <w:color w:val="4472C4" w:themeColor="accent1"/>
          <w:kern w:val="0"/>
        </w:rPr>
        <w:t>()</w:t>
      </w:r>
    </w:p>
    <w:p w14:paraId="586F1ADE" w14:textId="6B272F79" w:rsidR="00CC37AE" w:rsidRPr="006D4B8A" w:rsidRDefault="006D4B8A" w:rsidP="00244EC8">
      <w:pPr>
        <w:widowControl w:val="0"/>
        <w:autoSpaceDE w:val="0"/>
        <w:autoSpaceDN w:val="0"/>
        <w:adjustRightInd w:val="0"/>
        <w:spacing w:after="200" w:line="276" w:lineRule="auto"/>
        <w:rPr>
          <w:rFonts w:ascii="Calibri" w:hAnsi="Calibri" w:cs="Calibri"/>
          <w:kern w:val="0"/>
        </w:rPr>
      </w:pPr>
      <w:r w:rsidRPr="006D4B8A">
        <w:rPr>
          <w:rFonts w:ascii="Calibri" w:hAnsi="Calibri" w:cs="Calibri"/>
          <w:kern w:val="0"/>
        </w:rPr>
        <w:t>Passer</w:t>
      </w:r>
      <w:r w:rsidR="00CC37AE" w:rsidRPr="006D4B8A">
        <w:rPr>
          <w:rFonts w:ascii="Calibri" w:hAnsi="Calibri" w:cs="Calibri"/>
          <w:kern w:val="0"/>
        </w:rPr>
        <w:t xml:space="preserve"> en majuscule</w:t>
      </w:r>
      <w:r>
        <w:rPr>
          <w:rFonts w:ascii="Calibri" w:hAnsi="Calibri" w:cs="Calibri"/>
          <w:kern w:val="0"/>
        </w:rPr>
        <w:t> :</w:t>
      </w:r>
    </w:p>
    <w:p w14:paraId="72C30547" w14:textId="1E2B734A" w:rsidR="00CC37AE" w:rsidRDefault="00CC37AE" w:rsidP="00244EC8">
      <w:pPr>
        <w:widowControl w:val="0"/>
        <w:autoSpaceDE w:val="0"/>
        <w:autoSpaceDN w:val="0"/>
        <w:adjustRightInd w:val="0"/>
        <w:spacing w:after="200" w:line="276" w:lineRule="auto"/>
        <w:rPr>
          <w:rFonts w:ascii="Calibri" w:hAnsi="Calibri" w:cs="Calibri"/>
          <w:color w:val="4472C4" w:themeColor="accent1"/>
          <w:kern w:val="0"/>
        </w:rPr>
      </w:pPr>
      <w:proofErr w:type="spellStart"/>
      <w:r w:rsidRPr="006D4B8A">
        <w:rPr>
          <w:rFonts w:ascii="Calibri" w:hAnsi="Calibri" w:cs="Calibri"/>
          <w:color w:val="4472C4" w:themeColor="accent1"/>
          <w:kern w:val="0"/>
        </w:rPr>
        <w:t>machaine.toUpperCase</w:t>
      </w:r>
      <w:proofErr w:type="spellEnd"/>
      <w:r w:rsidRPr="006D4B8A">
        <w:rPr>
          <w:rFonts w:ascii="Calibri" w:hAnsi="Calibri" w:cs="Calibri"/>
          <w:color w:val="4472C4" w:themeColor="accent1"/>
          <w:kern w:val="0"/>
        </w:rPr>
        <w:t>()</w:t>
      </w:r>
    </w:p>
    <w:p w14:paraId="0D6E81E9" w14:textId="77777777" w:rsidR="00FA0680" w:rsidRPr="006D4B8A" w:rsidRDefault="00FA0680" w:rsidP="00244EC8">
      <w:pPr>
        <w:widowControl w:val="0"/>
        <w:autoSpaceDE w:val="0"/>
        <w:autoSpaceDN w:val="0"/>
        <w:adjustRightInd w:val="0"/>
        <w:spacing w:after="200" w:line="276" w:lineRule="auto"/>
        <w:rPr>
          <w:rFonts w:ascii="Calibri" w:hAnsi="Calibri" w:cs="Calibri"/>
          <w:color w:val="4472C4" w:themeColor="accent1"/>
          <w:kern w:val="0"/>
        </w:rPr>
      </w:pPr>
    </w:p>
    <w:p w14:paraId="2621C2C3" w14:textId="77CF77D7" w:rsidR="00CC37AE" w:rsidRPr="006D4B8A" w:rsidRDefault="006D4B8A" w:rsidP="006D4B8A">
      <w:pPr>
        <w:pStyle w:val="Sous-titre"/>
      </w:pPr>
      <w:r>
        <w:t>R</w:t>
      </w:r>
      <w:r w:rsidR="00CC37AE" w:rsidRPr="006D4B8A">
        <w:t>eche</w:t>
      </w:r>
      <w:r w:rsidR="00581542" w:rsidRPr="006D4B8A">
        <w:t xml:space="preserve">rcher </w:t>
      </w:r>
      <w:r w:rsidRPr="006D4B8A">
        <w:t>caractère</w:t>
      </w:r>
      <w:r w:rsidR="00CC37AE" w:rsidRPr="006D4B8A">
        <w:t xml:space="preserve"> dans une chaine</w:t>
      </w:r>
      <w:r>
        <w:t> :</w:t>
      </w:r>
    </w:p>
    <w:p w14:paraId="6AD7716C" w14:textId="1B6B5904" w:rsidR="00CC37AE" w:rsidRDefault="00581542" w:rsidP="00244EC8">
      <w:pPr>
        <w:widowControl w:val="0"/>
        <w:autoSpaceDE w:val="0"/>
        <w:autoSpaceDN w:val="0"/>
        <w:adjustRightInd w:val="0"/>
        <w:spacing w:after="200" w:line="276" w:lineRule="auto"/>
        <w:rPr>
          <w:rFonts w:ascii="Calibri" w:hAnsi="Calibri" w:cs="Calibri"/>
          <w:kern w:val="0"/>
        </w:rPr>
      </w:pPr>
      <w:proofErr w:type="spellStart"/>
      <w:r w:rsidRPr="006D4B8A">
        <w:rPr>
          <w:rFonts w:ascii="Calibri" w:hAnsi="Calibri" w:cs="Calibri"/>
          <w:color w:val="4472C4" w:themeColor="accent1"/>
          <w:kern w:val="0"/>
        </w:rPr>
        <w:lastRenderedPageBreak/>
        <w:t>machaine.indexOf</w:t>
      </w:r>
      <w:proofErr w:type="spellEnd"/>
      <w:r w:rsidRPr="006D4B8A">
        <w:rPr>
          <w:rFonts w:ascii="Calibri" w:hAnsi="Calibri" w:cs="Calibri"/>
          <w:color w:val="4472C4" w:themeColor="accent1"/>
          <w:kern w:val="0"/>
        </w:rPr>
        <w:t>("s") (</w:t>
      </w:r>
      <w:proofErr w:type="spellStart"/>
      <w:r w:rsidRPr="006D4B8A">
        <w:rPr>
          <w:rFonts w:ascii="Calibri" w:hAnsi="Calibri" w:cs="Calibri"/>
          <w:kern w:val="0"/>
        </w:rPr>
        <w:t>renvoye</w:t>
      </w:r>
      <w:proofErr w:type="spellEnd"/>
      <w:r w:rsidRPr="006D4B8A">
        <w:rPr>
          <w:rFonts w:ascii="Calibri" w:hAnsi="Calibri" w:cs="Calibri"/>
          <w:kern w:val="0"/>
        </w:rPr>
        <w:t xml:space="preserve"> la position du </w:t>
      </w:r>
      <w:proofErr w:type="spellStart"/>
      <w:r w:rsidRPr="006D4B8A">
        <w:rPr>
          <w:rFonts w:ascii="Calibri" w:hAnsi="Calibri" w:cs="Calibri"/>
          <w:kern w:val="0"/>
        </w:rPr>
        <w:t>caractere</w:t>
      </w:r>
      <w:proofErr w:type="spellEnd"/>
      <w:r w:rsidRPr="006D4B8A">
        <w:rPr>
          <w:rFonts w:ascii="Calibri" w:hAnsi="Calibri" w:cs="Calibri"/>
          <w:kern w:val="0"/>
        </w:rPr>
        <w:t xml:space="preserve"> dans la chaine)</w:t>
      </w:r>
    </w:p>
    <w:p w14:paraId="6EDA6E86" w14:textId="77777777" w:rsidR="00FA0680" w:rsidRPr="006D4B8A" w:rsidRDefault="00FA0680" w:rsidP="00244EC8">
      <w:pPr>
        <w:widowControl w:val="0"/>
        <w:autoSpaceDE w:val="0"/>
        <w:autoSpaceDN w:val="0"/>
        <w:adjustRightInd w:val="0"/>
        <w:spacing w:after="200" w:line="276" w:lineRule="auto"/>
        <w:rPr>
          <w:rFonts w:ascii="Calibri" w:hAnsi="Calibri" w:cs="Calibri"/>
          <w:kern w:val="0"/>
        </w:rPr>
      </w:pPr>
    </w:p>
    <w:p w14:paraId="7B7453C2" w14:textId="556EBF7F" w:rsidR="009F52EA" w:rsidRPr="006D4B8A" w:rsidRDefault="006D4B8A" w:rsidP="006D4B8A">
      <w:pPr>
        <w:pStyle w:val="Sous-titre"/>
      </w:pPr>
      <w:r>
        <w:t>R</w:t>
      </w:r>
      <w:r w:rsidR="009F52EA" w:rsidRPr="006D4B8A">
        <w:t>emplacement d’une chaine dans une chaine</w:t>
      </w:r>
      <w:r>
        <w:t> :</w:t>
      </w:r>
    </w:p>
    <w:p w14:paraId="09647256" w14:textId="77777777" w:rsidR="009F52EA" w:rsidRPr="006D4B8A" w:rsidRDefault="009F52EA" w:rsidP="00244EC8">
      <w:pPr>
        <w:widowControl w:val="0"/>
        <w:autoSpaceDE w:val="0"/>
        <w:autoSpaceDN w:val="0"/>
        <w:adjustRightInd w:val="0"/>
        <w:spacing w:after="200" w:line="276" w:lineRule="auto"/>
        <w:rPr>
          <w:rFonts w:ascii="Calibri" w:hAnsi="Calibri" w:cs="Calibri"/>
          <w:kern w:val="0"/>
        </w:rPr>
      </w:pPr>
      <w:proofErr w:type="spellStart"/>
      <w:r w:rsidRPr="006D4B8A">
        <w:rPr>
          <w:rFonts w:ascii="Calibri" w:hAnsi="Calibri" w:cs="Calibri"/>
          <w:kern w:val="0"/>
        </w:rPr>
        <w:t>machaine.replace</w:t>
      </w:r>
      <w:proofErr w:type="spellEnd"/>
      <w:r w:rsidRPr="006D4B8A">
        <w:rPr>
          <w:rFonts w:ascii="Calibri" w:hAnsi="Calibri" w:cs="Calibri"/>
          <w:kern w:val="0"/>
        </w:rPr>
        <w:t>("</w:t>
      </w:r>
      <w:proofErr w:type="spellStart"/>
      <w:r w:rsidRPr="006D4B8A">
        <w:rPr>
          <w:rFonts w:ascii="Calibri" w:hAnsi="Calibri" w:cs="Calibri"/>
          <w:kern w:val="0"/>
        </w:rPr>
        <w:t>hugo</w:t>
      </w:r>
      <w:proofErr w:type="spellEnd"/>
      <w:r w:rsidRPr="006D4B8A">
        <w:rPr>
          <w:rFonts w:ascii="Calibri" w:hAnsi="Calibri" w:cs="Calibri"/>
          <w:kern w:val="0"/>
        </w:rPr>
        <w:t>","jean");</w:t>
      </w:r>
    </w:p>
    <w:p w14:paraId="16D1BD15" w14:textId="08D3801E" w:rsidR="009F52EA" w:rsidRPr="006D4B8A" w:rsidRDefault="006D4B8A" w:rsidP="00244EC8">
      <w:pPr>
        <w:widowControl w:val="0"/>
        <w:autoSpaceDE w:val="0"/>
        <w:autoSpaceDN w:val="0"/>
        <w:adjustRightInd w:val="0"/>
        <w:spacing w:after="200" w:line="276" w:lineRule="auto"/>
        <w:rPr>
          <w:rFonts w:ascii="Calibri" w:hAnsi="Calibri" w:cs="Calibri"/>
          <w:kern w:val="0"/>
        </w:rPr>
      </w:pPr>
      <w:r w:rsidRPr="006D4B8A">
        <w:rPr>
          <w:rFonts w:ascii="Calibri" w:hAnsi="Calibri" w:cs="Calibri"/>
          <w:kern w:val="0"/>
        </w:rPr>
        <w:t>Exemple</w:t>
      </w:r>
      <w:r w:rsidR="009F52EA" w:rsidRPr="006D4B8A">
        <w:rPr>
          <w:rFonts w:ascii="Calibri" w:hAnsi="Calibri" w:cs="Calibri"/>
          <w:kern w:val="0"/>
        </w:rPr>
        <w:t> :</w:t>
      </w:r>
    </w:p>
    <w:p w14:paraId="3CC237E4" w14:textId="77777777" w:rsidR="009F52EA" w:rsidRPr="006D4B8A" w:rsidRDefault="009F52EA" w:rsidP="009F52EA">
      <w:pPr>
        <w:widowControl w:val="0"/>
        <w:autoSpaceDE w:val="0"/>
        <w:autoSpaceDN w:val="0"/>
        <w:adjustRightInd w:val="0"/>
        <w:spacing w:after="200" w:line="276" w:lineRule="auto"/>
        <w:rPr>
          <w:rFonts w:ascii="Calibri" w:hAnsi="Calibri" w:cs="Calibri"/>
          <w:color w:val="4472C4" w:themeColor="accent1"/>
          <w:kern w:val="0"/>
        </w:rPr>
      </w:pPr>
      <w:r w:rsidRPr="006D4B8A">
        <w:rPr>
          <w:rFonts w:ascii="Calibri" w:hAnsi="Calibri" w:cs="Calibri"/>
          <w:color w:val="4472C4" w:themeColor="accent1"/>
          <w:kern w:val="0"/>
        </w:rPr>
        <w:t xml:space="preserve">String </w:t>
      </w:r>
      <w:proofErr w:type="spellStart"/>
      <w:r w:rsidRPr="006D4B8A">
        <w:rPr>
          <w:rFonts w:ascii="Calibri" w:hAnsi="Calibri" w:cs="Calibri"/>
          <w:color w:val="4472C4" w:themeColor="accent1"/>
          <w:kern w:val="0"/>
        </w:rPr>
        <w:t>machaine</w:t>
      </w:r>
      <w:proofErr w:type="spellEnd"/>
      <w:r w:rsidRPr="006D4B8A">
        <w:rPr>
          <w:rFonts w:ascii="Calibri" w:hAnsi="Calibri" w:cs="Calibri"/>
          <w:color w:val="4472C4" w:themeColor="accent1"/>
          <w:kern w:val="0"/>
        </w:rPr>
        <w:t xml:space="preserve"> = "je suis </w:t>
      </w:r>
      <w:proofErr w:type="spellStart"/>
      <w:r w:rsidRPr="006D4B8A">
        <w:rPr>
          <w:rFonts w:ascii="Calibri" w:hAnsi="Calibri" w:cs="Calibri"/>
          <w:color w:val="4472C4" w:themeColor="accent1"/>
          <w:kern w:val="0"/>
        </w:rPr>
        <w:t>hugo</w:t>
      </w:r>
      <w:proofErr w:type="spellEnd"/>
      <w:r w:rsidRPr="006D4B8A">
        <w:rPr>
          <w:rFonts w:ascii="Calibri" w:hAnsi="Calibri" w:cs="Calibri"/>
          <w:color w:val="4472C4" w:themeColor="accent1"/>
          <w:kern w:val="0"/>
        </w:rPr>
        <w:t>";</w:t>
      </w:r>
    </w:p>
    <w:p w14:paraId="01E70A50" w14:textId="4028F3ED" w:rsidR="009F52EA" w:rsidRPr="006D4B8A" w:rsidRDefault="009F52EA" w:rsidP="009F52EA">
      <w:pPr>
        <w:widowControl w:val="0"/>
        <w:autoSpaceDE w:val="0"/>
        <w:autoSpaceDN w:val="0"/>
        <w:adjustRightInd w:val="0"/>
        <w:spacing w:after="200" w:line="276" w:lineRule="auto"/>
        <w:rPr>
          <w:rFonts w:ascii="Calibri" w:hAnsi="Calibri" w:cs="Calibri"/>
          <w:color w:val="4472C4" w:themeColor="accent1"/>
          <w:kern w:val="0"/>
        </w:rPr>
      </w:pPr>
      <w:r w:rsidRPr="006D4B8A">
        <w:rPr>
          <w:rFonts w:ascii="Calibri" w:hAnsi="Calibri" w:cs="Calibri"/>
          <w:color w:val="4472C4" w:themeColor="accent1"/>
          <w:kern w:val="0"/>
        </w:rPr>
        <w:t xml:space="preserve">String </w:t>
      </w:r>
      <w:proofErr w:type="spellStart"/>
      <w:r w:rsidRPr="006D4B8A">
        <w:rPr>
          <w:rFonts w:ascii="Calibri" w:hAnsi="Calibri" w:cs="Calibri"/>
          <w:color w:val="4472C4" w:themeColor="accent1"/>
          <w:kern w:val="0"/>
        </w:rPr>
        <w:t>autrechaine</w:t>
      </w:r>
      <w:proofErr w:type="spellEnd"/>
      <w:r w:rsidRPr="006D4B8A">
        <w:rPr>
          <w:rFonts w:ascii="Calibri" w:hAnsi="Calibri" w:cs="Calibri"/>
          <w:color w:val="4472C4" w:themeColor="accent1"/>
          <w:kern w:val="0"/>
        </w:rPr>
        <w:t xml:space="preserve"> = </w:t>
      </w:r>
      <w:proofErr w:type="spellStart"/>
      <w:r w:rsidRPr="006D4B8A">
        <w:rPr>
          <w:rFonts w:ascii="Calibri" w:hAnsi="Calibri" w:cs="Calibri"/>
          <w:color w:val="4472C4" w:themeColor="accent1"/>
          <w:kern w:val="0"/>
        </w:rPr>
        <w:t>machaine.replace</w:t>
      </w:r>
      <w:proofErr w:type="spellEnd"/>
      <w:r w:rsidRPr="006D4B8A">
        <w:rPr>
          <w:rFonts w:ascii="Calibri" w:hAnsi="Calibri" w:cs="Calibri"/>
          <w:color w:val="4472C4" w:themeColor="accent1"/>
          <w:kern w:val="0"/>
        </w:rPr>
        <w:t>("</w:t>
      </w:r>
      <w:proofErr w:type="spellStart"/>
      <w:r w:rsidRPr="006D4B8A">
        <w:rPr>
          <w:rFonts w:ascii="Calibri" w:hAnsi="Calibri" w:cs="Calibri"/>
          <w:color w:val="4472C4" w:themeColor="accent1"/>
          <w:kern w:val="0"/>
        </w:rPr>
        <w:t>hugo</w:t>
      </w:r>
      <w:proofErr w:type="spellEnd"/>
      <w:r w:rsidRPr="006D4B8A">
        <w:rPr>
          <w:rFonts w:ascii="Calibri" w:hAnsi="Calibri" w:cs="Calibri"/>
          <w:color w:val="4472C4" w:themeColor="accent1"/>
          <w:kern w:val="0"/>
        </w:rPr>
        <w:t>","jean");</w:t>
      </w:r>
    </w:p>
    <w:p w14:paraId="1A98131D" w14:textId="10EACAB3" w:rsidR="009F52EA" w:rsidRPr="006D4B8A" w:rsidRDefault="009F52EA" w:rsidP="009F52EA">
      <w:pPr>
        <w:widowControl w:val="0"/>
        <w:autoSpaceDE w:val="0"/>
        <w:autoSpaceDN w:val="0"/>
        <w:adjustRightInd w:val="0"/>
        <w:spacing w:after="200" w:line="276" w:lineRule="auto"/>
        <w:rPr>
          <w:rFonts w:ascii="Calibri" w:hAnsi="Calibri" w:cs="Calibri"/>
          <w:color w:val="4472C4" w:themeColor="accent1"/>
          <w:kern w:val="0"/>
        </w:rPr>
      </w:pPr>
      <w:proofErr w:type="spellStart"/>
      <w:r w:rsidRPr="006D4B8A">
        <w:rPr>
          <w:rFonts w:ascii="Calibri" w:hAnsi="Calibri" w:cs="Calibri"/>
          <w:color w:val="4472C4" w:themeColor="accent1"/>
          <w:kern w:val="0"/>
        </w:rPr>
        <w:t>System.out.println</w:t>
      </w:r>
      <w:proofErr w:type="spellEnd"/>
      <w:r w:rsidRPr="006D4B8A">
        <w:rPr>
          <w:rFonts w:ascii="Calibri" w:hAnsi="Calibri" w:cs="Calibri"/>
          <w:color w:val="4472C4" w:themeColor="accent1"/>
          <w:kern w:val="0"/>
        </w:rPr>
        <w:t>(</w:t>
      </w:r>
      <w:proofErr w:type="spellStart"/>
      <w:r w:rsidRPr="006D4B8A">
        <w:rPr>
          <w:rFonts w:ascii="Calibri" w:hAnsi="Calibri" w:cs="Calibri"/>
          <w:color w:val="4472C4" w:themeColor="accent1"/>
          <w:kern w:val="0"/>
        </w:rPr>
        <w:t>autrechaine</w:t>
      </w:r>
      <w:proofErr w:type="spellEnd"/>
      <w:r w:rsidRPr="006D4B8A">
        <w:rPr>
          <w:rFonts w:ascii="Calibri" w:hAnsi="Calibri" w:cs="Calibri"/>
          <w:color w:val="4472C4" w:themeColor="accent1"/>
          <w:kern w:val="0"/>
        </w:rPr>
        <w:t xml:space="preserve">); </w:t>
      </w:r>
    </w:p>
    <w:p w14:paraId="603D4067" w14:textId="77777777" w:rsidR="009F52EA" w:rsidRPr="006D4B8A" w:rsidRDefault="009F52EA" w:rsidP="009F52EA">
      <w:pPr>
        <w:widowControl w:val="0"/>
        <w:autoSpaceDE w:val="0"/>
        <w:autoSpaceDN w:val="0"/>
        <w:adjustRightInd w:val="0"/>
        <w:spacing w:after="200" w:line="276" w:lineRule="auto"/>
        <w:rPr>
          <w:rFonts w:ascii="Calibri" w:hAnsi="Calibri" w:cs="Calibri"/>
          <w:kern w:val="0"/>
        </w:rPr>
      </w:pPr>
    </w:p>
    <w:p w14:paraId="740AE16F" w14:textId="0E383377" w:rsidR="00DA05D3" w:rsidRDefault="002A0CFD">
      <w:pPr>
        <w:widowControl w:val="0"/>
        <w:autoSpaceDE w:val="0"/>
        <w:autoSpaceDN w:val="0"/>
        <w:adjustRightInd w:val="0"/>
        <w:spacing w:after="200" w:line="276" w:lineRule="auto"/>
        <w:rPr>
          <w:rStyle w:val="Titre1Car"/>
        </w:rPr>
      </w:pPr>
      <w:r w:rsidRPr="006D4B8A">
        <w:rPr>
          <w:rStyle w:val="Titre1Car"/>
        </w:rPr>
        <w:t>Tableau</w:t>
      </w:r>
    </w:p>
    <w:p w14:paraId="6B80C980" w14:textId="77777777" w:rsidR="007C5FDB" w:rsidRDefault="007C5FDB">
      <w:pPr>
        <w:widowControl w:val="0"/>
        <w:autoSpaceDE w:val="0"/>
        <w:autoSpaceDN w:val="0"/>
        <w:adjustRightInd w:val="0"/>
        <w:spacing w:after="200" w:line="276" w:lineRule="auto"/>
        <w:rPr>
          <w:rStyle w:val="Titre1Car"/>
        </w:rPr>
      </w:pPr>
    </w:p>
    <w:p w14:paraId="70351EEE" w14:textId="786D2129" w:rsidR="006D4B8A" w:rsidRDefault="00574764" w:rsidP="006D4B8A">
      <w:r>
        <w:t>Bibliothèque</w:t>
      </w:r>
      <w:r w:rsidR="006D4B8A">
        <w:t xml:space="preserve"> utiliser :</w:t>
      </w:r>
    </w:p>
    <w:p w14:paraId="19CCF613" w14:textId="5E30C498" w:rsidR="006D4B8A" w:rsidRPr="006D4B8A" w:rsidRDefault="006D4B8A" w:rsidP="006D4B8A">
      <w:pPr>
        <w:widowControl w:val="0"/>
        <w:autoSpaceDE w:val="0"/>
        <w:autoSpaceDN w:val="0"/>
        <w:adjustRightInd w:val="0"/>
        <w:spacing w:after="200" w:line="276" w:lineRule="auto"/>
        <w:rPr>
          <w:rFonts w:ascii="Calibri" w:hAnsi="Calibri" w:cs="Calibri"/>
          <w:color w:val="4472C4" w:themeColor="accent1"/>
          <w:kern w:val="0"/>
        </w:rPr>
      </w:pPr>
      <w:r w:rsidRPr="006D4B8A">
        <w:rPr>
          <w:rFonts w:ascii="Calibri" w:hAnsi="Calibri" w:cs="Calibri"/>
          <w:color w:val="4472C4" w:themeColor="accent1"/>
          <w:kern w:val="0"/>
        </w:rPr>
        <w:t xml:space="preserve">import </w:t>
      </w:r>
      <w:proofErr w:type="spellStart"/>
      <w:r w:rsidRPr="006D4B8A">
        <w:rPr>
          <w:rFonts w:ascii="Calibri" w:hAnsi="Calibri" w:cs="Calibri"/>
          <w:color w:val="4472C4" w:themeColor="accent1"/>
          <w:kern w:val="0"/>
        </w:rPr>
        <w:t>java.util.Arrays</w:t>
      </w:r>
      <w:proofErr w:type="spellEnd"/>
      <w:r w:rsidRPr="006D4B8A">
        <w:rPr>
          <w:rFonts w:ascii="Calibri" w:hAnsi="Calibri" w:cs="Calibri"/>
          <w:color w:val="4472C4" w:themeColor="accent1"/>
          <w:kern w:val="0"/>
        </w:rPr>
        <w:t>;</w:t>
      </w:r>
    </w:p>
    <w:p w14:paraId="60774659" w14:textId="4C58FA35" w:rsidR="00DA05D3" w:rsidRPr="006D4B8A" w:rsidRDefault="006D4B8A" w:rsidP="006D4B8A">
      <w:pPr>
        <w:pStyle w:val="Sous-titre"/>
      </w:pPr>
      <w:r>
        <w:t>D</w:t>
      </w:r>
      <w:r w:rsidRPr="006D4B8A">
        <w:t>éclaration</w:t>
      </w:r>
      <w:r w:rsidR="002A0CFD" w:rsidRPr="006D4B8A">
        <w:t xml:space="preserve"> variable de type tableau</w:t>
      </w:r>
      <w:r>
        <w:t xml:space="preserve"> : </w:t>
      </w:r>
    </w:p>
    <w:p w14:paraId="5AD2BB3E" w14:textId="77777777" w:rsidR="00DA05D3" w:rsidRPr="006D4B8A" w:rsidRDefault="002A0CFD">
      <w:pPr>
        <w:widowControl w:val="0"/>
        <w:autoSpaceDE w:val="0"/>
        <w:autoSpaceDN w:val="0"/>
        <w:adjustRightInd w:val="0"/>
        <w:spacing w:after="200" w:line="276" w:lineRule="auto"/>
        <w:rPr>
          <w:rFonts w:ascii="Calibri" w:hAnsi="Calibri" w:cs="Calibri"/>
          <w:color w:val="4472C4" w:themeColor="accent1"/>
          <w:kern w:val="0"/>
        </w:rPr>
      </w:pPr>
      <w:proofErr w:type="spellStart"/>
      <w:r w:rsidRPr="006D4B8A">
        <w:rPr>
          <w:rFonts w:ascii="Calibri" w:hAnsi="Calibri" w:cs="Calibri"/>
          <w:color w:val="4472C4" w:themeColor="accent1"/>
          <w:kern w:val="0"/>
        </w:rPr>
        <w:t>int</w:t>
      </w:r>
      <w:proofErr w:type="spellEnd"/>
      <w:r w:rsidRPr="006D4B8A">
        <w:rPr>
          <w:rFonts w:ascii="Calibri" w:hAnsi="Calibri" w:cs="Calibri"/>
          <w:color w:val="4472C4" w:themeColor="accent1"/>
          <w:kern w:val="0"/>
        </w:rPr>
        <w:t>[]tableau;</w:t>
      </w:r>
    </w:p>
    <w:p w14:paraId="61661D7A" w14:textId="77777777" w:rsidR="00DA05D3" w:rsidRPr="006D4B8A" w:rsidRDefault="002A0CFD">
      <w:pPr>
        <w:widowControl w:val="0"/>
        <w:autoSpaceDE w:val="0"/>
        <w:autoSpaceDN w:val="0"/>
        <w:adjustRightInd w:val="0"/>
        <w:spacing w:after="200" w:line="276" w:lineRule="auto"/>
        <w:rPr>
          <w:rFonts w:ascii="Calibri" w:hAnsi="Calibri" w:cs="Calibri"/>
          <w:color w:val="4472C4" w:themeColor="accent1"/>
          <w:kern w:val="0"/>
        </w:rPr>
      </w:pPr>
      <w:proofErr w:type="spellStart"/>
      <w:r w:rsidRPr="006D4B8A">
        <w:rPr>
          <w:rFonts w:ascii="Calibri" w:hAnsi="Calibri" w:cs="Calibri"/>
          <w:color w:val="4472C4" w:themeColor="accent1"/>
          <w:kern w:val="0"/>
        </w:rPr>
        <w:t>int</w:t>
      </w:r>
      <w:proofErr w:type="spellEnd"/>
      <w:r w:rsidRPr="006D4B8A">
        <w:rPr>
          <w:rFonts w:ascii="Calibri" w:hAnsi="Calibri" w:cs="Calibri"/>
          <w:color w:val="4472C4" w:themeColor="accent1"/>
          <w:kern w:val="0"/>
        </w:rPr>
        <w:t>[][]tableau2;</w:t>
      </w:r>
    </w:p>
    <w:p w14:paraId="2585B700" w14:textId="77777777" w:rsidR="00DA05D3" w:rsidRPr="006D4B8A" w:rsidRDefault="00DA05D3">
      <w:pPr>
        <w:widowControl w:val="0"/>
        <w:autoSpaceDE w:val="0"/>
        <w:autoSpaceDN w:val="0"/>
        <w:adjustRightInd w:val="0"/>
        <w:spacing w:after="200" w:line="276" w:lineRule="auto"/>
        <w:rPr>
          <w:rFonts w:ascii="Calibri" w:hAnsi="Calibri" w:cs="Calibri"/>
          <w:kern w:val="0"/>
        </w:rPr>
      </w:pPr>
    </w:p>
    <w:p w14:paraId="15CA4123" w14:textId="71199D39" w:rsidR="00DA05D3" w:rsidRPr="006D4B8A" w:rsidRDefault="006D4B8A" w:rsidP="006D4B8A">
      <w:pPr>
        <w:pStyle w:val="Sous-titre"/>
      </w:pPr>
      <w:r>
        <w:t>Création</w:t>
      </w:r>
      <w:r w:rsidR="002A0CFD" w:rsidRPr="006D4B8A">
        <w:t xml:space="preserve"> du tableau et de la taille du tableau</w:t>
      </w:r>
      <w:r>
        <w:t> :</w:t>
      </w:r>
    </w:p>
    <w:p w14:paraId="0B318FCB" w14:textId="77777777" w:rsidR="00DA05D3" w:rsidRPr="006D4B8A" w:rsidRDefault="002A0CFD">
      <w:pPr>
        <w:widowControl w:val="0"/>
        <w:autoSpaceDE w:val="0"/>
        <w:autoSpaceDN w:val="0"/>
        <w:adjustRightInd w:val="0"/>
        <w:spacing w:after="200" w:line="276" w:lineRule="auto"/>
        <w:rPr>
          <w:rFonts w:ascii="Calibri" w:hAnsi="Calibri" w:cs="Calibri"/>
          <w:kern w:val="0"/>
        </w:rPr>
      </w:pPr>
      <w:r w:rsidRPr="006D4B8A">
        <w:rPr>
          <w:rFonts w:ascii="Calibri" w:hAnsi="Calibri" w:cs="Calibri"/>
          <w:color w:val="4472C4" w:themeColor="accent1"/>
          <w:kern w:val="0"/>
        </w:rPr>
        <w:t xml:space="preserve">tableau = new </w:t>
      </w:r>
      <w:proofErr w:type="spellStart"/>
      <w:r w:rsidRPr="006D4B8A">
        <w:rPr>
          <w:rFonts w:ascii="Calibri" w:hAnsi="Calibri" w:cs="Calibri"/>
          <w:color w:val="4472C4" w:themeColor="accent1"/>
          <w:kern w:val="0"/>
        </w:rPr>
        <w:t>int</w:t>
      </w:r>
      <w:proofErr w:type="spellEnd"/>
      <w:r w:rsidRPr="006D4B8A">
        <w:rPr>
          <w:rFonts w:ascii="Calibri" w:hAnsi="Calibri" w:cs="Calibri"/>
          <w:color w:val="4472C4" w:themeColor="accent1"/>
          <w:kern w:val="0"/>
        </w:rPr>
        <w:t xml:space="preserve">[10]; </w:t>
      </w:r>
      <w:r w:rsidRPr="006D4B8A">
        <w:rPr>
          <w:rFonts w:ascii="Calibri" w:hAnsi="Calibri" w:cs="Calibri"/>
          <w:kern w:val="0"/>
        </w:rPr>
        <w:t>(</w:t>
      </w:r>
      <w:proofErr w:type="spellStart"/>
      <w:r w:rsidRPr="006D4B8A">
        <w:rPr>
          <w:rFonts w:ascii="Calibri" w:hAnsi="Calibri" w:cs="Calibri"/>
          <w:kern w:val="0"/>
        </w:rPr>
        <w:t>creation</w:t>
      </w:r>
      <w:proofErr w:type="spellEnd"/>
      <w:r w:rsidRPr="006D4B8A">
        <w:rPr>
          <w:rFonts w:ascii="Calibri" w:hAnsi="Calibri" w:cs="Calibri"/>
          <w:kern w:val="0"/>
        </w:rPr>
        <w:t xml:space="preserve"> d'un tableau de 10 </w:t>
      </w:r>
      <w:proofErr w:type="spellStart"/>
      <w:r w:rsidRPr="006D4B8A">
        <w:rPr>
          <w:rFonts w:ascii="Calibri" w:hAnsi="Calibri" w:cs="Calibri"/>
          <w:kern w:val="0"/>
        </w:rPr>
        <w:t>element</w:t>
      </w:r>
      <w:proofErr w:type="spellEnd"/>
      <w:r w:rsidRPr="006D4B8A">
        <w:rPr>
          <w:rFonts w:ascii="Calibri" w:hAnsi="Calibri" w:cs="Calibri"/>
          <w:kern w:val="0"/>
        </w:rPr>
        <w:t xml:space="preserve">) </w:t>
      </w:r>
    </w:p>
    <w:p w14:paraId="07661B71" w14:textId="77777777" w:rsidR="00DA05D3" w:rsidRPr="006D4B8A" w:rsidRDefault="002A0CFD">
      <w:pPr>
        <w:widowControl w:val="0"/>
        <w:autoSpaceDE w:val="0"/>
        <w:autoSpaceDN w:val="0"/>
        <w:adjustRightInd w:val="0"/>
        <w:spacing w:after="200" w:line="276" w:lineRule="auto"/>
        <w:rPr>
          <w:rFonts w:ascii="Calibri" w:hAnsi="Calibri" w:cs="Calibri"/>
          <w:kern w:val="0"/>
        </w:rPr>
      </w:pPr>
      <w:r w:rsidRPr="006D4B8A">
        <w:rPr>
          <w:rFonts w:ascii="Calibri" w:hAnsi="Calibri" w:cs="Calibri"/>
          <w:color w:val="4472C4" w:themeColor="accent1"/>
          <w:kern w:val="0"/>
        </w:rPr>
        <w:t xml:space="preserve">tableau = new </w:t>
      </w:r>
      <w:proofErr w:type="spellStart"/>
      <w:r w:rsidRPr="006D4B8A">
        <w:rPr>
          <w:rFonts w:ascii="Calibri" w:hAnsi="Calibri" w:cs="Calibri"/>
          <w:color w:val="4472C4" w:themeColor="accent1"/>
          <w:kern w:val="0"/>
        </w:rPr>
        <w:t>int</w:t>
      </w:r>
      <w:proofErr w:type="spellEnd"/>
      <w:r w:rsidRPr="006D4B8A">
        <w:rPr>
          <w:rFonts w:ascii="Calibri" w:hAnsi="Calibri" w:cs="Calibri"/>
          <w:color w:val="4472C4" w:themeColor="accent1"/>
          <w:kern w:val="0"/>
        </w:rPr>
        <w:t xml:space="preserve">[10][20]; </w:t>
      </w:r>
      <w:r w:rsidRPr="006D4B8A">
        <w:rPr>
          <w:rFonts w:ascii="Calibri" w:hAnsi="Calibri" w:cs="Calibri"/>
          <w:kern w:val="0"/>
        </w:rPr>
        <w:t>(</w:t>
      </w:r>
      <w:proofErr w:type="spellStart"/>
      <w:r w:rsidRPr="006D4B8A">
        <w:rPr>
          <w:rFonts w:ascii="Calibri" w:hAnsi="Calibri" w:cs="Calibri"/>
          <w:kern w:val="0"/>
        </w:rPr>
        <w:t>creation</w:t>
      </w:r>
      <w:proofErr w:type="spellEnd"/>
      <w:r w:rsidRPr="006D4B8A">
        <w:rPr>
          <w:rFonts w:ascii="Calibri" w:hAnsi="Calibri" w:cs="Calibri"/>
          <w:kern w:val="0"/>
        </w:rPr>
        <w:t xml:space="preserve"> d'un tableau a 2 dimension de 200 </w:t>
      </w:r>
      <w:proofErr w:type="spellStart"/>
      <w:r w:rsidRPr="006D4B8A">
        <w:rPr>
          <w:rFonts w:ascii="Calibri" w:hAnsi="Calibri" w:cs="Calibri"/>
          <w:kern w:val="0"/>
        </w:rPr>
        <w:t>element</w:t>
      </w:r>
      <w:proofErr w:type="spellEnd"/>
      <w:r w:rsidRPr="006D4B8A">
        <w:rPr>
          <w:rFonts w:ascii="Calibri" w:hAnsi="Calibri" w:cs="Calibri"/>
          <w:kern w:val="0"/>
        </w:rPr>
        <w:t>)</w:t>
      </w:r>
    </w:p>
    <w:p w14:paraId="73377678" w14:textId="77777777" w:rsidR="00DA05D3" w:rsidRPr="006D4B8A" w:rsidRDefault="00DA05D3">
      <w:pPr>
        <w:widowControl w:val="0"/>
        <w:autoSpaceDE w:val="0"/>
        <w:autoSpaceDN w:val="0"/>
        <w:adjustRightInd w:val="0"/>
        <w:spacing w:after="200" w:line="276" w:lineRule="auto"/>
        <w:rPr>
          <w:rFonts w:ascii="Calibri" w:hAnsi="Calibri" w:cs="Calibri"/>
          <w:kern w:val="0"/>
        </w:rPr>
      </w:pPr>
    </w:p>
    <w:p w14:paraId="591EDED5" w14:textId="77777777" w:rsidR="00574764" w:rsidRPr="006D4B8A" w:rsidRDefault="00574764" w:rsidP="00574764">
      <w:pPr>
        <w:pStyle w:val="Sous-titre"/>
      </w:pPr>
      <w:r>
        <w:t>T</w:t>
      </w:r>
      <w:r w:rsidRPr="006D4B8A">
        <w:t>rier le tableau par ordre croissant</w:t>
      </w:r>
      <w:r>
        <w:t> :</w:t>
      </w:r>
    </w:p>
    <w:p w14:paraId="0C1F0382" w14:textId="77777777" w:rsidR="00DA05D3" w:rsidRDefault="002A0CFD">
      <w:pPr>
        <w:widowControl w:val="0"/>
        <w:autoSpaceDE w:val="0"/>
        <w:autoSpaceDN w:val="0"/>
        <w:adjustRightInd w:val="0"/>
        <w:spacing w:after="200" w:line="276" w:lineRule="auto"/>
        <w:rPr>
          <w:rFonts w:ascii="Calibri" w:hAnsi="Calibri" w:cs="Calibri"/>
          <w:color w:val="4472C4" w:themeColor="accent1"/>
          <w:kern w:val="0"/>
        </w:rPr>
      </w:pPr>
      <w:proofErr w:type="spellStart"/>
      <w:r w:rsidRPr="006D4B8A">
        <w:rPr>
          <w:rFonts w:ascii="Calibri" w:hAnsi="Calibri" w:cs="Calibri"/>
          <w:color w:val="4472C4" w:themeColor="accent1"/>
          <w:kern w:val="0"/>
        </w:rPr>
        <w:t>int</w:t>
      </w:r>
      <w:proofErr w:type="spellEnd"/>
      <w:r w:rsidRPr="006D4B8A">
        <w:rPr>
          <w:rFonts w:ascii="Calibri" w:hAnsi="Calibri" w:cs="Calibri"/>
          <w:color w:val="4472C4" w:themeColor="accent1"/>
          <w:kern w:val="0"/>
        </w:rPr>
        <w:t xml:space="preserve"> []</w:t>
      </w:r>
      <w:proofErr w:type="spellStart"/>
      <w:r w:rsidRPr="006D4B8A">
        <w:rPr>
          <w:rFonts w:ascii="Calibri" w:hAnsi="Calibri" w:cs="Calibri"/>
          <w:color w:val="4472C4" w:themeColor="accent1"/>
          <w:kern w:val="0"/>
        </w:rPr>
        <w:t>chiffreAffaire</w:t>
      </w:r>
      <w:proofErr w:type="spellEnd"/>
      <w:r w:rsidRPr="006D4B8A">
        <w:rPr>
          <w:rFonts w:ascii="Calibri" w:hAnsi="Calibri" w:cs="Calibri"/>
          <w:color w:val="4472C4" w:themeColor="accent1"/>
          <w:kern w:val="0"/>
        </w:rPr>
        <w:t xml:space="preserve"> = {1234,1214,3214,6621,5202,1042,14512,6314,15732,6021,3523,5224};     </w:t>
      </w:r>
      <w:proofErr w:type="spellStart"/>
      <w:r w:rsidRPr="006D4B8A">
        <w:rPr>
          <w:rFonts w:ascii="Calibri" w:hAnsi="Calibri" w:cs="Calibri"/>
          <w:color w:val="4472C4" w:themeColor="accent1"/>
          <w:kern w:val="0"/>
        </w:rPr>
        <w:t>Arrays.sort</w:t>
      </w:r>
      <w:proofErr w:type="spellEnd"/>
      <w:r w:rsidRPr="006D4B8A">
        <w:rPr>
          <w:rFonts w:ascii="Calibri" w:hAnsi="Calibri" w:cs="Calibri"/>
          <w:color w:val="4472C4" w:themeColor="accent1"/>
          <w:kern w:val="0"/>
        </w:rPr>
        <w:t>(</w:t>
      </w:r>
      <w:proofErr w:type="spellStart"/>
      <w:r w:rsidRPr="006D4B8A">
        <w:rPr>
          <w:rFonts w:ascii="Calibri" w:hAnsi="Calibri" w:cs="Calibri"/>
          <w:color w:val="4472C4" w:themeColor="accent1"/>
          <w:kern w:val="0"/>
        </w:rPr>
        <w:t>chiffreAffaire</w:t>
      </w:r>
      <w:proofErr w:type="spellEnd"/>
      <w:r w:rsidRPr="006D4B8A">
        <w:rPr>
          <w:rFonts w:ascii="Calibri" w:hAnsi="Calibri" w:cs="Calibri"/>
          <w:color w:val="4472C4" w:themeColor="accent1"/>
          <w:kern w:val="0"/>
        </w:rPr>
        <w:t>);</w:t>
      </w:r>
    </w:p>
    <w:p w14:paraId="0A36679A" w14:textId="77777777" w:rsidR="00574764" w:rsidRDefault="00574764">
      <w:pPr>
        <w:widowControl w:val="0"/>
        <w:autoSpaceDE w:val="0"/>
        <w:autoSpaceDN w:val="0"/>
        <w:adjustRightInd w:val="0"/>
        <w:spacing w:after="200" w:line="276" w:lineRule="auto"/>
        <w:rPr>
          <w:rFonts w:ascii="Calibri" w:hAnsi="Calibri" w:cs="Calibri"/>
          <w:color w:val="4472C4" w:themeColor="accent1"/>
          <w:kern w:val="0"/>
        </w:rPr>
      </w:pPr>
    </w:p>
    <w:p w14:paraId="4D3498BE" w14:textId="78A61203" w:rsidR="00574764" w:rsidRPr="00574764" w:rsidRDefault="00574764" w:rsidP="00574764">
      <w:pPr>
        <w:pStyle w:val="Sous-titre"/>
      </w:pPr>
      <w:r>
        <w:t>R</w:t>
      </w:r>
      <w:r w:rsidRPr="006D4B8A">
        <w:t>echercher un élément dans un tableau</w:t>
      </w:r>
      <w:r>
        <w:t> :</w:t>
      </w:r>
    </w:p>
    <w:p w14:paraId="65A9C020" w14:textId="77777777" w:rsidR="00DA05D3" w:rsidRDefault="002A0CFD">
      <w:pPr>
        <w:widowControl w:val="0"/>
        <w:autoSpaceDE w:val="0"/>
        <w:autoSpaceDN w:val="0"/>
        <w:adjustRightInd w:val="0"/>
        <w:spacing w:after="200" w:line="276" w:lineRule="auto"/>
        <w:rPr>
          <w:rFonts w:ascii="Calibri" w:hAnsi="Calibri" w:cs="Calibri"/>
          <w:color w:val="4472C4" w:themeColor="accent1"/>
          <w:kern w:val="0"/>
        </w:rPr>
      </w:pPr>
      <w:proofErr w:type="spellStart"/>
      <w:r w:rsidRPr="006D4B8A">
        <w:rPr>
          <w:rFonts w:ascii="Calibri" w:hAnsi="Calibri" w:cs="Calibri"/>
          <w:color w:val="4472C4" w:themeColor="accent1"/>
          <w:kern w:val="0"/>
        </w:rPr>
        <w:lastRenderedPageBreak/>
        <w:t>Arrays.binarySearch</w:t>
      </w:r>
      <w:proofErr w:type="spellEnd"/>
      <w:r w:rsidRPr="006D4B8A">
        <w:rPr>
          <w:rFonts w:ascii="Calibri" w:hAnsi="Calibri" w:cs="Calibri"/>
          <w:color w:val="4472C4" w:themeColor="accent1"/>
          <w:kern w:val="0"/>
        </w:rPr>
        <w:t>(chiffreAffaire,1234)</w:t>
      </w:r>
    </w:p>
    <w:p w14:paraId="293A55C5" w14:textId="77777777" w:rsidR="006D4B8A" w:rsidRDefault="006D4B8A">
      <w:pPr>
        <w:widowControl w:val="0"/>
        <w:autoSpaceDE w:val="0"/>
        <w:autoSpaceDN w:val="0"/>
        <w:adjustRightInd w:val="0"/>
        <w:spacing w:after="200" w:line="276" w:lineRule="auto"/>
        <w:rPr>
          <w:rFonts w:ascii="Calibri" w:hAnsi="Calibri" w:cs="Calibri"/>
          <w:color w:val="4472C4" w:themeColor="accent1"/>
          <w:kern w:val="0"/>
        </w:rPr>
      </w:pPr>
    </w:p>
    <w:p w14:paraId="1D8A24DE" w14:textId="2CB63332" w:rsidR="00574764" w:rsidRPr="006D4B8A" w:rsidRDefault="00574764" w:rsidP="00574764">
      <w:pPr>
        <w:pStyle w:val="Sous-titre"/>
        <w:rPr>
          <w:color w:val="4472C4" w:themeColor="accent1"/>
        </w:rPr>
      </w:pPr>
      <w:r>
        <w:t>C</w:t>
      </w:r>
      <w:r w:rsidRPr="006D4B8A">
        <w:t>opie d'un tableau vers un autre tableau</w:t>
      </w:r>
      <w:r>
        <w:t> :</w:t>
      </w:r>
    </w:p>
    <w:p w14:paraId="49A570E1" w14:textId="77777777" w:rsidR="00AA1140" w:rsidRDefault="00AA1140" w:rsidP="00AA1140">
      <w:pPr>
        <w:widowControl w:val="0"/>
        <w:autoSpaceDE w:val="0"/>
        <w:autoSpaceDN w:val="0"/>
        <w:adjustRightInd w:val="0"/>
        <w:spacing w:after="200" w:line="276" w:lineRule="auto"/>
        <w:rPr>
          <w:rFonts w:ascii="Calibri" w:hAnsi="Calibri" w:cs="Calibri"/>
          <w:color w:val="4472C4" w:themeColor="accent1"/>
          <w:kern w:val="0"/>
        </w:rPr>
      </w:pPr>
      <w:proofErr w:type="spellStart"/>
      <w:r w:rsidRPr="006D4B8A">
        <w:rPr>
          <w:rFonts w:ascii="Calibri" w:hAnsi="Calibri" w:cs="Calibri"/>
          <w:color w:val="4472C4" w:themeColor="accent1"/>
          <w:kern w:val="0"/>
        </w:rPr>
        <w:t>int</w:t>
      </w:r>
      <w:proofErr w:type="spellEnd"/>
      <w:r w:rsidRPr="006D4B8A">
        <w:rPr>
          <w:rFonts w:ascii="Calibri" w:hAnsi="Calibri" w:cs="Calibri"/>
          <w:color w:val="4472C4" w:themeColor="accent1"/>
          <w:kern w:val="0"/>
        </w:rPr>
        <w:t xml:space="preserve">[] </w:t>
      </w:r>
      <w:proofErr w:type="spellStart"/>
      <w:r w:rsidRPr="006D4B8A">
        <w:rPr>
          <w:rFonts w:ascii="Calibri" w:hAnsi="Calibri" w:cs="Calibri"/>
          <w:color w:val="4472C4" w:themeColor="accent1"/>
          <w:kern w:val="0"/>
        </w:rPr>
        <w:t>copychiffreaffaire</w:t>
      </w:r>
      <w:proofErr w:type="spellEnd"/>
      <w:r w:rsidRPr="006D4B8A">
        <w:rPr>
          <w:rFonts w:ascii="Calibri" w:hAnsi="Calibri" w:cs="Calibri"/>
          <w:color w:val="4472C4" w:themeColor="accent1"/>
          <w:kern w:val="0"/>
        </w:rPr>
        <w:t xml:space="preserve"> = </w:t>
      </w:r>
      <w:proofErr w:type="spellStart"/>
      <w:r w:rsidRPr="006D4B8A">
        <w:rPr>
          <w:rFonts w:ascii="Calibri" w:hAnsi="Calibri" w:cs="Calibri"/>
          <w:color w:val="4472C4" w:themeColor="accent1"/>
          <w:kern w:val="0"/>
        </w:rPr>
        <w:t>Arrays.copyOf</w:t>
      </w:r>
      <w:proofErr w:type="spellEnd"/>
      <w:r w:rsidRPr="006D4B8A">
        <w:rPr>
          <w:rFonts w:ascii="Calibri" w:hAnsi="Calibri" w:cs="Calibri"/>
          <w:color w:val="4472C4" w:themeColor="accent1"/>
          <w:kern w:val="0"/>
        </w:rPr>
        <w:t>(chiffreAffaire,12);</w:t>
      </w:r>
    </w:p>
    <w:p w14:paraId="6AE856C8" w14:textId="21928D01" w:rsidR="00AA1140" w:rsidRPr="006D4B8A" w:rsidRDefault="00AA1140" w:rsidP="00AA1140">
      <w:pPr>
        <w:widowControl w:val="0"/>
        <w:autoSpaceDE w:val="0"/>
        <w:autoSpaceDN w:val="0"/>
        <w:adjustRightInd w:val="0"/>
        <w:spacing w:after="200" w:line="276" w:lineRule="auto"/>
        <w:rPr>
          <w:rFonts w:ascii="Calibri" w:hAnsi="Calibri" w:cs="Calibri"/>
          <w:kern w:val="0"/>
        </w:rPr>
      </w:pPr>
    </w:p>
    <w:p w14:paraId="1957266F" w14:textId="089168D7" w:rsidR="00AA1140" w:rsidRPr="006D4B8A" w:rsidRDefault="00574764" w:rsidP="00574764">
      <w:pPr>
        <w:pStyle w:val="Sous-titre"/>
      </w:pPr>
      <w:r>
        <w:t>C</w:t>
      </w:r>
      <w:r w:rsidRPr="006D4B8A">
        <w:t>opie partielle d'un tableau vers un autre tableau</w:t>
      </w:r>
      <w:r>
        <w:t> :</w:t>
      </w:r>
    </w:p>
    <w:p w14:paraId="5F7893EA" w14:textId="5AE16C27" w:rsidR="009F52EA" w:rsidRDefault="00AA1140" w:rsidP="00AA1140">
      <w:pPr>
        <w:widowControl w:val="0"/>
        <w:autoSpaceDE w:val="0"/>
        <w:autoSpaceDN w:val="0"/>
        <w:adjustRightInd w:val="0"/>
        <w:spacing w:after="200" w:line="276" w:lineRule="auto"/>
        <w:rPr>
          <w:rFonts w:ascii="Calibri" w:hAnsi="Calibri" w:cs="Calibri"/>
          <w:color w:val="4472C4" w:themeColor="accent1"/>
          <w:kern w:val="0"/>
        </w:rPr>
      </w:pPr>
      <w:proofErr w:type="spellStart"/>
      <w:r w:rsidRPr="006D4B8A">
        <w:rPr>
          <w:rFonts w:ascii="Calibri" w:hAnsi="Calibri" w:cs="Calibri"/>
          <w:color w:val="4472C4" w:themeColor="accent1"/>
          <w:kern w:val="0"/>
        </w:rPr>
        <w:t>int</w:t>
      </w:r>
      <w:proofErr w:type="spellEnd"/>
      <w:r w:rsidRPr="006D4B8A">
        <w:rPr>
          <w:rFonts w:ascii="Calibri" w:hAnsi="Calibri" w:cs="Calibri"/>
          <w:color w:val="4472C4" w:themeColor="accent1"/>
          <w:kern w:val="0"/>
        </w:rPr>
        <w:t xml:space="preserve">[] </w:t>
      </w:r>
      <w:proofErr w:type="spellStart"/>
      <w:r w:rsidRPr="006D4B8A">
        <w:rPr>
          <w:rFonts w:ascii="Calibri" w:hAnsi="Calibri" w:cs="Calibri"/>
          <w:color w:val="4472C4" w:themeColor="accent1"/>
          <w:kern w:val="0"/>
        </w:rPr>
        <w:t>premiertrimsestre</w:t>
      </w:r>
      <w:proofErr w:type="spellEnd"/>
      <w:r w:rsidRPr="006D4B8A">
        <w:rPr>
          <w:rFonts w:ascii="Calibri" w:hAnsi="Calibri" w:cs="Calibri"/>
          <w:color w:val="4472C4" w:themeColor="accent1"/>
          <w:kern w:val="0"/>
        </w:rPr>
        <w:t xml:space="preserve"> = </w:t>
      </w:r>
      <w:proofErr w:type="spellStart"/>
      <w:r w:rsidRPr="006D4B8A">
        <w:rPr>
          <w:rFonts w:ascii="Calibri" w:hAnsi="Calibri" w:cs="Calibri"/>
          <w:color w:val="4472C4" w:themeColor="accent1"/>
          <w:kern w:val="0"/>
        </w:rPr>
        <w:t>Arrays.copyOfRange</w:t>
      </w:r>
      <w:proofErr w:type="spellEnd"/>
      <w:r w:rsidRPr="006D4B8A">
        <w:rPr>
          <w:rFonts w:ascii="Calibri" w:hAnsi="Calibri" w:cs="Calibri"/>
          <w:color w:val="4472C4" w:themeColor="accent1"/>
          <w:kern w:val="0"/>
        </w:rPr>
        <w:t>(chiffreAffaire,0,3);</w:t>
      </w:r>
    </w:p>
    <w:p w14:paraId="4FE4BCD6" w14:textId="77777777" w:rsidR="00574764" w:rsidRDefault="00574764" w:rsidP="00AA1140">
      <w:pPr>
        <w:widowControl w:val="0"/>
        <w:autoSpaceDE w:val="0"/>
        <w:autoSpaceDN w:val="0"/>
        <w:adjustRightInd w:val="0"/>
        <w:spacing w:after="200" w:line="276" w:lineRule="auto"/>
        <w:rPr>
          <w:rFonts w:ascii="Calibri" w:hAnsi="Calibri" w:cs="Calibri"/>
          <w:color w:val="4472C4" w:themeColor="accent1"/>
          <w:kern w:val="0"/>
        </w:rPr>
      </w:pPr>
    </w:p>
    <w:p w14:paraId="02E4319F" w14:textId="05758FAD" w:rsidR="00984FF2" w:rsidRDefault="00984FF2" w:rsidP="00984FF2">
      <w:pPr>
        <w:pStyle w:val="Sous-titre"/>
      </w:pPr>
      <w:r>
        <w:t>Tableau dynamique </w:t>
      </w:r>
      <w:proofErr w:type="spellStart"/>
      <w:r>
        <w:t>Arraylist</w:t>
      </w:r>
      <w:proofErr w:type="spellEnd"/>
      <w:r>
        <w:t xml:space="preserve"> :</w:t>
      </w:r>
    </w:p>
    <w:p w14:paraId="77435A05" w14:textId="77777777" w:rsidR="00984FF2" w:rsidRPr="00984FF2" w:rsidRDefault="00984FF2" w:rsidP="00984FF2"/>
    <w:p w14:paraId="525F3D85" w14:textId="77777777" w:rsidR="00984FF2" w:rsidRDefault="00984FF2" w:rsidP="00984FF2"/>
    <w:p w14:paraId="56C5974F" w14:textId="77777777" w:rsidR="00984FF2" w:rsidRPr="00984FF2" w:rsidRDefault="00984FF2" w:rsidP="00984FF2"/>
    <w:p w14:paraId="448B8991" w14:textId="4DD92CFC" w:rsidR="009F52EA" w:rsidRDefault="009F52EA" w:rsidP="009329E0">
      <w:pPr>
        <w:pStyle w:val="Titre1"/>
      </w:pPr>
      <w:r w:rsidRPr="006D4B8A">
        <w:t>Date</w:t>
      </w:r>
    </w:p>
    <w:p w14:paraId="2A43CB12" w14:textId="77777777" w:rsidR="007C5FDB" w:rsidRPr="007C5FDB" w:rsidRDefault="007C5FDB" w:rsidP="007C5FDB"/>
    <w:p w14:paraId="05F9718F" w14:textId="77777777" w:rsidR="00574764" w:rsidRDefault="00574764" w:rsidP="00574764">
      <w:r>
        <w:t>Bibliothèque utiliser :</w:t>
      </w:r>
    </w:p>
    <w:p w14:paraId="0D6C6954" w14:textId="591CDB80" w:rsidR="00057DF7" w:rsidRPr="006D4B8A" w:rsidRDefault="00057DF7" w:rsidP="00AA1140">
      <w:pPr>
        <w:widowControl w:val="0"/>
        <w:autoSpaceDE w:val="0"/>
        <w:autoSpaceDN w:val="0"/>
        <w:adjustRightInd w:val="0"/>
        <w:spacing w:after="200" w:line="276" w:lineRule="auto"/>
        <w:rPr>
          <w:rFonts w:ascii="Calibri" w:hAnsi="Calibri" w:cs="Calibri"/>
          <w:color w:val="4472C4" w:themeColor="accent1"/>
          <w:kern w:val="0"/>
        </w:rPr>
      </w:pPr>
      <w:r w:rsidRPr="006D4B8A">
        <w:rPr>
          <w:rFonts w:ascii="Calibri" w:hAnsi="Calibri" w:cs="Calibri"/>
          <w:color w:val="4472C4" w:themeColor="accent1"/>
          <w:kern w:val="0"/>
        </w:rPr>
        <w:t xml:space="preserve">import </w:t>
      </w:r>
      <w:proofErr w:type="spellStart"/>
      <w:r w:rsidRPr="006D4B8A">
        <w:rPr>
          <w:rFonts w:ascii="Calibri" w:hAnsi="Calibri" w:cs="Calibri"/>
          <w:color w:val="4472C4" w:themeColor="accent1"/>
          <w:kern w:val="0"/>
        </w:rPr>
        <w:t>java.time.LocalDate</w:t>
      </w:r>
      <w:proofErr w:type="spellEnd"/>
      <w:r w:rsidRPr="006D4B8A">
        <w:rPr>
          <w:rFonts w:ascii="Calibri" w:hAnsi="Calibri" w:cs="Calibri"/>
          <w:color w:val="4472C4" w:themeColor="accent1"/>
          <w:kern w:val="0"/>
        </w:rPr>
        <w:t>;</w:t>
      </w:r>
    </w:p>
    <w:p w14:paraId="07B46BD6" w14:textId="77777777" w:rsidR="00057DF7" w:rsidRPr="006D4B8A" w:rsidRDefault="00057DF7" w:rsidP="00AA1140">
      <w:pPr>
        <w:widowControl w:val="0"/>
        <w:autoSpaceDE w:val="0"/>
        <w:autoSpaceDN w:val="0"/>
        <w:adjustRightInd w:val="0"/>
        <w:spacing w:after="200" w:line="276" w:lineRule="auto"/>
        <w:rPr>
          <w:rFonts w:ascii="Calibri" w:hAnsi="Calibri" w:cs="Calibri"/>
          <w:kern w:val="0"/>
        </w:rPr>
      </w:pPr>
    </w:p>
    <w:p w14:paraId="505AE8A3" w14:textId="71A52261" w:rsidR="00057DF7" w:rsidRPr="006D4B8A" w:rsidRDefault="00057DF7" w:rsidP="00574764">
      <w:pPr>
        <w:pStyle w:val="Sous-titre"/>
      </w:pPr>
      <w:r w:rsidRPr="006D4B8A">
        <w:t>Affecter une date a une variable</w:t>
      </w:r>
      <w:r w:rsidR="00574764">
        <w:t> :</w:t>
      </w:r>
    </w:p>
    <w:p w14:paraId="18D41082" w14:textId="23BC1618" w:rsidR="00057DF7" w:rsidRPr="006D4B8A" w:rsidRDefault="00057DF7" w:rsidP="00057DF7">
      <w:pPr>
        <w:widowControl w:val="0"/>
        <w:autoSpaceDE w:val="0"/>
        <w:autoSpaceDN w:val="0"/>
        <w:adjustRightInd w:val="0"/>
        <w:spacing w:after="200" w:line="276" w:lineRule="auto"/>
        <w:rPr>
          <w:rFonts w:ascii="Calibri" w:hAnsi="Calibri" w:cs="Calibri"/>
          <w:color w:val="4472C4" w:themeColor="accent1"/>
          <w:kern w:val="0"/>
        </w:rPr>
      </w:pPr>
      <w:proofErr w:type="spellStart"/>
      <w:r w:rsidRPr="006D4B8A">
        <w:rPr>
          <w:rFonts w:ascii="Calibri" w:hAnsi="Calibri" w:cs="Calibri"/>
          <w:color w:val="4472C4" w:themeColor="accent1"/>
          <w:kern w:val="0"/>
        </w:rPr>
        <w:t>LocalDate</w:t>
      </w:r>
      <w:proofErr w:type="spellEnd"/>
      <w:r w:rsidRPr="006D4B8A">
        <w:rPr>
          <w:rFonts w:ascii="Calibri" w:hAnsi="Calibri" w:cs="Calibri"/>
          <w:color w:val="4472C4" w:themeColor="accent1"/>
          <w:kern w:val="0"/>
        </w:rPr>
        <w:t xml:space="preserve"> </w:t>
      </w:r>
      <w:proofErr w:type="spellStart"/>
      <w:r w:rsidRPr="006D4B8A">
        <w:rPr>
          <w:rFonts w:ascii="Calibri" w:hAnsi="Calibri" w:cs="Calibri"/>
          <w:color w:val="4472C4" w:themeColor="accent1"/>
          <w:kern w:val="0"/>
        </w:rPr>
        <w:t>ete</w:t>
      </w:r>
      <w:proofErr w:type="spellEnd"/>
      <w:r w:rsidRPr="006D4B8A">
        <w:rPr>
          <w:rFonts w:ascii="Calibri" w:hAnsi="Calibri" w:cs="Calibri"/>
          <w:color w:val="4472C4" w:themeColor="accent1"/>
          <w:kern w:val="0"/>
        </w:rPr>
        <w:t>;</w:t>
      </w:r>
    </w:p>
    <w:p w14:paraId="2020A955" w14:textId="1A89FE8E" w:rsidR="00057DF7" w:rsidRPr="006D4B8A" w:rsidRDefault="00057DF7" w:rsidP="00057DF7">
      <w:pPr>
        <w:widowControl w:val="0"/>
        <w:autoSpaceDE w:val="0"/>
        <w:autoSpaceDN w:val="0"/>
        <w:adjustRightInd w:val="0"/>
        <w:spacing w:after="200" w:line="276" w:lineRule="auto"/>
        <w:rPr>
          <w:rFonts w:ascii="Calibri" w:hAnsi="Calibri" w:cs="Calibri"/>
          <w:color w:val="4472C4" w:themeColor="accent1"/>
          <w:kern w:val="0"/>
        </w:rPr>
      </w:pPr>
      <w:proofErr w:type="spellStart"/>
      <w:r w:rsidRPr="006D4B8A">
        <w:rPr>
          <w:rFonts w:ascii="Calibri" w:hAnsi="Calibri" w:cs="Calibri"/>
          <w:color w:val="4472C4" w:themeColor="accent1"/>
          <w:kern w:val="0"/>
        </w:rPr>
        <w:t>ete</w:t>
      </w:r>
      <w:proofErr w:type="spellEnd"/>
      <w:r w:rsidRPr="006D4B8A">
        <w:rPr>
          <w:rFonts w:ascii="Calibri" w:hAnsi="Calibri" w:cs="Calibri"/>
          <w:color w:val="4472C4" w:themeColor="accent1"/>
          <w:kern w:val="0"/>
        </w:rPr>
        <w:t xml:space="preserve">= </w:t>
      </w:r>
      <w:proofErr w:type="spellStart"/>
      <w:r w:rsidRPr="006D4B8A">
        <w:rPr>
          <w:rFonts w:ascii="Calibri" w:hAnsi="Calibri" w:cs="Calibri"/>
          <w:color w:val="4472C4" w:themeColor="accent1"/>
          <w:kern w:val="0"/>
        </w:rPr>
        <w:t>LocalDate.of</w:t>
      </w:r>
      <w:proofErr w:type="spellEnd"/>
      <w:r w:rsidRPr="006D4B8A">
        <w:rPr>
          <w:rFonts w:ascii="Calibri" w:hAnsi="Calibri" w:cs="Calibri"/>
          <w:color w:val="4472C4" w:themeColor="accent1"/>
          <w:kern w:val="0"/>
        </w:rPr>
        <w:t>(2023,06,21);</w:t>
      </w:r>
    </w:p>
    <w:p w14:paraId="64E1ED29" w14:textId="77777777" w:rsidR="00057DF7" w:rsidRPr="006D4B8A" w:rsidRDefault="00057DF7" w:rsidP="00057DF7">
      <w:pPr>
        <w:widowControl w:val="0"/>
        <w:autoSpaceDE w:val="0"/>
        <w:autoSpaceDN w:val="0"/>
        <w:adjustRightInd w:val="0"/>
        <w:spacing w:after="200" w:line="276" w:lineRule="auto"/>
        <w:rPr>
          <w:rFonts w:ascii="Calibri" w:hAnsi="Calibri" w:cs="Calibri"/>
          <w:color w:val="4472C4" w:themeColor="accent1"/>
          <w:kern w:val="0"/>
        </w:rPr>
      </w:pPr>
    </w:p>
    <w:p w14:paraId="1B160B52" w14:textId="7FAB03BD" w:rsidR="00057DF7" w:rsidRPr="006D4B8A" w:rsidRDefault="009329E0" w:rsidP="00574764">
      <w:pPr>
        <w:pStyle w:val="Sous-titre"/>
      </w:pPr>
      <w:r w:rsidRPr="006D4B8A">
        <w:t>Récupération</w:t>
      </w:r>
      <w:r w:rsidR="00057DF7" w:rsidRPr="006D4B8A">
        <w:t xml:space="preserve"> de la date machine</w:t>
      </w:r>
      <w:r w:rsidR="00574764">
        <w:t> :</w:t>
      </w:r>
    </w:p>
    <w:p w14:paraId="59834AB4" w14:textId="1FD06BBD" w:rsidR="009329E0" w:rsidRPr="006D4B8A" w:rsidRDefault="009329E0" w:rsidP="009329E0">
      <w:pPr>
        <w:widowControl w:val="0"/>
        <w:autoSpaceDE w:val="0"/>
        <w:autoSpaceDN w:val="0"/>
        <w:adjustRightInd w:val="0"/>
        <w:spacing w:after="200" w:line="276" w:lineRule="auto"/>
        <w:rPr>
          <w:rFonts w:ascii="Calibri" w:hAnsi="Calibri" w:cs="Calibri"/>
          <w:color w:val="4472C4" w:themeColor="accent1"/>
          <w:kern w:val="0"/>
        </w:rPr>
      </w:pPr>
      <w:proofErr w:type="spellStart"/>
      <w:r w:rsidRPr="006D4B8A">
        <w:rPr>
          <w:rFonts w:ascii="Calibri" w:hAnsi="Calibri" w:cs="Calibri"/>
          <w:color w:val="4472C4" w:themeColor="accent1"/>
          <w:kern w:val="0"/>
        </w:rPr>
        <w:t>LocalDateTime</w:t>
      </w:r>
      <w:proofErr w:type="spellEnd"/>
      <w:r w:rsidRPr="006D4B8A">
        <w:rPr>
          <w:rFonts w:ascii="Calibri" w:hAnsi="Calibri" w:cs="Calibri"/>
          <w:color w:val="4472C4" w:themeColor="accent1"/>
          <w:kern w:val="0"/>
        </w:rPr>
        <w:t xml:space="preserve"> maintenant;</w:t>
      </w:r>
    </w:p>
    <w:p w14:paraId="62970FD2" w14:textId="167569A3" w:rsidR="009329E0" w:rsidRPr="006D4B8A" w:rsidRDefault="009329E0" w:rsidP="009329E0">
      <w:pPr>
        <w:widowControl w:val="0"/>
        <w:autoSpaceDE w:val="0"/>
        <w:autoSpaceDN w:val="0"/>
        <w:adjustRightInd w:val="0"/>
        <w:spacing w:after="200" w:line="276" w:lineRule="auto"/>
        <w:rPr>
          <w:rFonts w:ascii="Calibri" w:hAnsi="Calibri" w:cs="Calibri"/>
          <w:color w:val="4472C4" w:themeColor="accent1"/>
          <w:kern w:val="0"/>
        </w:rPr>
      </w:pPr>
      <w:r w:rsidRPr="006D4B8A">
        <w:rPr>
          <w:rFonts w:ascii="Calibri" w:hAnsi="Calibri" w:cs="Calibri"/>
          <w:color w:val="4472C4" w:themeColor="accent1"/>
          <w:kern w:val="0"/>
        </w:rPr>
        <w:t xml:space="preserve">maintenant = </w:t>
      </w:r>
      <w:proofErr w:type="spellStart"/>
      <w:r w:rsidRPr="006D4B8A">
        <w:rPr>
          <w:rFonts w:ascii="Calibri" w:hAnsi="Calibri" w:cs="Calibri"/>
          <w:color w:val="4472C4" w:themeColor="accent1"/>
          <w:kern w:val="0"/>
        </w:rPr>
        <w:t>LocalDateTime.now</w:t>
      </w:r>
      <w:proofErr w:type="spellEnd"/>
      <w:r w:rsidRPr="006D4B8A">
        <w:rPr>
          <w:rFonts w:ascii="Calibri" w:hAnsi="Calibri" w:cs="Calibri"/>
          <w:color w:val="4472C4" w:themeColor="accent1"/>
          <w:kern w:val="0"/>
        </w:rPr>
        <w:t>();</w:t>
      </w:r>
    </w:p>
    <w:p w14:paraId="35488B9E" w14:textId="77777777" w:rsidR="009329E0" w:rsidRPr="006D4B8A" w:rsidRDefault="009329E0" w:rsidP="009329E0">
      <w:pPr>
        <w:widowControl w:val="0"/>
        <w:autoSpaceDE w:val="0"/>
        <w:autoSpaceDN w:val="0"/>
        <w:adjustRightInd w:val="0"/>
        <w:spacing w:after="200" w:line="276" w:lineRule="auto"/>
        <w:rPr>
          <w:rFonts w:ascii="Calibri" w:hAnsi="Calibri" w:cs="Calibri"/>
          <w:kern w:val="0"/>
        </w:rPr>
      </w:pPr>
    </w:p>
    <w:p w14:paraId="31F39DAA" w14:textId="5ABD1477" w:rsidR="009329E0" w:rsidRPr="006D4B8A" w:rsidRDefault="00574764" w:rsidP="00574764">
      <w:pPr>
        <w:pStyle w:val="Sous-titre"/>
      </w:pPr>
      <w:r w:rsidRPr="006D4B8A">
        <w:t>Transformation</w:t>
      </w:r>
      <w:r w:rsidR="009329E0" w:rsidRPr="006D4B8A">
        <w:t xml:space="preserve"> d’une </w:t>
      </w:r>
      <w:proofErr w:type="spellStart"/>
      <w:r w:rsidR="009329E0" w:rsidRPr="006D4B8A">
        <w:t>LocalDateTime</w:t>
      </w:r>
      <w:proofErr w:type="spellEnd"/>
      <w:r w:rsidR="009329E0" w:rsidRPr="006D4B8A">
        <w:t xml:space="preserve"> en </w:t>
      </w:r>
      <w:proofErr w:type="spellStart"/>
      <w:r w:rsidR="009329E0" w:rsidRPr="006D4B8A">
        <w:t>LocalDate</w:t>
      </w:r>
      <w:proofErr w:type="spellEnd"/>
      <w:r>
        <w:t> :</w:t>
      </w:r>
    </w:p>
    <w:p w14:paraId="5E14E36D" w14:textId="77777777" w:rsidR="009329E0" w:rsidRPr="006D4B8A" w:rsidRDefault="009329E0" w:rsidP="009329E0">
      <w:pPr>
        <w:widowControl w:val="0"/>
        <w:autoSpaceDE w:val="0"/>
        <w:autoSpaceDN w:val="0"/>
        <w:adjustRightInd w:val="0"/>
        <w:spacing w:after="200" w:line="276" w:lineRule="auto"/>
        <w:rPr>
          <w:rFonts w:ascii="Calibri" w:hAnsi="Calibri" w:cs="Calibri"/>
          <w:color w:val="4472C4" w:themeColor="accent1"/>
          <w:kern w:val="0"/>
        </w:rPr>
      </w:pPr>
      <w:proofErr w:type="spellStart"/>
      <w:r w:rsidRPr="006D4B8A">
        <w:rPr>
          <w:rFonts w:ascii="Calibri" w:hAnsi="Calibri" w:cs="Calibri"/>
          <w:color w:val="4472C4" w:themeColor="accent1"/>
          <w:kern w:val="0"/>
        </w:rPr>
        <w:lastRenderedPageBreak/>
        <w:t>LocalDateTime</w:t>
      </w:r>
      <w:proofErr w:type="spellEnd"/>
      <w:r w:rsidRPr="006D4B8A">
        <w:rPr>
          <w:rFonts w:ascii="Calibri" w:hAnsi="Calibri" w:cs="Calibri"/>
          <w:color w:val="4472C4" w:themeColor="accent1"/>
          <w:kern w:val="0"/>
        </w:rPr>
        <w:t xml:space="preserve"> maintenant;</w:t>
      </w:r>
    </w:p>
    <w:p w14:paraId="514D6763" w14:textId="48C60C82" w:rsidR="009329E0" w:rsidRDefault="009329E0" w:rsidP="009329E0">
      <w:pPr>
        <w:widowControl w:val="0"/>
        <w:autoSpaceDE w:val="0"/>
        <w:autoSpaceDN w:val="0"/>
        <w:adjustRightInd w:val="0"/>
        <w:spacing w:after="200" w:line="276" w:lineRule="auto"/>
        <w:rPr>
          <w:rFonts w:ascii="Calibri" w:hAnsi="Calibri" w:cs="Calibri"/>
          <w:color w:val="4472C4" w:themeColor="accent1"/>
          <w:kern w:val="0"/>
        </w:rPr>
      </w:pPr>
      <w:proofErr w:type="spellStart"/>
      <w:r w:rsidRPr="006D4B8A">
        <w:rPr>
          <w:rFonts w:ascii="Calibri" w:hAnsi="Calibri" w:cs="Calibri"/>
          <w:color w:val="4472C4" w:themeColor="accent1"/>
          <w:kern w:val="0"/>
        </w:rPr>
        <w:t>Aujourdhui</w:t>
      </w:r>
      <w:proofErr w:type="spellEnd"/>
      <w:r w:rsidRPr="006D4B8A">
        <w:rPr>
          <w:rFonts w:ascii="Calibri" w:hAnsi="Calibri" w:cs="Calibri"/>
          <w:color w:val="4472C4" w:themeColor="accent1"/>
          <w:kern w:val="0"/>
        </w:rPr>
        <w:t xml:space="preserve"> = </w:t>
      </w:r>
      <w:proofErr w:type="spellStart"/>
      <w:r w:rsidRPr="006D4B8A">
        <w:rPr>
          <w:rFonts w:ascii="Calibri" w:hAnsi="Calibri" w:cs="Calibri"/>
          <w:color w:val="4472C4" w:themeColor="accent1"/>
          <w:kern w:val="0"/>
        </w:rPr>
        <w:t>LocalDate.from</w:t>
      </w:r>
      <w:proofErr w:type="spellEnd"/>
      <w:r w:rsidRPr="006D4B8A">
        <w:rPr>
          <w:rFonts w:ascii="Calibri" w:hAnsi="Calibri" w:cs="Calibri"/>
          <w:color w:val="4472C4" w:themeColor="accent1"/>
          <w:kern w:val="0"/>
        </w:rPr>
        <w:t>(maintenant) ;</w:t>
      </w:r>
    </w:p>
    <w:p w14:paraId="46594059" w14:textId="77777777" w:rsidR="00574764" w:rsidRDefault="00574764" w:rsidP="009329E0">
      <w:pPr>
        <w:widowControl w:val="0"/>
        <w:autoSpaceDE w:val="0"/>
        <w:autoSpaceDN w:val="0"/>
        <w:adjustRightInd w:val="0"/>
        <w:spacing w:after="200" w:line="276" w:lineRule="auto"/>
        <w:rPr>
          <w:rFonts w:ascii="Calibri" w:hAnsi="Calibri" w:cs="Calibri"/>
          <w:color w:val="4472C4" w:themeColor="accent1"/>
          <w:kern w:val="0"/>
        </w:rPr>
      </w:pPr>
    </w:p>
    <w:p w14:paraId="36D65BFC" w14:textId="5919FDD3" w:rsidR="00574764" w:rsidRDefault="00161E31" w:rsidP="00161E31">
      <w:pPr>
        <w:pStyle w:val="Sous-titre"/>
      </w:pPr>
      <w:r>
        <w:t>Affectation d’une chaine de caractère dans une variable date :</w:t>
      </w:r>
    </w:p>
    <w:p w14:paraId="439E9AEF" w14:textId="7FA59ADD" w:rsidR="00161E31" w:rsidRPr="00161E31" w:rsidRDefault="00161E31" w:rsidP="00161E31">
      <w:pPr>
        <w:rPr>
          <w:color w:val="4472C4" w:themeColor="accent1"/>
        </w:rPr>
      </w:pPr>
      <w:proofErr w:type="spellStart"/>
      <w:r w:rsidRPr="00161E31">
        <w:rPr>
          <w:color w:val="4472C4" w:themeColor="accent1"/>
        </w:rPr>
        <w:t>LocalDate</w:t>
      </w:r>
      <w:proofErr w:type="spellEnd"/>
      <w:r w:rsidRPr="00161E31">
        <w:rPr>
          <w:color w:val="4472C4" w:themeColor="accent1"/>
        </w:rPr>
        <w:t xml:space="preserve"> </w:t>
      </w:r>
      <w:r>
        <w:rPr>
          <w:color w:val="4472C4" w:themeColor="accent1"/>
        </w:rPr>
        <w:t>date</w:t>
      </w:r>
      <w:r w:rsidRPr="00161E31">
        <w:rPr>
          <w:color w:val="4472C4" w:themeColor="accent1"/>
        </w:rPr>
        <w:t>;</w:t>
      </w:r>
    </w:p>
    <w:p w14:paraId="00782036" w14:textId="04E264C2" w:rsidR="00161E31" w:rsidRDefault="00161E31" w:rsidP="00161E31">
      <w:pPr>
        <w:rPr>
          <w:color w:val="4472C4" w:themeColor="accent1"/>
        </w:rPr>
      </w:pPr>
      <w:r>
        <w:rPr>
          <w:color w:val="4472C4" w:themeColor="accent1"/>
        </w:rPr>
        <w:t>date</w:t>
      </w:r>
      <w:r w:rsidRPr="00161E31">
        <w:rPr>
          <w:color w:val="4472C4" w:themeColor="accent1"/>
        </w:rPr>
        <w:t xml:space="preserve"> = </w:t>
      </w:r>
      <w:proofErr w:type="spellStart"/>
      <w:r w:rsidRPr="00161E31">
        <w:rPr>
          <w:color w:val="4472C4" w:themeColor="accent1"/>
        </w:rPr>
        <w:t>LocalDate.parse</w:t>
      </w:r>
      <w:proofErr w:type="spellEnd"/>
      <w:r w:rsidRPr="00161E31">
        <w:rPr>
          <w:color w:val="4472C4" w:themeColor="accent1"/>
        </w:rPr>
        <w:t>("2001-01-12");</w:t>
      </w:r>
    </w:p>
    <w:p w14:paraId="3C5783AD" w14:textId="77777777" w:rsidR="00932220" w:rsidRDefault="00932220" w:rsidP="00161E31">
      <w:pPr>
        <w:rPr>
          <w:color w:val="4472C4" w:themeColor="accent1"/>
        </w:rPr>
      </w:pPr>
    </w:p>
    <w:p w14:paraId="34DB1C94" w14:textId="375B8FF3" w:rsidR="00932220" w:rsidRDefault="00932220" w:rsidP="00932220">
      <w:pPr>
        <w:pStyle w:val="Titre1"/>
      </w:pPr>
      <w:r>
        <w:t>Condition</w:t>
      </w:r>
    </w:p>
    <w:p w14:paraId="74B3BE4E" w14:textId="77777777" w:rsidR="006C4FD5" w:rsidRDefault="006C4FD5" w:rsidP="006C4FD5"/>
    <w:p w14:paraId="33F8B9F2" w14:textId="623D378A" w:rsidR="006C4FD5" w:rsidRPr="006C4FD5" w:rsidRDefault="00457E05" w:rsidP="006C4FD5">
      <w:r>
        <w:t xml:space="preserve"> </w:t>
      </w:r>
    </w:p>
    <w:p w14:paraId="514C169A" w14:textId="59B4E3F1" w:rsidR="00932220" w:rsidRDefault="00486FE3" w:rsidP="00932220">
      <w:pPr>
        <w:pStyle w:val="Sous-titre"/>
      </w:pPr>
      <w:proofErr w:type="spellStart"/>
      <w:r>
        <w:t>Strcuture</w:t>
      </w:r>
      <w:proofErr w:type="spellEnd"/>
      <w:r w:rsidR="00932220">
        <w:t xml:space="preserve"> if :</w:t>
      </w:r>
    </w:p>
    <w:p w14:paraId="28973BE1" w14:textId="48E2FD24" w:rsidR="00932220" w:rsidRPr="00486FE3" w:rsidRDefault="00932220" w:rsidP="00932220">
      <w:pPr>
        <w:rPr>
          <w:color w:val="4472C4" w:themeColor="accent1"/>
        </w:rPr>
      </w:pPr>
      <w:r w:rsidRPr="00486FE3">
        <w:rPr>
          <w:color w:val="4472C4" w:themeColor="accent1"/>
        </w:rPr>
        <w:t>if(condition){</w:t>
      </w:r>
    </w:p>
    <w:p w14:paraId="39312698" w14:textId="365D2110" w:rsidR="00932220" w:rsidRPr="00486FE3" w:rsidRDefault="00932220" w:rsidP="00932220">
      <w:pPr>
        <w:rPr>
          <w:color w:val="4472C4" w:themeColor="accent1"/>
        </w:rPr>
      </w:pPr>
      <w:r w:rsidRPr="00486FE3">
        <w:rPr>
          <w:color w:val="4472C4" w:themeColor="accent1"/>
        </w:rPr>
        <w:t>instruction ;</w:t>
      </w:r>
    </w:p>
    <w:p w14:paraId="4A7D3047" w14:textId="3FB1F0EE" w:rsidR="00932220" w:rsidRPr="00486FE3" w:rsidRDefault="00932220" w:rsidP="00932220">
      <w:pPr>
        <w:rPr>
          <w:color w:val="4472C4" w:themeColor="accent1"/>
        </w:rPr>
      </w:pPr>
      <w:r w:rsidRPr="00486FE3">
        <w:rPr>
          <w:color w:val="4472C4" w:themeColor="accent1"/>
        </w:rPr>
        <w:t>}</w:t>
      </w:r>
    </w:p>
    <w:p w14:paraId="1D52A0A2" w14:textId="4ED75D5A" w:rsidR="00486FE3" w:rsidRPr="00486FE3" w:rsidRDefault="00486FE3" w:rsidP="00932220">
      <w:pPr>
        <w:rPr>
          <w:color w:val="4472C4" w:themeColor="accent1"/>
        </w:rPr>
      </w:pPr>
      <w:proofErr w:type="spellStart"/>
      <w:r w:rsidRPr="00486FE3">
        <w:rPr>
          <w:color w:val="4472C4" w:themeColor="accent1"/>
        </w:rPr>
        <w:t>else</w:t>
      </w:r>
      <w:proofErr w:type="spellEnd"/>
      <w:r w:rsidRPr="00486FE3">
        <w:rPr>
          <w:color w:val="4472C4" w:themeColor="accent1"/>
        </w:rPr>
        <w:t xml:space="preserve"> if (Condition 2){</w:t>
      </w:r>
    </w:p>
    <w:p w14:paraId="733AE6C1" w14:textId="4D141083" w:rsidR="00486FE3" w:rsidRPr="00486FE3" w:rsidRDefault="00486FE3" w:rsidP="00932220">
      <w:pPr>
        <w:rPr>
          <w:color w:val="4472C4" w:themeColor="accent1"/>
        </w:rPr>
      </w:pPr>
      <w:r w:rsidRPr="00486FE3">
        <w:rPr>
          <w:color w:val="4472C4" w:themeColor="accent1"/>
        </w:rPr>
        <w:t>// Bloc d’instruction</w:t>
      </w:r>
    </w:p>
    <w:p w14:paraId="242F53DA" w14:textId="7F802C92" w:rsidR="00486FE3" w:rsidRPr="00486FE3" w:rsidRDefault="00486FE3" w:rsidP="00932220">
      <w:pPr>
        <w:rPr>
          <w:color w:val="4472C4" w:themeColor="accent1"/>
        </w:rPr>
      </w:pPr>
      <w:r w:rsidRPr="00486FE3">
        <w:rPr>
          <w:color w:val="4472C4" w:themeColor="accent1"/>
        </w:rPr>
        <w:t>}</w:t>
      </w:r>
    </w:p>
    <w:p w14:paraId="4D58DBF0" w14:textId="15A00D53" w:rsidR="00161E31" w:rsidRPr="00486FE3" w:rsidRDefault="00486FE3" w:rsidP="00161E31">
      <w:pPr>
        <w:rPr>
          <w:color w:val="4472C4" w:themeColor="accent1"/>
        </w:rPr>
      </w:pPr>
      <w:proofErr w:type="spellStart"/>
      <w:r w:rsidRPr="00486FE3">
        <w:rPr>
          <w:color w:val="4472C4" w:themeColor="accent1"/>
        </w:rPr>
        <w:t>else</w:t>
      </w:r>
      <w:proofErr w:type="spellEnd"/>
      <w:r w:rsidRPr="00486FE3">
        <w:rPr>
          <w:color w:val="4472C4" w:themeColor="accent1"/>
        </w:rPr>
        <w:t>{</w:t>
      </w:r>
    </w:p>
    <w:p w14:paraId="07260DDE" w14:textId="6EFC811C" w:rsidR="00486FE3" w:rsidRPr="00486FE3" w:rsidRDefault="00486FE3" w:rsidP="00161E31">
      <w:pPr>
        <w:rPr>
          <w:color w:val="4472C4" w:themeColor="accent1"/>
        </w:rPr>
      </w:pPr>
      <w:r w:rsidRPr="00486FE3">
        <w:rPr>
          <w:color w:val="4472C4" w:themeColor="accent1"/>
        </w:rPr>
        <w:t>//Bloc d’instruction}</w:t>
      </w:r>
    </w:p>
    <w:p w14:paraId="1C293617" w14:textId="77777777" w:rsidR="00486FE3" w:rsidRDefault="00486FE3" w:rsidP="00161E31"/>
    <w:p w14:paraId="2DA9BB89" w14:textId="1726953B" w:rsidR="00486FE3" w:rsidRDefault="00486FE3" w:rsidP="00486FE3">
      <w:pPr>
        <w:pStyle w:val="Sous-titre"/>
      </w:pPr>
      <w:r>
        <w:t>Structure switch :</w:t>
      </w:r>
    </w:p>
    <w:p w14:paraId="326EEDEC" w14:textId="1D1D491B" w:rsidR="00DA0D5B" w:rsidRPr="00DA0D5B" w:rsidRDefault="00DA0D5B" w:rsidP="00DA0D5B">
      <w:r>
        <w:t>exemple :</w:t>
      </w:r>
    </w:p>
    <w:p w14:paraId="7901EB3C" w14:textId="77777777" w:rsidR="00DA0D5B" w:rsidRDefault="00DA0D5B" w:rsidP="00DA0D5B">
      <w:r>
        <w:t xml:space="preserve">        </w:t>
      </w:r>
      <w:proofErr w:type="spellStart"/>
      <w:r>
        <w:t>int</w:t>
      </w:r>
      <w:proofErr w:type="spellEnd"/>
      <w:r>
        <w:t xml:space="preserve"> jour = 3;</w:t>
      </w:r>
    </w:p>
    <w:p w14:paraId="59AA5535" w14:textId="77777777" w:rsidR="00DA0D5B" w:rsidRDefault="00DA0D5B" w:rsidP="00DA0D5B">
      <w:r>
        <w:t xml:space="preserve">        switch (jour){</w:t>
      </w:r>
    </w:p>
    <w:p w14:paraId="7693A832" w14:textId="77777777" w:rsidR="00DA0D5B" w:rsidRDefault="00DA0D5B" w:rsidP="00DA0D5B">
      <w:r>
        <w:t xml:space="preserve">            case 1:</w:t>
      </w:r>
    </w:p>
    <w:p w14:paraId="19A86D1E" w14:textId="77777777" w:rsidR="00DA0D5B" w:rsidRDefault="00DA0D5B" w:rsidP="00DA0D5B">
      <w:r>
        <w:t xml:space="preserve">                </w:t>
      </w:r>
      <w:proofErr w:type="spellStart"/>
      <w:r>
        <w:t>System.out.println</w:t>
      </w:r>
      <w:proofErr w:type="spellEnd"/>
      <w:r>
        <w:t>("Le jour "+</w:t>
      </w:r>
      <w:proofErr w:type="spellStart"/>
      <w:r>
        <w:t>jour+"est</w:t>
      </w:r>
      <w:proofErr w:type="spellEnd"/>
      <w:r>
        <w:t xml:space="preserve"> le lundi");</w:t>
      </w:r>
    </w:p>
    <w:p w14:paraId="6D6EE18D" w14:textId="77777777" w:rsidR="00DA0D5B" w:rsidRDefault="00DA0D5B" w:rsidP="00DA0D5B">
      <w:r>
        <w:t xml:space="preserve">                break;</w:t>
      </w:r>
    </w:p>
    <w:p w14:paraId="51CFCD44" w14:textId="77777777" w:rsidR="00DA0D5B" w:rsidRDefault="00DA0D5B" w:rsidP="00DA0D5B">
      <w:r>
        <w:t xml:space="preserve">            case 2:</w:t>
      </w:r>
    </w:p>
    <w:p w14:paraId="2C028B09" w14:textId="77777777" w:rsidR="00DA0D5B" w:rsidRDefault="00DA0D5B" w:rsidP="00DA0D5B">
      <w:r>
        <w:lastRenderedPageBreak/>
        <w:t xml:space="preserve">                </w:t>
      </w:r>
      <w:proofErr w:type="spellStart"/>
      <w:r>
        <w:t>System.out.println</w:t>
      </w:r>
      <w:proofErr w:type="spellEnd"/>
      <w:r>
        <w:t>("Le jour "+</w:t>
      </w:r>
      <w:proofErr w:type="spellStart"/>
      <w:r>
        <w:t>jour+"est</w:t>
      </w:r>
      <w:proofErr w:type="spellEnd"/>
      <w:r>
        <w:t xml:space="preserve"> le mardi");</w:t>
      </w:r>
    </w:p>
    <w:p w14:paraId="789CB03B" w14:textId="77777777" w:rsidR="00DA0D5B" w:rsidRDefault="00DA0D5B" w:rsidP="00DA0D5B">
      <w:r>
        <w:t xml:space="preserve">                break;</w:t>
      </w:r>
    </w:p>
    <w:p w14:paraId="2E21D114" w14:textId="77777777" w:rsidR="00DA0D5B" w:rsidRDefault="00DA0D5B" w:rsidP="00DA0D5B">
      <w:r>
        <w:t xml:space="preserve">            case 3:</w:t>
      </w:r>
    </w:p>
    <w:p w14:paraId="625EB9AA" w14:textId="77777777" w:rsidR="00DA0D5B" w:rsidRDefault="00DA0D5B" w:rsidP="00DA0D5B">
      <w:r>
        <w:t xml:space="preserve">                </w:t>
      </w:r>
      <w:proofErr w:type="spellStart"/>
      <w:r>
        <w:t>System.out.println</w:t>
      </w:r>
      <w:proofErr w:type="spellEnd"/>
      <w:r>
        <w:t>("Le jour "+</w:t>
      </w:r>
      <w:proofErr w:type="spellStart"/>
      <w:r>
        <w:t>jour+"est</w:t>
      </w:r>
      <w:proofErr w:type="spellEnd"/>
      <w:r>
        <w:t xml:space="preserve"> le mercredi");</w:t>
      </w:r>
    </w:p>
    <w:p w14:paraId="6705A0F2" w14:textId="77777777" w:rsidR="00DA0D5B" w:rsidRDefault="00DA0D5B" w:rsidP="00DA0D5B">
      <w:r>
        <w:t xml:space="preserve">                break;</w:t>
      </w:r>
    </w:p>
    <w:p w14:paraId="5DFC5D39" w14:textId="77777777" w:rsidR="00DA0D5B" w:rsidRDefault="00DA0D5B" w:rsidP="00DA0D5B">
      <w:r>
        <w:t xml:space="preserve">            case 4:</w:t>
      </w:r>
    </w:p>
    <w:p w14:paraId="35913078" w14:textId="77777777" w:rsidR="00DA0D5B" w:rsidRDefault="00DA0D5B" w:rsidP="00DA0D5B">
      <w:r>
        <w:t xml:space="preserve">                </w:t>
      </w:r>
      <w:proofErr w:type="spellStart"/>
      <w:r>
        <w:t>System.out.println</w:t>
      </w:r>
      <w:proofErr w:type="spellEnd"/>
      <w:r>
        <w:t>("Le jour "+</w:t>
      </w:r>
      <w:proofErr w:type="spellStart"/>
      <w:r>
        <w:t>jour+"est</w:t>
      </w:r>
      <w:proofErr w:type="spellEnd"/>
      <w:r>
        <w:t xml:space="preserve"> le jeudi");</w:t>
      </w:r>
    </w:p>
    <w:p w14:paraId="1DFD407D" w14:textId="77777777" w:rsidR="00DA0D5B" w:rsidRDefault="00DA0D5B" w:rsidP="00DA0D5B">
      <w:r>
        <w:t xml:space="preserve">                break;</w:t>
      </w:r>
    </w:p>
    <w:p w14:paraId="179FCD89" w14:textId="77777777" w:rsidR="00DA0D5B" w:rsidRDefault="00DA0D5B" w:rsidP="00DA0D5B">
      <w:r>
        <w:t xml:space="preserve">            case 5:</w:t>
      </w:r>
    </w:p>
    <w:p w14:paraId="689CB73E" w14:textId="77777777" w:rsidR="00DA0D5B" w:rsidRDefault="00DA0D5B" w:rsidP="00DA0D5B">
      <w:r>
        <w:t xml:space="preserve">                </w:t>
      </w:r>
      <w:proofErr w:type="spellStart"/>
      <w:r>
        <w:t>System.out.println</w:t>
      </w:r>
      <w:proofErr w:type="spellEnd"/>
      <w:r>
        <w:t>("Le jour "+</w:t>
      </w:r>
      <w:proofErr w:type="spellStart"/>
      <w:r>
        <w:t>jour+"est</w:t>
      </w:r>
      <w:proofErr w:type="spellEnd"/>
      <w:r>
        <w:t xml:space="preserve"> le vendredi");</w:t>
      </w:r>
    </w:p>
    <w:p w14:paraId="5F2EA162" w14:textId="77777777" w:rsidR="00DA0D5B" w:rsidRDefault="00DA0D5B" w:rsidP="00DA0D5B">
      <w:r>
        <w:t xml:space="preserve">                break;</w:t>
      </w:r>
    </w:p>
    <w:p w14:paraId="1AF220F8" w14:textId="77777777" w:rsidR="00DA0D5B" w:rsidRDefault="00DA0D5B" w:rsidP="00DA0D5B">
      <w:r>
        <w:t xml:space="preserve">            case 6:</w:t>
      </w:r>
    </w:p>
    <w:p w14:paraId="55E780F1" w14:textId="77777777" w:rsidR="00DA0D5B" w:rsidRDefault="00DA0D5B" w:rsidP="00DA0D5B">
      <w:r>
        <w:t xml:space="preserve">                </w:t>
      </w:r>
      <w:proofErr w:type="spellStart"/>
      <w:r>
        <w:t>System.out.println</w:t>
      </w:r>
      <w:proofErr w:type="spellEnd"/>
      <w:r>
        <w:t>("Le jour "+</w:t>
      </w:r>
      <w:proofErr w:type="spellStart"/>
      <w:r>
        <w:t>jour+"est</w:t>
      </w:r>
      <w:proofErr w:type="spellEnd"/>
      <w:r>
        <w:t xml:space="preserve"> le samedi");</w:t>
      </w:r>
    </w:p>
    <w:p w14:paraId="2D4A75E5" w14:textId="77777777" w:rsidR="00DA0D5B" w:rsidRDefault="00DA0D5B" w:rsidP="00DA0D5B">
      <w:r>
        <w:t xml:space="preserve">                break;</w:t>
      </w:r>
    </w:p>
    <w:p w14:paraId="1C998B97" w14:textId="77777777" w:rsidR="00DA0D5B" w:rsidRDefault="00DA0D5B" w:rsidP="00DA0D5B">
      <w:r>
        <w:t xml:space="preserve">            case 7:</w:t>
      </w:r>
    </w:p>
    <w:p w14:paraId="498CD893" w14:textId="77777777" w:rsidR="00DA0D5B" w:rsidRDefault="00DA0D5B" w:rsidP="00DA0D5B">
      <w:r>
        <w:t xml:space="preserve">                </w:t>
      </w:r>
      <w:proofErr w:type="spellStart"/>
      <w:r>
        <w:t>System.out.println</w:t>
      </w:r>
      <w:proofErr w:type="spellEnd"/>
      <w:r>
        <w:t>("Le jour "+</w:t>
      </w:r>
      <w:proofErr w:type="spellStart"/>
      <w:r>
        <w:t>jour+"est</w:t>
      </w:r>
      <w:proofErr w:type="spellEnd"/>
      <w:r>
        <w:t xml:space="preserve"> le dimanche");</w:t>
      </w:r>
    </w:p>
    <w:p w14:paraId="3B5D6C80" w14:textId="77777777" w:rsidR="00DA0D5B" w:rsidRDefault="00DA0D5B" w:rsidP="00DA0D5B">
      <w:r>
        <w:t xml:space="preserve">                break;</w:t>
      </w:r>
    </w:p>
    <w:p w14:paraId="61449557" w14:textId="07D8609A" w:rsidR="00DA0D5B" w:rsidRDefault="00DA0D5B" w:rsidP="00DA0D5B">
      <w:r>
        <w:tab/>
        <w:t>default:</w:t>
      </w:r>
    </w:p>
    <w:p w14:paraId="4E21CF24" w14:textId="307B736E" w:rsidR="00DA0D5B" w:rsidRDefault="00DA0D5B" w:rsidP="00DA0D5B">
      <w:r>
        <w:tab/>
      </w:r>
      <w:r>
        <w:tab/>
      </w:r>
      <w:proofErr w:type="spellStart"/>
      <w:r>
        <w:t>System.out.println</w:t>
      </w:r>
      <w:proofErr w:type="spellEnd"/>
      <w:r>
        <w:t>(</w:t>
      </w:r>
      <w:r w:rsidRPr="00DA0D5B">
        <w:t>"</w:t>
      </w:r>
      <w:r>
        <w:t>Le jour de la semaine n’existe pas</w:t>
      </w:r>
      <w:r w:rsidRPr="00DA0D5B">
        <w:t>"</w:t>
      </w:r>
      <w:r>
        <w:t>)</w:t>
      </w:r>
    </w:p>
    <w:p w14:paraId="04B9CD48" w14:textId="0A182FF6" w:rsidR="00486FE3" w:rsidRDefault="00DA0D5B" w:rsidP="00DA0D5B">
      <w:r>
        <w:t xml:space="preserve">        }</w:t>
      </w:r>
    </w:p>
    <w:p w14:paraId="52BA83FE" w14:textId="77777777" w:rsidR="003971A0" w:rsidRPr="00486FE3" w:rsidRDefault="003971A0" w:rsidP="00DA0D5B"/>
    <w:p w14:paraId="7890E3E9" w14:textId="2C2DB521" w:rsidR="00DA05D3" w:rsidRPr="006D4B8A" w:rsidRDefault="002A0CFD" w:rsidP="009329E0">
      <w:pPr>
        <w:widowControl w:val="0"/>
        <w:autoSpaceDE w:val="0"/>
        <w:autoSpaceDN w:val="0"/>
        <w:adjustRightInd w:val="0"/>
        <w:spacing w:after="200" w:line="276" w:lineRule="auto"/>
        <w:rPr>
          <w:rFonts w:ascii="Calibri" w:hAnsi="Calibri" w:cs="Calibri"/>
          <w:kern w:val="0"/>
        </w:rPr>
      </w:pPr>
      <w:r w:rsidRPr="006D4B8A">
        <w:rPr>
          <w:rStyle w:val="Titre1Car"/>
        </w:rPr>
        <w:t>Boucle</w:t>
      </w:r>
    </w:p>
    <w:p w14:paraId="69845A5A" w14:textId="0C1C5D2E" w:rsidR="00DA05D3" w:rsidRDefault="003971A0" w:rsidP="003971A0">
      <w:pPr>
        <w:pStyle w:val="Sous-titre"/>
      </w:pPr>
      <w:proofErr w:type="spellStart"/>
      <w:r>
        <w:t>while</w:t>
      </w:r>
      <w:proofErr w:type="spellEnd"/>
      <w:r>
        <w:t> :</w:t>
      </w:r>
    </w:p>
    <w:p w14:paraId="7242A6DF" w14:textId="3BFA206C" w:rsidR="003971A0" w:rsidRDefault="003971A0" w:rsidP="003971A0">
      <w:proofErr w:type="spellStart"/>
      <w:r>
        <w:t>while</w:t>
      </w:r>
      <w:proofErr w:type="spellEnd"/>
      <w:r>
        <w:t>(condition)</w:t>
      </w:r>
    </w:p>
    <w:p w14:paraId="6365F342" w14:textId="77777777" w:rsidR="003971A0" w:rsidRDefault="003971A0" w:rsidP="003971A0">
      <w:r>
        <w:t>{</w:t>
      </w:r>
    </w:p>
    <w:p w14:paraId="707C45BF" w14:textId="1FEF8E40" w:rsidR="003971A0" w:rsidRDefault="003971A0" w:rsidP="003971A0">
      <w:r>
        <w:t>//Bloc instruction</w:t>
      </w:r>
    </w:p>
    <w:p w14:paraId="61C1D46E" w14:textId="59320F28" w:rsidR="003971A0" w:rsidRDefault="003971A0" w:rsidP="003971A0">
      <w:r>
        <w:t>}</w:t>
      </w:r>
    </w:p>
    <w:p w14:paraId="2479BBEF" w14:textId="77777777" w:rsidR="003971A0" w:rsidRPr="003971A0" w:rsidRDefault="003971A0" w:rsidP="003971A0"/>
    <w:p w14:paraId="302BDA8D" w14:textId="62D1C797" w:rsidR="003971A0" w:rsidRDefault="003971A0" w:rsidP="003971A0">
      <w:pPr>
        <w:pStyle w:val="Sous-titre"/>
      </w:pPr>
      <w:r>
        <w:lastRenderedPageBreak/>
        <w:t xml:space="preserve">do </w:t>
      </w:r>
      <w:proofErr w:type="spellStart"/>
      <w:r>
        <w:t>while</w:t>
      </w:r>
      <w:proofErr w:type="spellEnd"/>
      <w:r>
        <w:t> :</w:t>
      </w:r>
    </w:p>
    <w:p w14:paraId="3BECA05B" w14:textId="3D13E20C" w:rsidR="003971A0" w:rsidRDefault="003971A0" w:rsidP="003971A0">
      <w:r>
        <w:t>do</w:t>
      </w:r>
    </w:p>
    <w:p w14:paraId="3FCD63D8" w14:textId="77777777" w:rsidR="003971A0" w:rsidRDefault="003971A0" w:rsidP="003971A0">
      <w:r>
        <w:t>{</w:t>
      </w:r>
    </w:p>
    <w:p w14:paraId="4A5D6248" w14:textId="46BEC518" w:rsidR="003971A0" w:rsidRDefault="003971A0" w:rsidP="003971A0">
      <w:r>
        <w:t>//Bloc d’instruction</w:t>
      </w:r>
    </w:p>
    <w:p w14:paraId="5C8CB5AE" w14:textId="457C3DD8" w:rsidR="003971A0" w:rsidRDefault="003971A0" w:rsidP="003971A0">
      <w:r>
        <w:t>}</w:t>
      </w:r>
    </w:p>
    <w:p w14:paraId="02116A5E" w14:textId="37AAFE85" w:rsidR="003971A0" w:rsidRDefault="003971A0" w:rsidP="003971A0">
      <w:proofErr w:type="spellStart"/>
      <w:r>
        <w:t>while</w:t>
      </w:r>
      <w:proofErr w:type="spellEnd"/>
      <w:r>
        <w:t>(instruction)</w:t>
      </w:r>
    </w:p>
    <w:p w14:paraId="14E75F8A" w14:textId="77777777" w:rsidR="003971A0" w:rsidRDefault="003971A0" w:rsidP="003971A0">
      <w:pPr>
        <w:pStyle w:val="Sous-titre"/>
      </w:pPr>
    </w:p>
    <w:p w14:paraId="01F8B782" w14:textId="127E5DF6" w:rsidR="003971A0" w:rsidRPr="003971A0" w:rsidRDefault="003971A0" w:rsidP="003971A0">
      <w:pPr>
        <w:pStyle w:val="Sous-titre"/>
      </w:pPr>
      <w:r>
        <w:t>for :</w:t>
      </w:r>
    </w:p>
    <w:p w14:paraId="158B2084" w14:textId="21F6D474" w:rsidR="004E3CC7" w:rsidRDefault="003971A0">
      <w:pPr>
        <w:widowControl w:val="0"/>
        <w:autoSpaceDE w:val="0"/>
        <w:autoSpaceDN w:val="0"/>
        <w:adjustRightInd w:val="0"/>
        <w:spacing w:after="200" w:line="276" w:lineRule="auto"/>
        <w:rPr>
          <w:rFonts w:ascii="Calibri" w:hAnsi="Calibri" w:cs="Calibri"/>
          <w:kern w:val="0"/>
        </w:rPr>
      </w:pPr>
      <w:r>
        <w:rPr>
          <w:rFonts w:ascii="Calibri" w:hAnsi="Calibri" w:cs="Calibri"/>
          <w:kern w:val="0"/>
        </w:rPr>
        <w:t>for(initialisation variable, condition, instruction d’itération)</w:t>
      </w:r>
    </w:p>
    <w:p w14:paraId="251A8016" w14:textId="04B09EDE" w:rsidR="003971A0" w:rsidRDefault="003971A0">
      <w:pPr>
        <w:widowControl w:val="0"/>
        <w:autoSpaceDE w:val="0"/>
        <w:autoSpaceDN w:val="0"/>
        <w:adjustRightInd w:val="0"/>
        <w:spacing w:after="200" w:line="276" w:lineRule="auto"/>
        <w:rPr>
          <w:rFonts w:ascii="Calibri" w:hAnsi="Calibri" w:cs="Calibri"/>
          <w:kern w:val="0"/>
        </w:rPr>
      </w:pPr>
      <w:r>
        <w:rPr>
          <w:rFonts w:ascii="Calibri" w:hAnsi="Calibri" w:cs="Calibri"/>
          <w:kern w:val="0"/>
        </w:rPr>
        <w:t>{</w:t>
      </w:r>
    </w:p>
    <w:p w14:paraId="6D4D98E5" w14:textId="77BB7E9B" w:rsidR="003971A0" w:rsidRDefault="003971A0">
      <w:pPr>
        <w:widowControl w:val="0"/>
        <w:autoSpaceDE w:val="0"/>
        <w:autoSpaceDN w:val="0"/>
        <w:adjustRightInd w:val="0"/>
        <w:spacing w:after="200" w:line="276" w:lineRule="auto"/>
        <w:rPr>
          <w:rFonts w:ascii="Calibri" w:hAnsi="Calibri" w:cs="Calibri"/>
          <w:kern w:val="0"/>
        </w:rPr>
      </w:pPr>
      <w:r>
        <w:rPr>
          <w:rFonts w:ascii="Calibri" w:hAnsi="Calibri" w:cs="Calibri"/>
          <w:kern w:val="0"/>
        </w:rPr>
        <w:t>//Bloc d’</w:t>
      </w:r>
      <w:proofErr w:type="spellStart"/>
      <w:r>
        <w:rPr>
          <w:rFonts w:ascii="Calibri" w:hAnsi="Calibri" w:cs="Calibri"/>
          <w:kern w:val="0"/>
        </w:rPr>
        <w:t>instrucution</w:t>
      </w:r>
      <w:proofErr w:type="spellEnd"/>
    </w:p>
    <w:p w14:paraId="424B8A48" w14:textId="6704BDE7" w:rsidR="003971A0" w:rsidRPr="006D4B8A" w:rsidRDefault="003971A0">
      <w:pPr>
        <w:widowControl w:val="0"/>
        <w:autoSpaceDE w:val="0"/>
        <w:autoSpaceDN w:val="0"/>
        <w:adjustRightInd w:val="0"/>
        <w:spacing w:after="200" w:line="276" w:lineRule="auto"/>
        <w:rPr>
          <w:rFonts w:ascii="Calibri" w:hAnsi="Calibri" w:cs="Calibri"/>
          <w:kern w:val="0"/>
        </w:rPr>
      </w:pPr>
      <w:r>
        <w:rPr>
          <w:rFonts w:ascii="Calibri" w:hAnsi="Calibri" w:cs="Calibri"/>
          <w:kern w:val="0"/>
        </w:rPr>
        <w:t>}</w:t>
      </w:r>
    </w:p>
    <w:sectPr w:rsidR="003971A0" w:rsidRPr="006D4B8A">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hyphenationZone w:val="425"/>
  <w:characterSpacingControl w:val="doNotCompress"/>
  <w:compat>
    <w:doNotUseHTMLParagraphAutoSpacing/>
    <w:useFELayout/>
    <w:compatSetting w:name="compatibilityMode" w:uri="http://schemas.microsoft.com/office/word" w:val="12"/>
    <w:compatSetting w:name="useWord2013TrackBottomHyphenation" w:uri="http://schemas.microsoft.com/office/word" w:val="1"/>
  </w:compat>
  <w:rsids>
    <w:rsidRoot w:val="00EC54A5"/>
    <w:rsid w:val="00057DF7"/>
    <w:rsid w:val="00076FE6"/>
    <w:rsid w:val="000C19A5"/>
    <w:rsid w:val="000E3687"/>
    <w:rsid w:val="000E38DD"/>
    <w:rsid w:val="00161E31"/>
    <w:rsid w:val="00244EC8"/>
    <w:rsid w:val="0027224F"/>
    <w:rsid w:val="002A0CFD"/>
    <w:rsid w:val="003106B7"/>
    <w:rsid w:val="003971A0"/>
    <w:rsid w:val="00411DFE"/>
    <w:rsid w:val="00457E05"/>
    <w:rsid w:val="00486FE3"/>
    <w:rsid w:val="004E3CC7"/>
    <w:rsid w:val="00574764"/>
    <w:rsid w:val="00581542"/>
    <w:rsid w:val="005C4A89"/>
    <w:rsid w:val="00617551"/>
    <w:rsid w:val="006631D4"/>
    <w:rsid w:val="006A7A39"/>
    <w:rsid w:val="006C4FD5"/>
    <w:rsid w:val="006D4B8A"/>
    <w:rsid w:val="00752C16"/>
    <w:rsid w:val="007C5FDB"/>
    <w:rsid w:val="00895B4A"/>
    <w:rsid w:val="008D7B92"/>
    <w:rsid w:val="00932220"/>
    <w:rsid w:val="009329E0"/>
    <w:rsid w:val="00984FF2"/>
    <w:rsid w:val="009F52EA"/>
    <w:rsid w:val="00AA1140"/>
    <w:rsid w:val="00B3718E"/>
    <w:rsid w:val="00BC71E7"/>
    <w:rsid w:val="00C05518"/>
    <w:rsid w:val="00C27838"/>
    <w:rsid w:val="00C63490"/>
    <w:rsid w:val="00C66864"/>
    <w:rsid w:val="00CC37AE"/>
    <w:rsid w:val="00D10242"/>
    <w:rsid w:val="00D92705"/>
    <w:rsid w:val="00DA05D3"/>
    <w:rsid w:val="00DA0D5B"/>
    <w:rsid w:val="00DA6B3B"/>
    <w:rsid w:val="00E12A5C"/>
    <w:rsid w:val="00E972F5"/>
    <w:rsid w:val="00EC54A5"/>
    <w:rsid w:val="00FA0680"/>
    <w:rsid w:val="00FA44A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DEAF29"/>
  <w15:docId w15:val="{F4438FE9-EC6E-4DDC-9E38-933A39E2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BE" w:eastAsia="fr-B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D4B8A"/>
    <w:pPr>
      <w:keepNext/>
      <w:keepLines/>
      <w:spacing w:before="240" w:after="0"/>
      <w:outlineLvl w:val="0"/>
    </w:pPr>
    <w:rPr>
      <w:rFonts w:asciiTheme="majorHAnsi" w:eastAsiaTheme="majorEastAsia" w:hAnsiTheme="majorHAnsi" w:cstheme="majorBidi"/>
      <w:b/>
      <w:sz w:val="32"/>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244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PrformatHTMLCar">
    <w:name w:val="Préformaté HTML Car"/>
    <w:basedOn w:val="Policepardfaut"/>
    <w:link w:val="PrformatHTML"/>
    <w:uiPriority w:val="99"/>
    <w:semiHidden/>
    <w:rsid w:val="00244EC8"/>
    <w:rPr>
      <w:rFonts w:ascii="Courier New" w:eastAsia="Times New Roman" w:hAnsi="Courier New" w:cs="Courier New"/>
      <w:kern w:val="0"/>
      <w:sz w:val="20"/>
      <w:szCs w:val="20"/>
      <w14:ligatures w14:val="none"/>
    </w:rPr>
  </w:style>
  <w:style w:type="character" w:customStyle="1" w:styleId="Titre1Car">
    <w:name w:val="Titre 1 Car"/>
    <w:basedOn w:val="Policepardfaut"/>
    <w:link w:val="Titre1"/>
    <w:uiPriority w:val="9"/>
    <w:rsid w:val="006D4B8A"/>
    <w:rPr>
      <w:rFonts w:asciiTheme="majorHAnsi" w:eastAsiaTheme="majorEastAsia" w:hAnsiTheme="majorHAnsi" w:cstheme="majorBidi"/>
      <w:b/>
      <w:sz w:val="32"/>
      <w:szCs w:val="32"/>
      <w:u w:val="single"/>
    </w:rPr>
  </w:style>
  <w:style w:type="paragraph" w:styleId="Titre">
    <w:name w:val="Title"/>
    <w:basedOn w:val="Normal"/>
    <w:next w:val="Normal"/>
    <w:link w:val="TitreCar"/>
    <w:uiPriority w:val="10"/>
    <w:qFormat/>
    <w:rsid w:val="006D4B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D4B8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D4B8A"/>
    <w:pPr>
      <w:numPr>
        <w:ilvl w:val="1"/>
      </w:numPr>
    </w:pPr>
    <w:rPr>
      <w:b/>
      <w:spacing w:val="15"/>
      <w:sz w:val="24"/>
    </w:rPr>
  </w:style>
  <w:style w:type="character" w:customStyle="1" w:styleId="Sous-titreCar">
    <w:name w:val="Sous-titre Car"/>
    <w:basedOn w:val="Policepardfaut"/>
    <w:link w:val="Sous-titre"/>
    <w:uiPriority w:val="11"/>
    <w:rsid w:val="006D4B8A"/>
    <w:rPr>
      <w:b/>
      <w:spacing w:val="15"/>
      <w:sz w:val="24"/>
    </w:rPr>
  </w:style>
  <w:style w:type="table" w:styleId="Grilledutableau">
    <w:name w:val="Table Grid"/>
    <w:basedOn w:val="TableauNormal"/>
    <w:uiPriority w:val="39"/>
    <w:rsid w:val="00E97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E12A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811912">
      <w:bodyDiv w:val="1"/>
      <w:marLeft w:val="0"/>
      <w:marRight w:val="0"/>
      <w:marTop w:val="0"/>
      <w:marBottom w:val="0"/>
      <w:divBdr>
        <w:top w:val="none" w:sz="0" w:space="0" w:color="auto"/>
        <w:left w:val="none" w:sz="0" w:space="0" w:color="auto"/>
        <w:bottom w:val="none" w:sz="0" w:space="0" w:color="auto"/>
        <w:right w:val="none" w:sz="0" w:space="0" w:color="auto"/>
      </w:divBdr>
      <w:divsChild>
        <w:div w:id="960067042">
          <w:marLeft w:val="0"/>
          <w:marRight w:val="0"/>
          <w:marTop w:val="0"/>
          <w:marBottom w:val="0"/>
          <w:divBdr>
            <w:top w:val="none" w:sz="0" w:space="0" w:color="auto"/>
            <w:left w:val="none" w:sz="0" w:space="0" w:color="auto"/>
            <w:bottom w:val="none" w:sz="0" w:space="0" w:color="auto"/>
            <w:right w:val="none" w:sz="0" w:space="0" w:color="auto"/>
          </w:divBdr>
        </w:div>
      </w:divsChild>
    </w:div>
    <w:div w:id="309870736">
      <w:bodyDiv w:val="1"/>
      <w:marLeft w:val="0"/>
      <w:marRight w:val="0"/>
      <w:marTop w:val="0"/>
      <w:marBottom w:val="0"/>
      <w:divBdr>
        <w:top w:val="none" w:sz="0" w:space="0" w:color="auto"/>
        <w:left w:val="none" w:sz="0" w:space="0" w:color="auto"/>
        <w:bottom w:val="none" w:sz="0" w:space="0" w:color="auto"/>
        <w:right w:val="none" w:sz="0" w:space="0" w:color="auto"/>
      </w:divBdr>
      <w:divsChild>
        <w:div w:id="1396052683">
          <w:marLeft w:val="0"/>
          <w:marRight w:val="0"/>
          <w:marTop w:val="0"/>
          <w:marBottom w:val="0"/>
          <w:divBdr>
            <w:top w:val="none" w:sz="0" w:space="0" w:color="auto"/>
            <w:left w:val="none" w:sz="0" w:space="0" w:color="auto"/>
            <w:bottom w:val="none" w:sz="0" w:space="0" w:color="auto"/>
            <w:right w:val="none" w:sz="0" w:space="0" w:color="auto"/>
          </w:divBdr>
        </w:div>
      </w:divsChild>
    </w:div>
    <w:div w:id="348138356">
      <w:bodyDiv w:val="1"/>
      <w:marLeft w:val="0"/>
      <w:marRight w:val="0"/>
      <w:marTop w:val="0"/>
      <w:marBottom w:val="0"/>
      <w:divBdr>
        <w:top w:val="none" w:sz="0" w:space="0" w:color="auto"/>
        <w:left w:val="none" w:sz="0" w:space="0" w:color="auto"/>
        <w:bottom w:val="none" w:sz="0" w:space="0" w:color="auto"/>
        <w:right w:val="none" w:sz="0" w:space="0" w:color="auto"/>
      </w:divBdr>
      <w:divsChild>
        <w:div w:id="994452860">
          <w:marLeft w:val="0"/>
          <w:marRight w:val="0"/>
          <w:marTop w:val="0"/>
          <w:marBottom w:val="0"/>
          <w:divBdr>
            <w:top w:val="none" w:sz="0" w:space="0" w:color="auto"/>
            <w:left w:val="none" w:sz="0" w:space="0" w:color="auto"/>
            <w:bottom w:val="none" w:sz="0" w:space="0" w:color="auto"/>
            <w:right w:val="none" w:sz="0" w:space="0" w:color="auto"/>
          </w:divBdr>
        </w:div>
      </w:divsChild>
    </w:div>
    <w:div w:id="733620689">
      <w:bodyDiv w:val="1"/>
      <w:marLeft w:val="0"/>
      <w:marRight w:val="0"/>
      <w:marTop w:val="0"/>
      <w:marBottom w:val="0"/>
      <w:divBdr>
        <w:top w:val="none" w:sz="0" w:space="0" w:color="auto"/>
        <w:left w:val="none" w:sz="0" w:space="0" w:color="auto"/>
        <w:bottom w:val="none" w:sz="0" w:space="0" w:color="auto"/>
        <w:right w:val="none" w:sz="0" w:space="0" w:color="auto"/>
      </w:divBdr>
      <w:divsChild>
        <w:div w:id="20865102">
          <w:marLeft w:val="0"/>
          <w:marRight w:val="0"/>
          <w:marTop w:val="0"/>
          <w:marBottom w:val="0"/>
          <w:divBdr>
            <w:top w:val="none" w:sz="0" w:space="0" w:color="auto"/>
            <w:left w:val="none" w:sz="0" w:space="0" w:color="auto"/>
            <w:bottom w:val="none" w:sz="0" w:space="0" w:color="auto"/>
            <w:right w:val="none" w:sz="0" w:space="0" w:color="auto"/>
          </w:divBdr>
        </w:div>
      </w:divsChild>
    </w:div>
    <w:div w:id="846292057">
      <w:bodyDiv w:val="1"/>
      <w:marLeft w:val="0"/>
      <w:marRight w:val="0"/>
      <w:marTop w:val="0"/>
      <w:marBottom w:val="0"/>
      <w:divBdr>
        <w:top w:val="none" w:sz="0" w:space="0" w:color="auto"/>
        <w:left w:val="none" w:sz="0" w:space="0" w:color="auto"/>
        <w:bottom w:val="none" w:sz="0" w:space="0" w:color="auto"/>
        <w:right w:val="none" w:sz="0" w:space="0" w:color="auto"/>
      </w:divBdr>
      <w:divsChild>
        <w:div w:id="1582328163">
          <w:marLeft w:val="0"/>
          <w:marRight w:val="0"/>
          <w:marTop w:val="0"/>
          <w:marBottom w:val="0"/>
          <w:divBdr>
            <w:top w:val="none" w:sz="0" w:space="0" w:color="auto"/>
            <w:left w:val="none" w:sz="0" w:space="0" w:color="auto"/>
            <w:bottom w:val="none" w:sz="0" w:space="0" w:color="auto"/>
            <w:right w:val="none" w:sz="0" w:space="0" w:color="auto"/>
          </w:divBdr>
        </w:div>
      </w:divsChild>
    </w:div>
    <w:div w:id="980689805">
      <w:bodyDiv w:val="1"/>
      <w:marLeft w:val="0"/>
      <w:marRight w:val="0"/>
      <w:marTop w:val="0"/>
      <w:marBottom w:val="0"/>
      <w:divBdr>
        <w:top w:val="none" w:sz="0" w:space="0" w:color="auto"/>
        <w:left w:val="none" w:sz="0" w:space="0" w:color="auto"/>
        <w:bottom w:val="none" w:sz="0" w:space="0" w:color="auto"/>
        <w:right w:val="none" w:sz="0" w:space="0" w:color="auto"/>
      </w:divBdr>
      <w:divsChild>
        <w:div w:id="23750374">
          <w:marLeft w:val="0"/>
          <w:marRight w:val="0"/>
          <w:marTop w:val="0"/>
          <w:marBottom w:val="0"/>
          <w:divBdr>
            <w:top w:val="none" w:sz="0" w:space="0" w:color="auto"/>
            <w:left w:val="none" w:sz="0" w:space="0" w:color="auto"/>
            <w:bottom w:val="none" w:sz="0" w:space="0" w:color="auto"/>
            <w:right w:val="none" w:sz="0" w:space="0" w:color="auto"/>
          </w:divBdr>
        </w:div>
      </w:divsChild>
    </w:div>
    <w:div w:id="1060206033">
      <w:bodyDiv w:val="1"/>
      <w:marLeft w:val="0"/>
      <w:marRight w:val="0"/>
      <w:marTop w:val="0"/>
      <w:marBottom w:val="0"/>
      <w:divBdr>
        <w:top w:val="none" w:sz="0" w:space="0" w:color="auto"/>
        <w:left w:val="none" w:sz="0" w:space="0" w:color="auto"/>
        <w:bottom w:val="none" w:sz="0" w:space="0" w:color="auto"/>
        <w:right w:val="none" w:sz="0" w:space="0" w:color="auto"/>
      </w:divBdr>
      <w:divsChild>
        <w:div w:id="68309626">
          <w:marLeft w:val="0"/>
          <w:marRight w:val="0"/>
          <w:marTop w:val="0"/>
          <w:marBottom w:val="0"/>
          <w:divBdr>
            <w:top w:val="none" w:sz="0" w:space="0" w:color="auto"/>
            <w:left w:val="none" w:sz="0" w:space="0" w:color="auto"/>
            <w:bottom w:val="none" w:sz="0" w:space="0" w:color="auto"/>
            <w:right w:val="none" w:sz="0" w:space="0" w:color="auto"/>
          </w:divBdr>
        </w:div>
      </w:divsChild>
    </w:div>
    <w:div w:id="1074400082">
      <w:bodyDiv w:val="1"/>
      <w:marLeft w:val="0"/>
      <w:marRight w:val="0"/>
      <w:marTop w:val="0"/>
      <w:marBottom w:val="0"/>
      <w:divBdr>
        <w:top w:val="none" w:sz="0" w:space="0" w:color="auto"/>
        <w:left w:val="none" w:sz="0" w:space="0" w:color="auto"/>
        <w:bottom w:val="none" w:sz="0" w:space="0" w:color="auto"/>
        <w:right w:val="none" w:sz="0" w:space="0" w:color="auto"/>
      </w:divBdr>
      <w:divsChild>
        <w:div w:id="61217812">
          <w:marLeft w:val="0"/>
          <w:marRight w:val="0"/>
          <w:marTop w:val="0"/>
          <w:marBottom w:val="0"/>
          <w:divBdr>
            <w:top w:val="none" w:sz="0" w:space="0" w:color="auto"/>
            <w:left w:val="none" w:sz="0" w:space="0" w:color="auto"/>
            <w:bottom w:val="none" w:sz="0" w:space="0" w:color="auto"/>
            <w:right w:val="none" w:sz="0" w:space="0" w:color="auto"/>
          </w:divBdr>
        </w:div>
      </w:divsChild>
    </w:div>
    <w:div w:id="1242569649">
      <w:bodyDiv w:val="1"/>
      <w:marLeft w:val="0"/>
      <w:marRight w:val="0"/>
      <w:marTop w:val="0"/>
      <w:marBottom w:val="0"/>
      <w:divBdr>
        <w:top w:val="none" w:sz="0" w:space="0" w:color="auto"/>
        <w:left w:val="none" w:sz="0" w:space="0" w:color="auto"/>
        <w:bottom w:val="none" w:sz="0" w:space="0" w:color="auto"/>
        <w:right w:val="none" w:sz="0" w:space="0" w:color="auto"/>
      </w:divBdr>
      <w:divsChild>
        <w:div w:id="539131131">
          <w:marLeft w:val="0"/>
          <w:marRight w:val="0"/>
          <w:marTop w:val="0"/>
          <w:marBottom w:val="0"/>
          <w:divBdr>
            <w:top w:val="none" w:sz="0" w:space="0" w:color="auto"/>
            <w:left w:val="none" w:sz="0" w:space="0" w:color="auto"/>
            <w:bottom w:val="none" w:sz="0" w:space="0" w:color="auto"/>
            <w:right w:val="none" w:sz="0" w:space="0" w:color="auto"/>
          </w:divBdr>
        </w:div>
      </w:divsChild>
    </w:div>
    <w:div w:id="1268464021">
      <w:bodyDiv w:val="1"/>
      <w:marLeft w:val="0"/>
      <w:marRight w:val="0"/>
      <w:marTop w:val="0"/>
      <w:marBottom w:val="0"/>
      <w:divBdr>
        <w:top w:val="none" w:sz="0" w:space="0" w:color="auto"/>
        <w:left w:val="none" w:sz="0" w:space="0" w:color="auto"/>
        <w:bottom w:val="none" w:sz="0" w:space="0" w:color="auto"/>
        <w:right w:val="none" w:sz="0" w:space="0" w:color="auto"/>
      </w:divBdr>
      <w:divsChild>
        <w:div w:id="1252615934">
          <w:marLeft w:val="0"/>
          <w:marRight w:val="0"/>
          <w:marTop w:val="0"/>
          <w:marBottom w:val="0"/>
          <w:divBdr>
            <w:top w:val="none" w:sz="0" w:space="0" w:color="auto"/>
            <w:left w:val="none" w:sz="0" w:space="0" w:color="auto"/>
            <w:bottom w:val="none" w:sz="0" w:space="0" w:color="auto"/>
            <w:right w:val="none" w:sz="0" w:space="0" w:color="auto"/>
          </w:divBdr>
        </w:div>
      </w:divsChild>
    </w:div>
    <w:div w:id="1476996092">
      <w:bodyDiv w:val="1"/>
      <w:marLeft w:val="0"/>
      <w:marRight w:val="0"/>
      <w:marTop w:val="0"/>
      <w:marBottom w:val="0"/>
      <w:divBdr>
        <w:top w:val="none" w:sz="0" w:space="0" w:color="auto"/>
        <w:left w:val="none" w:sz="0" w:space="0" w:color="auto"/>
        <w:bottom w:val="none" w:sz="0" w:space="0" w:color="auto"/>
        <w:right w:val="none" w:sz="0" w:space="0" w:color="auto"/>
      </w:divBdr>
      <w:divsChild>
        <w:div w:id="1700856160">
          <w:marLeft w:val="0"/>
          <w:marRight w:val="0"/>
          <w:marTop w:val="0"/>
          <w:marBottom w:val="0"/>
          <w:divBdr>
            <w:top w:val="none" w:sz="0" w:space="0" w:color="auto"/>
            <w:left w:val="none" w:sz="0" w:space="0" w:color="auto"/>
            <w:bottom w:val="none" w:sz="0" w:space="0" w:color="auto"/>
            <w:right w:val="none" w:sz="0" w:space="0" w:color="auto"/>
          </w:divBdr>
        </w:div>
      </w:divsChild>
    </w:div>
    <w:div w:id="1921325884">
      <w:bodyDiv w:val="1"/>
      <w:marLeft w:val="0"/>
      <w:marRight w:val="0"/>
      <w:marTop w:val="0"/>
      <w:marBottom w:val="0"/>
      <w:divBdr>
        <w:top w:val="none" w:sz="0" w:space="0" w:color="auto"/>
        <w:left w:val="none" w:sz="0" w:space="0" w:color="auto"/>
        <w:bottom w:val="none" w:sz="0" w:space="0" w:color="auto"/>
        <w:right w:val="none" w:sz="0" w:space="0" w:color="auto"/>
      </w:divBdr>
      <w:divsChild>
        <w:div w:id="69986321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3432</TotalTime>
  <Pages>10</Pages>
  <Words>1066</Words>
  <Characters>5867</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Mercier</dc:creator>
  <cp:keywords/>
  <dc:description/>
  <cp:lastModifiedBy>Hugo Mercier</cp:lastModifiedBy>
  <cp:revision>20</cp:revision>
  <dcterms:created xsi:type="dcterms:W3CDTF">2024-02-17T13:39:00Z</dcterms:created>
  <dcterms:modified xsi:type="dcterms:W3CDTF">2024-02-21T10:03:00Z</dcterms:modified>
</cp:coreProperties>
</file>