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556A70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SIBW Práctica 4</w:t>
      </w:r>
    </w:p>
    <w:p w:rsidR="00066685" w:rsidRDefault="00556A70">
      <w:pPr>
        <w:pStyle w:val="Ttulo1"/>
        <w:rPr>
          <w:rFonts w:ascii="Corbel" w:hAnsi="Corbel"/>
          <w:noProof/>
          <w:color w:val="1481AB"/>
          <w:lang w:val="es-ES"/>
        </w:rPr>
      </w:pPr>
      <w:r>
        <w:rPr>
          <w:rFonts w:ascii="Corbel" w:hAnsi="Corbel"/>
          <w:noProof/>
          <w:color w:val="1481AB"/>
          <w:lang w:val="es-ES"/>
        </w:rPr>
        <w:t>Diseño de la Arquitectura</w:t>
      </w:r>
    </w:p>
    <w:p w:rsidR="00556A70" w:rsidRDefault="00556A70" w:rsidP="00556A70">
      <w:pPr>
        <w:rPr>
          <w:lang w:val="es-ES"/>
        </w:rPr>
      </w:pPr>
    </w:p>
    <w:p w:rsidR="00556A70" w:rsidRPr="001F2BA9" w:rsidRDefault="00556A70" w:rsidP="00556A70">
      <w:pPr>
        <w:jc w:val="right"/>
        <w:rPr>
          <w:b/>
          <w:sz w:val="24"/>
          <w:lang w:val="es-ES"/>
        </w:rPr>
      </w:pPr>
      <w:r w:rsidRPr="001F2BA9">
        <w:rPr>
          <w:b/>
          <w:sz w:val="24"/>
          <w:lang w:val="es-ES"/>
        </w:rPr>
        <w:t>Hugo Maldonado Cózar y Blas Varela López</w:t>
      </w:r>
    </w:p>
    <w:p w:rsidR="00556A70" w:rsidRDefault="00556A70" w:rsidP="00556A70">
      <w:pPr>
        <w:rPr>
          <w:lang w:val="es-ES"/>
        </w:rPr>
      </w:pPr>
    </w:p>
    <w:p w:rsidR="00556A70" w:rsidRPr="00556A70" w:rsidRDefault="00556A70" w:rsidP="00556A70">
      <w:pPr>
        <w:rPr>
          <w:lang w:val="es-ES"/>
        </w:rPr>
      </w:pPr>
    </w:p>
    <w:p w:rsidR="00066685" w:rsidRDefault="00556A70" w:rsidP="00556A70">
      <w:pPr>
        <w:pStyle w:val="Ttulo3"/>
        <w:jc w:val="both"/>
        <w:rPr>
          <w:b/>
          <w:noProof/>
          <w:lang w:val="es-ES"/>
        </w:rPr>
      </w:pPr>
      <w:r w:rsidRPr="00556A70">
        <w:rPr>
          <w:b/>
          <w:noProof/>
          <w:lang w:val="es-ES"/>
        </w:rPr>
        <w:t>ADMINISTRADOR - ASIGNAR RESERVA</w:t>
      </w:r>
    </w:p>
    <w:p w:rsidR="00556A70" w:rsidRDefault="00556A70" w:rsidP="00556A70">
      <w:pPr>
        <w:rPr>
          <w:lang w:val="es-ES"/>
        </w:rPr>
      </w:pP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>El administrador introducirá su usuario y contraseña.</w:t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>El administrador accederá al panel de administración.</w:t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 xml:space="preserve">El administrador entrará en la </w:t>
      </w:r>
      <w:r w:rsidRPr="00556A70">
        <w:rPr>
          <w:lang w:val="es-ES"/>
        </w:rPr>
        <w:t>sección</w:t>
      </w:r>
      <w:r w:rsidRPr="00556A70">
        <w:rPr>
          <w:lang w:val="es-ES"/>
        </w:rPr>
        <w:t xml:space="preserve"> de reservas.</w:t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 xml:space="preserve">El sistema mostrará una lista con todas las reservas, las cuales </w:t>
      </w:r>
      <w:r>
        <w:rPr>
          <w:lang w:val="es-ES"/>
        </w:rPr>
        <w:t xml:space="preserve">contendrán el código de reserva </w:t>
      </w:r>
      <w:r w:rsidRPr="00556A70">
        <w:rPr>
          <w:lang w:val="es-ES"/>
        </w:rPr>
        <w:t>para poder ser identificadas entre otros campos con más información.</w:t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>Una vez cargada dicha vista. El administrador mirará si hay reservas sin asignar a las ha</w:t>
      </w:r>
      <w:r>
        <w:rPr>
          <w:lang w:val="es-ES"/>
        </w:rPr>
        <w:t xml:space="preserve">bitaciones, esto, será </w:t>
      </w:r>
      <w:r w:rsidRPr="00556A70">
        <w:rPr>
          <w:lang w:val="es-ES"/>
        </w:rPr>
        <w:t>accesible a través de una lista en la que si no hay valor</w:t>
      </w:r>
      <w:r>
        <w:rPr>
          <w:lang w:val="es-ES"/>
        </w:rPr>
        <w:t xml:space="preserve"> indicará que no tendrá ninguna asignación, y en caso </w:t>
      </w:r>
      <w:r w:rsidRPr="00556A70">
        <w:rPr>
          <w:lang w:val="es-ES"/>
        </w:rPr>
        <w:t xml:space="preserve">de aparecer un valor </w:t>
      </w:r>
      <w:r w:rsidRPr="00556A70">
        <w:rPr>
          <w:lang w:val="es-ES"/>
        </w:rPr>
        <w:t>numérico</w:t>
      </w:r>
      <w:r w:rsidRPr="00556A70">
        <w:rPr>
          <w:lang w:val="es-ES"/>
        </w:rPr>
        <w:t xml:space="preserve"> específico, equ</w:t>
      </w:r>
      <w:r>
        <w:rPr>
          <w:lang w:val="es-ES"/>
        </w:rPr>
        <w:t xml:space="preserve">ivaldrá al número de habitación </w:t>
      </w:r>
      <w:r w:rsidRPr="00556A70">
        <w:rPr>
          <w:lang w:val="es-ES"/>
        </w:rPr>
        <w:t>asignado.</w:t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</w:p>
    <w:p w:rsid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>En caso de que haya alguna sin asignar y el administrador así lo dese</w:t>
      </w:r>
      <w:r>
        <w:rPr>
          <w:lang w:val="es-ES"/>
        </w:rPr>
        <w:t xml:space="preserve">e, podrá realizar la asignación </w:t>
      </w:r>
      <w:r w:rsidRPr="00556A70">
        <w:rPr>
          <w:lang w:val="es-ES"/>
        </w:rPr>
        <w:t xml:space="preserve">de las habitaciones pertinentes a la </w:t>
      </w:r>
      <w:r>
        <w:rPr>
          <w:lang w:val="es-ES"/>
        </w:rPr>
        <w:t>reserva de la siguiente manera:</w:t>
      </w:r>
    </w:p>
    <w:p w:rsidR="00556A70" w:rsidRPr="00556A70" w:rsidRDefault="00556A70" w:rsidP="00593BAE">
      <w:pPr>
        <w:spacing w:after="0" w:line="240" w:lineRule="auto"/>
        <w:ind w:left="709"/>
        <w:rPr>
          <w:lang w:val="es-ES"/>
        </w:rPr>
      </w:pPr>
      <w:r w:rsidRPr="00556A70">
        <w:rPr>
          <w:lang w:val="es-ES"/>
        </w:rPr>
        <w:t xml:space="preserve">1.- Se pulsará sobre dicha lista, </w:t>
      </w:r>
      <w:r w:rsidRPr="00556A70">
        <w:rPr>
          <w:lang w:val="es-ES"/>
        </w:rPr>
        <w:t>desplegando</w:t>
      </w:r>
      <w:r w:rsidRPr="00556A70">
        <w:rPr>
          <w:lang w:val="es-ES"/>
        </w:rPr>
        <w:t xml:space="preserve"> todas las habitaciones disponibles que cumplan</w:t>
      </w:r>
      <w:r>
        <w:rPr>
          <w:lang w:val="es-ES"/>
        </w:rPr>
        <w:t xml:space="preserve"> </w:t>
      </w:r>
      <w:r w:rsidRPr="00556A70">
        <w:rPr>
          <w:lang w:val="es-ES"/>
        </w:rPr>
        <w:t>con los requisitos de la reserva, tales como fecha de entrada y salida, número de personas...</w:t>
      </w:r>
    </w:p>
    <w:p w:rsidR="00556A70" w:rsidRPr="00556A70" w:rsidRDefault="00556A70" w:rsidP="00593BAE">
      <w:pPr>
        <w:spacing w:after="0" w:line="240" w:lineRule="auto"/>
        <w:ind w:left="709"/>
        <w:rPr>
          <w:lang w:val="es-ES"/>
        </w:rPr>
      </w:pPr>
      <w:r w:rsidRPr="00556A70">
        <w:rPr>
          <w:lang w:val="es-ES"/>
        </w:rPr>
        <w:tab/>
        <w:t>2.- El administrador observará si hay algún tipo de observació</w:t>
      </w:r>
      <w:r>
        <w:rPr>
          <w:lang w:val="es-ES"/>
        </w:rPr>
        <w:t xml:space="preserve">n indicada por el cliente, y en </w:t>
      </w:r>
      <w:r w:rsidRPr="00556A70">
        <w:rPr>
          <w:lang w:val="es-ES"/>
        </w:rPr>
        <w:t>función de dicha podrá basar su elección de una forma u otra.</w:t>
      </w:r>
    </w:p>
    <w:p w:rsidR="00556A70" w:rsidRPr="00556A70" w:rsidRDefault="00556A70" w:rsidP="00593BAE">
      <w:pPr>
        <w:spacing w:after="0" w:line="240" w:lineRule="auto"/>
        <w:ind w:left="709"/>
        <w:rPr>
          <w:lang w:val="es-ES"/>
        </w:rPr>
      </w:pPr>
      <w:r w:rsidRPr="00556A70">
        <w:rPr>
          <w:lang w:val="es-ES"/>
        </w:rPr>
        <w:tab/>
        <w:t>3.- El administrador, tras haber tomado una decisión, seleccion</w:t>
      </w:r>
      <w:r>
        <w:rPr>
          <w:lang w:val="es-ES"/>
        </w:rPr>
        <w:t xml:space="preserve">ará un elemento de la lista por </w:t>
      </w:r>
      <w:r w:rsidRPr="00556A70">
        <w:rPr>
          <w:lang w:val="es-ES"/>
        </w:rPr>
        <w:t xml:space="preserve">cada una de las habitaciones que contenga la reserva, indicando </w:t>
      </w:r>
      <w:r>
        <w:rPr>
          <w:lang w:val="es-ES"/>
        </w:rPr>
        <w:t xml:space="preserve">así, el número de habitaciones  </w:t>
      </w:r>
      <w:r w:rsidRPr="00556A70">
        <w:rPr>
          <w:lang w:val="es-ES"/>
        </w:rPr>
        <w:t>que le ha asignado a dicha reserva.</w:t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ab/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>El administrador podrá elegir si seguir asignando reservas en caso de que haya más sin asignar o no.</w:t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ab/>
        <w:t>- Si decide seguir asignando volvemos al punto anterior.</w:t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ab/>
        <w:t>- Si decide no seguir asignando o no hay reservas a las que asignarle habitación seguirá el proceso.</w:t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ab/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>Una vez realizadas todas las decisiones de asignación de reservas,</w:t>
      </w:r>
      <w:r>
        <w:rPr>
          <w:lang w:val="es-ES"/>
        </w:rPr>
        <w:t xml:space="preserve"> el administrador pulsará sobre </w:t>
      </w:r>
      <w:r w:rsidRPr="00556A70">
        <w:rPr>
          <w:lang w:val="es-ES"/>
        </w:rPr>
        <w:t>el botón de guardar cambios para que todo lo hecho quede reflejado.</w:t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</w:p>
    <w:p w:rsidR="00556A70" w:rsidRPr="00556A70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>En este punto, el sistema actualizará la lista de reservas, guardando la hab</w:t>
      </w:r>
      <w:r>
        <w:rPr>
          <w:lang w:val="es-ES"/>
        </w:rPr>
        <w:t xml:space="preserve">itación asignada e informará al </w:t>
      </w:r>
      <w:r w:rsidRPr="00556A70">
        <w:rPr>
          <w:lang w:val="es-ES"/>
        </w:rPr>
        <w:t>administrador si el proceso ha tenido o no éxito.</w:t>
      </w:r>
    </w:p>
    <w:p w:rsidR="00556A70" w:rsidRPr="00556A70" w:rsidRDefault="00556A70" w:rsidP="00593BAE">
      <w:pPr>
        <w:spacing w:after="0" w:line="240" w:lineRule="auto"/>
        <w:rPr>
          <w:lang w:val="es-ES"/>
        </w:rPr>
      </w:pPr>
    </w:p>
    <w:p w:rsidR="00593BAE" w:rsidRDefault="00556A70" w:rsidP="00593BAE">
      <w:pPr>
        <w:spacing w:after="0" w:line="240" w:lineRule="auto"/>
        <w:rPr>
          <w:lang w:val="es-ES"/>
        </w:rPr>
      </w:pPr>
      <w:r w:rsidRPr="00556A70">
        <w:rPr>
          <w:lang w:val="es-ES"/>
        </w:rPr>
        <w:t>En caso de haberse producido un fallo, se volverá atrás y podrá intentarlo de nuevo.</w:t>
      </w:r>
    </w:p>
    <w:p w:rsidR="00593BAE" w:rsidRDefault="00593BAE" w:rsidP="00593BAE">
      <w:pPr>
        <w:rPr>
          <w:lang w:val="es-ES"/>
        </w:rPr>
      </w:pPr>
      <w:r w:rsidRPr="00593BAE"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  <w:lastRenderedPageBreak/>
        <w:t>ADMINISTRADOR - CANCELACIÓN DE RESERVA</w:t>
      </w:r>
    </w:p>
    <w:p w:rsidR="00593BAE" w:rsidRDefault="00593BAE" w:rsidP="00593BAE">
      <w:pPr>
        <w:spacing w:after="0" w:line="240" w:lineRule="auto"/>
        <w:jc w:val="left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recibe una llamada de alguien o</w:t>
      </w:r>
      <w:r>
        <w:rPr>
          <w:lang w:val="es-ES"/>
        </w:rPr>
        <w:t xml:space="preserve"> bien por correo electrónico o  </w:t>
      </w:r>
      <w:r w:rsidRPr="00593BAE">
        <w:rPr>
          <w:lang w:val="es-ES"/>
        </w:rPr>
        <w:t>cualquier otro método de contacto con el cliente, queriendo cancelar una reserva.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introducirá su usuario y contraseña.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accederá al panel de administración.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entrará en la sección de reservas.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Aparecerá una lista con todas las reservas, las cu</w:t>
      </w:r>
      <w:r>
        <w:rPr>
          <w:lang w:val="es-ES"/>
        </w:rPr>
        <w:t xml:space="preserve">ales tendrán la posibilidad de  </w:t>
      </w:r>
      <w:r w:rsidRPr="00593BAE">
        <w:rPr>
          <w:lang w:val="es-ES"/>
        </w:rPr>
        <w:t>ser seleccionadas.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buscará visualmente la reserva acorde c</w:t>
      </w:r>
      <w:r>
        <w:rPr>
          <w:lang w:val="es-ES"/>
        </w:rPr>
        <w:t xml:space="preserve">on el nombre que le proporcione </w:t>
      </w:r>
      <w:r w:rsidRPr="00593BAE">
        <w:rPr>
          <w:lang w:val="es-ES"/>
        </w:rPr>
        <w:t>la persona que se ha puesto en contacto con él, así como el número de reserva (</w:t>
      </w:r>
      <w:r>
        <w:rPr>
          <w:lang w:val="es-ES"/>
        </w:rPr>
        <w:t xml:space="preserve">y los datos </w:t>
      </w:r>
      <w:r w:rsidRPr="00593BAE">
        <w:rPr>
          <w:lang w:val="es-ES"/>
        </w:rPr>
        <w:t>que el administrador considere oportunos para aumentar la seguridad).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Una vez identificada la reserva, el administrador la selecc</w:t>
      </w:r>
      <w:r>
        <w:rPr>
          <w:lang w:val="es-ES"/>
        </w:rPr>
        <w:t xml:space="preserve">ionará, y, tras la confirmación </w:t>
      </w:r>
      <w:r w:rsidRPr="00593BAE">
        <w:rPr>
          <w:lang w:val="es-ES"/>
        </w:rPr>
        <w:t>del cliente, pulsará en el botón de eliminar reserva.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En este punto, el sistema borrará de la lista de reserva</w:t>
      </w:r>
      <w:r>
        <w:rPr>
          <w:lang w:val="es-ES"/>
        </w:rPr>
        <w:t xml:space="preserve">s, la que ha sido seleccionadas </w:t>
      </w:r>
      <w:r w:rsidRPr="00593BAE">
        <w:rPr>
          <w:lang w:val="es-ES"/>
        </w:rPr>
        <w:t>e informará al administrador si el proceso ha tenido o no éxito.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En caso de haberse producido un fallo, se volverá atrás y podrá intentarlo de nuevo.</w:t>
      </w:r>
    </w:p>
    <w:p w:rsid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  <w:r w:rsidRPr="00593BAE"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  <w:t>ADMINISTRADOR - ESTABLECER O MODIFICAR PRECIOS POR TEMPORADAS</w:t>
      </w:r>
    </w:p>
    <w:p w:rsidR="00593BAE" w:rsidRDefault="00593BAE" w:rsidP="00593BAE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</w:p>
    <w:p w:rsidR="00593BAE" w:rsidRDefault="00593BAE" w:rsidP="00593BAE">
      <w:pPr>
        <w:spacing w:after="0" w:line="240" w:lineRule="auto"/>
        <w:jc w:val="left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introducirá su usuario y contraseña.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accederá al panel de administración.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entrará en la sección de precios del panel de administración.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Aparecerá una lista con los tipos de habitaciones y</w:t>
      </w:r>
      <w:r>
        <w:rPr>
          <w:lang w:val="es-ES"/>
        </w:rPr>
        <w:t xml:space="preserve"> los precios durante diferentes </w:t>
      </w:r>
      <w:r w:rsidRPr="00593BAE">
        <w:rPr>
          <w:lang w:val="es-ES"/>
        </w:rPr>
        <w:t>temporadas.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 xml:space="preserve">El administrador podrá </w:t>
      </w:r>
      <w:r>
        <w:rPr>
          <w:lang w:val="es-ES"/>
        </w:rPr>
        <w:t>modificar los precios haciendo</w:t>
      </w:r>
      <w:r w:rsidRPr="00593BAE">
        <w:rPr>
          <w:lang w:val="es-ES"/>
        </w:rPr>
        <w:t xml:space="preserve"> click sobre ellos y </w:t>
      </w:r>
      <w:r w:rsidRPr="00593BAE">
        <w:rPr>
          <w:lang w:val="es-ES"/>
        </w:rPr>
        <w:t>sobrescribiéndolos</w:t>
      </w:r>
      <w:r w:rsidRPr="00593BAE">
        <w:rPr>
          <w:lang w:val="es-ES"/>
        </w:rPr>
        <w:t>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tras realizar los cambios hará click en guarda</w:t>
      </w:r>
      <w:r>
        <w:rPr>
          <w:lang w:val="es-ES"/>
        </w:rPr>
        <w:t xml:space="preserve">r para confirmar los nuevos </w:t>
      </w:r>
      <w:r w:rsidRPr="00593BAE">
        <w:rPr>
          <w:lang w:val="es-ES"/>
        </w:rPr>
        <w:t>precios.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 xml:space="preserve">En este punto, el sistema modificará o </w:t>
      </w:r>
      <w:r w:rsidRPr="00593BAE">
        <w:rPr>
          <w:lang w:val="es-ES"/>
        </w:rPr>
        <w:t>establecerá</w:t>
      </w:r>
      <w:r w:rsidRPr="00593BAE">
        <w:rPr>
          <w:lang w:val="es-ES"/>
        </w:rPr>
        <w:t xml:space="preserve"> los precios</w:t>
      </w:r>
      <w:r>
        <w:rPr>
          <w:lang w:val="es-ES"/>
        </w:rPr>
        <w:t xml:space="preserve"> seleccionados, e informará al  </w:t>
      </w:r>
      <w:r w:rsidRPr="00593BAE">
        <w:rPr>
          <w:lang w:val="es-ES"/>
        </w:rPr>
        <w:t>administrador si el proceso ha tenido o no éxito.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En caso de haberse producido un fallo, se volverá atrás y podrá intentarlo de nuevo.</w:t>
      </w:r>
    </w:p>
    <w:p w:rsid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rPr>
          <w:lang w:val="es-ES"/>
        </w:rPr>
      </w:pPr>
      <w:bookmarkStart w:id="0" w:name="_GoBack"/>
      <w:bookmarkEnd w:id="0"/>
    </w:p>
    <w:p w:rsidR="00593BAE" w:rsidRDefault="00593BAE" w:rsidP="00593BAE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  <w:r w:rsidRPr="00593BAE"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  <w:lastRenderedPageBreak/>
        <w:t>ADMINISTRADOR - MODIFICACIÓN DE RESERVA</w:t>
      </w:r>
    </w:p>
    <w:p w:rsidR="00593BAE" w:rsidRDefault="00593BAE" w:rsidP="00593BAE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</w:p>
    <w:p w:rsidR="00593BAE" w:rsidRDefault="00593BAE" w:rsidP="00593BAE">
      <w:pPr>
        <w:spacing w:after="0" w:line="240" w:lineRule="auto"/>
        <w:jc w:val="left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recibe una llamada de alguien o</w:t>
      </w:r>
      <w:r>
        <w:rPr>
          <w:lang w:val="es-ES"/>
        </w:rPr>
        <w:t xml:space="preserve"> bien por correo electrónico o  </w:t>
      </w:r>
      <w:r w:rsidRPr="00593BAE">
        <w:rPr>
          <w:lang w:val="es-ES"/>
        </w:rPr>
        <w:t>cualquier otro método de contacto con el cliente, queriendo modificar una reserva.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introducirá su usuario y contraseña.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accederá al panel de administración.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entrará en la sección de reservas.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Aparecerá una lista con todas las reservas, las cu</w:t>
      </w:r>
      <w:r>
        <w:rPr>
          <w:lang w:val="es-ES"/>
        </w:rPr>
        <w:t xml:space="preserve">ales tendrán la posibilidad de  </w:t>
      </w:r>
      <w:r w:rsidRPr="00593BAE">
        <w:rPr>
          <w:lang w:val="es-ES"/>
        </w:rPr>
        <w:t>ser seleccionadas.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buscará visualmente la reserva acorde c</w:t>
      </w:r>
      <w:r>
        <w:rPr>
          <w:lang w:val="es-ES"/>
        </w:rPr>
        <w:t xml:space="preserve">on el nombre que le proporcione </w:t>
      </w:r>
      <w:r w:rsidRPr="00593BAE">
        <w:rPr>
          <w:lang w:val="es-ES"/>
        </w:rPr>
        <w:t>la persona que se ha puesto en contacto con él, así como el</w:t>
      </w:r>
      <w:r>
        <w:rPr>
          <w:lang w:val="es-ES"/>
        </w:rPr>
        <w:t xml:space="preserve"> número de reserva (y los datos </w:t>
      </w:r>
      <w:r w:rsidRPr="00593BAE">
        <w:rPr>
          <w:lang w:val="es-ES"/>
        </w:rPr>
        <w:t>que el administrador considere oportunos para aumentar la seguridad).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 xml:space="preserve">Una vez identificada la reserva, el administrador podrá </w:t>
      </w:r>
      <w:r>
        <w:rPr>
          <w:lang w:val="es-ES"/>
        </w:rPr>
        <w:t xml:space="preserve">cambiar aquellos parámetros que </w:t>
      </w:r>
      <w:r w:rsidRPr="00593BAE">
        <w:rPr>
          <w:lang w:val="es-ES"/>
        </w:rPr>
        <w:t xml:space="preserve">el usuario le haya indicado, pulsando directamente sobre </w:t>
      </w:r>
      <w:r>
        <w:rPr>
          <w:lang w:val="es-ES"/>
        </w:rPr>
        <w:t xml:space="preserve">ellos y sobrescribiéndolos en  </w:t>
      </w:r>
      <w:r w:rsidRPr="00593BAE">
        <w:rPr>
          <w:lang w:val="es-ES"/>
        </w:rPr>
        <w:t>el caso de ser escritos, así como modificar las fechas de entrada y salida medi</w:t>
      </w:r>
      <w:r>
        <w:rPr>
          <w:lang w:val="es-ES"/>
        </w:rPr>
        <w:t xml:space="preserve">ante una  </w:t>
      </w:r>
      <w:r w:rsidRPr="00593BAE">
        <w:rPr>
          <w:lang w:val="es-ES"/>
        </w:rPr>
        <w:t>selección en el calendario.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Acto seguido, el administrador confirmará los cambios con el cliente.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Si el cliente da el visto bueno, el administrador pulsará el botón de guardar cambios.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sistema recargará la página, recalculando automáticamen</w:t>
      </w:r>
      <w:r>
        <w:rPr>
          <w:lang w:val="es-ES"/>
        </w:rPr>
        <w:t xml:space="preserve">te el nuevo precio (en caso de </w:t>
      </w:r>
      <w:r w:rsidRPr="00593BAE">
        <w:rPr>
          <w:lang w:val="es-ES"/>
        </w:rPr>
        <w:t>ser necesario), así como indicando al administrador el éxito de la operación.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En caso de la notificación de algún fallo, el administrador podrá volver atrás en el proceso.</w:t>
      </w:r>
    </w:p>
    <w:p w:rsid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  <w:r w:rsidRPr="00593BAE"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  <w:t>ADMINISTRADOR - MODIFICAR CONTENIDO DE LA WEB DESDE LA PROPIA WEB</w:t>
      </w:r>
    </w:p>
    <w:p w:rsidR="00593BAE" w:rsidRDefault="00593BAE" w:rsidP="00593BAE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</w:p>
    <w:p w:rsidR="00593BAE" w:rsidRDefault="00593BAE" w:rsidP="00593BAE">
      <w:pPr>
        <w:spacing w:after="0" w:line="240" w:lineRule="auto"/>
        <w:jc w:val="left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 xml:space="preserve">El administrador </w:t>
      </w:r>
      <w:r w:rsidRPr="00593BAE">
        <w:rPr>
          <w:lang w:val="es-ES"/>
        </w:rPr>
        <w:t>introducirá</w:t>
      </w:r>
      <w:r w:rsidRPr="00593BAE">
        <w:rPr>
          <w:lang w:val="es-ES"/>
        </w:rPr>
        <w:t xml:space="preserve"> su usuario y contraseña.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>
        <w:rPr>
          <w:lang w:val="es-ES"/>
        </w:rPr>
        <w:t>Encima de la</w:t>
      </w:r>
      <w:r w:rsidRPr="00593BAE">
        <w:rPr>
          <w:lang w:val="es-ES"/>
        </w:rPr>
        <w:t>s imágenes aparecerá un icono de edición, el admin</w:t>
      </w:r>
      <w:r>
        <w:rPr>
          <w:lang w:val="es-ES"/>
        </w:rPr>
        <w:t>istrador hará click y aparecerá</w:t>
      </w:r>
      <w:r w:rsidR="00FA2D01">
        <w:rPr>
          <w:lang w:val="es-ES"/>
        </w:rPr>
        <w:t xml:space="preserve"> </w:t>
      </w:r>
      <w:r w:rsidRPr="00593BAE">
        <w:rPr>
          <w:lang w:val="es-ES"/>
        </w:rPr>
        <w:t>un cuadro de diálogo, con la imagen actual y otro botón para cambiarla.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Al hacer click sobre este último botón, se cargará desde el disposi</w:t>
      </w:r>
      <w:r>
        <w:rPr>
          <w:lang w:val="es-ES"/>
        </w:rPr>
        <w:t>tivo propio mediante la ventana</w:t>
      </w:r>
      <w:r w:rsidR="00FA2D01">
        <w:rPr>
          <w:lang w:val="es-ES"/>
        </w:rPr>
        <w:t xml:space="preserve"> </w:t>
      </w:r>
      <w:r w:rsidRPr="00593BAE">
        <w:rPr>
          <w:lang w:val="es-ES"/>
        </w:rPr>
        <w:t xml:space="preserve">que abrirá </w:t>
      </w:r>
      <w:r w:rsidRPr="00593BAE">
        <w:rPr>
          <w:lang w:val="es-ES"/>
        </w:rPr>
        <w:t>automáticamente</w:t>
      </w:r>
      <w:r w:rsidRPr="00593BAE">
        <w:rPr>
          <w:lang w:val="es-ES"/>
        </w:rPr>
        <w:t xml:space="preserve"> el sistema de selección de archivos.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 xml:space="preserve">Así mismo, </w:t>
      </w:r>
      <w:r w:rsidRPr="00593BAE">
        <w:rPr>
          <w:lang w:val="es-ES"/>
        </w:rPr>
        <w:t>aparecerá</w:t>
      </w:r>
      <w:r w:rsidRPr="00593BAE">
        <w:rPr>
          <w:lang w:val="es-ES"/>
        </w:rPr>
        <w:t xml:space="preserve"> dicho icono sobre los textos y al pu</w:t>
      </w:r>
      <w:r w:rsidR="00FA2D01">
        <w:rPr>
          <w:lang w:val="es-ES"/>
        </w:rPr>
        <w:t>l</w:t>
      </w:r>
      <w:r w:rsidRPr="00593BAE">
        <w:rPr>
          <w:lang w:val="es-ES"/>
        </w:rPr>
        <w:t xml:space="preserve">sar </w:t>
      </w:r>
      <w:r w:rsidR="00FA2D01">
        <w:rPr>
          <w:lang w:val="es-ES"/>
        </w:rPr>
        <w:t xml:space="preserve">sobre ellos se abrirá un cuadro </w:t>
      </w:r>
      <w:r w:rsidRPr="00593BAE">
        <w:rPr>
          <w:lang w:val="es-ES"/>
        </w:rPr>
        <w:t>de diálogo, con el texto a modificar.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El administrador realizará los cambios pertinentes, y pulsará en el botón de guardar cambios</w:t>
      </w:r>
      <w:r w:rsidR="00FA2D01">
        <w:rPr>
          <w:lang w:val="es-ES"/>
        </w:rPr>
        <w:t xml:space="preserve"> </w:t>
      </w:r>
      <w:r w:rsidRPr="00593BAE">
        <w:rPr>
          <w:lang w:val="es-ES"/>
        </w:rPr>
        <w:t>de dichos cuadros de diálogo para guardar los cambios.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P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En este punto, el sistema actualizará la imagen o el texto editad</w:t>
      </w:r>
      <w:r w:rsidR="00FA2D01">
        <w:rPr>
          <w:lang w:val="es-ES"/>
        </w:rPr>
        <w:t xml:space="preserve">o e informará al administrador  </w:t>
      </w:r>
      <w:r w:rsidRPr="00593BAE">
        <w:rPr>
          <w:lang w:val="es-ES"/>
        </w:rPr>
        <w:t>si el proceso ha tenido o no éxito.</w:t>
      </w:r>
    </w:p>
    <w:p w:rsidR="00593BAE" w:rsidRPr="00593BAE" w:rsidRDefault="00593BAE" w:rsidP="00593BAE">
      <w:pPr>
        <w:spacing w:after="0" w:line="240" w:lineRule="auto"/>
        <w:rPr>
          <w:lang w:val="es-ES"/>
        </w:rPr>
      </w:pPr>
    </w:p>
    <w:p w:rsidR="00593BAE" w:rsidRDefault="00593BAE" w:rsidP="00593BAE">
      <w:pPr>
        <w:spacing w:after="0" w:line="240" w:lineRule="auto"/>
        <w:rPr>
          <w:lang w:val="es-ES"/>
        </w:rPr>
      </w:pPr>
      <w:r w:rsidRPr="00593BAE">
        <w:rPr>
          <w:lang w:val="es-ES"/>
        </w:rPr>
        <w:t>En caso de haberse producido un fallo, se volverá atrás y podrá intentarlo de nuevo.</w:t>
      </w:r>
    </w:p>
    <w:p w:rsidR="00FA2D01" w:rsidRDefault="00FA2D01" w:rsidP="00593BAE">
      <w:pPr>
        <w:spacing w:after="0" w:line="240" w:lineRule="auto"/>
        <w:rPr>
          <w:lang w:val="es-ES"/>
        </w:rPr>
      </w:pPr>
    </w:p>
    <w:p w:rsidR="00FA2D01" w:rsidRDefault="00FA2D01" w:rsidP="00593BAE">
      <w:pPr>
        <w:spacing w:after="0" w:line="240" w:lineRule="auto"/>
        <w:rPr>
          <w:lang w:val="es-ES"/>
        </w:rPr>
      </w:pPr>
    </w:p>
    <w:p w:rsidR="00FA2D01" w:rsidRDefault="00FA2D01" w:rsidP="00FA2D01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  <w:r w:rsidRPr="00FA2D01"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  <w:t>ADMINISTRADOR - REALIZAR RESERVA</w:t>
      </w:r>
    </w:p>
    <w:p w:rsidR="00FA2D01" w:rsidRDefault="00FA2D01" w:rsidP="00FA2D01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</w:p>
    <w:p w:rsidR="00FA2D01" w:rsidRDefault="00FA2D01" w:rsidP="00FA2D01">
      <w:pPr>
        <w:spacing w:after="0" w:line="240" w:lineRule="auto"/>
        <w:jc w:val="left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administrador recibe una llamada de alguien queriendo realizar una reserva.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 xml:space="preserve">El </w:t>
      </w:r>
      <w:r w:rsidRPr="00FA2D01">
        <w:rPr>
          <w:lang w:val="es-ES"/>
        </w:rPr>
        <w:t>administrador</w:t>
      </w:r>
      <w:r w:rsidRPr="00FA2D01">
        <w:rPr>
          <w:lang w:val="es-ES"/>
        </w:rPr>
        <w:t xml:space="preserve"> accederá al sistema introduciendo un </w:t>
      </w:r>
      <w:r>
        <w:rPr>
          <w:lang w:val="es-ES"/>
        </w:rPr>
        <w:t xml:space="preserve">usuario y contraseña (Este paso </w:t>
      </w:r>
      <w:r w:rsidRPr="00FA2D01">
        <w:rPr>
          <w:lang w:val="es-ES"/>
        </w:rPr>
        <w:t xml:space="preserve">no será estrictamente necesario, si no se introdujera, </w:t>
      </w:r>
      <w:r>
        <w:rPr>
          <w:lang w:val="es-ES"/>
        </w:rPr>
        <w:t xml:space="preserve">no se podrá acceder a la opción </w:t>
      </w:r>
      <w:r w:rsidRPr="00FA2D01">
        <w:rPr>
          <w:lang w:val="es-ES"/>
        </w:rPr>
        <w:t>1 del siguiente paso).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En este punto, el administrador tendrá dos opciones:</w:t>
      </w:r>
    </w:p>
    <w:p w:rsidR="00FA2D01" w:rsidRPr="00FA2D01" w:rsidRDefault="00FA2D01" w:rsidP="00FA2D01">
      <w:pPr>
        <w:spacing w:after="0" w:line="240" w:lineRule="auto"/>
        <w:ind w:left="709"/>
        <w:rPr>
          <w:lang w:val="es-ES"/>
        </w:rPr>
      </w:pPr>
      <w:r w:rsidRPr="00FA2D01">
        <w:rPr>
          <w:lang w:val="es-ES"/>
        </w:rPr>
        <w:tab/>
        <w:t>1.- Entrar en el panel de reservas y hacer click en nueva</w:t>
      </w:r>
      <w:r>
        <w:rPr>
          <w:lang w:val="es-ES"/>
        </w:rPr>
        <w:t xml:space="preserve"> reserva, lo cual lo redirigirá </w:t>
      </w:r>
      <w:r w:rsidRPr="00FA2D01">
        <w:rPr>
          <w:lang w:val="es-ES"/>
        </w:rPr>
        <w:t>a la sección de reserva de la web (vista del cliente).</w:t>
      </w:r>
    </w:p>
    <w:p w:rsidR="00FA2D01" w:rsidRPr="00FA2D01" w:rsidRDefault="00FA2D01" w:rsidP="00FA2D01">
      <w:pPr>
        <w:spacing w:after="0" w:line="240" w:lineRule="auto"/>
        <w:ind w:left="709"/>
        <w:rPr>
          <w:lang w:val="es-ES"/>
        </w:rPr>
      </w:pPr>
      <w:r w:rsidRPr="00FA2D01">
        <w:rPr>
          <w:lang w:val="es-ES"/>
        </w:rPr>
        <w:tab/>
        <w:t>2.- Entrar en la sección de la web (vista del cliente) relacionada con reservas.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ab/>
      </w:r>
    </w:p>
    <w:p w:rsidR="00FA2D01" w:rsidRPr="00593BAE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administrador realiza el paso de realizar la reserva se</w:t>
      </w:r>
      <w:r>
        <w:rPr>
          <w:lang w:val="es-ES"/>
        </w:rPr>
        <w:t xml:space="preserve">gún lo descrito en el documento </w:t>
      </w:r>
      <w:r w:rsidRPr="00FA2D01">
        <w:rPr>
          <w:lang w:val="es-ES"/>
        </w:rPr>
        <w:t>"cliente - realizar reserva".</w:t>
      </w:r>
    </w:p>
    <w:p w:rsidR="00FA2D01" w:rsidRDefault="00FA2D01" w:rsidP="00593BAE">
      <w:pPr>
        <w:spacing w:after="0" w:line="240" w:lineRule="auto"/>
        <w:rPr>
          <w:lang w:val="es-ES"/>
        </w:rPr>
      </w:pPr>
    </w:p>
    <w:p w:rsidR="00FA2D01" w:rsidRDefault="00FA2D01" w:rsidP="00593BAE">
      <w:pPr>
        <w:spacing w:after="0" w:line="240" w:lineRule="auto"/>
        <w:rPr>
          <w:lang w:val="es-ES"/>
        </w:rPr>
      </w:pPr>
    </w:p>
    <w:p w:rsidR="00FA2D01" w:rsidRDefault="00FA2D01" w:rsidP="00FA2D01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  <w:r w:rsidRPr="00FA2D01"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  <w:t>CLIENTE - REALIZAR RESERVA</w:t>
      </w:r>
    </w:p>
    <w:p w:rsidR="00FA2D01" w:rsidRDefault="00FA2D01" w:rsidP="00FA2D01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</w:p>
    <w:p w:rsidR="00FA2D01" w:rsidRDefault="00FA2D01" w:rsidP="00FA2D01">
      <w:pPr>
        <w:spacing w:after="0" w:line="240" w:lineRule="auto"/>
        <w:jc w:val="left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cliente pulsa en la opción de menú Reservar, donde saldrá una ventana despl</w:t>
      </w:r>
      <w:r>
        <w:rPr>
          <w:lang w:val="es-ES"/>
        </w:rPr>
        <w:t xml:space="preserve">egable para introducir la fecha de  </w:t>
      </w:r>
      <w:r w:rsidRPr="00FA2D01">
        <w:rPr>
          <w:lang w:val="es-ES"/>
        </w:rPr>
        <w:t>entrada y de salida. Selecciona en el calendario lo deseado. Además, seleccionar</w:t>
      </w:r>
      <w:r>
        <w:rPr>
          <w:lang w:val="es-ES"/>
        </w:rPr>
        <w:t xml:space="preserve">á el número de adultos y niños </w:t>
      </w:r>
      <w:r w:rsidRPr="00FA2D01">
        <w:rPr>
          <w:lang w:val="es-ES"/>
        </w:rPr>
        <w:t xml:space="preserve">para las que </w:t>
      </w:r>
      <w:proofErr w:type="gramStart"/>
      <w:r w:rsidRPr="00FA2D01">
        <w:rPr>
          <w:lang w:val="es-ES"/>
        </w:rPr>
        <w:t>desea</w:t>
      </w:r>
      <w:proofErr w:type="gramEnd"/>
      <w:r w:rsidRPr="00FA2D01">
        <w:rPr>
          <w:lang w:val="es-ES"/>
        </w:rPr>
        <w:t xml:space="preserve"> la </w:t>
      </w:r>
      <w:r w:rsidRPr="00FA2D01">
        <w:rPr>
          <w:lang w:val="es-ES"/>
        </w:rPr>
        <w:t>reserva</w:t>
      </w:r>
      <w:r w:rsidRPr="00FA2D01">
        <w:rPr>
          <w:lang w:val="es-ES"/>
        </w:rPr>
        <w:t xml:space="preserve"> y pulsa en buscar habitaciones.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cliente es redirigido a la sección de realizar reserva.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sistema calcula las habitaciones disponibles para esa fecha y muestra la página acorde a dicha información.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En caso de que no haya disponibilidad para esas fecha</w:t>
      </w:r>
      <w:r>
        <w:rPr>
          <w:lang w:val="es-ES"/>
        </w:rPr>
        <w:t>s</w:t>
      </w:r>
      <w:r w:rsidRPr="00FA2D01">
        <w:rPr>
          <w:lang w:val="es-ES"/>
        </w:rPr>
        <w:t>, se le notificará al usuar</w:t>
      </w:r>
      <w:r>
        <w:rPr>
          <w:lang w:val="es-ES"/>
        </w:rPr>
        <w:t xml:space="preserve">io para que pueda elegir otras  </w:t>
      </w:r>
      <w:r w:rsidRPr="00FA2D01">
        <w:rPr>
          <w:lang w:val="es-ES"/>
        </w:rPr>
        <w:t>fechas si así lo desea.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cliente selecciona el número de habitaciones y el tipo de las mismas que desea.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 xml:space="preserve">El cliente tendrá la oportunidad de </w:t>
      </w:r>
    </w:p>
    <w:p w:rsidR="00FA2D01" w:rsidRPr="00FA2D01" w:rsidRDefault="00FA2D01" w:rsidP="00FA2D01">
      <w:pPr>
        <w:spacing w:after="0" w:line="240" w:lineRule="auto"/>
        <w:ind w:left="709" w:hanging="142"/>
        <w:rPr>
          <w:lang w:val="es-ES"/>
        </w:rPr>
      </w:pPr>
      <w:r w:rsidRPr="00FA2D01">
        <w:rPr>
          <w:lang w:val="es-ES"/>
        </w:rPr>
        <w:tab/>
        <w:t xml:space="preserve">- Seleccionar alguna de las ofertas que se ofrezcan. En caso de que haya </w:t>
      </w:r>
      <w:r>
        <w:rPr>
          <w:lang w:val="es-ES"/>
        </w:rPr>
        <w:t xml:space="preserve">entrado desde alguna promoción </w:t>
      </w:r>
      <w:r w:rsidRPr="00FA2D01">
        <w:rPr>
          <w:lang w:val="es-ES"/>
        </w:rPr>
        <w:t xml:space="preserve">estará ya seleccionada aunque </w:t>
      </w:r>
      <w:r w:rsidRPr="00FA2D01">
        <w:rPr>
          <w:lang w:val="es-ES"/>
        </w:rPr>
        <w:t>podrá</w:t>
      </w:r>
      <w:r w:rsidRPr="00FA2D01">
        <w:rPr>
          <w:lang w:val="es-ES"/>
        </w:rPr>
        <w:t xml:space="preserve"> quitarla </w:t>
      </w:r>
      <w:r w:rsidRPr="00FA2D01">
        <w:rPr>
          <w:lang w:val="es-ES"/>
        </w:rPr>
        <w:t>desmarcándola</w:t>
      </w:r>
      <w:r w:rsidRPr="00FA2D01">
        <w:rPr>
          <w:lang w:val="es-ES"/>
        </w:rPr>
        <w:t xml:space="preserve"> o selecc</w:t>
      </w:r>
      <w:r>
        <w:rPr>
          <w:lang w:val="es-ES"/>
        </w:rPr>
        <w:t xml:space="preserve">ionar otra, puesto que sólo se </w:t>
      </w:r>
      <w:r w:rsidRPr="00FA2D01">
        <w:rPr>
          <w:lang w:val="es-ES"/>
        </w:rPr>
        <w:t>permitirá una oferta por reserva</w:t>
      </w:r>
    </w:p>
    <w:p w:rsidR="00FA2D01" w:rsidRPr="00FA2D01" w:rsidRDefault="00FA2D01" w:rsidP="00FA2D01">
      <w:pPr>
        <w:spacing w:after="0" w:line="240" w:lineRule="auto"/>
        <w:ind w:left="709" w:hanging="142"/>
        <w:rPr>
          <w:lang w:val="es-ES"/>
        </w:rPr>
      </w:pPr>
      <w:r w:rsidRPr="00FA2D01">
        <w:rPr>
          <w:lang w:val="es-ES"/>
        </w:rPr>
        <w:tab/>
        <w:t xml:space="preserve">- Seleccionar el </w:t>
      </w:r>
      <w:r w:rsidRPr="00FA2D01">
        <w:rPr>
          <w:lang w:val="es-ES"/>
        </w:rPr>
        <w:t>servicio</w:t>
      </w:r>
      <w:r w:rsidRPr="00FA2D01">
        <w:rPr>
          <w:lang w:val="es-ES"/>
        </w:rPr>
        <w:t xml:space="preserve"> de desayuno </w:t>
      </w:r>
    </w:p>
    <w:p w:rsidR="00FA2D01" w:rsidRPr="00FA2D01" w:rsidRDefault="00FA2D01" w:rsidP="00FA2D01">
      <w:pPr>
        <w:spacing w:after="0" w:line="240" w:lineRule="auto"/>
        <w:ind w:left="709" w:hanging="142"/>
        <w:rPr>
          <w:lang w:val="es-ES"/>
        </w:rPr>
      </w:pPr>
      <w:r w:rsidRPr="00FA2D01">
        <w:rPr>
          <w:lang w:val="es-ES"/>
        </w:rPr>
        <w:tab/>
        <w:t>- Seleccionar un número de plazas de parking que necesite.</w:t>
      </w:r>
    </w:p>
    <w:p w:rsid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 xml:space="preserve">A continuación, el cliente introducirá información de </w:t>
      </w:r>
      <w:r w:rsidRPr="00FA2D01">
        <w:rPr>
          <w:lang w:val="es-ES"/>
        </w:rPr>
        <w:t>carácter</w:t>
      </w:r>
      <w:r w:rsidRPr="00FA2D01">
        <w:rPr>
          <w:lang w:val="es-ES"/>
        </w:rPr>
        <w:t xml:space="preserve"> personal, tales c</w:t>
      </w:r>
      <w:r>
        <w:rPr>
          <w:lang w:val="es-ES"/>
        </w:rPr>
        <w:t xml:space="preserve">omo el nombre y los apellidos,  </w:t>
      </w:r>
      <w:r w:rsidRPr="00FA2D01">
        <w:rPr>
          <w:lang w:val="es-ES"/>
        </w:rPr>
        <w:t xml:space="preserve">la </w:t>
      </w:r>
      <w:r w:rsidRPr="00FA2D01">
        <w:rPr>
          <w:lang w:val="es-ES"/>
        </w:rPr>
        <w:t>dirección</w:t>
      </w:r>
      <w:r w:rsidRPr="00FA2D01">
        <w:rPr>
          <w:lang w:val="es-ES"/>
        </w:rPr>
        <w:t xml:space="preserve"> (compuesta de calle, código postal, ciudad y país), el email y n</w:t>
      </w:r>
      <w:r>
        <w:rPr>
          <w:lang w:val="es-ES"/>
        </w:rPr>
        <w:t xml:space="preserve">úmero de contacto. Así como un  </w:t>
      </w:r>
      <w:r w:rsidRPr="00FA2D01">
        <w:rPr>
          <w:lang w:val="es-ES"/>
        </w:rPr>
        <w:lastRenderedPageBreak/>
        <w:t xml:space="preserve">campo de observaciones de </w:t>
      </w:r>
      <w:r w:rsidRPr="00FA2D01">
        <w:rPr>
          <w:lang w:val="es-ES"/>
        </w:rPr>
        <w:t>carácter</w:t>
      </w:r>
      <w:r w:rsidRPr="00FA2D01">
        <w:rPr>
          <w:lang w:val="es-ES"/>
        </w:rPr>
        <w:t xml:space="preserve"> optativo, el cual el cliente podrá rellenar si quiere notificar algún detalle al hotel.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 xml:space="preserve">Acto seguido el cliente seguirá el proceso pulsando en el botón de siguiente y </w:t>
      </w:r>
      <w:r>
        <w:rPr>
          <w:lang w:val="es-ES"/>
        </w:rPr>
        <w:t xml:space="preserve">pasando a la siguiente pantalla </w:t>
      </w:r>
      <w:r w:rsidRPr="00FA2D01">
        <w:rPr>
          <w:lang w:val="es-ES"/>
        </w:rPr>
        <w:t>de pago tal como se describe en el documento "cliente - proceso de pago" para bloquear la reserva y hacerla efectiva.</w:t>
      </w:r>
    </w:p>
    <w:p w:rsidR="00FA2D01" w:rsidRDefault="00FA2D01" w:rsidP="00FA2D01">
      <w:pPr>
        <w:spacing w:after="0" w:line="240" w:lineRule="auto"/>
        <w:rPr>
          <w:lang w:val="es-ES"/>
        </w:rPr>
      </w:pPr>
    </w:p>
    <w:p w:rsidR="00FA2D01" w:rsidRDefault="00FA2D01" w:rsidP="00FA2D01">
      <w:pPr>
        <w:spacing w:after="0" w:line="240" w:lineRule="auto"/>
        <w:rPr>
          <w:lang w:val="es-ES"/>
        </w:rPr>
      </w:pPr>
    </w:p>
    <w:p w:rsidR="00FA2D01" w:rsidRDefault="00FA2D01" w:rsidP="00FA2D01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  <w:r w:rsidRPr="00FA2D01"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  <w:t>CLIENTE - PROCESO DE PAGO (BLOQUEO DE RESERVA)</w:t>
      </w:r>
    </w:p>
    <w:p w:rsidR="00FA2D01" w:rsidRDefault="00FA2D01" w:rsidP="00FA2D01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</w:p>
    <w:p w:rsidR="00FA2D01" w:rsidRDefault="00FA2D01" w:rsidP="00FA2D01">
      <w:pPr>
        <w:spacing w:after="0" w:line="240" w:lineRule="auto"/>
        <w:jc w:val="left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cliente verá el precio total de su reserva, así como todos los servicios que se van a reservar.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 xml:space="preserve">Si el cliente está de acuerdo prosigue, si no, puede pulsar en el botón </w:t>
      </w:r>
      <w:r>
        <w:rPr>
          <w:lang w:val="es-ES"/>
        </w:rPr>
        <w:t xml:space="preserve">atrás para editar algún aspecto </w:t>
      </w:r>
      <w:r w:rsidRPr="00FA2D01">
        <w:rPr>
          <w:lang w:val="es-ES"/>
        </w:rPr>
        <w:t>de la reserva actual.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cliente introduce el titular de la tarjeta, los dígitos de la mis</w:t>
      </w:r>
      <w:r>
        <w:rPr>
          <w:lang w:val="es-ES"/>
        </w:rPr>
        <w:t xml:space="preserve">ma, la fecha de caducidad (para </w:t>
      </w:r>
      <w:r w:rsidRPr="00FA2D01">
        <w:rPr>
          <w:lang w:val="es-ES"/>
        </w:rPr>
        <w:t>esto seleccionará el mes y el año desde una lista), el número de control (compuesto por 3 dígitos).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Durante todo este proceso, el usuario puede volver a algún punto atrás p</w:t>
      </w:r>
      <w:r>
        <w:rPr>
          <w:lang w:val="es-ES"/>
        </w:rPr>
        <w:t xml:space="preserve">ara realizar las modificaciones </w:t>
      </w:r>
      <w:r w:rsidRPr="00FA2D01">
        <w:rPr>
          <w:lang w:val="es-ES"/>
        </w:rPr>
        <w:t>que así desee.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cliente pulsará sobre el botón de tramitar reserva.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sistema tomará los datos de la tarjeta y los validará.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sistema notificará al usuario del éxito de la operación.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En caso de éxito se enviará un correo electrónico con la información requerida en la rese</w:t>
      </w:r>
      <w:r>
        <w:rPr>
          <w:lang w:val="es-ES"/>
        </w:rPr>
        <w:t xml:space="preserve">rva, así como un identificador </w:t>
      </w:r>
      <w:r w:rsidRPr="00FA2D01">
        <w:rPr>
          <w:lang w:val="es-ES"/>
        </w:rPr>
        <w:t>de la reserva. Este email se enviará tanto al cliente como al hotel.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593BAE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En caso de fallo, se le notificará al usuario a través de la web.</w:t>
      </w:r>
    </w:p>
    <w:p w:rsidR="00FA2D01" w:rsidRDefault="00FA2D01" w:rsidP="00FA2D01">
      <w:pPr>
        <w:spacing w:after="0" w:line="240" w:lineRule="auto"/>
        <w:rPr>
          <w:lang w:val="es-ES"/>
        </w:rPr>
      </w:pPr>
    </w:p>
    <w:p w:rsidR="00FA2D01" w:rsidRDefault="00FA2D01" w:rsidP="00FA2D01">
      <w:pPr>
        <w:spacing w:after="0" w:line="240" w:lineRule="auto"/>
        <w:rPr>
          <w:lang w:val="es-ES"/>
        </w:rPr>
      </w:pPr>
    </w:p>
    <w:p w:rsidR="00FA2D01" w:rsidRDefault="00FA2D01" w:rsidP="00FA2D01">
      <w:pPr>
        <w:spacing w:after="0" w:line="240" w:lineRule="auto"/>
        <w:rPr>
          <w:lang w:val="es-ES"/>
        </w:rPr>
      </w:pPr>
    </w:p>
    <w:p w:rsidR="00FA2D01" w:rsidRDefault="00FA2D01" w:rsidP="00FA2D01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  <w:r w:rsidRPr="00FA2D01"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  <w:t>SISTEMA - ENVIAR CORREO CON EL PDF DE LA FACTURA</w:t>
      </w:r>
    </w:p>
    <w:p w:rsidR="00FA2D01" w:rsidRPr="00FA2D01" w:rsidRDefault="00FA2D01" w:rsidP="00FA2D01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noProof/>
          <w:color w:val="404040" w:themeColor="text1" w:themeTint="BF"/>
          <w:sz w:val="26"/>
          <w:szCs w:val="26"/>
          <w:lang w:val="es-ES"/>
        </w:rPr>
      </w:pPr>
    </w:p>
    <w:p w:rsidR="00FA2D01" w:rsidRDefault="00FA2D01" w:rsidP="00FA2D01">
      <w:pPr>
        <w:spacing w:after="0" w:line="240" w:lineRule="auto"/>
        <w:jc w:val="left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 xml:space="preserve">Una vez pagado el alojamiento, durante el </w:t>
      </w:r>
      <w:proofErr w:type="spellStart"/>
      <w:r w:rsidRPr="00FA2D01">
        <w:rPr>
          <w:lang w:val="es-ES"/>
        </w:rPr>
        <w:t>chek-out</w:t>
      </w:r>
      <w:proofErr w:type="spellEnd"/>
      <w:r w:rsidRPr="00FA2D01">
        <w:rPr>
          <w:lang w:val="es-ES"/>
        </w:rPr>
        <w:t>, el administrador marcará la reserva como pagada.</w:t>
      </w:r>
    </w:p>
    <w:p w:rsidR="00FA2D01" w:rsidRPr="00FA2D01" w:rsidRDefault="00FA2D01" w:rsidP="00FA2D01">
      <w:pPr>
        <w:spacing w:after="0" w:line="240" w:lineRule="auto"/>
        <w:rPr>
          <w:lang w:val="es-ES"/>
        </w:rPr>
      </w:pPr>
    </w:p>
    <w:p w:rsidR="00FA2D01" w:rsidRPr="00FA2D01" w:rsidRDefault="00FA2D01" w:rsidP="00FA2D01">
      <w:pPr>
        <w:spacing w:after="0" w:line="240" w:lineRule="auto"/>
        <w:rPr>
          <w:lang w:val="es-ES"/>
        </w:rPr>
      </w:pPr>
      <w:r w:rsidRPr="00FA2D01">
        <w:rPr>
          <w:lang w:val="es-ES"/>
        </w:rPr>
        <w:t>El sistema notificará el éxito de la operación.</w:t>
      </w:r>
    </w:p>
    <w:p w:rsidR="00FA2D01" w:rsidRPr="00FA2D01" w:rsidRDefault="00FA2D01" w:rsidP="00FA2D01">
      <w:pPr>
        <w:spacing w:after="0" w:line="240" w:lineRule="auto"/>
        <w:ind w:left="709" w:hanging="142"/>
        <w:rPr>
          <w:lang w:val="es-ES"/>
        </w:rPr>
      </w:pPr>
      <w:r w:rsidRPr="00FA2D01">
        <w:rPr>
          <w:lang w:val="es-ES"/>
        </w:rPr>
        <w:tab/>
        <w:t>- En caso de que haya sido satisfactorio, automáticamente el sistema envia</w:t>
      </w:r>
      <w:r>
        <w:rPr>
          <w:lang w:val="es-ES"/>
        </w:rPr>
        <w:t xml:space="preserve">rá una factura con los detalles </w:t>
      </w:r>
      <w:r w:rsidRPr="00FA2D01">
        <w:rPr>
          <w:lang w:val="es-ES"/>
        </w:rPr>
        <w:t xml:space="preserve">del alojamiento efectuado en formato </w:t>
      </w:r>
      <w:proofErr w:type="spellStart"/>
      <w:r w:rsidRPr="00FA2D01">
        <w:rPr>
          <w:lang w:val="es-ES"/>
        </w:rPr>
        <w:t>pdf</w:t>
      </w:r>
      <w:proofErr w:type="spellEnd"/>
      <w:r w:rsidRPr="00FA2D01">
        <w:rPr>
          <w:lang w:val="es-ES"/>
        </w:rPr>
        <w:t xml:space="preserve"> a través del correo electrónico.</w:t>
      </w:r>
    </w:p>
    <w:p w:rsidR="00FA2D01" w:rsidRPr="00556A70" w:rsidRDefault="00FA2D01" w:rsidP="00FA2D01">
      <w:pPr>
        <w:spacing w:after="0" w:line="240" w:lineRule="auto"/>
        <w:ind w:left="709" w:hanging="142"/>
        <w:rPr>
          <w:lang w:val="es-ES"/>
        </w:rPr>
      </w:pPr>
      <w:r w:rsidRPr="00FA2D01">
        <w:rPr>
          <w:lang w:val="es-ES"/>
        </w:rPr>
        <w:tab/>
        <w:t>- En caso contrario, notificará al administrador para que pueda intentar el cambio de estado de nuevo</w:t>
      </w:r>
    </w:p>
    <w:sectPr w:rsidR="00FA2D01" w:rsidRPr="00556A70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ABB" w:rsidRDefault="009D1ABB">
      <w:pPr>
        <w:spacing w:after="0"/>
      </w:pPr>
      <w:r>
        <w:separator/>
      </w:r>
    </w:p>
  </w:endnote>
  <w:endnote w:type="continuationSeparator" w:id="0">
    <w:p w:rsidR="009D1ABB" w:rsidRDefault="009D1A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303840"/>
      <w:docPartObj>
        <w:docPartGallery w:val="Page Numbers (Bottom of Page)"/>
        <w:docPartUnique/>
      </w:docPartObj>
    </w:sdtPr>
    <w:sdtContent>
      <w:p w:rsidR="00FA2D01" w:rsidRDefault="00FA2D0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1FA" w:rsidRPr="001A71FA">
          <w:rPr>
            <w:noProof/>
            <w:lang w:val="es-ES"/>
          </w:rPr>
          <w:t>5</w:t>
        </w:r>
        <w:r>
          <w:fldChar w:fldCharType="end"/>
        </w:r>
      </w:p>
    </w:sdtContent>
  </w:sdt>
  <w:p w:rsidR="00FA2D01" w:rsidRDefault="00FA2D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ABB" w:rsidRDefault="009D1ABB">
      <w:pPr>
        <w:spacing w:after="0"/>
      </w:pPr>
      <w:r>
        <w:separator/>
      </w:r>
    </w:p>
  </w:footnote>
  <w:footnote w:type="continuationSeparator" w:id="0">
    <w:p w:rsidR="009D1ABB" w:rsidRDefault="009D1A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70"/>
    <w:rsid w:val="00066685"/>
    <w:rsid w:val="001A71FA"/>
    <w:rsid w:val="001F2BA9"/>
    <w:rsid w:val="00556A70"/>
    <w:rsid w:val="00593BAE"/>
    <w:rsid w:val="009D1ABB"/>
    <w:rsid w:val="00F26506"/>
    <w:rsid w:val="00FA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5D1102-C1C4-4DBD-8A90-D3F3982C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A2D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D01"/>
  </w:style>
  <w:style w:type="paragraph" w:styleId="Piedepgina">
    <w:name w:val="footer"/>
    <w:basedOn w:val="Normal"/>
    <w:link w:val="PiedepginaCar"/>
    <w:uiPriority w:val="99"/>
    <w:unhideWhenUsed/>
    <w:rsid w:val="00FA2D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%20Maldonado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25</TotalTime>
  <Pages>5</Pages>
  <Words>1592</Words>
  <Characters>8761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Maldonado</dc:creator>
  <cp:keywords/>
  <cp:lastModifiedBy>Hugo Maldonado</cp:lastModifiedBy>
  <cp:revision>3</cp:revision>
  <dcterms:created xsi:type="dcterms:W3CDTF">2016-05-16T08:15:00Z</dcterms:created>
  <dcterms:modified xsi:type="dcterms:W3CDTF">2016-05-16T08:40:00Z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