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6C1465" w:rsidRDefault="006C1465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P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1924050" y="2209800"/>
            <wp:positionH relativeFrom="page">
              <wp:align>center</wp:align>
            </wp:positionH>
            <wp:positionV relativeFrom="paragraph">
              <wp:posOffset>21590</wp:posOffset>
            </wp:positionV>
            <wp:extent cx="3664800" cy="1400400"/>
            <wp:effectExtent l="19050" t="0" r="0" b="66675"/>
            <wp:wrapTight wrapText="bothSides">
              <wp:wrapPolygon edited="0">
                <wp:start x="112" y="294"/>
                <wp:lineTo x="-112" y="882"/>
                <wp:lineTo x="-112" y="19102"/>
                <wp:lineTo x="2470" y="19690"/>
                <wp:lineTo x="4828" y="21747"/>
                <wp:lineTo x="4941" y="22335"/>
                <wp:lineTo x="19538" y="22335"/>
                <wp:lineTo x="19987" y="19690"/>
                <wp:lineTo x="21334" y="15282"/>
                <wp:lineTo x="21447" y="14106"/>
                <wp:lineTo x="20211" y="12931"/>
                <wp:lineTo x="16169" y="10286"/>
                <wp:lineTo x="16506" y="5878"/>
                <wp:lineTo x="16731" y="2645"/>
                <wp:lineTo x="14485" y="1763"/>
                <wp:lineTo x="4716" y="294"/>
                <wp:lineTo x="112" y="294"/>
              </wp:wrapPolygon>
            </wp:wrapTight>
            <wp:docPr id="1" name="Picture 1" descr="http://nuieee.fe.up.pt/img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uieee.fe.up.pt/img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dist="381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EEE" w:rsidRDefault="004B0EEE"/>
    <w:p w:rsidR="00B271A1" w:rsidRDefault="00B271A1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4B0EEE" w:rsidRPr="00E04C1E" w:rsidRDefault="004B0EEE" w:rsidP="004B0EEE">
      <w:pP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MIEEC | Sistemas de Informação e Bases de Dados – 2014/2015</w:t>
      </w:r>
    </w:p>
    <w:p w:rsidR="00813B9B" w:rsidRPr="00813B9B" w:rsidRDefault="004B0EEE" w:rsidP="00813B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 w:rsidRPr="004B0EEE">
        <w:rPr>
          <w:rFonts w:ascii="Arial" w:hAnsi="Arial" w:cs="Arial"/>
          <w:b/>
          <w:sz w:val="72"/>
          <w:szCs w:val="72"/>
        </w:rPr>
        <w:t>GESTbook</w:t>
      </w:r>
      <w:r w:rsidRPr="004B0EEE">
        <w:rPr>
          <w:rFonts w:ascii="Arial" w:hAnsi="Arial" w:cs="Arial"/>
          <w:sz w:val="72"/>
          <w:szCs w:val="72"/>
        </w:rPr>
        <w:t xml:space="preserve"> ®</w:t>
      </w:r>
    </w:p>
    <w:p w:rsidR="004B0EEE" w:rsidRPr="00E04C1E" w:rsidRDefault="00813B9B" w:rsidP="00813B9B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Rel</w:t>
      </w:r>
      <w:r w:rsidR="00CA7FEC">
        <w:rPr>
          <w:rFonts w:ascii="Arial" w:hAnsi="Arial" w:cs="Arial"/>
          <w:b/>
          <w:sz w:val="18"/>
          <w:szCs w:val="18"/>
        </w:rPr>
        <w:t>atório de Arquitetura</w:t>
      </w:r>
    </w:p>
    <w:p w:rsid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4B0EEE" w:rsidRP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72"/>
          <w:szCs w:val="72"/>
        </w:rPr>
      </w:pPr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André Filipe Pinto Coelho – </w:t>
      </w:r>
      <w:hyperlink r:id="rId9" w:tooltip="Visualizar estudante" w:history="1">
        <w:r w:rsidRPr="00E04C1E">
          <w:rPr>
            <w:rFonts w:ascii="Arial" w:hAnsi="Arial" w:cs="Arial"/>
            <w:b/>
          </w:rPr>
          <w:t>201107958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António Bastos Pintor - </w:t>
      </w:r>
      <w:hyperlink r:id="rId10" w:tooltip="Visualizar estudante" w:history="1">
        <w:r w:rsidRPr="00E04C1E">
          <w:rPr>
            <w:rFonts w:ascii="Arial" w:hAnsi="Arial" w:cs="Arial"/>
            <w:b/>
          </w:rPr>
          <w:t>201101929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Hugo Manuel Carvalho Fonseca - </w:t>
      </w:r>
      <w:hyperlink r:id="rId11" w:history="1">
        <w:r w:rsidRPr="00E04C1E">
          <w:rPr>
            <w:rFonts w:ascii="Arial" w:hAnsi="Arial" w:cs="Arial"/>
            <w:b/>
          </w:rPr>
          <w:t>201109210</w:t>
        </w:r>
      </w:hyperlink>
    </w:p>
    <w:p w:rsidR="00B271A1" w:rsidRDefault="00B271A1"/>
    <w:p w:rsidR="00813B9B" w:rsidRDefault="00813B9B"/>
    <w:p w:rsidR="00813B9B" w:rsidRDefault="00813B9B"/>
    <w:p w:rsidR="00813B9B" w:rsidRDefault="00813B9B"/>
    <w:p w:rsidR="00B271A1" w:rsidRDefault="00B271A1"/>
    <w:p w:rsidR="00813B9B" w:rsidRDefault="00813B9B"/>
    <w:p w:rsidR="00E04C1E" w:rsidRPr="00E04C1E" w:rsidRDefault="00CA7FEC" w:rsidP="00E04C1E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Novembro 28</w:t>
      </w:r>
      <w:r w:rsidR="00E04C1E" w:rsidRPr="00E04C1E">
        <w:rPr>
          <w:rFonts w:ascii="Arial" w:hAnsi="Arial" w:cs="Arial"/>
          <w:b/>
          <w:sz w:val="18"/>
          <w:szCs w:val="18"/>
        </w:rPr>
        <w:t>, 2014</w:t>
      </w:r>
    </w:p>
    <w:p w:rsidR="00E04C1E" w:rsidRDefault="00E04C1E"/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B271A1">
        <w:rPr>
          <w:rFonts w:ascii="Arial" w:hAnsi="Arial" w:cs="Arial"/>
          <w:b/>
          <w:sz w:val="28"/>
          <w:szCs w:val="28"/>
          <w:u w:val="single"/>
        </w:rPr>
        <w:lastRenderedPageBreak/>
        <w:t>Introdução</w:t>
      </w:r>
    </w:p>
    <w:p w:rsidR="00307D1B" w:rsidRPr="00AE54CE" w:rsidRDefault="00307D1B" w:rsidP="001F6965">
      <w:pPr>
        <w:pStyle w:val="SemEspaamento"/>
        <w:ind w:firstLine="644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Este projeto será desenvolvido no âmbito da unidade curricular de Sistemas de Informação e Bases de Dados, lecionada no 4.º ano de Engenharia Eletrotécnica e de Computadores (MIEEC), ramo de Telecomunicações, Eletrónica e Computadores, na Faculdade de Engenharia da Universidade do Porto e tem como objetivo principal o desenvolvimento de uma aplicação que apoie os docentes e investigadores da Universidade do Porto a gerirem os seus centros de custos. </w:t>
      </w:r>
    </w:p>
    <w:p w:rsidR="00307D1B" w:rsidRPr="00AE54CE" w:rsidRDefault="00307D1B" w:rsidP="001F6965">
      <w:pPr>
        <w:pStyle w:val="SemEspaamento"/>
        <w:ind w:firstLine="708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>Em relação à aplicação, optámos por renomeá-la de “</w:t>
      </w:r>
      <w:proofErr w:type="spellStart"/>
      <w:r w:rsidRPr="00AE54CE">
        <w:rPr>
          <w:rFonts w:ascii="Arial" w:hAnsi="Arial" w:cs="Arial"/>
        </w:rPr>
        <w:t>GESTbook</w:t>
      </w:r>
      <w:proofErr w:type="spellEnd"/>
      <w:r w:rsidRPr="00AE54CE">
        <w:rPr>
          <w:rFonts w:ascii="Arial" w:hAnsi="Arial" w:cs="Arial"/>
        </w:rPr>
        <w:t xml:space="preserve">” por forma de ir ao encontro do que se faz a nível empresarial, mas também tornar a aplicação original, distinguindo-a das restantes. Ela é também uma excelente oportunidade de negócio, uma vez que ainda não existe no mercado outra aplicação com objetivos idênticos. </w:t>
      </w:r>
    </w:p>
    <w:p w:rsidR="00307D1B" w:rsidRPr="00AE54CE" w:rsidRDefault="00307D1B" w:rsidP="001F6965">
      <w:pPr>
        <w:pStyle w:val="SemEspaamento"/>
        <w:ind w:firstLine="708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A aplicação irá recorrer a bases de dados para fazer a gestão financeira dos centros de custos a que cada docente ou investigador estejam associados/responsabilizados. Assim, se um docente ou investigador pretender fazer uma determinada operação, o centro de custos analisará e registará essa operação. Por exemplo, se o funcionário quiser realizar uma despesa, terá que, inicialmente, pedir uma cabimentação, a qual será aprovada posteriormente pelo centro de custos respetivo. </w:t>
      </w:r>
    </w:p>
    <w:p w:rsidR="00307D1B" w:rsidRPr="00AE54CE" w:rsidRDefault="00307D1B" w:rsidP="001F6965">
      <w:pPr>
        <w:pStyle w:val="SemEspaamento"/>
        <w:ind w:firstLine="708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Na implementação da aplicação serão usados HTML CSS, tecnologias orientadas para base de dados, nomeadamente, </w:t>
      </w:r>
      <w:proofErr w:type="spellStart"/>
      <w:r w:rsidRPr="00AE54CE">
        <w:rPr>
          <w:rFonts w:ascii="Arial" w:hAnsi="Arial" w:cs="Arial"/>
          <w:i/>
          <w:iCs/>
        </w:rPr>
        <w:t>PostgreSQL</w:t>
      </w:r>
      <w:proofErr w:type="spellEnd"/>
      <w:r w:rsidRPr="00AE54CE">
        <w:rPr>
          <w:rFonts w:ascii="Arial" w:hAnsi="Arial" w:cs="Arial"/>
          <w:i/>
          <w:iCs/>
        </w:rPr>
        <w:t xml:space="preserve"> </w:t>
      </w:r>
      <w:r w:rsidRPr="00AE54CE">
        <w:rPr>
          <w:rFonts w:ascii="Arial" w:hAnsi="Arial" w:cs="Arial"/>
        </w:rPr>
        <w:t xml:space="preserve">e, para a lógica de negócio, </w:t>
      </w:r>
      <w:r w:rsidRPr="00AE54CE">
        <w:rPr>
          <w:rFonts w:ascii="Arial" w:hAnsi="Arial" w:cs="Arial"/>
          <w:i/>
          <w:iCs/>
        </w:rPr>
        <w:t>PHP</w:t>
      </w:r>
      <w:r w:rsidRPr="00AE54CE">
        <w:rPr>
          <w:rFonts w:ascii="Arial" w:hAnsi="Arial" w:cs="Arial"/>
        </w:rPr>
        <w:t xml:space="preserve">. </w:t>
      </w:r>
    </w:p>
    <w:p w:rsidR="00B271A1" w:rsidRPr="00AE54CE" w:rsidRDefault="00307D1B" w:rsidP="001F6965">
      <w:pPr>
        <w:pStyle w:val="SemEspaamento"/>
        <w:ind w:firstLine="708"/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Em relação à estrutura do relatório, este encontra-se dividido em várias secções: </w:t>
      </w:r>
    </w:p>
    <w:p w:rsidR="001F6965" w:rsidRPr="00AE54CE" w:rsidRDefault="001F6965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>Modelo Relacional, o qual resulta da transformação do modelo da Entidade-Associação. Além disso, é também incluído o modelo Entidade-Associação após correção de erros, sendo esta a versão a implementar no projeto;</w:t>
      </w:r>
    </w:p>
    <w:p w:rsidR="001F6965" w:rsidRPr="00AE54CE" w:rsidRDefault="001F6965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</w:rPr>
      </w:pPr>
      <w:r w:rsidRPr="00AE54CE">
        <w:rPr>
          <w:rFonts w:ascii="Arial" w:hAnsi="Arial" w:cs="Arial"/>
        </w:rPr>
        <w:t xml:space="preserve">Visão geral, </w:t>
      </w:r>
      <w:r w:rsidR="00AE54CE" w:rsidRPr="00AE54CE">
        <w:rPr>
          <w:rFonts w:ascii="Arial" w:hAnsi="Arial" w:cs="Arial"/>
        </w:rPr>
        <w:t>na qual é descrita a divisão em módulos da aplicação, bem como grupo de privilégios de cada um deles;</w:t>
      </w:r>
    </w:p>
    <w:p w:rsidR="00AE54CE" w:rsidRPr="00AE54CE" w:rsidRDefault="00AE54CE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>Interface com o Utilizador, onde são representados os diagramas de arquitetura para cada um dos módulos (neste caso, será representado apenas um diagrama de arquitetura relativo ao módulo………);</w:t>
      </w:r>
    </w:p>
    <w:p w:rsidR="00AE54CE" w:rsidRDefault="00854198" w:rsidP="00854198">
      <w:pPr>
        <w:pStyle w:val="Default"/>
        <w:numPr>
          <w:ilvl w:val="0"/>
          <w:numId w:val="10"/>
        </w:numPr>
        <w:rPr>
          <w:rFonts w:ascii="Arial" w:hAnsi="Arial" w:cs="Arial"/>
          <w:sz w:val="22"/>
        </w:rPr>
      </w:pPr>
      <w:r w:rsidRPr="00AF3A2C">
        <w:rPr>
          <w:rFonts w:ascii="Arial" w:hAnsi="Arial" w:cs="Arial"/>
          <w:color w:val="333333"/>
          <w:sz w:val="22"/>
          <w:shd w:val="clear" w:color="auto" w:fill="FFFFFF"/>
        </w:rPr>
        <w:t xml:space="preserve">Bibliografia, </w:t>
      </w:r>
      <w:r w:rsidRPr="00AF3A2C">
        <w:rPr>
          <w:rFonts w:ascii="Arial" w:hAnsi="Arial" w:cs="Arial"/>
          <w:sz w:val="22"/>
        </w:rPr>
        <w:t>na qual estão as várias fontes usadas no documento</w:t>
      </w:r>
      <w:r w:rsidR="00AF3A2C">
        <w:rPr>
          <w:rFonts w:ascii="Arial" w:hAnsi="Arial" w:cs="Arial"/>
          <w:sz w:val="22"/>
        </w:rPr>
        <w:t>;</w:t>
      </w:r>
    </w:p>
    <w:p w:rsidR="00AF3A2C" w:rsidRPr="009617D8" w:rsidRDefault="00AF3A2C" w:rsidP="00854198">
      <w:pPr>
        <w:pStyle w:val="Default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Anexo</w:t>
      </w:r>
      <w:r w:rsidR="009617D8">
        <w:rPr>
          <w:rFonts w:ascii="Arial" w:hAnsi="Arial" w:cs="Arial"/>
          <w:color w:val="333333"/>
          <w:sz w:val="22"/>
          <w:shd w:val="clear" w:color="auto" w:fill="FFFFFF"/>
        </w:rPr>
        <w:t>s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A</w:t>
      </w:r>
      <w:r w:rsidR="009617D8">
        <w:rPr>
          <w:rFonts w:ascii="Arial" w:hAnsi="Arial" w:cs="Arial"/>
          <w:color w:val="333333"/>
          <w:sz w:val="22"/>
          <w:shd w:val="clear" w:color="auto" w:fill="FFFFFF"/>
        </w:rPr>
        <w:t xml:space="preserve"> e B,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r w:rsidR="009617D8">
        <w:rPr>
          <w:rFonts w:ascii="Arial" w:hAnsi="Arial" w:cs="Arial"/>
          <w:color w:val="333333"/>
          <w:sz w:val="22"/>
          <w:shd w:val="clear" w:color="auto" w:fill="FFFFFF"/>
        </w:rPr>
        <w:t>nos quais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se encontra inserido</w:t>
      </w:r>
      <w:r w:rsidR="009617D8">
        <w:rPr>
          <w:rFonts w:ascii="Arial" w:hAnsi="Arial" w:cs="Arial"/>
          <w:color w:val="333333"/>
          <w:sz w:val="22"/>
          <w:shd w:val="clear" w:color="auto" w:fill="FFFFFF"/>
        </w:rPr>
        <w:t xml:space="preserve"> o código SQL de criação da base de dados e respetivo povoamento, inserindo os dados atuais, e normalização do modelo relacional, respetivamente.</w:t>
      </w:r>
    </w:p>
    <w:p w:rsidR="00004B2D" w:rsidRPr="009617D8" w:rsidRDefault="00004B2D" w:rsidP="009617D8">
      <w:pPr>
        <w:jc w:val="both"/>
        <w:rPr>
          <w:rFonts w:ascii="Arial" w:hAnsi="Arial" w:cs="Arial"/>
        </w:rPr>
      </w:pPr>
    </w:p>
    <w:p w:rsidR="00CC63D6" w:rsidRPr="00CC63D6" w:rsidRDefault="009617D8" w:rsidP="00CC63D6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</w:t>
      </w:r>
      <w:r w:rsidR="00177830">
        <w:rPr>
          <w:rFonts w:ascii="Arial" w:hAnsi="Arial" w:cs="Arial"/>
          <w:b/>
          <w:sz w:val="28"/>
          <w:szCs w:val="28"/>
          <w:u w:val="single"/>
        </w:rPr>
        <w:t>odelo Relacional</w:t>
      </w:r>
    </w:p>
    <w:p w:rsidR="00293C25" w:rsidRPr="00293C25" w:rsidRDefault="00964090" w:rsidP="00CC63D6">
      <w:pPr>
        <w:pStyle w:val="PargrafodaLista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293C25">
        <w:rPr>
          <w:noProof/>
          <w:sz w:val="26"/>
          <w:szCs w:val="26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571A44" wp14:editId="019780E5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7296150" cy="16097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1609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830" w:rsidRDefault="00CC63D6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Funcionario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537A5E" w:rsidRPr="00854BAA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proofErr w:type="spellStart"/>
                            <w:r w:rsidR="00537A5E" w:rsidRPr="00854BAA"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 w:rsidR="00537A5E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NIF | nome | categoria | email | tipo | telefone | morada]</w:t>
                            </w:r>
                          </w:p>
                          <w:p w:rsidR="00537A5E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Centro_custos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centro_custos_ID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tipo_custo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 nome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periodo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 descrição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valor_orcamentado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nome_curto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537A5E" w:rsidRPr="00854BAA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Operacao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operacao_ID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tipo_movimento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descritivo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tipo_suporte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montante | data]</w:t>
                            </w:r>
                          </w:p>
                          <w:p w:rsidR="00537A5E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Cabimentacao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proofErr w:type="spellStart"/>
                            <w:r w:rsidR="002D74FC" w:rsidRPr="00854BAA"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_ID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descritivo | estado | </w:t>
                            </w:r>
                            <w:proofErr w:type="spellStart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>valor_estimado</w:t>
                            </w:r>
                            <w:proofErr w:type="spellEnd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>data_decisao</w:t>
                            </w:r>
                            <w:proofErr w:type="spellEnd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>justificacao_decisao</w:t>
                            </w:r>
                            <w:proofErr w:type="spellEnd"/>
                            <w:r w:rsidR="00804388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192505"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="00192505" w:rsidRPr="00854BAA">
                              <w:rPr>
                                <w:rFonts w:ascii="Arial" w:hAnsi="Arial" w:cs="Arial"/>
                                <w:sz w:val="20"/>
                              </w:rPr>
                              <w:t>data_pedido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192505" w:rsidRPr="00CC63D6" w:rsidRDefault="00192505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Atividade</w:t>
                            </w:r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atividade_ID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tipo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data_inicio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data_fim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orcamento_estimado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71A44" id="Caixa de Texto 2" o:spid="_x0000_s1026" style="position:absolute;left:0;text-align:left;margin-left:0;margin-top:19.3pt;width:574.5pt;height:126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" fillcolor="#9cc2e5 [1940]" stroked="f">
                <v:stroke joinstyle="miter"/>
                <v:textbox>
                  <w:txbxContent>
                    <w:p w:rsidR="00177830" w:rsidRDefault="00CC63D6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Funcionario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537A5E" w:rsidRPr="00854BAA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proofErr w:type="spellStart"/>
                      <w:r w:rsidR="00537A5E" w:rsidRPr="00854BAA"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 w:rsidR="00537A5E" w:rsidRPr="00854BAA">
                        <w:rPr>
                          <w:rFonts w:ascii="Arial" w:hAnsi="Arial" w:cs="Arial"/>
                          <w:sz w:val="20"/>
                        </w:rPr>
                        <w:t xml:space="preserve"> || NIF | nome | categoria | email | tipo | telefone | morada]</w:t>
                      </w:r>
                    </w:p>
                    <w:p w:rsidR="00537A5E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Centro_custos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centro_custos_ID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tipo_custo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 nome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periodo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 descrição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valor_orcamentado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nome_curto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</w:p>
                    <w:p w:rsidR="00537A5E" w:rsidRPr="00854BAA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Operacao</w:t>
                      </w:r>
                      <w:proofErr w:type="spellEnd"/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854BAA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operacao_ID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tipo_movimento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 descritivo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tipo_suporte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 montante | data]</w:t>
                      </w:r>
                    </w:p>
                    <w:p w:rsidR="00537A5E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Cabimentacao</w:t>
                      </w:r>
                      <w:proofErr w:type="spellEnd"/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854BAA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proofErr w:type="spellStart"/>
                      <w:r w:rsidR="002D74FC" w:rsidRPr="00854BAA"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r w:rsidRPr="00854BAA">
                        <w:rPr>
                          <w:rFonts w:ascii="Arial" w:hAnsi="Arial" w:cs="Arial"/>
                          <w:sz w:val="20"/>
                        </w:rPr>
                        <w:t>_ID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|| descritivo | estado | </w:t>
                      </w:r>
                      <w:proofErr w:type="spellStart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>valor_estimado</w:t>
                      </w:r>
                      <w:proofErr w:type="spellEnd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proofErr w:type="spellStart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>data_decisao</w:t>
                      </w:r>
                      <w:proofErr w:type="spellEnd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proofErr w:type="spellStart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>justificacao_decisao</w:t>
                      </w:r>
                      <w:proofErr w:type="spellEnd"/>
                      <w:r w:rsidR="00804388" w:rsidRPr="00854BA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192505" w:rsidRPr="00854BAA">
                        <w:rPr>
                          <w:rFonts w:ascii="Arial" w:hAnsi="Arial" w:cs="Arial"/>
                          <w:sz w:val="20"/>
                        </w:rPr>
                        <w:t xml:space="preserve">| </w:t>
                      </w:r>
                      <w:proofErr w:type="spellStart"/>
                      <w:r w:rsidR="00192505" w:rsidRPr="00854BAA">
                        <w:rPr>
                          <w:rFonts w:ascii="Arial" w:hAnsi="Arial" w:cs="Arial"/>
                          <w:sz w:val="20"/>
                        </w:rPr>
                        <w:t>data_pedido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192505" w:rsidRPr="00CC63D6" w:rsidRDefault="00192505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r w:rsidRPr="00854BAA">
                        <w:rPr>
                          <w:rFonts w:ascii="Arial" w:hAnsi="Arial" w:cs="Arial"/>
                          <w:b/>
                        </w:rPr>
                        <w:t>Atividade</w:t>
                      </w:r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854BAA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atividade_ID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|| tipo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data_inicio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data_fim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proofErr w:type="spellStart"/>
                      <w:r w:rsidRPr="00854BAA">
                        <w:rPr>
                          <w:rFonts w:ascii="Arial" w:hAnsi="Arial" w:cs="Arial"/>
                          <w:sz w:val="20"/>
                        </w:rPr>
                        <w:t>orcamento_estimado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CC63D6" w:rsidRPr="00293C25">
        <w:rPr>
          <w:rFonts w:ascii="Arial" w:hAnsi="Arial" w:cs="Arial"/>
          <w:sz w:val="26"/>
          <w:szCs w:val="26"/>
        </w:rPr>
        <w:t>Entidades</w:t>
      </w:r>
    </w:p>
    <w:p w:rsidR="00964090" w:rsidRPr="00964090" w:rsidRDefault="00C230F3" w:rsidP="00293C25">
      <w:pPr>
        <w:pStyle w:val="PargrafodaLista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293C25">
        <w:rPr>
          <w:rFonts w:ascii="Arial" w:hAnsi="Arial" w:cs="Arial"/>
          <w:noProof/>
          <w:sz w:val="26"/>
          <w:szCs w:val="26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D71EDE" wp14:editId="5FC8010A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7248525" cy="2352675"/>
                <wp:effectExtent l="0" t="0" r="9525" b="952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23526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BAA" w:rsidRPr="001011E4" w:rsidRDefault="00293C25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Financia</w:t>
                            </w:r>
                            <w:r w:rsidRPr="001011E4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centro_custos_ID</w:t>
                            </w:r>
                            <w:proofErr w:type="spellEnd"/>
                            <w:r w:rsidR="006F08DA"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08DA" w:rsidRPr="001011E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pt-PT"/>
                              </w:rPr>
                              <w:t xml:space="preserve">-&gt; </w:t>
                            </w:r>
                            <w:r w:rsidR="00854BAA" w:rsidRPr="001011E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pt-PT"/>
                              </w:rPr>
                              <w:t xml:space="preserve">Centro_custos | </w:t>
                            </w:r>
                            <w:r w:rsidR="00854BAA"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="00854BAA"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centro_custos_ID</w:t>
                            </w:r>
                            <w:proofErr w:type="spellEnd"/>
                            <w:r w:rsidR="00854BAA"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4BAA" w:rsidRPr="001011E4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pt-PT"/>
                              </w:rPr>
                              <w:t>-&gt; Centro_custos || montante | data | descritivo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293C25" w:rsidRPr="001011E4" w:rsidRDefault="00293C25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Beneficia</w:t>
                            </w:r>
                            <w:r w:rsidRPr="001011E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Funcionario</w:t>
                            </w:r>
                            <w:proofErr w:type="spellEnd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| #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operacao_ID</w:t>
                            </w:r>
                            <w:proofErr w:type="spellEnd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Operacao</w:t>
                            </w:r>
                            <w:proofErr w:type="spellEnd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|| #montante -&gt; </w:t>
                            </w:r>
                            <w:proofErr w:type="spellStart"/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Operacao</w:t>
                            </w:r>
                            <w:proofErr w:type="spellEnd"/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293C25" w:rsidRPr="001011E4" w:rsidRDefault="00293C25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Cativa</w:t>
                            </w:r>
                            <w:r w:rsidRPr="001011E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r w:rsidR="001011E4" w:rsidRPr="001011E4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centro_custos_ID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Centro_custos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#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cabimentacao_ID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|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293C25" w:rsidRDefault="00293C25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Responsavel_Por</w:t>
                            </w:r>
                            <w:proofErr w:type="spellEnd"/>
                            <w:r w:rsidRPr="001011E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>Funcionario</w:t>
                            </w:r>
                            <w:proofErr w:type="spellEnd"/>
                            <w:r w:rsidR="001011E4">
                              <w:rPr>
                                <w:rFonts w:ascii="Arial" w:hAnsi="Arial" w:cs="Arial"/>
                                <w:sz w:val="20"/>
                              </w:rPr>
                              <w:t xml:space="preserve"> | </w:t>
                            </w:r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proofErr w:type="spellStart"/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>centro_custos_ID</w:t>
                            </w:r>
                            <w:proofErr w:type="spellEnd"/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>Centro_custos</w:t>
                            </w:r>
                            <w:proofErr w:type="spellEnd"/>
                            <w:r w:rsidR="004160F3">
                              <w:rPr>
                                <w:rFonts w:ascii="Arial" w:hAnsi="Arial" w:cs="Arial"/>
                                <w:sz w:val="20"/>
                              </w:rPr>
                              <w:t>|</w:t>
                            </w:r>
                            <w:r w:rsidRPr="001011E4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4160F3" w:rsidRDefault="004160F3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160F3">
                              <w:rPr>
                                <w:rFonts w:ascii="Arial" w:hAnsi="Arial" w:cs="Arial"/>
                                <w:b/>
                              </w:rPr>
                              <w:t>Pede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[#</w:t>
                            </w:r>
                            <w:proofErr w:type="spellStart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Funcionario</w:t>
                            </w:r>
                            <w:proofErr w:type="spellEnd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 xml:space="preserve"> | 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_ID</w:t>
                            </w:r>
                            <w:proofErr w:type="spellEnd"/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|</w:t>
                            </w:r>
                            <w:r w:rsidRPr="004160F3"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4160F3" w:rsidRDefault="004160F3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160F3">
                              <w:rPr>
                                <w:rFonts w:ascii="Arial" w:hAnsi="Arial" w:cs="Arial"/>
                                <w:b/>
                              </w:rPr>
                              <w:t>Suporta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[#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Funcionario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| 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operacao_ID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Operacao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|| #montante -&gt;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Operacao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2A4F58" w:rsidRDefault="002A4F58" w:rsidP="004160F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516F7">
                              <w:rPr>
                                <w:rFonts w:ascii="Arial" w:hAnsi="Arial" w:cs="Arial"/>
                                <w:b/>
                              </w:rPr>
                              <w:t>Requer</w:t>
                            </w:r>
                            <w:r w:rsidRPr="00C516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[</w:t>
                            </w:r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cabimentacao</w:t>
                            </w:r>
                            <w:r w:rsidR="00C516F7" w:rsidRPr="004E63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Cabimentacao</w:t>
                            </w:r>
                            <w:proofErr w:type="spellEnd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| #</w:t>
                            </w:r>
                            <w:proofErr w:type="spellStart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operacao_ID</w:t>
                            </w:r>
                            <w:proofErr w:type="spellEnd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Operacao</w:t>
                            </w:r>
                            <w:proofErr w:type="spellEnd"/>
                            <w:r w:rsidR="00C5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]</w:t>
                            </w:r>
                          </w:p>
                          <w:p w:rsidR="004160F3" w:rsidRPr="00C516F7" w:rsidRDefault="00C516F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516F7">
                              <w:rPr>
                                <w:rFonts w:ascii="Arial" w:hAnsi="Arial" w:cs="Arial"/>
                                <w:b/>
                              </w:rPr>
                              <w:t>Envolve</w:t>
                            </w:r>
                            <w:r>
                              <w:t xml:space="preserve"> </w:t>
                            </w:r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>[#</w:t>
                            </w:r>
                            <w:proofErr w:type="spellStart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>cabimentacao_ID</w:t>
                            </w:r>
                            <w:proofErr w:type="spellEnd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>Cabimentacao</w:t>
                            </w:r>
                            <w:proofErr w:type="spellEnd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 xml:space="preserve"> | #</w:t>
                            </w:r>
                            <w:proofErr w:type="spellStart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>atividade_ID</w:t>
                            </w:r>
                            <w:proofErr w:type="spellEnd"/>
                            <w:r w:rsidRPr="00C516F7">
                              <w:rPr>
                                <w:rFonts w:ascii="Arial" w:hAnsi="Arial" w:cs="Arial"/>
                                <w:sz w:val="20"/>
                              </w:rPr>
                              <w:t xml:space="preserve"> -&gt; Atividade|]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71EDE" id="_x0000_s1027" style="position:absolute;left:0;text-align:left;margin-left:0;margin-top:21.6pt;width:570.75pt;height:185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" fillcolor="#9cc2e5 [1940]" stroked="f">
                <v:stroke joinstyle="miter"/>
                <v:textbox>
                  <w:txbxContent>
                    <w:p w:rsidR="00854BAA" w:rsidRPr="001011E4" w:rsidRDefault="00293C25" w:rsidP="004160F3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1011E4">
                        <w:rPr>
                          <w:rFonts w:ascii="Arial" w:hAnsi="Arial" w:cs="Arial"/>
                          <w:b/>
                        </w:rPr>
                        <w:t>Financia</w:t>
                      </w:r>
                      <w:r w:rsidRPr="001011E4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centro_custos_ID</w:t>
                      </w:r>
                      <w:proofErr w:type="spellEnd"/>
                      <w:r w:rsidR="006F08DA"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6F08DA" w:rsidRPr="001011E4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pt-PT"/>
                        </w:rPr>
                        <w:t xml:space="preserve">-&gt; </w:t>
                      </w:r>
                      <w:r w:rsidR="00854BAA" w:rsidRPr="001011E4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pt-PT"/>
                        </w:rPr>
                        <w:t xml:space="preserve">Centro_custos | </w:t>
                      </w:r>
                      <w:r w:rsidR="00854BAA"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854BAA"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centro_custos_ID</w:t>
                      </w:r>
                      <w:proofErr w:type="spellEnd"/>
                      <w:r w:rsidR="00854BAA"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54BAA" w:rsidRPr="001011E4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pt-PT"/>
                        </w:rPr>
                        <w:t>-&gt; Centro_custos |</w:t>
                      </w:r>
                      <w:r w:rsidR="00854BAA" w:rsidRPr="001011E4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pt-PT"/>
                        </w:rPr>
                        <w:t>| montante | data | descritivo</w:t>
                      </w:r>
                      <w:r w:rsidRPr="001011E4">
                        <w:rPr>
                          <w:rFonts w:ascii="Arial" w:hAnsi="Arial" w:cs="Arial"/>
                          <w:sz w:val="20"/>
                          <w:szCs w:val="20"/>
                        </w:rPr>
                        <w:t>]</w:t>
                      </w:r>
                    </w:p>
                    <w:p w:rsidR="00293C25" w:rsidRPr="001011E4" w:rsidRDefault="00293C25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011E4">
                        <w:rPr>
                          <w:rFonts w:ascii="Arial" w:hAnsi="Arial" w:cs="Arial"/>
                          <w:b/>
                        </w:rPr>
                        <w:t>Beneficia</w:t>
                      </w:r>
                      <w:r w:rsidRPr="001011E4">
                        <w:rPr>
                          <w:rFonts w:ascii="Arial" w:hAnsi="Arial" w:cs="Arial"/>
                        </w:rPr>
                        <w:t xml:space="preserve"> 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Funcionario</w:t>
                      </w:r>
                      <w:proofErr w:type="spellEnd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 xml:space="preserve"> | #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operacao_ID</w:t>
                      </w:r>
                      <w:proofErr w:type="spellEnd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Operacao</w:t>
                      </w:r>
                      <w:proofErr w:type="spellEnd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 xml:space="preserve"> || #montante -&gt; </w:t>
                      </w:r>
                      <w:proofErr w:type="spellStart"/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Operacao</w:t>
                      </w:r>
                      <w:proofErr w:type="spellEnd"/>
                      <w:r w:rsidRPr="001011E4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293C25" w:rsidRPr="001011E4" w:rsidRDefault="00293C25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1011E4">
                        <w:rPr>
                          <w:rFonts w:ascii="Arial" w:hAnsi="Arial" w:cs="Arial"/>
                          <w:b/>
                        </w:rPr>
                        <w:t>Cativa</w:t>
                      </w:r>
                      <w:r w:rsidRPr="001011E4">
                        <w:rPr>
                          <w:rFonts w:ascii="Arial" w:hAnsi="Arial" w:cs="Arial"/>
                        </w:rPr>
                        <w:t xml:space="preserve"> 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r w:rsidR="001011E4" w:rsidRPr="001011E4"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centro_custos_ID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Centro_custos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#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cabimentacao_ID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>|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293C25" w:rsidRDefault="00293C25" w:rsidP="004160F3">
                      <w:pPr>
                        <w:spacing w:line="240" w:lineRule="auto"/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 w:rsidRPr="001011E4">
                        <w:rPr>
                          <w:rFonts w:ascii="Arial" w:hAnsi="Arial" w:cs="Arial"/>
                          <w:b/>
                        </w:rPr>
                        <w:t>Responsavel_Por</w:t>
                      </w:r>
                      <w:proofErr w:type="spellEnd"/>
                      <w:r w:rsidRPr="001011E4">
                        <w:rPr>
                          <w:rFonts w:ascii="Arial" w:hAnsi="Arial" w:cs="Arial"/>
                        </w:rPr>
                        <w:t xml:space="preserve"> 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r w:rsidR="001011E4"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1011E4">
                        <w:rPr>
                          <w:rFonts w:ascii="Arial" w:hAnsi="Arial" w:cs="Arial"/>
                          <w:sz w:val="20"/>
                        </w:rPr>
                        <w:t>Funcionario</w:t>
                      </w:r>
                      <w:proofErr w:type="spellEnd"/>
                      <w:r w:rsidR="001011E4">
                        <w:rPr>
                          <w:rFonts w:ascii="Arial" w:hAnsi="Arial" w:cs="Arial"/>
                          <w:sz w:val="20"/>
                        </w:rPr>
                        <w:t xml:space="preserve"> | </w:t>
                      </w:r>
                      <w:r w:rsidR="004160F3"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  <w:proofErr w:type="spellStart"/>
                      <w:r w:rsidR="004160F3">
                        <w:rPr>
                          <w:rFonts w:ascii="Arial" w:hAnsi="Arial" w:cs="Arial"/>
                          <w:sz w:val="20"/>
                        </w:rPr>
                        <w:t>centro_custos_ID</w:t>
                      </w:r>
                      <w:proofErr w:type="spellEnd"/>
                      <w:r w:rsidR="004160F3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="004160F3">
                        <w:rPr>
                          <w:rFonts w:ascii="Arial" w:hAnsi="Arial" w:cs="Arial"/>
                          <w:sz w:val="20"/>
                        </w:rPr>
                        <w:t>Centro_custos</w:t>
                      </w:r>
                      <w:proofErr w:type="spellEnd"/>
                      <w:r w:rsidR="004160F3">
                        <w:rPr>
                          <w:rFonts w:ascii="Arial" w:hAnsi="Arial" w:cs="Arial"/>
                          <w:sz w:val="20"/>
                        </w:rPr>
                        <w:t>|</w:t>
                      </w:r>
                      <w:r w:rsidRPr="001011E4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4160F3" w:rsidRDefault="004160F3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4160F3">
                        <w:rPr>
                          <w:rFonts w:ascii="Arial" w:hAnsi="Arial" w:cs="Arial"/>
                          <w:b/>
                        </w:rPr>
                        <w:t>Pede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4160F3">
                        <w:rPr>
                          <w:rFonts w:ascii="Arial" w:hAnsi="Arial" w:cs="Arial"/>
                          <w:sz w:val="20"/>
                        </w:rPr>
                        <w:t>[#</w:t>
                      </w:r>
                      <w:proofErr w:type="spellStart"/>
                      <w:r w:rsidRPr="004160F3"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 w:rsidRPr="004160F3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Pr="004160F3">
                        <w:rPr>
                          <w:rFonts w:ascii="Arial" w:hAnsi="Arial" w:cs="Arial"/>
                          <w:sz w:val="20"/>
                        </w:rPr>
                        <w:t>Funcionario</w:t>
                      </w:r>
                      <w:proofErr w:type="spellEnd"/>
                      <w:r w:rsidRPr="004160F3">
                        <w:rPr>
                          <w:rFonts w:ascii="Arial" w:hAnsi="Arial" w:cs="Arial"/>
                          <w:sz w:val="20"/>
                        </w:rPr>
                        <w:t xml:space="preserve"> | #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r w:rsidRPr="004160F3">
                        <w:rPr>
                          <w:rFonts w:ascii="Arial" w:hAnsi="Arial" w:cs="Arial"/>
                          <w:sz w:val="20"/>
                        </w:rPr>
                        <w:t>_ID</w:t>
                      </w:r>
                      <w:proofErr w:type="spellEnd"/>
                      <w:r w:rsidRPr="004160F3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|</w:t>
                      </w:r>
                      <w:r w:rsidRPr="004160F3"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4160F3" w:rsidRDefault="004160F3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4160F3">
                        <w:rPr>
                          <w:rFonts w:ascii="Arial" w:hAnsi="Arial" w:cs="Arial"/>
                          <w:b/>
                        </w:rPr>
                        <w:t>Suporta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[#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user_ID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Funcionario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| #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operacao_ID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Operacao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|| #montante -&gt;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Operacao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2A4F58" w:rsidRDefault="002A4F58" w:rsidP="004160F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C516F7">
                        <w:rPr>
                          <w:rFonts w:ascii="Arial" w:hAnsi="Arial" w:cs="Arial"/>
                          <w:b/>
                        </w:rPr>
                        <w:t>Requer</w:t>
                      </w:r>
                      <w:r w:rsidRPr="00C516F7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[</w:t>
                      </w:r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cabimentacao</w:t>
                      </w:r>
                      <w:r w:rsidR="00C516F7" w:rsidRPr="004E633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-&gt; </w:t>
                      </w:r>
                      <w:proofErr w:type="spellStart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abimentacao</w:t>
                      </w:r>
                      <w:proofErr w:type="spellEnd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| #</w:t>
                      </w:r>
                      <w:proofErr w:type="spellStart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operacao_ID</w:t>
                      </w:r>
                      <w:proofErr w:type="spellEnd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-&gt; </w:t>
                      </w:r>
                      <w:proofErr w:type="spellStart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Operacao</w:t>
                      </w:r>
                      <w:proofErr w:type="spellEnd"/>
                      <w:r w:rsidR="00C516F7">
                        <w:rPr>
                          <w:rFonts w:ascii="Arial" w:hAnsi="Arial" w:cs="Arial"/>
                          <w:sz w:val="20"/>
                          <w:szCs w:val="20"/>
                        </w:rPr>
                        <w:t>|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]</w:t>
                      </w:r>
                    </w:p>
                    <w:p w:rsidR="004160F3" w:rsidRPr="00C516F7" w:rsidRDefault="00C516F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516F7">
                        <w:rPr>
                          <w:rFonts w:ascii="Arial" w:hAnsi="Arial" w:cs="Arial"/>
                          <w:b/>
                        </w:rPr>
                        <w:t>Envolve</w:t>
                      </w:r>
                      <w:r>
                        <w:t xml:space="preserve"> </w:t>
                      </w:r>
                      <w:r w:rsidRPr="00C516F7">
                        <w:rPr>
                          <w:rFonts w:ascii="Arial" w:hAnsi="Arial" w:cs="Arial"/>
                          <w:sz w:val="20"/>
                        </w:rPr>
                        <w:t>[#</w:t>
                      </w:r>
                      <w:proofErr w:type="spellStart"/>
                      <w:r w:rsidRPr="00C516F7">
                        <w:rPr>
                          <w:rFonts w:ascii="Arial" w:hAnsi="Arial" w:cs="Arial"/>
                          <w:sz w:val="20"/>
                        </w:rPr>
                        <w:t>cabimentacao_ID</w:t>
                      </w:r>
                      <w:proofErr w:type="spellEnd"/>
                      <w:r w:rsidRPr="00C516F7">
                        <w:rPr>
                          <w:rFonts w:ascii="Arial" w:hAnsi="Arial" w:cs="Arial"/>
                          <w:sz w:val="20"/>
                        </w:rPr>
                        <w:t xml:space="preserve"> -&gt; </w:t>
                      </w:r>
                      <w:proofErr w:type="spellStart"/>
                      <w:r w:rsidRPr="00C516F7">
                        <w:rPr>
                          <w:rFonts w:ascii="Arial" w:hAnsi="Arial" w:cs="Arial"/>
                          <w:sz w:val="20"/>
                        </w:rPr>
                        <w:t>Cabimentacao</w:t>
                      </w:r>
                      <w:proofErr w:type="spellEnd"/>
                      <w:r w:rsidRPr="00C516F7">
                        <w:rPr>
                          <w:rFonts w:ascii="Arial" w:hAnsi="Arial" w:cs="Arial"/>
                          <w:sz w:val="20"/>
                        </w:rPr>
                        <w:t xml:space="preserve"> | #</w:t>
                      </w:r>
                      <w:proofErr w:type="spellStart"/>
                      <w:r w:rsidRPr="00C516F7">
                        <w:rPr>
                          <w:rFonts w:ascii="Arial" w:hAnsi="Arial" w:cs="Arial"/>
                          <w:sz w:val="20"/>
                        </w:rPr>
                        <w:t>atividade_ID</w:t>
                      </w:r>
                      <w:proofErr w:type="spellEnd"/>
                      <w:r w:rsidRPr="00C516F7">
                        <w:rPr>
                          <w:rFonts w:ascii="Arial" w:hAnsi="Arial" w:cs="Arial"/>
                          <w:sz w:val="20"/>
                        </w:rPr>
                        <w:t xml:space="preserve"> -&gt; Atividade|]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293C25" w:rsidRPr="00293C25">
        <w:rPr>
          <w:rFonts w:ascii="Arial" w:hAnsi="Arial" w:cs="Arial"/>
          <w:sz w:val="26"/>
          <w:szCs w:val="26"/>
        </w:rPr>
        <w:t>Associações</w:t>
      </w:r>
    </w:p>
    <w:p w:rsidR="00FD5224" w:rsidRPr="00C230F3" w:rsidRDefault="00FD5224" w:rsidP="00C230F3">
      <w:pPr>
        <w:rPr>
          <w:rFonts w:ascii="Arial" w:hAnsi="Arial" w:cs="Arial"/>
          <w:sz w:val="26"/>
          <w:szCs w:val="26"/>
        </w:rPr>
      </w:pPr>
    </w:p>
    <w:p w:rsidR="009617D8" w:rsidRPr="00C230F3" w:rsidRDefault="009617D8" w:rsidP="009617D8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6"/>
          <w:u w:val="single"/>
        </w:rPr>
      </w:pPr>
      <w:r w:rsidRPr="00C230F3">
        <w:rPr>
          <w:rFonts w:ascii="Arial" w:hAnsi="Arial" w:cs="Arial"/>
          <w:b/>
          <w:sz w:val="28"/>
          <w:szCs w:val="26"/>
          <w:u w:val="single"/>
        </w:rPr>
        <w:t xml:space="preserve">Modelo Entidade-Associação </w:t>
      </w:r>
    </w:p>
    <w:p w:rsidR="00801B47" w:rsidRDefault="00801B47" w:rsidP="00E060FB">
      <w:pPr>
        <w:pStyle w:val="PargrafodaLista"/>
        <w:ind w:left="0" w:firstLine="644"/>
        <w:jc w:val="both"/>
        <w:rPr>
          <w:noProof/>
          <w:lang w:eastAsia="pt-PT"/>
        </w:rPr>
      </w:pPr>
    </w:p>
    <w:p w:rsidR="00FD5224" w:rsidRPr="00235183" w:rsidRDefault="007E71B4" w:rsidP="00E060FB">
      <w:pPr>
        <w:pStyle w:val="PargrafodaLista"/>
        <w:ind w:left="0" w:firstLine="644"/>
        <w:jc w:val="both"/>
        <w:rPr>
          <w:rFonts w:ascii="Arial" w:hAnsi="Arial" w:cs="Arial"/>
          <w:szCs w:val="26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7DD14467" wp14:editId="603A2AD0">
            <wp:simplePos x="0" y="0"/>
            <wp:positionH relativeFrom="margin">
              <wp:posOffset>-765810</wp:posOffset>
            </wp:positionH>
            <wp:positionV relativeFrom="margin">
              <wp:posOffset>3986530</wp:posOffset>
            </wp:positionV>
            <wp:extent cx="6962775" cy="42291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ea_gestbook.t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82"/>
                    <a:stretch/>
                  </pic:blipFill>
                  <pic:spPr bwMode="auto">
                    <a:xfrm>
                      <a:off x="0" y="0"/>
                      <a:ext cx="696277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0FB">
        <w:rPr>
          <w:rFonts w:ascii="Arial" w:hAnsi="Arial" w:cs="Arial"/>
          <w:szCs w:val="26"/>
        </w:rPr>
        <w:t xml:space="preserve">O modelo Entidade-Associação abaixo apresentado será usado na transformação para o modelo Relacional, bem como na construção da base de dados e </w:t>
      </w:r>
      <w:r>
        <w:rPr>
          <w:rFonts w:ascii="Arial" w:hAnsi="Arial" w:cs="Arial"/>
          <w:szCs w:val="26"/>
        </w:rPr>
        <w:t>na forma como os módulos se encontrarão divididos.</w:t>
      </w: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B271A1" w:rsidRPr="00177830" w:rsidRDefault="007E71B4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V</w:t>
      </w:r>
      <w:r w:rsidR="00AD1C50" w:rsidRPr="00177830">
        <w:rPr>
          <w:rFonts w:ascii="Arial" w:hAnsi="Arial" w:cs="Arial"/>
          <w:b/>
          <w:sz w:val="28"/>
          <w:szCs w:val="28"/>
          <w:u w:val="single"/>
        </w:rPr>
        <w:t>isão geral</w:t>
      </w:r>
    </w:p>
    <w:p w:rsidR="00B271A1" w:rsidRDefault="00B271A1" w:rsidP="00143422">
      <w:pPr>
        <w:pStyle w:val="PargrafodaLista"/>
        <w:jc w:val="both"/>
        <w:rPr>
          <w:rFonts w:ascii="Arial" w:hAnsi="Arial" w:cs="Arial"/>
          <w:szCs w:val="28"/>
        </w:rPr>
      </w:pPr>
    </w:p>
    <w:p w:rsidR="00143422" w:rsidRPr="000A3F91" w:rsidRDefault="003462A4" w:rsidP="000A3F91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b/>
          <w:sz w:val="24"/>
          <w:szCs w:val="28"/>
        </w:rPr>
      </w:pPr>
      <w:r w:rsidRPr="000A3F91">
        <w:rPr>
          <w:rFonts w:ascii="Arial" w:hAnsi="Arial" w:cs="Arial"/>
          <w:b/>
          <w:sz w:val="24"/>
          <w:szCs w:val="28"/>
        </w:rPr>
        <w:t>Grupos de Utilizadores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339"/>
        <w:gridCol w:w="2922"/>
        <w:gridCol w:w="5243"/>
      </w:tblGrid>
      <w:tr w:rsidR="003462A4" w:rsidTr="00346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Default="003462A4" w:rsidP="003462A4">
            <w:pPr>
              <w:jc w:val="both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#</w:t>
            </w:r>
          </w:p>
        </w:tc>
        <w:tc>
          <w:tcPr>
            <w:tcW w:w="2922" w:type="dxa"/>
          </w:tcPr>
          <w:p w:rsidR="003462A4" w:rsidRDefault="003462A4" w:rsidP="003462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Nome</w:t>
            </w:r>
          </w:p>
        </w:tc>
        <w:tc>
          <w:tcPr>
            <w:tcW w:w="5243" w:type="dxa"/>
          </w:tcPr>
          <w:p w:rsidR="003462A4" w:rsidRDefault="003462A4" w:rsidP="003462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Descrição</w:t>
            </w:r>
          </w:p>
        </w:tc>
      </w:tr>
      <w:tr w:rsidR="003462A4" w:rsidTr="0034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Default="003462A4" w:rsidP="003462A4">
            <w:pPr>
              <w:jc w:val="both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2922" w:type="dxa"/>
          </w:tcPr>
          <w:p w:rsidR="003462A4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Visitante</w:t>
            </w:r>
          </w:p>
        </w:tc>
        <w:tc>
          <w:tcPr>
            <w:tcW w:w="5243" w:type="dxa"/>
          </w:tcPr>
          <w:p w:rsidR="003462A4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Utilizador não autenticado nem registado</w:t>
            </w:r>
            <w:r w:rsidR="003063E0">
              <w:rPr>
                <w:rFonts w:ascii="Arial" w:hAnsi="Arial" w:cs="Arial"/>
                <w:szCs w:val="28"/>
              </w:rPr>
              <w:t>.</w:t>
            </w:r>
          </w:p>
        </w:tc>
      </w:tr>
      <w:tr w:rsidR="003462A4" w:rsidTr="0034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Default="003462A4" w:rsidP="003462A4">
            <w:pPr>
              <w:jc w:val="both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922" w:type="dxa"/>
          </w:tcPr>
          <w:p w:rsidR="003462A4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Registado</w:t>
            </w:r>
          </w:p>
        </w:tc>
        <w:tc>
          <w:tcPr>
            <w:tcW w:w="5243" w:type="dxa"/>
          </w:tcPr>
          <w:p w:rsidR="003462A4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Utilizador registado, mas que ainda não efetuou </w:t>
            </w:r>
            <w:r w:rsidRPr="003462A4">
              <w:rPr>
                <w:rFonts w:ascii="Arial" w:hAnsi="Arial" w:cs="Arial"/>
                <w:i/>
                <w:szCs w:val="28"/>
              </w:rPr>
              <w:t>Login</w:t>
            </w:r>
            <w:r w:rsidR="003063E0" w:rsidRPr="003063E0">
              <w:rPr>
                <w:rFonts w:ascii="Arial" w:hAnsi="Arial" w:cs="Arial"/>
                <w:szCs w:val="28"/>
              </w:rPr>
              <w:t>.</w:t>
            </w:r>
          </w:p>
        </w:tc>
      </w:tr>
      <w:tr w:rsidR="003462A4" w:rsidTr="0034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Default="003462A4" w:rsidP="003462A4">
            <w:pPr>
              <w:jc w:val="both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922" w:type="dxa"/>
          </w:tcPr>
          <w:p w:rsidR="003462A4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Autenticado – Docente</w:t>
            </w:r>
          </w:p>
        </w:tc>
        <w:tc>
          <w:tcPr>
            <w:tcW w:w="5243" w:type="dxa"/>
          </w:tcPr>
          <w:p w:rsidR="003462A4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Utilizador registado e com Login efetuado pertencente ao tipo “Docente”</w:t>
            </w:r>
            <w:r w:rsidR="003063E0">
              <w:rPr>
                <w:rFonts w:ascii="Arial" w:hAnsi="Arial" w:cs="Arial"/>
                <w:szCs w:val="28"/>
              </w:rPr>
              <w:t>.</w:t>
            </w:r>
          </w:p>
        </w:tc>
      </w:tr>
      <w:tr w:rsidR="003462A4" w:rsidTr="0034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Default="003462A4" w:rsidP="003462A4">
            <w:pPr>
              <w:jc w:val="both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922" w:type="dxa"/>
          </w:tcPr>
          <w:p w:rsidR="003462A4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Autenticado – Investigador</w:t>
            </w:r>
          </w:p>
        </w:tc>
        <w:tc>
          <w:tcPr>
            <w:tcW w:w="5243" w:type="dxa"/>
          </w:tcPr>
          <w:p w:rsidR="003462A4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Utilizador registado e com Login efetuado pertencente ao tipo “Investigador”</w:t>
            </w:r>
            <w:r w:rsidR="003063E0">
              <w:rPr>
                <w:rFonts w:ascii="Arial" w:hAnsi="Arial" w:cs="Arial"/>
                <w:szCs w:val="28"/>
              </w:rPr>
              <w:t>.</w:t>
            </w:r>
          </w:p>
        </w:tc>
      </w:tr>
      <w:tr w:rsidR="003063E0" w:rsidTr="0034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63E0" w:rsidRDefault="003063E0" w:rsidP="003063E0">
            <w:pPr>
              <w:jc w:val="both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922" w:type="dxa"/>
          </w:tcPr>
          <w:p w:rsidR="003063E0" w:rsidRDefault="003063E0" w:rsidP="003063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proofErr w:type="gramStart"/>
            <w:r w:rsidRPr="003462A4">
              <w:rPr>
                <w:rFonts w:ascii="Arial" w:hAnsi="Arial" w:cs="Arial"/>
                <w:i/>
                <w:szCs w:val="28"/>
              </w:rPr>
              <w:t>Staff</w:t>
            </w:r>
            <w:proofErr w:type="gramEnd"/>
          </w:p>
        </w:tc>
        <w:tc>
          <w:tcPr>
            <w:tcW w:w="5243" w:type="dxa"/>
          </w:tcPr>
          <w:p w:rsidR="003063E0" w:rsidRDefault="003063E0" w:rsidP="003063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Utilizador registado e com Login efetuado, com permissõ</w:t>
            </w:r>
            <w:bookmarkStart w:id="0" w:name="_GoBack"/>
            <w:bookmarkEnd w:id="0"/>
            <w:r>
              <w:rPr>
                <w:rFonts w:ascii="Arial" w:hAnsi="Arial" w:cs="Arial"/>
                <w:szCs w:val="28"/>
              </w:rPr>
              <w:t>es específicas (ex. aceitar/rejeitar cabimentações).</w:t>
            </w:r>
          </w:p>
        </w:tc>
      </w:tr>
      <w:tr w:rsidR="003063E0" w:rsidTr="0034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63E0" w:rsidRDefault="003063E0" w:rsidP="003063E0">
            <w:pPr>
              <w:jc w:val="both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2922" w:type="dxa"/>
          </w:tcPr>
          <w:p w:rsidR="003063E0" w:rsidRDefault="003063E0" w:rsidP="003063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  <w:tc>
          <w:tcPr>
            <w:tcW w:w="5243" w:type="dxa"/>
          </w:tcPr>
          <w:p w:rsidR="003063E0" w:rsidRDefault="003063E0" w:rsidP="003063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Utilizador registado e com Login efetuado (……)</w:t>
            </w:r>
          </w:p>
        </w:tc>
      </w:tr>
    </w:tbl>
    <w:p w:rsidR="00B271A1" w:rsidRDefault="00B271A1" w:rsidP="000A3F91">
      <w:pPr>
        <w:rPr>
          <w:rFonts w:ascii="Arial" w:hAnsi="Arial" w:cs="Arial"/>
          <w:szCs w:val="28"/>
        </w:rPr>
      </w:pPr>
    </w:p>
    <w:p w:rsidR="000A3F91" w:rsidRPr="000A3F91" w:rsidRDefault="000A3F91" w:rsidP="000A3F91">
      <w:pPr>
        <w:pStyle w:val="PargrafodaLista"/>
        <w:numPr>
          <w:ilvl w:val="1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8"/>
        </w:rPr>
        <w:t>Módulos</w:t>
      </w:r>
    </w:p>
    <w:p w:rsidR="000A3F91" w:rsidRPr="000A3F91" w:rsidRDefault="000A3F91" w:rsidP="000A3F91">
      <w:pPr>
        <w:rPr>
          <w:rFonts w:ascii="Arial" w:hAnsi="Arial" w:cs="Arial"/>
          <w:szCs w:val="28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Pr="00AD1C50" w:rsidRDefault="00B271A1" w:rsidP="00AD1C50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Interface com o utilizador</w:t>
      </w:r>
    </w:p>
    <w:p w:rsidR="00B271A1" w:rsidRP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 w:rsidRPr="00AD1C50">
        <w:rPr>
          <w:rFonts w:ascii="Arial" w:hAnsi="Arial" w:cs="Arial"/>
          <w:sz w:val="28"/>
          <w:szCs w:val="28"/>
        </w:rPr>
        <w:t xml:space="preserve">/*para cada módulo: apresentar um </w:t>
      </w:r>
      <w:r w:rsidRPr="00AD1C50">
        <w:rPr>
          <w:rFonts w:ascii="Arial" w:hAnsi="Arial" w:cs="Arial"/>
          <w:sz w:val="28"/>
          <w:szCs w:val="28"/>
          <w:u w:val="single"/>
        </w:rPr>
        <w:t>Diagrama de Arquitetura</w:t>
      </w:r>
      <w:r w:rsidRPr="00AD1C50">
        <w:rPr>
          <w:rFonts w:ascii="Arial" w:hAnsi="Arial" w:cs="Arial"/>
          <w:sz w:val="28"/>
          <w:szCs w:val="28"/>
        </w:rPr>
        <w:t xml:space="preserve"> com formulários e relatórios, ligações, dados de entrada saída, privilégios de acesso*/</w:t>
      </w: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647120" w:rsidRDefault="00647120" w:rsidP="00AD1C50">
      <w:pPr>
        <w:jc w:val="both"/>
        <w:rPr>
          <w:rFonts w:ascii="Arial" w:hAnsi="Arial" w:cs="Arial"/>
          <w:szCs w:val="28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Pr="00AD1C50" w:rsidRDefault="00B271A1" w:rsidP="00AD1C50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Pr="00290AD9" w:rsidRDefault="00B271A1" w:rsidP="00290AD9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Pr="00AD1C50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Resumo e conclusões</w:t>
      </w:r>
    </w:p>
    <w:p w:rsid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/*resumir o documento e perspetivar o trabalho futuro*/</w:t>
      </w: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Pr="00AD1C50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Bibliografia</w:t>
      </w:r>
    </w:p>
    <w:p w:rsid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</w:t>
      </w:r>
      <w:r w:rsidRPr="00AD1C5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sz w:val="28"/>
          <w:szCs w:val="28"/>
        </w:rPr>
        <w:t>Listar</w:t>
      </w:r>
      <w:r w:rsidRPr="00AD1C50">
        <w:rPr>
          <w:rFonts w:ascii="Arial" w:hAnsi="Arial" w:cs="Arial"/>
          <w:sz w:val="28"/>
          <w:szCs w:val="28"/>
        </w:rPr>
        <w:t xml:space="preserve"> os documentos citados no relatório, usando as des</w:t>
      </w:r>
      <w:r>
        <w:rPr>
          <w:rFonts w:ascii="Arial" w:hAnsi="Arial" w:cs="Arial"/>
          <w:sz w:val="28"/>
          <w:szCs w:val="28"/>
        </w:rPr>
        <w:t xml:space="preserve">crições </w:t>
      </w:r>
      <w:r w:rsidRPr="00AD1C50">
        <w:rPr>
          <w:rFonts w:ascii="Arial" w:hAnsi="Arial" w:cs="Arial"/>
          <w:i/>
          <w:sz w:val="28"/>
          <w:szCs w:val="28"/>
        </w:rPr>
        <w:t>standard</w:t>
      </w:r>
      <w:r w:rsidRPr="00AD1C50">
        <w:rPr>
          <w:rFonts w:ascii="Arial" w:hAnsi="Arial" w:cs="Arial"/>
          <w:sz w:val="28"/>
          <w:szCs w:val="28"/>
        </w:rPr>
        <w:t xml:space="preserve"> para referências bibliográficas</w:t>
      </w:r>
      <w:r>
        <w:rPr>
          <w:rFonts w:ascii="Arial" w:hAnsi="Arial" w:cs="Arial"/>
          <w:sz w:val="28"/>
          <w:szCs w:val="28"/>
        </w:rPr>
        <w:t>*/</w:t>
      </w: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ANEXO A</w:t>
      </w: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</w:t>
      </w:r>
      <w:r w:rsidRPr="00AD1C5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i/>
          <w:sz w:val="28"/>
          <w:szCs w:val="28"/>
        </w:rPr>
        <w:t>Script</w:t>
      </w:r>
      <w:r>
        <w:rPr>
          <w:rFonts w:ascii="Arial" w:hAnsi="Arial" w:cs="Arial"/>
          <w:sz w:val="28"/>
          <w:szCs w:val="28"/>
        </w:rPr>
        <w:t xml:space="preserve"> de criação e povoamento da BD – apresentar o código SQL para criar a base de dados e inserir dados atuais*/</w:t>
      </w:r>
    </w:p>
    <w:p w:rsidR="00AD1C50" w:rsidRPr="00B271A1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sectPr w:rsidR="00AD1C50" w:rsidRPr="00B271A1" w:rsidSect="00C26D6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168" w:rsidRDefault="00752168" w:rsidP="00B271A1">
      <w:pPr>
        <w:spacing w:after="0" w:line="240" w:lineRule="auto"/>
      </w:pPr>
      <w:r>
        <w:separator/>
      </w:r>
    </w:p>
  </w:endnote>
  <w:endnote w:type="continuationSeparator" w:id="0">
    <w:p w:rsidR="00752168" w:rsidRDefault="00752168" w:rsidP="00B2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EEE" w:rsidRDefault="00752168" w:rsidP="004B0EEE">
    <w:pPr>
      <w:pStyle w:val="Rodap"/>
      <w:jc w:val="right"/>
    </w:pPr>
    <w:sdt>
      <w:sdtPr>
        <w:id w:val="11221986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begin"/>
        </w:r>
        <w:r w:rsidR="004B0EEE" w:rsidRPr="004B0EEE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separate"/>
        </w:r>
        <w:r w:rsidR="00290AD9">
          <w:rPr>
            <w:rFonts w:ascii="Arial" w:hAnsi="Arial" w:cs="Arial"/>
            <w:b/>
            <w:noProof/>
            <w:sz w:val="18"/>
            <w:szCs w:val="18"/>
          </w:rPr>
          <w:t>11</w: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end"/>
        </w:r>
      </w:sdtContent>
    </w:sdt>
    <w:r w:rsidR="004B0EEE">
      <w:t xml:space="preserve"> </w:t>
    </w:r>
  </w:p>
  <w:p w:rsidR="004B0EEE" w:rsidRPr="004B0EEE" w:rsidRDefault="004B0EEE" w:rsidP="004B0EEE">
    <w:pPr>
      <w:pStyle w:val="Rodap"/>
      <w:rPr>
        <w:b/>
      </w:rPr>
    </w:pPr>
    <w:r>
      <w:rPr>
        <w:b/>
      </w:rPr>
      <w:t xml:space="preserve">                                                                                     </w:t>
    </w:r>
    <w:r w:rsidRPr="004B0EEE">
      <w:rPr>
        <w:b/>
      </w:rPr>
      <w:t>André Coelho | António Pintor | Hugo Fonseca</w:t>
    </w:r>
    <w:r w:rsidRPr="004B0EEE">
      <w:rPr>
        <w:b/>
      </w:rPr>
      <w:tab/>
    </w:r>
  </w:p>
  <w:p w:rsidR="004B0EEE" w:rsidRDefault="004B0EEE" w:rsidP="004B0EEE">
    <w:pPr>
      <w:pStyle w:val="Rodap"/>
    </w:pPr>
    <w:r w:rsidRPr="004B0EEE">
      <w:rPr>
        <w:b/>
      </w:rPr>
      <w:tab/>
      <w:t xml:space="preserve">                                       </w:t>
    </w:r>
    <w:r>
      <w:rPr>
        <w:b/>
      </w:rPr>
      <w:t xml:space="preserve">                               </w:t>
    </w:r>
    <w:r w:rsidRPr="004B0EEE">
      <w:rPr>
        <w:b/>
      </w:rPr>
      <w:t>Sistemas de Informação e Bases de Dados – 2014/2015</w: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168" w:rsidRDefault="00752168" w:rsidP="00B271A1">
      <w:pPr>
        <w:spacing w:after="0" w:line="240" w:lineRule="auto"/>
      </w:pPr>
      <w:r>
        <w:separator/>
      </w:r>
    </w:p>
  </w:footnote>
  <w:footnote w:type="continuationSeparator" w:id="0">
    <w:p w:rsidR="00752168" w:rsidRDefault="00752168" w:rsidP="00B27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D61" w:rsidRPr="004B0EEE" w:rsidRDefault="00C26D61" w:rsidP="00C26D61">
    <w:pPr>
      <w:pStyle w:val="Cabealho"/>
      <w:rPr>
        <w:rFonts w:ascii="Arial" w:hAnsi="Arial" w:cs="Arial"/>
        <w:b/>
        <w:sz w:val="18"/>
        <w:szCs w:val="18"/>
      </w:rPr>
    </w:pPr>
    <w:r w:rsidRPr="004B0EEE">
      <w:rPr>
        <w:rFonts w:ascii="Arial" w:hAnsi="Arial" w:cs="Arial"/>
        <w:b/>
        <w:sz w:val="18"/>
        <w:szCs w:val="18"/>
      </w:rPr>
      <w:t>GESTbook</w:t>
    </w:r>
    <w:r w:rsidRPr="004B0EEE">
      <w:rPr>
        <w:rFonts w:ascii="Arial" w:hAnsi="Arial" w:cs="Arial"/>
        <w:b/>
        <w:sz w:val="24"/>
        <w:szCs w:val="24"/>
      </w:rPr>
      <w:t xml:space="preserve">®   </w:t>
    </w:r>
    <w:r w:rsidRPr="004B0EEE">
      <w:rPr>
        <w:rFonts w:ascii="Arial" w:hAnsi="Arial" w:cs="Arial"/>
        <w:b/>
        <w:sz w:val="24"/>
        <w:szCs w:val="24"/>
      </w:rPr>
      <w:tab/>
    </w:r>
    <w:r w:rsidRPr="004B0EEE">
      <w:rPr>
        <w:rFonts w:ascii="Arial" w:hAnsi="Arial" w:cs="Arial"/>
        <w:b/>
        <w:sz w:val="24"/>
        <w:szCs w:val="24"/>
      </w:rPr>
      <w:tab/>
    </w:r>
    <w:r w:rsidR="00AD1C50">
      <w:rPr>
        <w:rFonts w:ascii="Arial" w:hAnsi="Arial" w:cs="Arial"/>
        <w:b/>
        <w:sz w:val="18"/>
        <w:szCs w:val="18"/>
      </w:rPr>
      <w:t>Relatório de Arquitetura</w:t>
    </w:r>
  </w:p>
  <w:p w:rsidR="00C26D61" w:rsidRPr="00C26D61" w:rsidRDefault="00C26D61" w:rsidP="00C26D61">
    <w:pPr>
      <w:pStyle w:val="Cabealho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i/>
        <w:sz w:val="18"/>
        <w:szCs w:val="18"/>
      </w:rPr>
      <w:tab/>
      <w:t xml:space="preserve"> </w:t>
    </w:r>
    <w:r w:rsidRPr="00C26D61">
      <w:rPr>
        <w:rFonts w:ascii="Arial" w:hAnsi="Arial" w:cs="Arial"/>
        <w:b/>
        <w:i/>
        <w:sz w:val="24"/>
        <w:szCs w:val="24"/>
      </w:rPr>
      <w:t>___________________________</w:t>
    </w:r>
    <w:r>
      <w:rPr>
        <w:rFonts w:ascii="Arial" w:hAnsi="Arial" w:cs="Arial"/>
        <w:b/>
        <w:i/>
        <w:sz w:val="24"/>
        <w:szCs w:val="24"/>
      </w:rPr>
      <w:t>_________________________________</w:t>
    </w:r>
    <w:r w:rsidRPr="00C26D61">
      <w:rPr>
        <w:rFonts w:ascii="Arial" w:hAnsi="Arial" w:cs="Arial"/>
        <w:b/>
        <w:i/>
        <w:sz w:val="24"/>
        <w:szCs w:val="24"/>
      </w:rPr>
      <w:t>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3B7"/>
    <w:multiLevelType w:val="hybridMultilevel"/>
    <w:tmpl w:val="60D413DA"/>
    <w:lvl w:ilvl="0" w:tplc="617C335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92134"/>
    <w:multiLevelType w:val="hybridMultilevel"/>
    <w:tmpl w:val="258E0C9E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D1BA4"/>
    <w:multiLevelType w:val="hybridMultilevel"/>
    <w:tmpl w:val="A6E4E248"/>
    <w:lvl w:ilvl="0" w:tplc="618EE7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DD1EE6"/>
    <w:multiLevelType w:val="hybridMultilevel"/>
    <w:tmpl w:val="1C487242"/>
    <w:lvl w:ilvl="0" w:tplc="3112DEC8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  <w:b w:val="0"/>
        <w:sz w:val="22"/>
        <w:u w:val="none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9DE7332"/>
    <w:multiLevelType w:val="multilevel"/>
    <w:tmpl w:val="B6380F7C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2" w:hanging="2160"/>
      </w:pPr>
      <w:rPr>
        <w:rFonts w:hint="default"/>
      </w:rPr>
    </w:lvl>
  </w:abstractNum>
  <w:abstractNum w:abstractNumId="5">
    <w:nsid w:val="3EEC2031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16210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765CD"/>
    <w:multiLevelType w:val="hybridMultilevel"/>
    <w:tmpl w:val="6BB8D0E6"/>
    <w:lvl w:ilvl="0" w:tplc="D3C023B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7E1191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94B97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53033"/>
    <w:multiLevelType w:val="multilevel"/>
    <w:tmpl w:val="9AA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5E"/>
    <w:rsid w:val="00004B2D"/>
    <w:rsid w:val="00085B41"/>
    <w:rsid w:val="000A3F91"/>
    <w:rsid w:val="000C7692"/>
    <w:rsid w:val="000D667B"/>
    <w:rsid w:val="001011E4"/>
    <w:rsid w:val="00143422"/>
    <w:rsid w:val="00177830"/>
    <w:rsid w:val="00192505"/>
    <w:rsid w:val="001B51D8"/>
    <w:rsid w:val="001C1E48"/>
    <w:rsid w:val="001F6965"/>
    <w:rsid w:val="00235183"/>
    <w:rsid w:val="00290AD9"/>
    <w:rsid w:val="00293C25"/>
    <w:rsid w:val="002A4F58"/>
    <w:rsid w:val="002D74FC"/>
    <w:rsid w:val="003063E0"/>
    <w:rsid w:val="00307D1B"/>
    <w:rsid w:val="003346D7"/>
    <w:rsid w:val="003462A4"/>
    <w:rsid w:val="00351A32"/>
    <w:rsid w:val="004160F3"/>
    <w:rsid w:val="004B0EEE"/>
    <w:rsid w:val="004F4755"/>
    <w:rsid w:val="00537A5E"/>
    <w:rsid w:val="0056435C"/>
    <w:rsid w:val="005871F5"/>
    <w:rsid w:val="005C4B13"/>
    <w:rsid w:val="00635B0A"/>
    <w:rsid w:val="00643630"/>
    <w:rsid w:val="00647120"/>
    <w:rsid w:val="00647DC9"/>
    <w:rsid w:val="006A2EE8"/>
    <w:rsid w:val="006C1465"/>
    <w:rsid w:val="006F08DA"/>
    <w:rsid w:val="006F715E"/>
    <w:rsid w:val="00752168"/>
    <w:rsid w:val="007E71B4"/>
    <w:rsid w:val="00801B47"/>
    <w:rsid w:val="00804388"/>
    <w:rsid w:val="00813B9B"/>
    <w:rsid w:val="00854198"/>
    <w:rsid w:val="00854BAA"/>
    <w:rsid w:val="008A5D94"/>
    <w:rsid w:val="008C2608"/>
    <w:rsid w:val="00930677"/>
    <w:rsid w:val="009377DE"/>
    <w:rsid w:val="00937EAA"/>
    <w:rsid w:val="009617D8"/>
    <w:rsid w:val="00964090"/>
    <w:rsid w:val="0096754C"/>
    <w:rsid w:val="00987645"/>
    <w:rsid w:val="00A82874"/>
    <w:rsid w:val="00AD1C50"/>
    <w:rsid w:val="00AE54CE"/>
    <w:rsid w:val="00AF3A2C"/>
    <w:rsid w:val="00B271A1"/>
    <w:rsid w:val="00C230F3"/>
    <w:rsid w:val="00C26D61"/>
    <w:rsid w:val="00C42931"/>
    <w:rsid w:val="00C44766"/>
    <w:rsid w:val="00C45C5E"/>
    <w:rsid w:val="00C516F7"/>
    <w:rsid w:val="00CA7FEC"/>
    <w:rsid w:val="00CC2C8A"/>
    <w:rsid w:val="00CC63D6"/>
    <w:rsid w:val="00CD6EDC"/>
    <w:rsid w:val="00D12019"/>
    <w:rsid w:val="00E04C1E"/>
    <w:rsid w:val="00E060FB"/>
    <w:rsid w:val="00E13C78"/>
    <w:rsid w:val="00EB1288"/>
    <w:rsid w:val="00EC14DC"/>
    <w:rsid w:val="00F13F5A"/>
    <w:rsid w:val="00F73FA6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E8D7FB-89B4-4A37-A218-E0AF00DE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1A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71A1"/>
  </w:style>
  <w:style w:type="paragraph" w:styleId="Rodap">
    <w:name w:val="footer"/>
    <w:basedOn w:val="Normal"/>
    <w:link w:val="Rodap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71A1"/>
  </w:style>
  <w:style w:type="character" w:styleId="Hiperligao">
    <w:name w:val="Hyperlink"/>
    <w:basedOn w:val="Tipodeletrapredefinidodopargrafo"/>
    <w:uiPriority w:val="99"/>
    <w:semiHidden/>
    <w:unhideWhenUsed/>
    <w:rsid w:val="00813B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930677"/>
  </w:style>
  <w:style w:type="paragraph" w:customStyle="1" w:styleId="Default">
    <w:name w:val="Default"/>
    <w:rsid w:val="00647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307D1B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34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">
    <w:name w:val="Grid Table 2"/>
    <w:basedOn w:val="Tabelanormal"/>
    <w:uiPriority w:val="47"/>
    <w:rsid w:val="003462A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92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garra.up.pt/feup/pt/vld_entidades_geral.entidade_pagina?pct_codigo=2011019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vld_entidades_geral.entidade_pagina?pct_codigo=20110795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FAA12-E8B5-4AA7-AC2F-C5BD6E64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583</Words>
  <Characters>3302</Characters>
  <Application>Microsoft Office Word</Application>
  <DocSecurity>0</DocSecurity>
  <Lines>320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ee11141</dc:creator>
  <cp:keywords/>
  <dc:description/>
  <cp:lastModifiedBy>Hugo Fonseca</cp:lastModifiedBy>
  <cp:revision>19</cp:revision>
  <cp:lastPrinted>2014-11-27T21:32:00Z</cp:lastPrinted>
  <dcterms:created xsi:type="dcterms:W3CDTF">2014-11-25T20:58:00Z</dcterms:created>
  <dcterms:modified xsi:type="dcterms:W3CDTF">2014-11-28T01:15:00Z</dcterms:modified>
</cp:coreProperties>
</file>