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16443" w14:textId="77777777" w:rsidR="00EA1BBC" w:rsidRPr="00673AF4" w:rsidRDefault="00EA1BBC" w:rsidP="00EA1BBC">
      <w:pPr>
        <w:spacing w:after="5" w:line="360" w:lineRule="auto"/>
        <w:ind w:right="18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  <w:bookmarkStart w:id="0" w:name="_Hlk115343990"/>
      <w:bookmarkStart w:id="1" w:name="_Hlk115274419"/>
      <w:bookmarkEnd w:id="0"/>
    </w:p>
    <w:p w14:paraId="065EA0ED" w14:textId="77777777" w:rsidR="00EA1BBC" w:rsidRPr="00673AF4" w:rsidRDefault="00EA1BBC" w:rsidP="00EA1BBC">
      <w:pPr>
        <w:spacing w:after="5" w:line="360" w:lineRule="auto"/>
        <w:ind w:right="18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</w:p>
    <w:p w14:paraId="3F0393F5" w14:textId="63992CF5" w:rsidR="00373FF7" w:rsidRPr="00673AF4" w:rsidRDefault="00373FF7" w:rsidP="00EA1BBC">
      <w:pPr>
        <w:spacing w:after="5" w:line="360" w:lineRule="auto"/>
        <w:ind w:right="18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  <w:r w:rsidRPr="00673AF4">
        <w:rPr>
          <w:rFonts w:ascii="Arial" w:eastAsia="Arial" w:hAnsi="Arial" w:cs="Arial"/>
          <w:noProof/>
          <w:color w:val="000000"/>
          <w:sz w:val="24"/>
          <w:szCs w:val="24"/>
          <w:lang w:eastAsia="es-GT"/>
        </w:rPr>
        <w:drawing>
          <wp:inline distT="0" distB="0" distL="0" distR="0" wp14:anchorId="25FD1BFD" wp14:editId="4B297E85">
            <wp:extent cx="2042893" cy="1752667"/>
            <wp:effectExtent l="0" t="0" r="0" b="0"/>
            <wp:docPr id="182061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17306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93" cy="17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E138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</w:pP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COMANDO DE INFORMÁTICA Y TÉCNOLOGÍA</w:t>
      </w:r>
    </w:p>
    <w:p w14:paraId="1E7FD233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BATALLÓN DE TECNOLOGÍAS DE LA INFORMACIÓN</w:t>
      </w:r>
    </w:p>
    <w:p w14:paraId="28AFB27D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  <w:t>COMPAÑÍA DE SISTEMAS</w:t>
      </w:r>
    </w:p>
    <w:p w14:paraId="775F3595" w14:textId="64F061B3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</w:pP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  <w:t xml:space="preserve">PELOTÓN DE </w:t>
      </w:r>
      <w:r w:rsidR="00FB56C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  <w:t>BASE DE DATOS</w:t>
      </w:r>
    </w:p>
    <w:p w14:paraId="1A977C9C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</w:pPr>
    </w:p>
    <w:p w14:paraId="40941A4E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</w:pPr>
      <w:r w:rsidRPr="00673AF4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COMTE. DE CÍA: </w:t>
      </w: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CAP. 2DO. INF. GILBERTO CUM RAMÍREZ</w:t>
      </w:r>
    </w:p>
    <w:p w14:paraId="0CC1ED91" w14:textId="176604B8" w:rsidR="00373FF7" w:rsidRPr="00673AF4" w:rsidRDefault="00373FF7" w:rsidP="00EA1BBC">
      <w:pPr>
        <w:spacing w:after="5" w:line="360" w:lineRule="auto"/>
        <w:ind w:left="10" w:right="18" w:hanging="10"/>
        <w:jc w:val="both"/>
        <w:rPr>
          <w:rFonts w:ascii="Arial" w:eastAsia="Times New Roman" w:hAnsi="Arial" w:cs="Arial"/>
          <w:color w:val="000000"/>
          <w:sz w:val="24"/>
          <w:szCs w:val="24"/>
          <w:lang w:eastAsia="es-GT"/>
        </w:rPr>
      </w:pPr>
      <w:r w:rsidRPr="00673AF4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                CMTE. PTN: </w:t>
      </w:r>
      <w:r w:rsidR="00FB56C1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TENIENTE DE TT</w:t>
      </w: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.</w:t>
      </w:r>
      <w:r w:rsidR="00FB56C1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 xml:space="preserve"> MM. CHRISTIAN MUÑOZ VELASQUEZ</w:t>
      </w:r>
    </w:p>
    <w:p w14:paraId="06C3953E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</w:p>
    <w:p w14:paraId="18411C87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color w:val="000000"/>
          <w:sz w:val="24"/>
          <w:szCs w:val="24"/>
          <w:lang w:eastAsia="es-GT"/>
        </w:rPr>
      </w:pPr>
    </w:p>
    <w:p w14:paraId="14F038F1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color w:val="000000"/>
          <w:sz w:val="24"/>
          <w:szCs w:val="24"/>
          <w:lang w:val="es-419" w:eastAsia="es-GT"/>
        </w:rPr>
      </w:pPr>
      <w:r w:rsidRPr="00673AF4">
        <w:rPr>
          <w:rFonts w:ascii="Arial" w:eastAsia="Times New Roman" w:hAnsi="Arial" w:cs="Arial"/>
          <w:color w:val="000000"/>
          <w:sz w:val="24"/>
          <w:szCs w:val="24"/>
          <w:lang w:val="es-419" w:eastAsia="es-GT"/>
        </w:rPr>
        <w:t>MANUAL DE:</w:t>
      </w:r>
    </w:p>
    <w:p w14:paraId="5EC53D7B" w14:textId="2D944DEE" w:rsidR="00373FF7" w:rsidRPr="00673AF4" w:rsidRDefault="0042365F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  <w:t>INSTALACION INFORMIX</w:t>
      </w:r>
    </w:p>
    <w:p w14:paraId="4FD47FE9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</w:pPr>
    </w:p>
    <w:p w14:paraId="263BDA86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</w:pPr>
    </w:p>
    <w:p w14:paraId="613B0817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  <w:r w:rsidRPr="00673AF4">
        <w:rPr>
          <w:rFonts w:ascii="Arial" w:eastAsia="Times New Roman" w:hAnsi="Arial" w:cs="Arial"/>
          <w:color w:val="000000"/>
          <w:sz w:val="24"/>
          <w:szCs w:val="24"/>
          <w:lang w:val="es-419" w:eastAsia="es-GT"/>
        </w:rPr>
        <w:t>ELABORADO POR:</w:t>
      </w:r>
    </w:p>
    <w:p w14:paraId="30B24A26" w14:textId="663D073E" w:rsidR="00373FF7" w:rsidRPr="00673AF4" w:rsidRDefault="00436D0F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ESPECIALISTA ELFIDO SEN GUITZ</w:t>
      </w:r>
    </w:p>
    <w:p w14:paraId="42D36DF2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</w:pPr>
    </w:p>
    <w:p w14:paraId="442DA419" w14:textId="77777777" w:rsidR="00373FF7" w:rsidRPr="00673AF4" w:rsidRDefault="00373FF7" w:rsidP="00EA1BBC">
      <w:pPr>
        <w:spacing w:after="5" w:line="360" w:lineRule="auto"/>
        <w:ind w:left="10" w:right="18" w:hanging="10"/>
        <w:jc w:val="center"/>
        <w:rPr>
          <w:rFonts w:ascii="Arial" w:eastAsia="Arial" w:hAnsi="Arial" w:cs="Arial"/>
          <w:color w:val="000000"/>
          <w:sz w:val="24"/>
          <w:szCs w:val="24"/>
          <w:lang w:eastAsia="es-GT"/>
        </w:rPr>
      </w:pP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</w:rPr>
        <w:t>Guatemala, septiembre</w:t>
      </w:r>
      <w:r w:rsidRPr="00673AF4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GT"/>
        </w:rPr>
        <w:t xml:space="preserve"> de 2022</w:t>
      </w:r>
    </w:p>
    <w:bookmarkEnd w:id="1"/>
    <w:p w14:paraId="124F4A5F" w14:textId="06E4DFB4" w:rsidR="005939CA" w:rsidRPr="00673AF4" w:rsidRDefault="005939CA" w:rsidP="00EA1BB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A8339D" w14:textId="77777777" w:rsidR="00AF4CB7" w:rsidRPr="00673AF4" w:rsidRDefault="00AF4CB7" w:rsidP="00EA1BBC">
      <w:pPr>
        <w:pStyle w:val="Ttul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CEA0142" w14:textId="77777777" w:rsidR="00AF4CB7" w:rsidRPr="00673AF4" w:rsidRDefault="00AF4CB7" w:rsidP="00EA1BBC">
      <w:pPr>
        <w:pStyle w:val="Ttul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AFCB2AE" w14:textId="77777777" w:rsidR="00AF4CB7" w:rsidRPr="00673AF4" w:rsidRDefault="00AF4CB7" w:rsidP="00EA1BBC">
      <w:pPr>
        <w:pStyle w:val="Ttul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D1BA06D" w14:textId="77777777" w:rsidR="00AF4CB7" w:rsidRPr="00673AF4" w:rsidRDefault="00AF4CB7" w:rsidP="00EA1BBC">
      <w:pPr>
        <w:pStyle w:val="Ttul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E61D54F" w14:textId="77777777" w:rsidR="00AF4CB7" w:rsidRPr="00673AF4" w:rsidRDefault="00AF4CB7" w:rsidP="00EA1BBC">
      <w:pPr>
        <w:pStyle w:val="Ttul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170BDB6" w14:textId="77777777" w:rsidR="00673AF4" w:rsidRDefault="00673AF4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894666" w14:textId="77777777" w:rsidR="00673AF4" w:rsidRDefault="00673AF4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8DCEE65" w14:textId="77777777" w:rsidR="00673AF4" w:rsidRDefault="00673AF4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3C6D6D" w14:textId="77777777" w:rsidR="00673AF4" w:rsidRDefault="00673AF4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4DA0F1" w14:textId="77777777" w:rsidR="00673AF4" w:rsidRDefault="00673AF4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FE505E" w14:textId="77777777" w:rsidR="00673AF4" w:rsidRDefault="00673AF4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95F4FF" w14:textId="77777777" w:rsidR="00673AF4" w:rsidRDefault="00673AF4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879DD9" w14:textId="54BF4EDE" w:rsidR="00152771" w:rsidRDefault="00152771" w:rsidP="00152771"/>
    <w:p w14:paraId="4A418DF6" w14:textId="4FF0051C" w:rsidR="00152771" w:rsidRDefault="00152771" w:rsidP="00152771"/>
    <w:p w14:paraId="4600EED8" w14:textId="77777777" w:rsidR="00152771" w:rsidRPr="00152771" w:rsidRDefault="00152771" w:rsidP="00152771"/>
    <w:p w14:paraId="279BA756" w14:textId="77777777" w:rsidR="00152771" w:rsidRDefault="00152771" w:rsidP="0015277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F6B8FB" w14:textId="77777777" w:rsidR="00152771" w:rsidRDefault="00152771" w:rsidP="0015277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19D48C" w14:textId="196F46AA" w:rsidR="00152771" w:rsidRPr="00152771" w:rsidRDefault="00152771" w:rsidP="0015277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52771">
        <w:rPr>
          <w:rFonts w:ascii="Arial" w:hAnsi="Arial" w:cs="Arial"/>
          <w:b/>
          <w:bCs/>
          <w:sz w:val="24"/>
          <w:szCs w:val="24"/>
        </w:rPr>
        <w:t>INTRODUCCION</w:t>
      </w:r>
    </w:p>
    <w:p w14:paraId="7FFBDEB0" w14:textId="77777777" w:rsidR="00152771" w:rsidRPr="00E836A4" w:rsidRDefault="00152771" w:rsidP="00152771">
      <w:pPr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El proceso de instalación de Informix explicado en el presente manual da inicio sobre la instalación del Sistema Operativo RED HAT o CENTOS en su defecto.</w:t>
      </w:r>
    </w:p>
    <w:p w14:paraId="54D13E63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527C5F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05F193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0C3A90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32596F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4AAE9BE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F40F9E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9F8FCC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501D803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D6F997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CB2814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2996EA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4860E4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028E45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173B7A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946D98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E164780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848385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93088A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DCA5ED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5A4D79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28DF61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B7C0C3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F842A7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386E58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DA2A19" w14:textId="77777777" w:rsidR="00152771" w:rsidRDefault="00152771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1B4EC4" w14:textId="7AEE08F2" w:rsidR="00373FF7" w:rsidRPr="00673AF4" w:rsidRDefault="0073427B" w:rsidP="00EA1BBC">
      <w:pPr>
        <w:pStyle w:val="Ttulo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73AF4">
        <w:rPr>
          <w:rFonts w:ascii="Arial" w:hAnsi="Arial" w:cs="Arial"/>
          <w:b/>
          <w:bCs/>
          <w:sz w:val="24"/>
          <w:szCs w:val="24"/>
        </w:rPr>
        <w:t>OBJETIVO</w:t>
      </w:r>
    </w:p>
    <w:p w14:paraId="167F15A2" w14:textId="2A22DE44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0CCD9C0A" w14:textId="77777777" w:rsidR="00B80F76" w:rsidRPr="00B80F76" w:rsidRDefault="00B80F76" w:rsidP="00B80F76">
      <w:pPr>
        <w:pStyle w:val="Ttulo"/>
        <w:spacing w:line="360" w:lineRule="auto"/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</w:pPr>
      <w:r w:rsidRPr="00B80F76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>1.</w:t>
      </w:r>
      <w:r w:rsidRPr="00B80F76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ab/>
        <w:t>Instalar Informix en un servidor de CentOS 8.</w:t>
      </w:r>
    </w:p>
    <w:p w14:paraId="46E7EE65" w14:textId="77777777" w:rsidR="00B80F76" w:rsidRPr="00B80F76" w:rsidRDefault="00B80F76" w:rsidP="00B80F76">
      <w:pPr>
        <w:pStyle w:val="Ttulo"/>
        <w:spacing w:line="360" w:lineRule="auto"/>
        <w:ind w:left="705" w:hanging="705"/>
        <w:jc w:val="both"/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</w:pPr>
      <w:r w:rsidRPr="00B80F76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>2.</w:t>
      </w:r>
      <w:r w:rsidRPr="00B80F76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ab/>
        <w:t>Que cualquier usuario que desee instalar Informix, pueda guiarse con estos pasos.</w:t>
      </w:r>
    </w:p>
    <w:p w14:paraId="5C4D74A3" w14:textId="49A787A3" w:rsidR="00373FF7" w:rsidRPr="00673AF4" w:rsidRDefault="00B80F76" w:rsidP="0040043B">
      <w:pPr>
        <w:pStyle w:val="Ttulo"/>
        <w:spacing w:line="360" w:lineRule="auto"/>
        <w:ind w:left="705" w:hanging="705"/>
        <w:jc w:val="both"/>
        <w:rPr>
          <w:rFonts w:ascii="Arial" w:hAnsi="Arial" w:cs="Arial"/>
          <w:sz w:val="24"/>
          <w:szCs w:val="24"/>
        </w:rPr>
      </w:pPr>
      <w:r w:rsidRPr="00B80F76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>3.</w:t>
      </w:r>
      <w:r w:rsidRPr="00B80F76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ab/>
        <w:t xml:space="preserve">Integrar Informix en el equipo como fuente de respaldo en las tareas de </w:t>
      </w:r>
      <w:r w:rsidR="0040043B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>base</w:t>
      </w:r>
      <w:r w:rsidRPr="00B80F76">
        <w:rPr>
          <w:rFonts w:ascii="Arial" w:eastAsiaTheme="minorHAnsi" w:hAnsi="Arial" w:cs="Arial"/>
          <w:color w:val="1E1E1E"/>
          <w:spacing w:val="0"/>
          <w:kern w:val="0"/>
          <w:sz w:val="24"/>
          <w:szCs w:val="24"/>
          <w:shd w:val="clear" w:color="auto" w:fill="FFFFFF"/>
        </w:rPr>
        <w:t xml:space="preserve"> de datos.</w:t>
      </w:r>
    </w:p>
    <w:p w14:paraId="3AB2AAAE" w14:textId="734AA77B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12080476" w14:textId="048DB011" w:rsidR="00AF4CB7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4AA82B61" w14:textId="309512B6" w:rsidR="00152771" w:rsidRDefault="00152771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61FBAE3A" w14:textId="0F57C64F" w:rsidR="00152771" w:rsidRDefault="00152771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355F7302" w14:textId="29CBD0F2" w:rsidR="00152771" w:rsidRDefault="00152771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0B1B96C1" w14:textId="3C731E7D" w:rsidR="00152771" w:rsidRDefault="00152771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76579FA" w14:textId="7B053A1E" w:rsidR="00152771" w:rsidRDefault="00152771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129389FC" w14:textId="77777777" w:rsidR="00152771" w:rsidRPr="00673AF4" w:rsidRDefault="00152771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06030A40" w14:textId="3DACE4EF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CD77AB2" w14:textId="618AB848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1CC9626" w14:textId="40A8EA2D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B2C86EF" w14:textId="66413658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01BC72C3" w14:textId="358B4DA0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32F653F6" w14:textId="1CAFC836" w:rsidR="00AF4CB7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1EA073FF" w14:textId="0C8EAFD8" w:rsidR="00673AF4" w:rsidRDefault="00673AF4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sdt>
      <w:sdtPr>
        <w:rPr>
          <w:rFonts w:ascii="Arial" w:hAnsi="Arial" w:cs="Arial"/>
          <w:sz w:val="24"/>
          <w:szCs w:val="24"/>
          <w:lang w:val="es-ES"/>
        </w:rPr>
        <w:id w:val="875515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FC4D8" w14:textId="46AF50EB" w:rsidR="00AF4CB7" w:rsidRPr="00221BDD" w:rsidRDefault="00AF4CB7" w:rsidP="00EA1BBC">
          <w:pPr>
            <w:spacing w:line="360" w:lineRule="auto"/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 w:rsidRPr="00221BDD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Contenido</w:t>
          </w:r>
        </w:p>
        <w:p w14:paraId="222933EA" w14:textId="27D00D59" w:rsidR="00221BDD" w:rsidRPr="00221BDD" w:rsidRDefault="00AF4CB7" w:rsidP="000F2D1B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GT"/>
            </w:rPr>
          </w:pPr>
          <w:r w:rsidRPr="00221BDD">
            <w:rPr>
              <w:rFonts w:ascii="Arial" w:hAnsi="Arial" w:cs="Arial"/>
              <w:sz w:val="24"/>
              <w:szCs w:val="24"/>
            </w:rPr>
            <w:fldChar w:fldCharType="begin"/>
          </w:r>
          <w:r w:rsidRPr="00221BD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21BD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5276053" w:history="1">
            <w:r w:rsidR="00221BDD"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I.</w:t>
            </w:r>
            <w:r w:rsidR="005E09C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ab/>
              <w:t xml:space="preserve"> </w:t>
            </w:r>
            <w:r w:rsidR="00D811F4" w:rsidRPr="00902E5C">
              <w:rPr>
                <w:rFonts w:ascii="Arial" w:hAnsi="Arial" w:cs="Arial"/>
                <w:b/>
                <w:bCs/>
                <w:sz w:val="24"/>
                <w:szCs w:val="24"/>
              </w:rPr>
              <w:t>Creación del directorio</w:t>
            </w:r>
            <w:r w:rsidR="00221BDD"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A05A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</w:hyperlink>
        </w:p>
        <w:p w14:paraId="21B96782" w14:textId="64CF987C" w:rsidR="00221BDD" w:rsidRPr="00221BDD" w:rsidRDefault="00221BDD" w:rsidP="000F2D1B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GT"/>
            </w:rPr>
          </w:pPr>
          <w:hyperlink w:anchor="_Toc115276054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II.</w:t>
            </w:r>
            <w:r w:rsidR="000F2D1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ab/>
            </w:r>
            <w:r w:rsidR="005E09C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745A0E">
              <w:rPr>
                <w:rFonts w:ascii="Arial" w:hAnsi="Arial" w:cs="Arial"/>
                <w:b/>
                <w:bCs/>
                <w:sz w:val="24"/>
                <w:szCs w:val="24"/>
              </w:rPr>
              <w:t>Instalación del programa 4GL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A05A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</w:hyperlink>
        </w:p>
        <w:p w14:paraId="60C4B559" w14:textId="1642ACAB" w:rsidR="00221BDD" w:rsidRPr="00221BDD" w:rsidRDefault="00221BDD" w:rsidP="000F2D1B">
          <w:pPr>
            <w:pStyle w:val="TD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GT"/>
            </w:rPr>
          </w:pPr>
          <w:hyperlink w:anchor="_Toc115276055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III.</w:t>
            </w:r>
            <w:r w:rsidR="000F2D1B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  </w:t>
            </w:r>
            <w:r w:rsidR="00745A0E">
              <w:rPr>
                <w:rFonts w:ascii="Arial" w:hAnsi="Arial" w:cs="Arial"/>
                <w:b/>
                <w:bCs/>
                <w:sz w:val="24"/>
                <w:szCs w:val="24"/>
              </w:rPr>
              <w:t>Serial Number y Key 4GL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_Toc115276055 \h </w:instrTex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6E1057" w14:textId="7B3DD70C" w:rsidR="00221BDD" w:rsidRPr="00221BDD" w:rsidRDefault="00221BDD" w:rsidP="000F2D1B">
          <w:pPr>
            <w:pStyle w:val="TD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GT"/>
            </w:rPr>
          </w:pPr>
          <w:hyperlink w:anchor="_Toc115276056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IV.</w:t>
            </w:r>
            <w:r w:rsidR="000F2D1B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  </w:t>
            </w:r>
            <w:r w:rsidR="00745A0E" w:rsidRPr="004059DF">
              <w:rPr>
                <w:rFonts w:ascii="Arial" w:hAnsi="Arial" w:cs="Arial"/>
                <w:b/>
                <w:bCs/>
                <w:sz w:val="24"/>
                <w:szCs w:val="24"/>
              </w:rPr>
              <w:t>Instalación del programa SQL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5374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</w:hyperlink>
        </w:p>
        <w:p w14:paraId="1A75C0DC" w14:textId="5BC01FCC" w:rsidR="00221BDD" w:rsidRPr="00221BDD" w:rsidRDefault="00221BDD" w:rsidP="000F2D1B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GT"/>
            </w:rPr>
          </w:pPr>
          <w:hyperlink w:anchor="_Toc115276057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V.</w:t>
            </w:r>
            <w:r w:rsidRPr="00221BDD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ab/>
            </w:r>
            <w:r w:rsidR="000F2D1B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</w:t>
            </w:r>
            <w:r w:rsidR="00435606" w:rsidRPr="00E17FA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Serial Number y Key </w:t>
            </w:r>
            <w:r w:rsidR="00435606">
              <w:rPr>
                <w:rFonts w:ascii="Arial" w:hAnsi="Arial" w:cs="Arial"/>
                <w:b/>
                <w:bCs/>
                <w:sz w:val="24"/>
                <w:szCs w:val="24"/>
              </w:rPr>
              <w:t>SQ</w:t>
            </w:r>
            <w:r w:rsidR="00435606" w:rsidRPr="00E17FA7">
              <w:rPr>
                <w:rFonts w:ascii="Arial" w:hAnsi="Arial" w:cs="Arial"/>
                <w:b/>
                <w:bCs/>
                <w:sz w:val="24"/>
                <w:szCs w:val="24"/>
              </w:rPr>
              <w:t>L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_Toc115276057 \h </w:instrTex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47716" w14:textId="7566D8D1" w:rsidR="00221BDD" w:rsidRPr="00221BDD" w:rsidRDefault="00221BDD" w:rsidP="000F2D1B">
          <w:pPr>
            <w:pStyle w:val="TD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GT"/>
            </w:rPr>
          </w:pPr>
          <w:hyperlink w:anchor="_Toc115276058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VI.</w:t>
            </w:r>
            <w:r w:rsidR="000F2D1B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  </w:t>
            </w:r>
            <w:r w:rsidR="00435606" w:rsidRPr="004059D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Instalación </w:t>
            </w:r>
            <w:r w:rsidR="00435606">
              <w:rPr>
                <w:rFonts w:ascii="Arial" w:hAnsi="Arial" w:cs="Arial"/>
                <w:b/>
                <w:bCs/>
                <w:sz w:val="24"/>
                <w:szCs w:val="24"/>
              </w:rPr>
              <w:t>de INFORMIX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5374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</w:hyperlink>
        </w:p>
        <w:p w14:paraId="3909658D" w14:textId="11C210E8" w:rsidR="00221BDD" w:rsidRPr="00221BDD" w:rsidRDefault="00221BDD" w:rsidP="000F2D1B">
          <w:pPr>
            <w:pStyle w:val="TD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GT"/>
            </w:rPr>
          </w:pPr>
          <w:hyperlink w:anchor="_Toc115276059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VII.</w:t>
            </w:r>
            <w:r w:rsidR="000F2D1B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 </w:t>
            </w:r>
            <w:r w:rsidR="006601B1">
              <w:rPr>
                <w:rFonts w:ascii="Arial" w:hAnsi="Arial" w:cs="Arial"/>
                <w:b/>
                <w:bCs/>
                <w:sz w:val="24"/>
                <w:szCs w:val="24"/>
              </w:rPr>
              <w:t>Configuración</w:t>
            </w:r>
            <w:r w:rsidR="006601B1" w:rsidRPr="004947F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INFORMIX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_Toc115276059 \h </w:instrTex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89B4E7" w14:textId="2D5ED260" w:rsidR="00221BDD" w:rsidRDefault="00221BDD" w:rsidP="000F2D1B">
          <w:pPr>
            <w:pStyle w:val="TDC1"/>
            <w:tabs>
              <w:tab w:val="left" w:pos="660"/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5276060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VIII.</w:t>
            </w:r>
            <w:r w:rsidR="000F2D1B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</w:t>
            </w:r>
            <w:r w:rsidR="006601B1" w:rsidRPr="00BE5AC6">
              <w:rPr>
                <w:rFonts w:ascii="Arial" w:hAnsi="Arial" w:cs="Arial"/>
                <w:b/>
                <w:bCs/>
                <w:sz w:val="24"/>
                <w:szCs w:val="24"/>
              </w:rPr>
              <w:t>Configuración de archivo SQLHOSTS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D463C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</w:hyperlink>
        </w:p>
        <w:p w14:paraId="15EDE43A" w14:textId="249204EF" w:rsidR="00221BDD" w:rsidRDefault="00221BDD" w:rsidP="000F2D1B">
          <w:pPr>
            <w:pStyle w:val="TDC1"/>
            <w:tabs>
              <w:tab w:val="left" w:pos="660"/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5276061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IX.</w:t>
            </w:r>
            <w:r w:rsidR="000F2D1B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  </w:t>
            </w:r>
            <w:r w:rsidR="006601B1" w:rsidRPr="00BE5AC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Configuración de archivo </w:t>
            </w:r>
            <w:r w:rsidR="006601B1">
              <w:rPr>
                <w:rFonts w:ascii="Arial" w:hAnsi="Arial" w:cs="Arial"/>
                <w:b/>
                <w:bCs/>
                <w:sz w:val="24"/>
                <w:szCs w:val="24"/>
              </w:rPr>
              <w:t>ALARMPROGRAM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_Toc115276061 \h </w:instrTex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F80CB" w14:textId="261AAE91" w:rsidR="000C3E43" w:rsidRDefault="000C3E43" w:rsidP="000C3E43">
          <w:pPr>
            <w:pStyle w:val="TDC1"/>
            <w:tabs>
              <w:tab w:val="left" w:pos="660"/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5276061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X.</w:t>
            </w:r>
            <w:r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</w:t>
            </w:r>
            <w:r w:rsidR="005E09CD"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 </w:t>
            </w:r>
            <w:r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</w:t>
            </w:r>
            <w:r w:rsidR="005E09C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Finalización de </w:t>
            </w:r>
            <w:r w:rsidR="005E09CD" w:rsidRPr="00BE5AC6">
              <w:rPr>
                <w:rFonts w:ascii="Arial" w:hAnsi="Arial" w:cs="Arial"/>
                <w:b/>
                <w:bCs/>
                <w:sz w:val="24"/>
                <w:szCs w:val="24"/>
              </w:rPr>
              <w:t>Configuración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D463C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</w:hyperlink>
        </w:p>
        <w:p w14:paraId="0462260C" w14:textId="468EA9B9" w:rsidR="002B71D6" w:rsidRDefault="002B71D6" w:rsidP="002B71D6">
          <w:pPr>
            <w:pStyle w:val="TDC1"/>
            <w:tabs>
              <w:tab w:val="left" w:pos="660"/>
              <w:tab w:val="right" w:leader="dot" w:pos="8828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5276061" w:history="1">
            <w:r w:rsidRPr="00221BDD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X.</w:t>
            </w:r>
            <w:r>
              <w:rPr>
                <w:rFonts w:ascii="Arial" w:eastAsiaTheme="minorEastAsia" w:hAnsi="Arial" w:cs="Arial"/>
                <w:noProof/>
                <w:sz w:val="24"/>
                <w:szCs w:val="24"/>
                <w:lang w:eastAsia="es-GT"/>
              </w:rPr>
              <w:t xml:space="preserve">    </w:t>
            </w:r>
            <w:r w:rsidRPr="002B71D6">
              <w:rPr>
                <w:rFonts w:ascii="Arial" w:hAnsi="Arial" w:cs="Arial"/>
                <w:b/>
                <w:bCs/>
                <w:sz w:val="24"/>
                <w:szCs w:val="24"/>
              </w:rPr>
              <w:t>Recomendación</w:t>
            </w:r>
            <w:r w:rsidRPr="00221BD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</w:hyperlink>
        </w:p>
        <w:p w14:paraId="0067C484" w14:textId="6A11ECF4" w:rsidR="005D463C" w:rsidRDefault="00AF4CB7" w:rsidP="000C3E43">
          <w:pPr>
            <w:pStyle w:val="TDC1"/>
            <w:tabs>
              <w:tab w:val="left" w:pos="660"/>
              <w:tab w:val="right" w:leader="dot" w:pos="8828"/>
            </w:tabs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221BDD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  <w:p w14:paraId="0F7F9DFD" w14:textId="63A72FFA" w:rsidR="00AF4CB7" w:rsidRPr="005D463C" w:rsidRDefault="00000000" w:rsidP="005D463C">
          <w:pPr>
            <w:rPr>
              <w:lang w:val="es-ES"/>
            </w:rPr>
          </w:pPr>
        </w:p>
      </w:sdtContent>
    </w:sdt>
    <w:p w14:paraId="7297A5D8" w14:textId="77777777" w:rsidR="0073427B" w:rsidRPr="00673AF4" w:rsidRDefault="0073427B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4FA3719" w14:textId="04DBA35F" w:rsidR="00AF4CB7" w:rsidRPr="00673AF4" w:rsidRDefault="00AF4CB7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79172A82" w14:textId="3E036B18" w:rsidR="004F5AC0" w:rsidRDefault="004F5AC0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43056E1" w14:textId="6D81C370" w:rsidR="00841225" w:rsidRDefault="00841225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6338764" w14:textId="77777777" w:rsidR="00841225" w:rsidRPr="00673AF4" w:rsidRDefault="00841225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477B6374" w14:textId="65C9DA84" w:rsidR="004F5AC0" w:rsidRPr="00673AF4" w:rsidRDefault="004F5AC0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0BD0EF5F" w14:textId="77777777" w:rsidR="004F5AC0" w:rsidRDefault="004F5AC0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2C985D5A" w14:textId="77777777" w:rsidR="00C82BB4" w:rsidRPr="00E836A4" w:rsidRDefault="00C82BB4" w:rsidP="00C82BB4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bookmarkStart w:id="2" w:name="_Hlk115268612"/>
      <w:bookmarkEnd w:id="2"/>
      <w:r w:rsidRPr="00E836A4">
        <w:rPr>
          <w:rFonts w:ascii="Arial" w:hAnsi="Arial" w:cs="Arial"/>
          <w:b/>
          <w:bCs/>
          <w:sz w:val="24"/>
          <w:szCs w:val="24"/>
          <w:u w:val="single"/>
        </w:rPr>
        <w:lastRenderedPageBreak/>
        <w:t>MANUAL DE INSTALACION INFORMIX</w:t>
      </w:r>
    </w:p>
    <w:p w14:paraId="6C42047C" w14:textId="77777777" w:rsidR="00C82BB4" w:rsidRDefault="00C82BB4" w:rsidP="00C82BB4">
      <w:pPr>
        <w:pStyle w:val="Prrafode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3BB2EB21" w14:textId="77777777" w:rsidR="00C82BB4" w:rsidRPr="00902E5C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902E5C">
        <w:rPr>
          <w:rFonts w:ascii="Arial" w:hAnsi="Arial" w:cs="Arial"/>
          <w:b/>
          <w:bCs/>
          <w:sz w:val="24"/>
          <w:szCs w:val="24"/>
        </w:rPr>
        <w:t>Creación del directorio:</w:t>
      </w:r>
    </w:p>
    <w:p w14:paraId="59F321FC" w14:textId="77777777" w:rsidR="00C82BB4" w:rsidRDefault="00C82BB4" w:rsidP="00C82BB4">
      <w:pPr>
        <w:ind w:left="708" w:firstLine="1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Iniciamos con crear el directorio Informix dentro de la carpeta /opt/ del sistema operativo elegido (Todos los archivos de instalación se encuentran en el directorio /media/ el cual también está contenido dentro de la carpeta /opt/,)</w:t>
      </w:r>
    </w:p>
    <w:p w14:paraId="71BDAC6D" w14:textId="77777777" w:rsidR="000D1180" w:rsidRDefault="000D1180" w:rsidP="000D1180">
      <w:pPr>
        <w:pStyle w:val="Prrafode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4016E23B" w14:textId="588E9A2E" w:rsidR="00C82BB4" w:rsidRPr="00902E5C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Instalación del programa 4GL</w:t>
      </w:r>
      <w:r w:rsidRPr="00902E5C">
        <w:rPr>
          <w:rFonts w:ascii="Arial" w:hAnsi="Arial" w:cs="Arial"/>
          <w:b/>
          <w:bCs/>
          <w:sz w:val="24"/>
          <w:szCs w:val="24"/>
        </w:rPr>
        <w:t>:</w:t>
      </w:r>
    </w:p>
    <w:p w14:paraId="48F1B9D0" w14:textId="02D8CE53" w:rsidR="00C82BB4" w:rsidRDefault="00C82BB4" w:rsidP="00C82BB4">
      <w:pPr>
        <w:ind w:left="708" w:firstLine="1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El primer paso es proceder a desempaquetar el programa r4gl.tar dentro del directorio Informix</w:t>
      </w:r>
    </w:p>
    <w:p w14:paraId="526FE5D9" w14:textId="7346CF7B" w:rsidR="00C82BB4" w:rsidRDefault="00C82BB4" w:rsidP="00C82BB4">
      <w:pPr>
        <w:ind w:left="708" w:firstLine="1"/>
        <w:jc w:val="both"/>
        <w:rPr>
          <w:rFonts w:ascii="Arial" w:hAnsi="Arial" w:cs="Arial"/>
          <w:sz w:val="24"/>
          <w:szCs w:val="24"/>
        </w:rPr>
      </w:pPr>
      <w:r w:rsidRPr="0059607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E534AE" wp14:editId="0C8800AD">
            <wp:simplePos x="0" y="0"/>
            <wp:positionH relativeFrom="margin">
              <wp:posOffset>463665</wp:posOffset>
            </wp:positionH>
            <wp:positionV relativeFrom="paragraph">
              <wp:posOffset>33655</wp:posOffset>
            </wp:positionV>
            <wp:extent cx="4457700" cy="533400"/>
            <wp:effectExtent l="152400" t="152400" r="323850" b="34290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8D4D26" w14:textId="55D5A683" w:rsidR="00C82BB4" w:rsidRDefault="00C82BB4" w:rsidP="00C82BB4">
      <w:pPr>
        <w:ind w:left="708" w:firstLine="1"/>
        <w:jc w:val="both"/>
        <w:rPr>
          <w:rFonts w:ascii="Arial" w:hAnsi="Arial" w:cs="Arial"/>
          <w:sz w:val="24"/>
          <w:szCs w:val="24"/>
        </w:rPr>
      </w:pPr>
    </w:p>
    <w:p w14:paraId="0061C52A" w14:textId="60913786" w:rsidR="00C82BB4" w:rsidRDefault="00C82BB4" w:rsidP="00C82BB4">
      <w:pPr>
        <w:ind w:left="708" w:firstLine="1"/>
        <w:jc w:val="both"/>
        <w:rPr>
          <w:rFonts w:ascii="Arial" w:hAnsi="Arial" w:cs="Arial"/>
          <w:sz w:val="24"/>
          <w:szCs w:val="24"/>
        </w:rPr>
      </w:pPr>
    </w:p>
    <w:p w14:paraId="47E3744F" w14:textId="21791525" w:rsidR="00C82BB4" w:rsidRDefault="00C82BB4" w:rsidP="00C82BB4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Luego de desempaquetar el programa r4gl.tar, queda la información dentro del directorio Informix, el cual procedemos a ejecutar el instalador de la siguiente manera:</w:t>
      </w:r>
    </w:p>
    <w:p w14:paraId="73210BBE" w14:textId="3FC8F397" w:rsidR="000D1180" w:rsidRDefault="000D1180" w:rsidP="00C82BB4">
      <w:pPr>
        <w:ind w:left="708"/>
        <w:jc w:val="both"/>
        <w:rPr>
          <w:rFonts w:ascii="Arial" w:hAnsi="Arial" w:cs="Arial"/>
          <w:sz w:val="24"/>
          <w:szCs w:val="24"/>
        </w:rPr>
      </w:pPr>
      <w:r w:rsidRPr="0077628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7005C55" wp14:editId="7753CAED">
            <wp:simplePos x="0" y="0"/>
            <wp:positionH relativeFrom="margin">
              <wp:posOffset>454140</wp:posOffset>
            </wp:positionH>
            <wp:positionV relativeFrom="paragraph">
              <wp:posOffset>16510</wp:posOffset>
            </wp:positionV>
            <wp:extent cx="4457700" cy="533400"/>
            <wp:effectExtent l="152400" t="152400" r="342900" b="34290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FF67D34" w14:textId="5C64446F" w:rsidR="000D1180" w:rsidRDefault="000D1180" w:rsidP="00C82BB4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5DCAF666" w14:textId="5DA904DB" w:rsidR="000D1180" w:rsidRDefault="000D1180" w:rsidP="000D1180">
      <w:pPr>
        <w:pStyle w:val="Prrafode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00FDA7C3" w14:textId="69AC167B" w:rsidR="00C82BB4" w:rsidRPr="007D59DE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7D59DE">
        <w:rPr>
          <w:rFonts w:ascii="Arial" w:hAnsi="Arial" w:cs="Arial"/>
          <w:b/>
          <w:bCs/>
          <w:sz w:val="24"/>
          <w:szCs w:val="24"/>
          <w:lang w:val="en-US"/>
        </w:rPr>
        <w:t>Serial Number y Key 4GL:</w:t>
      </w:r>
    </w:p>
    <w:p w14:paraId="1E199DD6" w14:textId="16BA1213" w:rsidR="00C82BB4" w:rsidRDefault="000D1180" w:rsidP="00C82BB4">
      <w:pPr>
        <w:ind w:left="708"/>
        <w:rPr>
          <w:rFonts w:ascii="Arial" w:hAnsi="Arial" w:cs="Arial"/>
          <w:sz w:val="24"/>
          <w:szCs w:val="24"/>
        </w:rPr>
      </w:pPr>
      <w:r w:rsidRPr="006D17B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4EC7589" wp14:editId="1E3C7818">
            <wp:simplePos x="0" y="0"/>
            <wp:positionH relativeFrom="margin">
              <wp:align>right</wp:align>
            </wp:positionH>
            <wp:positionV relativeFrom="paragraph">
              <wp:posOffset>471401</wp:posOffset>
            </wp:positionV>
            <wp:extent cx="4821382" cy="2840109"/>
            <wp:effectExtent l="152400" t="152400" r="341630" b="34163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2" cy="2840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9DE">
        <w:rPr>
          <w:rFonts w:ascii="Arial" w:hAnsi="Arial" w:cs="Arial"/>
          <w:noProof/>
          <w:sz w:val="24"/>
          <w:szCs w:val="24"/>
        </w:rPr>
        <w:t>AA</w:t>
      </w:r>
      <w:r w:rsidR="00C82BB4" w:rsidRPr="00E836A4">
        <w:rPr>
          <w:rFonts w:ascii="Arial" w:hAnsi="Arial" w:cs="Arial"/>
          <w:sz w:val="24"/>
          <w:szCs w:val="24"/>
        </w:rPr>
        <w:t>Al proceder con la instalación nos pedirá un numero de serie y una llave las cuales son:</w:t>
      </w:r>
      <w:r w:rsidR="00C82BB4" w:rsidRPr="006D17B1">
        <w:rPr>
          <w:rFonts w:ascii="Arial" w:hAnsi="Arial" w:cs="Arial"/>
          <w:sz w:val="24"/>
          <w:szCs w:val="24"/>
        </w:rPr>
        <w:t xml:space="preserve"> </w:t>
      </w:r>
    </w:p>
    <w:p w14:paraId="20CD086A" w14:textId="6F097C01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4F6CE67B" w14:textId="1FD2CAB0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74B678C8" w14:textId="17448F5D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3C3C9C41" w14:textId="7C434FAA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3D5415BC" w14:textId="5DD29334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72661DC9" w14:textId="52919770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366B816C" w14:textId="5550EEFD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1CED4930" w14:textId="561D71C8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42A2DA1A" w14:textId="7C95E61E" w:rsidR="000D1180" w:rsidRDefault="000D1180" w:rsidP="00C82BB4">
      <w:pPr>
        <w:ind w:left="708"/>
        <w:rPr>
          <w:rFonts w:ascii="Arial" w:hAnsi="Arial" w:cs="Arial"/>
          <w:sz w:val="24"/>
          <w:szCs w:val="24"/>
        </w:rPr>
      </w:pPr>
    </w:p>
    <w:p w14:paraId="51003076" w14:textId="3FA8925B" w:rsidR="00C82BB4" w:rsidRDefault="00C82BB4" w:rsidP="00C82BB4">
      <w:pPr>
        <w:ind w:firstLine="708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lastRenderedPageBreak/>
        <w:t>Al finalizar la instalación de 4GL nos queda de la siguiente manera:</w:t>
      </w:r>
    </w:p>
    <w:p w14:paraId="7DC25528" w14:textId="2386A404" w:rsidR="00F20E6F" w:rsidRDefault="00F20E6F" w:rsidP="00C82BB4">
      <w:pPr>
        <w:ind w:firstLine="708"/>
        <w:rPr>
          <w:rFonts w:ascii="Arial" w:hAnsi="Arial" w:cs="Arial"/>
          <w:sz w:val="24"/>
          <w:szCs w:val="24"/>
        </w:rPr>
      </w:pPr>
      <w:r w:rsidRPr="00695B2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654451B" wp14:editId="4F86410F">
            <wp:simplePos x="0" y="0"/>
            <wp:positionH relativeFrom="column">
              <wp:posOffset>484910</wp:posOffset>
            </wp:positionH>
            <wp:positionV relativeFrom="paragraph">
              <wp:posOffset>40640</wp:posOffset>
            </wp:positionV>
            <wp:extent cx="5267325" cy="1514475"/>
            <wp:effectExtent l="152400" t="152400" r="333375" b="3524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394C6FE" w14:textId="009F20F0" w:rsidR="00F20E6F" w:rsidRDefault="00F20E6F" w:rsidP="00C82BB4">
      <w:pPr>
        <w:ind w:firstLine="708"/>
        <w:rPr>
          <w:rFonts w:ascii="Arial" w:hAnsi="Arial" w:cs="Arial"/>
          <w:sz w:val="24"/>
          <w:szCs w:val="24"/>
        </w:rPr>
      </w:pPr>
    </w:p>
    <w:p w14:paraId="4BED7AD6" w14:textId="1E739836" w:rsidR="00F20E6F" w:rsidRDefault="00F20E6F" w:rsidP="00C82BB4">
      <w:pPr>
        <w:ind w:firstLine="708"/>
        <w:rPr>
          <w:rFonts w:ascii="Arial" w:hAnsi="Arial" w:cs="Arial"/>
          <w:sz w:val="24"/>
          <w:szCs w:val="24"/>
        </w:rPr>
      </w:pPr>
    </w:p>
    <w:p w14:paraId="1B16F7BA" w14:textId="475FA45C" w:rsidR="00F20E6F" w:rsidRDefault="00F20E6F" w:rsidP="00C82BB4">
      <w:pPr>
        <w:ind w:firstLine="708"/>
        <w:rPr>
          <w:rFonts w:ascii="Arial" w:hAnsi="Arial" w:cs="Arial"/>
          <w:sz w:val="24"/>
          <w:szCs w:val="24"/>
        </w:rPr>
      </w:pPr>
    </w:p>
    <w:p w14:paraId="03511965" w14:textId="5947E5C5" w:rsidR="00F20E6F" w:rsidRDefault="00F20E6F" w:rsidP="00C82BB4">
      <w:pPr>
        <w:ind w:firstLine="708"/>
        <w:rPr>
          <w:rFonts w:ascii="Arial" w:hAnsi="Arial" w:cs="Arial"/>
          <w:sz w:val="24"/>
          <w:szCs w:val="24"/>
        </w:rPr>
      </w:pPr>
    </w:p>
    <w:p w14:paraId="3646AB9C" w14:textId="50F595A8" w:rsidR="00F20E6F" w:rsidRPr="005D5771" w:rsidRDefault="00F20E6F" w:rsidP="00C82BB4">
      <w:pPr>
        <w:ind w:firstLine="708"/>
        <w:rPr>
          <w:rFonts w:ascii="Arial" w:hAnsi="Arial" w:cs="Arial"/>
          <w:sz w:val="10"/>
          <w:szCs w:val="10"/>
        </w:rPr>
      </w:pPr>
    </w:p>
    <w:p w14:paraId="266D77AE" w14:textId="77777777" w:rsidR="00F20E6F" w:rsidRPr="002B46A0" w:rsidRDefault="00F20E6F" w:rsidP="00F20E6F">
      <w:pPr>
        <w:pStyle w:val="Prrafodelista"/>
        <w:ind w:left="709"/>
        <w:jc w:val="both"/>
        <w:rPr>
          <w:rFonts w:ascii="Arial" w:hAnsi="Arial" w:cs="Arial"/>
          <w:b/>
          <w:bCs/>
          <w:sz w:val="10"/>
          <w:szCs w:val="10"/>
        </w:rPr>
      </w:pPr>
    </w:p>
    <w:p w14:paraId="099AAE37" w14:textId="10D715D6" w:rsidR="00C82BB4" w:rsidRPr="004059DF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4059DF">
        <w:rPr>
          <w:rFonts w:ascii="Arial" w:hAnsi="Arial" w:cs="Arial"/>
          <w:b/>
          <w:bCs/>
          <w:sz w:val="24"/>
          <w:szCs w:val="24"/>
        </w:rPr>
        <w:t>Instalación del programa SQL:</w:t>
      </w:r>
    </w:p>
    <w:p w14:paraId="0E1A2609" w14:textId="7F4EE6D8" w:rsidR="00C82BB4" w:rsidRDefault="00C82BB4" w:rsidP="00C82BB4">
      <w:pPr>
        <w:ind w:left="708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Continuamos con desempaquetar el programa sql.tar dentro del directorio Informix</w:t>
      </w:r>
    </w:p>
    <w:p w14:paraId="10FAF1EB" w14:textId="67D7CED2" w:rsidR="00F20E6F" w:rsidRDefault="002B46A0" w:rsidP="00C82BB4">
      <w:pPr>
        <w:ind w:left="708"/>
        <w:rPr>
          <w:rFonts w:ascii="Arial" w:hAnsi="Arial" w:cs="Arial"/>
          <w:sz w:val="24"/>
          <w:szCs w:val="24"/>
        </w:rPr>
      </w:pPr>
      <w:r w:rsidRPr="006B766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D26498B" wp14:editId="4F7F04E6">
            <wp:simplePos x="0" y="0"/>
            <wp:positionH relativeFrom="margin">
              <wp:align>center</wp:align>
            </wp:positionH>
            <wp:positionV relativeFrom="paragraph">
              <wp:posOffset>95077</wp:posOffset>
            </wp:positionV>
            <wp:extent cx="4229100" cy="533400"/>
            <wp:effectExtent l="152400" t="152400" r="323850" b="34290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F69A10" w14:textId="2D812B0F" w:rsidR="00F20E6F" w:rsidRDefault="00F20E6F" w:rsidP="00C82BB4">
      <w:pPr>
        <w:ind w:left="708"/>
        <w:rPr>
          <w:rFonts w:ascii="Arial" w:hAnsi="Arial" w:cs="Arial"/>
          <w:sz w:val="24"/>
          <w:szCs w:val="24"/>
        </w:rPr>
      </w:pPr>
    </w:p>
    <w:p w14:paraId="41900CD1" w14:textId="56EBD73A" w:rsidR="00C82BB4" w:rsidRDefault="00C82BB4" w:rsidP="00C82BB4">
      <w:pPr>
        <w:jc w:val="both"/>
        <w:rPr>
          <w:rFonts w:ascii="Arial" w:hAnsi="Arial" w:cs="Arial"/>
          <w:sz w:val="4"/>
          <w:szCs w:val="4"/>
        </w:rPr>
      </w:pPr>
    </w:p>
    <w:p w14:paraId="30ACA696" w14:textId="77777777" w:rsidR="002B46A0" w:rsidRPr="00845A12" w:rsidRDefault="002B46A0" w:rsidP="00C82BB4">
      <w:pPr>
        <w:jc w:val="both"/>
        <w:rPr>
          <w:rFonts w:ascii="Arial" w:hAnsi="Arial" w:cs="Arial"/>
          <w:sz w:val="4"/>
          <w:szCs w:val="4"/>
        </w:rPr>
      </w:pPr>
    </w:p>
    <w:p w14:paraId="4E487508" w14:textId="6A7F8C26" w:rsidR="00C82BB4" w:rsidRDefault="00C82BB4" w:rsidP="00C82BB4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Luego de desempaquetar queda la información dentro del directorio Informix y procedemos a ejecutar el instalador de la siguiente manera:</w:t>
      </w:r>
    </w:p>
    <w:p w14:paraId="3A308ED5" w14:textId="7F151B59" w:rsidR="002B46A0" w:rsidRDefault="002B46A0" w:rsidP="00C82BB4">
      <w:pPr>
        <w:ind w:left="708"/>
        <w:jc w:val="both"/>
        <w:rPr>
          <w:rFonts w:ascii="Arial" w:hAnsi="Arial" w:cs="Arial"/>
          <w:sz w:val="24"/>
          <w:szCs w:val="24"/>
        </w:rPr>
      </w:pPr>
      <w:r w:rsidRPr="006B766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7C71F77" wp14:editId="0D823A90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4668982" cy="731583"/>
            <wp:effectExtent l="152400" t="152400" r="341630" b="33528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82" cy="731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0133E" w14:textId="2FFF03DF" w:rsidR="002B46A0" w:rsidRDefault="002B46A0" w:rsidP="00C82BB4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65444D63" w14:textId="4E0CE86B" w:rsidR="002B46A0" w:rsidRDefault="002B46A0" w:rsidP="00C82BB4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477B7119" w14:textId="0B3C8F48" w:rsidR="00C82BB4" w:rsidRPr="007D59DE" w:rsidRDefault="00C82BB4" w:rsidP="006E3F70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7D59DE">
        <w:rPr>
          <w:rFonts w:ascii="Arial" w:hAnsi="Arial" w:cs="Arial"/>
          <w:b/>
          <w:bCs/>
          <w:sz w:val="24"/>
          <w:szCs w:val="24"/>
          <w:lang w:val="en-US"/>
        </w:rPr>
        <w:t>Serial Number y Key SQL:</w:t>
      </w:r>
    </w:p>
    <w:p w14:paraId="65AEAFBC" w14:textId="2CC6C22A" w:rsidR="00C82BB4" w:rsidRDefault="005D5771" w:rsidP="00C82BB4">
      <w:pPr>
        <w:ind w:left="708"/>
        <w:rPr>
          <w:rFonts w:ascii="Arial" w:hAnsi="Arial" w:cs="Arial"/>
          <w:sz w:val="24"/>
          <w:szCs w:val="24"/>
        </w:rPr>
      </w:pPr>
      <w:r w:rsidRPr="005534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EA7BBE6" wp14:editId="601390EF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4844415" cy="2618105"/>
            <wp:effectExtent l="152400" t="152400" r="337185" b="33464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2618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BB4" w:rsidRPr="00E836A4">
        <w:rPr>
          <w:rFonts w:ascii="Arial" w:hAnsi="Arial" w:cs="Arial"/>
          <w:sz w:val="24"/>
          <w:szCs w:val="24"/>
        </w:rPr>
        <w:t>Al proceder con la instalación nos pedirá un número de serie y una llave las cuales son:</w:t>
      </w:r>
      <w:r w:rsidR="00C82BB4" w:rsidRPr="005534F9">
        <w:rPr>
          <w:rFonts w:ascii="Arial" w:hAnsi="Arial" w:cs="Arial"/>
          <w:sz w:val="24"/>
          <w:szCs w:val="24"/>
        </w:rPr>
        <w:t xml:space="preserve"> </w:t>
      </w:r>
    </w:p>
    <w:p w14:paraId="18DF3207" w14:textId="1152B3C2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17F964E1" w14:textId="082C8249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6B9A1C9C" w14:textId="1248707B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000FD011" w14:textId="79ADC42F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1A4C3F21" w14:textId="7A1EA66F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04E3DB2D" w14:textId="26A18779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48BAEEC6" w14:textId="4666F03B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761ADA27" w14:textId="7F2FF862" w:rsidR="005D5771" w:rsidRDefault="005D5771" w:rsidP="00C82BB4">
      <w:pPr>
        <w:ind w:left="708"/>
        <w:rPr>
          <w:rFonts w:ascii="Arial" w:hAnsi="Arial" w:cs="Arial"/>
          <w:sz w:val="24"/>
          <w:szCs w:val="24"/>
        </w:rPr>
      </w:pPr>
    </w:p>
    <w:p w14:paraId="12968BC8" w14:textId="1F7DC251" w:rsidR="00C82BB4" w:rsidRPr="00E836A4" w:rsidRDefault="00C82BB4" w:rsidP="00C82BB4">
      <w:pPr>
        <w:ind w:firstLine="708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Al finalizar la instalación de SQL queda</w:t>
      </w:r>
      <w:r w:rsidR="009C5ACA">
        <w:rPr>
          <w:rFonts w:ascii="Arial" w:hAnsi="Arial" w:cs="Arial"/>
          <w:sz w:val="24"/>
          <w:szCs w:val="24"/>
        </w:rPr>
        <w:t>rá</w:t>
      </w:r>
      <w:r w:rsidRPr="00E836A4">
        <w:rPr>
          <w:rFonts w:ascii="Arial" w:hAnsi="Arial" w:cs="Arial"/>
          <w:sz w:val="24"/>
          <w:szCs w:val="24"/>
        </w:rPr>
        <w:t xml:space="preserve"> de la siguiente manera:</w:t>
      </w:r>
    </w:p>
    <w:p w14:paraId="347D2404" w14:textId="36945DA4" w:rsidR="00C82BB4" w:rsidRDefault="00C82BB4" w:rsidP="00C82BB4">
      <w:pPr>
        <w:jc w:val="center"/>
        <w:rPr>
          <w:rFonts w:ascii="Arial" w:hAnsi="Arial" w:cs="Arial"/>
          <w:sz w:val="24"/>
          <w:szCs w:val="24"/>
        </w:rPr>
      </w:pPr>
      <w:r w:rsidRPr="00B04679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A335579" wp14:editId="23908CA2">
            <wp:simplePos x="0" y="0"/>
            <wp:positionH relativeFrom="column">
              <wp:posOffset>1122680</wp:posOffset>
            </wp:positionH>
            <wp:positionV relativeFrom="paragraph">
              <wp:posOffset>13450</wp:posOffset>
            </wp:positionV>
            <wp:extent cx="3200400" cy="1485900"/>
            <wp:effectExtent l="152400" t="152400" r="323850" b="34290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D9299A" w14:textId="4A1DEEA8" w:rsidR="009C5ACA" w:rsidRDefault="009C5ACA" w:rsidP="00C82BB4">
      <w:pPr>
        <w:jc w:val="center"/>
        <w:rPr>
          <w:rFonts w:ascii="Arial" w:hAnsi="Arial" w:cs="Arial"/>
          <w:sz w:val="24"/>
          <w:szCs w:val="24"/>
        </w:rPr>
      </w:pPr>
    </w:p>
    <w:p w14:paraId="79598AA7" w14:textId="7B2930E2" w:rsidR="009C5ACA" w:rsidRDefault="009C5ACA" w:rsidP="00C82BB4">
      <w:pPr>
        <w:jc w:val="center"/>
        <w:rPr>
          <w:rFonts w:ascii="Arial" w:hAnsi="Arial" w:cs="Arial"/>
          <w:sz w:val="24"/>
          <w:szCs w:val="24"/>
        </w:rPr>
      </w:pPr>
    </w:p>
    <w:p w14:paraId="764556FE" w14:textId="5D274914" w:rsidR="009C5ACA" w:rsidRDefault="009C5ACA" w:rsidP="00C82BB4">
      <w:pPr>
        <w:jc w:val="center"/>
        <w:rPr>
          <w:rFonts w:ascii="Arial" w:hAnsi="Arial" w:cs="Arial"/>
          <w:sz w:val="24"/>
          <w:szCs w:val="24"/>
        </w:rPr>
      </w:pPr>
    </w:p>
    <w:p w14:paraId="472B7961" w14:textId="69DC5467" w:rsidR="009C5ACA" w:rsidRDefault="009C5ACA" w:rsidP="00C82BB4">
      <w:pPr>
        <w:jc w:val="center"/>
        <w:rPr>
          <w:rFonts w:ascii="Arial" w:hAnsi="Arial" w:cs="Arial"/>
          <w:sz w:val="24"/>
          <w:szCs w:val="24"/>
        </w:rPr>
      </w:pPr>
    </w:p>
    <w:p w14:paraId="449EEF46" w14:textId="5A1429EC" w:rsidR="009C5ACA" w:rsidRDefault="009C5ACA" w:rsidP="00C82BB4">
      <w:pPr>
        <w:jc w:val="center"/>
        <w:rPr>
          <w:rFonts w:ascii="Arial" w:hAnsi="Arial" w:cs="Arial"/>
          <w:sz w:val="24"/>
          <w:szCs w:val="24"/>
        </w:rPr>
      </w:pPr>
    </w:p>
    <w:p w14:paraId="52992411" w14:textId="77777777" w:rsidR="00D06EE0" w:rsidRPr="006E3F70" w:rsidRDefault="00D06EE0" w:rsidP="00C82BB4">
      <w:pPr>
        <w:jc w:val="center"/>
        <w:rPr>
          <w:rFonts w:ascii="Arial" w:hAnsi="Arial" w:cs="Arial"/>
          <w:sz w:val="8"/>
          <w:szCs w:val="8"/>
        </w:rPr>
      </w:pPr>
    </w:p>
    <w:p w14:paraId="3FDB754F" w14:textId="77777777" w:rsidR="00C82BB4" w:rsidRPr="004059DF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4059DF">
        <w:rPr>
          <w:rFonts w:ascii="Arial" w:hAnsi="Arial" w:cs="Arial"/>
          <w:b/>
          <w:bCs/>
          <w:sz w:val="24"/>
          <w:szCs w:val="24"/>
        </w:rPr>
        <w:t xml:space="preserve">Instalación </w:t>
      </w:r>
      <w:r>
        <w:rPr>
          <w:rFonts w:ascii="Arial" w:hAnsi="Arial" w:cs="Arial"/>
          <w:b/>
          <w:bCs/>
          <w:sz w:val="24"/>
          <w:szCs w:val="24"/>
        </w:rPr>
        <w:t>de INFORMIX</w:t>
      </w:r>
      <w:r w:rsidRPr="004059DF">
        <w:rPr>
          <w:rFonts w:ascii="Arial" w:hAnsi="Arial" w:cs="Arial"/>
          <w:b/>
          <w:bCs/>
          <w:sz w:val="24"/>
          <w:szCs w:val="24"/>
        </w:rPr>
        <w:t>:</w:t>
      </w:r>
    </w:p>
    <w:p w14:paraId="613038F4" w14:textId="3143EA16" w:rsidR="00C82BB4" w:rsidRDefault="00C82BB4" w:rsidP="006A7A45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Se descomprime el archivo /IFMX_WG_ED_LIC_INSTLLR_14.10.FC4W1.zip dentro de la carpeta ids como en la siguiente imagen:</w:t>
      </w:r>
    </w:p>
    <w:p w14:paraId="0FB44134" w14:textId="15782237" w:rsidR="009C5ACA" w:rsidRDefault="006A7A45" w:rsidP="00C82BB4">
      <w:pPr>
        <w:jc w:val="both"/>
        <w:rPr>
          <w:rFonts w:ascii="Arial" w:hAnsi="Arial" w:cs="Arial"/>
          <w:sz w:val="24"/>
          <w:szCs w:val="24"/>
        </w:rPr>
      </w:pPr>
      <w:r w:rsidRPr="00B0467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1B7BAC8" wp14:editId="79D7EB8D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4308475" cy="1031240"/>
            <wp:effectExtent l="152400" t="152400" r="339725" b="34036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031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BA53B" w14:textId="220EB0D0" w:rsidR="009C5ACA" w:rsidRDefault="009C5ACA" w:rsidP="00C82BB4">
      <w:pPr>
        <w:jc w:val="both"/>
        <w:rPr>
          <w:rFonts w:ascii="Arial" w:hAnsi="Arial" w:cs="Arial"/>
          <w:sz w:val="24"/>
          <w:szCs w:val="24"/>
        </w:rPr>
      </w:pPr>
    </w:p>
    <w:p w14:paraId="28A1D004" w14:textId="62B5E29F" w:rsidR="009C5ACA" w:rsidRDefault="009C5ACA" w:rsidP="00C82BB4">
      <w:pPr>
        <w:jc w:val="both"/>
        <w:rPr>
          <w:rFonts w:ascii="Arial" w:hAnsi="Arial" w:cs="Arial"/>
          <w:sz w:val="24"/>
          <w:szCs w:val="24"/>
        </w:rPr>
      </w:pPr>
    </w:p>
    <w:p w14:paraId="76C3DE4D" w14:textId="6B746DFE" w:rsidR="009C5ACA" w:rsidRDefault="009C5ACA" w:rsidP="00C82BB4">
      <w:pPr>
        <w:jc w:val="both"/>
        <w:rPr>
          <w:rFonts w:ascii="Arial" w:hAnsi="Arial" w:cs="Arial"/>
          <w:sz w:val="24"/>
          <w:szCs w:val="24"/>
        </w:rPr>
      </w:pPr>
    </w:p>
    <w:p w14:paraId="7613075E" w14:textId="1EF028C5" w:rsidR="00C82BB4" w:rsidRDefault="00C82BB4" w:rsidP="00EE1D5D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Continuamos con la instalación propiamente de la base de datos, estos archivos se encuentran dentro de la carpeta ids, y procedemos a ejecutar el archivo /ids_install</w:t>
      </w:r>
    </w:p>
    <w:p w14:paraId="2C941DB0" w14:textId="7E58D040" w:rsidR="006A7A45" w:rsidRDefault="00EE1D5D" w:rsidP="00C82BB4">
      <w:pPr>
        <w:jc w:val="both"/>
        <w:rPr>
          <w:rFonts w:ascii="Arial" w:hAnsi="Arial" w:cs="Arial"/>
          <w:sz w:val="24"/>
          <w:szCs w:val="24"/>
        </w:rPr>
      </w:pPr>
      <w:r w:rsidRPr="006F327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C79A5AC" wp14:editId="40143564">
            <wp:simplePos x="0" y="0"/>
            <wp:positionH relativeFrom="column">
              <wp:posOffset>443230</wp:posOffset>
            </wp:positionH>
            <wp:positionV relativeFrom="paragraph">
              <wp:posOffset>4445</wp:posOffset>
            </wp:positionV>
            <wp:extent cx="5219700" cy="1200150"/>
            <wp:effectExtent l="152400" t="152400" r="323850" b="34290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8C2C65" w14:textId="738FE75E" w:rsidR="006A7A45" w:rsidRDefault="006A7A45" w:rsidP="00C82BB4">
      <w:pPr>
        <w:jc w:val="both"/>
        <w:rPr>
          <w:rFonts w:ascii="Arial" w:hAnsi="Arial" w:cs="Arial"/>
          <w:sz w:val="24"/>
          <w:szCs w:val="24"/>
        </w:rPr>
      </w:pPr>
    </w:p>
    <w:p w14:paraId="72AC08B1" w14:textId="76883A09" w:rsidR="006A7A45" w:rsidRDefault="006A7A45" w:rsidP="00C82BB4">
      <w:pPr>
        <w:jc w:val="both"/>
        <w:rPr>
          <w:rFonts w:ascii="Arial" w:hAnsi="Arial" w:cs="Arial"/>
          <w:sz w:val="24"/>
          <w:szCs w:val="24"/>
        </w:rPr>
      </w:pPr>
    </w:p>
    <w:p w14:paraId="56FE77C4" w14:textId="40940DBC" w:rsidR="006A7A45" w:rsidRDefault="006A7A45" w:rsidP="00C82BB4">
      <w:pPr>
        <w:jc w:val="both"/>
        <w:rPr>
          <w:rFonts w:ascii="Arial" w:hAnsi="Arial" w:cs="Arial"/>
          <w:sz w:val="24"/>
          <w:szCs w:val="24"/>
        </w:rPr>
      </w:pPr>
    </w:p>
    <w:p w14:paraId="36B1CB6E" w14:textId="58097824" w:rsidR="006A7A45" w:rsidRDefault="006A7A45" w:rsidP="00C82BB4">
      <w:pPr>
        <w:jc w:val="both"/>
        <w:rPr>
          <w:rFonts w:ascii="Arial" w:hAnsi="Arial" w:cs="Arial"/>
          <w:sz w:val="24"/>
          <w:szCs w:val="24"/>
        </w:rPr>
      </w:pPr>
    </w:p>
    <w:p w14:paraId="7E52E05B" w14:textId="1AB41108" w:rsidR="00D06EE0" w:rsidRDefault="00D06EE0" w:rsidP="00C82BB4">
      <w:pPr>
        <w:jc w:val="both"/>
        <w:rPr>
          <w:rFonts w:ascii="Arial" w:hAnsi="Arial" w:cs="Arial"/>
          <w:sz w:val="24"/>
          <w:szCs w:val="24"/>
        </w:rPr>
      </w:pPr>
    </w:p>
    <w:p w14:paraId="1F860DC2" w14:textId="32971393" w:rsidR="00C82BB4" w:rsidRPr="004947FB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Configuración</w:t>
      </w:r>
      <w:r w:rsidRPr="004947FB">
        <w:rPr>
          <w:rFonts w:ascii="Arial" w:hAnsi="Arial" w:cs="Arial"/>
          <w:b/>
          <w:bCs/>
          <w:sz w:val="24"/>
          <w:szCs w:val="24"/>
        </w:rPr>
        <w:t xml:space="preserve"> de INFORMIX:</w:t>
      </w:r>
    </w:p>
    <w:p w14:paraId="74CA870B" w14:textId="573F0CF2" w:rsidR="00C82BB4" w:rsidRDefault="00C82BB4" w:rsidP="00EE1D5D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Al finalizar la instalación se debe configurar la base de datos por medio del archivo /onconfig.srvlnx, el cual se encuentra en el siguiente path $INFORMIXDIR/etc/</w:t>
      </w:r>
    </w:p>
    <w:p w14:paraId="28E09242" w14:textId="65560A2C" w:rsidR="007124E9" w:rsidRDefault="007124E9" w:rsidP="00EE1D5D">
      <w:pPr>
        <w:ind w:left="708"/>
        <w:jc w:val="both"/>
        <w:rPr>
          <w:rFonts w:ascii="Arial" w:hAnsi="Arial" w:cs="Arial"/>
          <w:sz w:val="24"/>
          <w:szCs w:val="24"/>
        </w:rPr>
      </w:pPr>
      <w:r w:rsidRPr="005F1F5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F07B460" wp14:editId="322D2D90">
            <wp:simplePos x="0" y="0"/>
            <wp:positionH relativeFrom="margin">
              <wp:posOffset>353060</wp:posOffset>
            </wp:positionH>
            <wp:positionV relativeFrom="paragraph">
              <wp:posOffset>17895</wp:posOffset>
            </wp:positionV>
            <wp:extent cx="5410200" cy="285750"/>
            <wp:effectExtent l="152400" t="152400" r="323850" b="34290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19FB0DF" w14:textId="09115505" w:rsidR="007124E9" w:rsidRDefault="007124E9" w:rsidP="00EE1D5D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2FDAD0AB" w14:textId="41FAAD8A" w:rsidR="00EE1D5D" w:rsidRDefault="00C82BB4" w:rsidP="0074509A">
      <w:pPr>
        <w:ind w:firstLine="708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Se debe modificar los siguientes parámetros:</w:t>
      </w:r>
    </w:p>
    <w:p w14:paraId="790F5B9C" w14:textId="6869693A" w:rsidR="00EE1D5D" w:rsidRDefault="0074509A" w:rsidP="00C82BB4">
      <w:pPr>
        <w:rPr>
          <w:rFonts w:ascii="Arial" w:hAnsi="Arial" w:cs="Arial"/>
          <w:sz w:val="24"/>
          <w:szCs w:val="24"/>
        </w:rPr>
      </w:pPr>
      <w:r w:rsidRPr="00D24FFA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39BF7EA5" wp14:editId="4E78ADBF">
            <wp:simplePos x="0" y="0"/>
            <wp:positionH relativeFrom="margin">
              <wp:align>center</wp:align>
            </wp:positionH>
            <wp:positionV relativeFrom="paragraph">
              <wp:posOffset>83762</wp:posOffset>
            </wp:positionV>
            <wp:extent cx="3457575" cy="1352550"/>
            <wp:effectExtent l="152400" t="152400" r="333375" b="34290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513BF6F" w14:textId="0302D40E" w:rsidR="00EE1D5D" w:rsidRDefault="00EE1D5D" w:rsidP="00C82BB4">
      <w:pPr>
        <w:rPr>
          <w:rFonts w:ascii="Arial" w:hAnsi="Arial" w:cs="Arial"/>
          <w:sz w:val="24"/>
          <w:szCs w:val="24"/>
        </w:rPr>
      </w:pPr>
    </w:p>
    <w:p w14:paraId="06284645" w14:textId="3DCEB4F0" w:rsidR="00EE1D5D" w:rsidRDefault="00EE1D5D" w:rsidP="00C82BB4">
      <w:pPr>
        <w:rPr>
          <w:rFonts w:ascii="Arial" w:hAnsi="Arial" w:cs="Arial"/>
          <w:sz w:val="24"/>
          <w:szCs w:val="24"/>
        </w:rPr>
      </w:pPr>
    </w:p>
    <w:p w14:paraId="2ABC18FC" w14:textId="77777777" w:rsidR="00EE1D5D" w:rsidRDefault="00EE1D5D" w:rsidP="00C82BB4">
      <w:pPr>
        <w:rPr>
          <w:rFonts w:ascii="Arial" w:hAnsi="Arial" w:cs="Arial"/>
          <w:sz w:val="24"/>
          <w:szCs w:val="24"/>
        </w:rPr>
      </w:pPr>
    </w:p>
    <w:p w14:paraId="4F429608" w14:textId="77777777" w:rsidR="00EE1D5D" w:rsidRDefault="00EE1D5D" w:rsidP="00C82BB4">
      <w:pPr>
        <w:rPr>
          <w:rFonts w:ascii="Arial" w:hAnsi="Arial" w:cs="Arial"/>
          <w:sz w:val="24"/>
          <w:szCs w:val="24"/>
        </w:rPr>
      </w:pPr>
    </w:p>
    <w:p w14:paraId="514E475D" w14:textId="0A9681A3" w:rsidR="00EE1D5D" w:rsidRDefault="0074509A" w:rsidP="00C82BB4">
      <w:pPr>
        <w:rPr>
          <w:rFonts w:ascii="Arial" w:hAnsi="Arial" w:cs="Arial"/>
          <w:sz w:val="24"/>
          <w:szCs w:val="24"/>
        </w:rPr>
      </w:pPr>
      <w:r w:rsidRPr="00D24FF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494699F" wp14:editId="0C1B45D8">
            <wp:simplePos x="0" y="0"/>
            <wp:positionH relativeFrom="margin">
              <wp:posOffset>1234440</wp:posOffset>
            </wp:positionH>
            <wp:positionV relativeFrom="paragraph">
              <wp:posOffset>111240</wp:posOffset>
            </wp:positionV>
            <wp:extent cx="2971800" cy="828675"/>
            <wp:effectExtent l="152400" t="152400" r="323850" b="35242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28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6BEF980" w14:textId="45644917" w:rsidR="00EE1D5D" w:rsidRDefault="00EE1D5D" w:rsidP="00C82BB4">
      <w:pPr>
        <w:rPr>
          <w:rFonts w:ascii="Arial" w:hAnsi="Arial" w:cs="Arial"/>
          <w:sz w:val="24"/>
          <w:szCs w:val="24"/>
        </w:rPr>
      </w:pPr>
    </w:p>
    <w:p w14:paraId="4235A385" w14:textId="5FB2B471" w:rsidR="00EE1D5D" w:rsidRDefault="00EE1D5D" w:rsidP="00C82BB4">
      <w:pPr>
        <w:rPr>
          <w:rFonts w:ascii="Arial" w:hAnsi="Arial" w:cs="Arial"/>
          <w:sz w:val="24"/>
          <w:szCs w:val="24"/>
        </w:rPr>
      </w:pPr>
    </w:p>
    <w:p w14:paraId="3B59831E" w14:textId="42CD3CBD" w:rsidR="0074509A" w:rsidRDefault="0074509A" w:rsidP="0074509A">
      <w:pPr>
        <w:pStyle w:val="Prrafode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56A006CF" w14:textId="77777777" w:rsidR="00D06EE0" w:rsidRPr="0040550D" w:rsidRDefault="00D06EE0" w:rsidP="0074509A">
      <w:pPr>
        <w:pStyle w:val="Prrafodelista"/>
        <w:ind w:left="709"/>
        <w:jc w:val="both"/>
        <w:rPr>
          <w:rFonts w:ascii="Arial" w:hAnsi="Arial" w:cs="Arial"/>
          <w:b/>
          <w:bCs/>
          <w:sz w:val="12"/>
          <w:szCs w:val="12"/>
        </w:rPr>
      </w:pPr>
    </w:p>
    <w:p w14:paraId="79866D7D" w14:textId="17C9FF72" w:rsidR="00C82BB4" w:rsidRPr="00BE5AC6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BE5AC6">
        <w:rPr>
          <w:rFonts w:ascii="Arial" w:hAnsi="Arial" w:cs="Arial"/>
          <w:b/>
          <w:bCs/>
          <w:sz w:val="24"/>
          <w:szCs w:val="24"/>
        </w:rPr>
        <w:t>Configuración de archivo SQLHOSTS:</w:t>
      </w:r>
    </w:p>
    <w:p w14:paraId="28B0F9E4" w14:textId="5F8354EF" w:rsidR="00C82BB4" w:rsidRDefault="00C82BB4" w:rsidP="0074509A">
      <w:pPr>
        <w:ind w:left="708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 xml:space="preserve">Dentro del mismo path $INFORMIXDIR/etc/ encontramos el archivo sqlhosts, </w:t>
      </w:r>
    </w:p>
    <w:p w14:paraId="4631FC37" w14:textId="402AB3C5" w:rsidR="003E17EA" w:rsidRDefault="003E17EA" w:rsidP="0074509A">
      <w:pPr>
        <w:ind w:left="708"/>
        <w:rPr>
          <w:rFonts w:ascii="Arial" w:hAnsi="Arial" w:cs="Arial"/>
          <w:sz w:val="24"/>
          <w:szCs w:val="24"/>
        </w:rPr>
      </w:pPr>
      <w:r w:rsidRPr="00AB74C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6113F14" wp14:editId="39B864E6">
            <wp:simplePos x="0" y="0"/>
            <wp:positionH relativeFrom="column">
              <wp:posOffset>401378</wp:posOffset>
            </wp:positionH>
            <wp:positionV relativeFrom="paragraph">
              <wp:posOffset>40640</wp:posOffset>
            </wp:positionV>
            <wp:extent cx="5229225" cy="257175"/>
            <wp:effectExtent l="152400" t="152400" r="333375" b="35242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C25B9FB" w14:textId="78DF064C" w:rsidR="003E17EA" w:rsidRPr="00E836A4" w:rsidRDefault="003E17EA" w:rsidP="0074509A">
      <w:pPr>
        <w:ind w:left="708"/>
        <w:rPr>
          <w:rFonts w:ascii="Arial" w:hAnsi="Arial" w:cs="Arial"/>
          <w:sz w:val="24"/>
          <w:szCs w:val="24"/>
        </w:rPr>
      </w:pPr>
    </w:p>
    <w:p w14:paraId="420327CB" w14:textId="2CA09C53" w:rsidR="00C82BB4" w:rsidRDefault="00C82BB4" w:rsidP="003E17EA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El cual se debe configurar de la siguiente manera, sustituyendo la dirección IP según sea el caso o servidor a utilizar:</w:t>
      </w:r>
    </w:p>
    <w:p w14:paraId="194E9025" w14:textId="21BDCB32" w:rsidR="003E17EA" w:rsidRDefault="003E17EA" w:rsidP="00C82BB4">
      <w:pPr>
        <w:jc w:val="both"/>
        <w:rPr>
          <w:rFonts w:ascii="Arial" w:hAnsi="Arial" w:cs="Arial"/>
          <w:sz w:val="24"/>
          <w:szCs w:val="24"/>
        </w:rPr>
      </w:pPr>
      <w:r w:rsidRPr="00AB74C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293E993" wp14:editId="024E5922">
            <wp:simplePos x="0" y="0"/>
            <wp:positionH relativeFrom="column">
              <wp:posOffset>429375</wp:posOffset>
            </wp:positionH>
            <wp:positionV relativeFrom="paragraph">
              <wp:posOffset>31750</wp:posOffset>
            </wp:positionV>
            <wp:extent cx="5410200" cy="485775"/>
            <wp:effectExtent l="152400" t="152400" r="342900" b="35242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70BE7A2" w14:textId="1EC220AC" w:rsidR="003E17EA" w:rsidRDefault="003E17EA" w:rsidP="00C82BB4">
      <w:pPr>
        <w:jc w:val="both"/>
        <w:rPr>
          <w:rFonts w:ascii="Arial" w:hAnsi="Arial" w:cs="Arial"/>
          <w:sz w:val="24"/>
          <w:szCs w:val="24"/>
        </w:rPr>
      </w:pPr>
    </w:p>
    <w:p w14:paraId="26BA238A" w14:textId="54321F78" w:rsidR="00C82BB4" w:rsidRDefault="00C82BB4" w:rsidP="00C82BB4">
      <w:pPr>
        <w:pStyle w:val="Prrafode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21EE2A7E" w14:textId="77777777" w:rsidR="00D06EE0" w:rsidRDefault="00D06EE0" w:rsidP="00C82BB4">
      <w:pPr>
        <w:pStyle w:val="Prrafodelista"/>
        <w:ind w:left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4DF21CE1" w14:textId="77777777" w:rsidR="00C82BB4" w:rsidRPr="00BE5AC6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 w:rsidRPr="00BE5AC6">
        <w:rPr>
          <w:rFonts w:ascii="Arial" w:hAnsi="Arial" w:cs="Arial"/>
          <w:b/>
          <w:bCs/>
          <w:sz w:val="24"/>
          <w:szCs w:val="24"/>
        </w:rPr>
        <w:t xml:space="preserve">Configuración de archivo </w:t>
      </w:r>
      <w:r>
        <w:rPr>
          <w:rFonts w:ascii="Arial" w:hAnsi="Arial" w:cs="Arial"/>
          <w:b/>
          <w:bCs/>
          <w:sz w:val="24"/>
          <w:szCs w:val="24"/>
        </w:rPr>
        <w:t>ALARMPROGRAM</w:t>
      </w:r>
      <w:r w:rsidRPr="00BE5AC6">
        <w:rPr>
          <w:rFonts w:ascii="Arial" w:hAnsi="Arial" w:cs="Arial"/>
          <w:b/>
          <w:bCs/>
          <w:sz w:val="24"/>
          <w:szCs w:val="24"/>
        </w:rPr>
        <w:t>:</w:t>
      </w:r>
    </w:p>
    <w:p w14:paraId="5C4AC2F9" w14:textId="50BEDE21" w:rsidR="00C82BB4" w:rsidRDefault="00C82BB4" w:rsidP="003C6AB1">
      <w:pPr>
        <w:ind w:left="708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 xml:space="preserve">Dentro del mismo path $INFORMIXDIR/etc/ encontramos el archivo alarmprogram.sh, </w:t>
      </w:r>
    </w:p>
    <w:p w14:paraId="696F3886" w14:textId="591E8672" w:rsidR="003C6AB1" w:rsidRPr="00E836A4" w:rsidRDefault="003C6AB1" w:rsidP="00C82BB4">
      <w:pPr>
        <w:rPr>
          <w:rFonts w:ascii="Arial" w:hAnsi="Arial" w:cs="Arial"/>
          <w:sz w:val="24"/>
          <w:szCs w:val="24"/>
        </w:rPr>
      </w:pPr>
      <w:r w:rsidRPr="00FF280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0AE1AE9" wp14:editId="7D0595F7">
            <wp:simplePos x="0" y="0"/>
            <wp:positionH relativeFrom="margin">
              <wp:posOffset>470535</wp:posOffset>
            </wp:positionH>
            <wp:positionV relativeFrom="paragraph">
              <wp:posOffset>14085</wp:posOffset>
            </wp:positionV>
            <wp:extent cx="4953000" cy="257175"/>
            <wp:effectExtent l="152400" t="152400" r="323850" b="3524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B3981B1" w14:textId="77777777" w:rsidR="007D7D78" w:rsidRPr="007D7D78" w:rsidRDefault="007D7D78" w:rsidP="003C6AB1">
      <w:pPr>
        <w:ind w:firstLine="708"/>
        <w:rPr>
          <w:rFonts w:ascii="Arial" w:hAnsi="Arial" w:cs="Arial"/>
          <w:sz w:val="8"/>
          <w:szCs w:val="8"/>
        </w:rPr>
      </w:pPr>
    </w:p>
    <w:p w14:paraId="68EB89E5" w14:textId="77777777" w:rsidR="00D811F4" w:rsidRPr="0040550D" w:rsidRDefault="00D811F4" w:rsidP="003C6AB1">
      <w:pPr>
        <w:ind w:firstLine="708"/>
        <w:rPr>
          <w:rFonts w:ascii="Arial" w:hAnsi="Arial" w:cs="Arial"/>
          <w:sz w:val="10"/>
          <w:szCs w:val="10"/>
        </w:rPr>
      </w:pPr>
    </w:p>
    <w:p w14:paraId="26311E18" w14:textId="7F6974AA" w:rsidR="00C82BB4" w:rsidRPr="00E836A4" w:rsidRDefault="003C6AB1" w:rsidP="003C6AB1">
      <w:pPr>
        <w:ind w:firstLine="708"/>
        <w:rPr>
          <w:rFonts w:ascii="Arial" w:hAnsi="Arial" w:cs="Arial"/>
          <w:sz w:val="24"/>
          <w:szCs w:val="24"/>
        </w:rPr>
      </w:pPr>
      <w:r w:rsidRPr="00FF280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BFA1342" wp14:editId="0683A224">
            <wp:simplePos x="0" y="0"/>
            <wp:positionH relativeFrom="margin">
              <wp:align>center</wp:align>
            </wp:positionH>
            <wp:positionV relativeFrom="paragraph">
              <wp:posOffset>249786</wp:posOffset>
            </wp:positionV>
            <wp:extent cx="1257300" cy="1285875"/>
            <wp:effectExtent l="152400" t="152400" r="342900" b="35242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8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82BB4" w:rsidRPr="00E836A4">
        <w:rPr>
          <w:rFonts w:ascii="Arial" w:hAnsi="Arial" w:cs="Arial"/>
          <w:sz w:val="24"/>
          <w:szCs w:val="24"/>
        </w:rPr>
        <w:t>En el cual los parámetros deben de quedar de la siguiente manera:</w:t>
      </w:r>
    </w:p>
    <w:p w14:paraId="455C3318" w14:textId="18C9424E" w:rsidR="00C82BB4" w:rsidRDefault="00C82BB4" w:rsidP="00C82BB4">
      <w:pPr>
        <w:rPr>
          <w:rFonts w:ascii="Arial" w:hAnsi="Arial" w:cs="Arial"/>
          <w:sz w:val="24"/>
          <w:szCs w:val="24"/>
        </w:rPr>
      </w:pPr>
    </w:p>
    <w:p w14:paraId="7C017B08" w14:textId="2538AF6C" w:rsidR="003C6AB1" w:rsidRDefault="003C6AB1" w:rsidP="00C82BB4">
      <w:pPr>
        <w:rPr>
          <w:rFonts w:ascii="Arial" w:hAnsi="Arial" w:cs="Arial"/>
          <w:sz w:val="24"/>
          <w:szCs w:val="24"/>
        </w:rPr>
      </w:pPr>
    </w:p>
    <w:p w14:paraId="0AAE7C28" w14:textId="118F78E9" w:rsidR="003C6AB1" w:rsidRDefault="003C6AB1" w:rsidP="00C82BB4">
      <w:pPr>
        <w:rPr>
          <w:rFonts w:ascii="Arial" w:hAnsi="Arial" w:cs="Arial"/>
          <w:sz w:val="24"/>
          <w:szCs w:val="24"/>
        </w:rPr>
      </w:pPr>
    </w:p>
    <w:p w14:paraId="481E2F3A" w14:textId="77777777" w:rsidR="0040550D" w:rsidRDefault="0040550D" w:rsidP="00C82BB4">
      <w:pPr>
        <w:rPr>
          <w:rFonts w:ascii="Arial" w:hAnsi="Arial" w:cs="Arial"/>
          <w:sz w:val="24"/>
          <w:szCs w:val="24"/>
        </w:rPr>
      </w:pPr>
    </w:p>
    <w:p w14:paraId="65E6FC2A" w14:textId="48314CCD" w:rsidR="003C6AB1" w:rsidRDefault="003C6AB1" w:rsidP="00C82BB4">
      <w:pPr>
        <w:rPr>
          <w:rFonts w:ascii="Arial" w:hAnsi="Arial" w:cs="Arial"/>
          <w:sz w:val="24"/>
          <w:szCs w:val="24"/>
        </w:rPr>
      </w:pPr>
      <w:r w:rsidRPr="00FF280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59A87765" wp14:editId="78E26659">
            <wp:simplePos x="0" y="0"/>
            <wp:positionH relativeFrom="margin">
              <wp:align>center</wp:align>
            </wp:positionH>
            <wp:positionV relativeFrom="paragraph">
              <wp:posOffset>144434</wp:posOffset>
            </wp:positionV>
            <wp:extent cx="2438400" cy="1266825"/>
            <wp:effectExtent l="152400" t="152400" r="323850" b="35242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B93D678" w14:textId="0BB4BED5" w:rsidR="003C6AB1" w:rsidRDefault="003C6AB1" w:rsidP="00C82BB4">
      <w:pPr>
        <w:rPr>
          <w:rFonts w:ascii="Arial" w:hAnsi="Arial" w:cs="Arial"/>
          <w:sz w:val="24"/>
          <w:szCs w:val="24"/>
        </w:rPr>
      </w:pPr>
    </w:p>
    <w:p w14:paraId="40A0A83E" w14:textId="3A8B8000" w:rsidR="003C6AB1" w:rsidRDefault="003C6AB1" w:rsidP="00C82BB4">
      <w:pPr>
        <w:rPr>
          <w:rFonts w:ascii="Arial" w:hAnsi="Arial" w:cs="Arial"/>
          <w:sz w:val="24"/>
          <w:szCs w:val="24"/>
        </w:rPr>
      </w:pPr>
    </w:p>
    <w:p w14:paraId="7008422B" w14:textId="265C24B9" w:rsidR="003C6AB1" w:rsidRDefault="003C6AB1" w:rsidP="00C82BB4">
      <w:pPr>
        <w:rPr>
          <w:rFonts w:ascii="Arial" w:hAnsi="Arial" w:cs="Arial"/>
          <w:sz w:val="24"/>
          <w:szCs w:val="24"/>
        </w:rPr>
      </w:pPr>
    </w:p>
    <w:p w14:paraId="37F9954A" w14:textId="77777777" w:rsidR="007D7D78" w:rsidRPr="00E836A4" w:rsidRDefault="007D7D78" w:rsidP="00C82BB4">
      <w:pPr>
        <w:rPr>
          <w:rFonts w:ascii="Arial" w:hAnsi="Arial" w:cs="Arial"/>
          <w:sz w:val="24"/>
          <w:szCs w:val="24"/>
        </w:rPr>
      </w:pPr>
    </w:p>
    <w:p w14:paraId="7D20F848" w14:textId="4E2C7A79" w:rsidR="00C82BB4" w:rsidRPr="00E836A4" w:rsidRDefault="00C82BB4" w:rsidP="00C82BB4">
      <w:pPr>
        <w:rPr>
          <w:rFonts w:ascii="Arial" w:hAnsi="Arial" w:cs="Arial"/>
          <w:sz w:val="24"/>
          <w:szCs w:val="24"/>
        </w:rPr>
      </w:pPr>
    </w:p>
    <w:p w14:paraId="16FB0916" w14:textId="77777777" w:rsidR="00C82BB4" w:rsidRPr="00BE5AC6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Finalización de </w:t>
      </w:r>
      <w:r w:rsidRPr="00BE5AC6">
        <w:rPr>
          <w:rFonts w:ascii="Arial" w:hAnsi="Arial" w:cs="Arial"/>
          <w:b/>
          <w:bCs/>
          <w:sz w:val="24"/>
          <w:szCs w:val="24"/>
        </w:rPr>
        <w:t>Configuración:</w:t>
      </w:r>
    </w:p>
    <w:p w14:paraId="37985FE4" w14:textId="162EB526" w:rsidR="00C82BB4" w:rsidRDefault="00C82BB4" w:rsidP="00215ECD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Al finalizar la configuración procedemos a iniciar por única vez la instancia del comando oninit -ivy,</w:t>
      </w:r>
    </w:p>
    <w:p w14:paraId="18E81D71" w14:textId="7300C79E" w:rsidR="00215ECD" w:rsidRDefault="00215ECD" w:rsidP="00215ECD">
      <w:pPr>
        <w:ind w:left="708"/>
        <w:jc w:val="both"/>
        <w:rPr>
          <w:rFonts w:ascii="Arial" w:hAnsi="Arial" w:cs="Arial"/>
          <w:sz w:val="24"/>
          <w:szCs w:val="24"/>
        </w:rPr>
      </w:pPr>
      <w:r w:rsidRPr="00757A3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35BE2C" wp14:editId="2D199E46">
            <wp:simplePos x="0" y="0"/>
            <wp:positionH relativeFrom="column">
              <wp:posOffset>429491</wp:posOffset>
            </wp:positionH>
            <wp:positionV relativeFrom="paragraph">
              <wp:posOffset>35502</wp:posOffset>
            </wp:positionV>
            <wp:extent cx="3943350" cy="295275"/>
            <wp:effectExtent l="152400" t="152400" r="323850" b="37147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12"/>
                    <a:stretch/>
                  </pic:blipFill>
                  <pic:spPr bwMode="auto">
                    <a:xfrm>
                      <a:off x="0" y="0"/>
                      <a:ext cx="3943350" cy="29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A0F44E" w14:textId="18C94315" w:rsidR="00215ECD" w:rsidRDefault="00215ECD" w:rsidP="00215ECD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7D224B12" w14:textId="075C7498" w:rsidR="00C82BB4" w:rsidRDefault="00C82BB4" w:rsidP="00215ECD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Finalizada la primera carga de la instancia de base de datos, el dbexport se coloca en la carpeta backup, luego se ingresa a la capeta con el comando cd y dentro se ejecuta el dbimport de la siguiente manera:</w:t>
      </w:r>
    </w:p>
    <w:p w14:paraId="00F1AEA9" w14:textId="6A48D653" w:rsidR="00215ECD" w:rsidRDefault="00215ECD" w:rsidP="00215ECD">
      <w:pPr>
        <w:ind w:left="708"/>
        <w:jc w:val="both"/>
        <w:rPr>
          <w:rFonts w:ascii="Arial" w:hAnsi="Arial" w:cs="Arial"/>
          <w:sz w:val="24"/>
          <w:szCs w:val="24"/>
        </w:rPr>
      </w:pPr>
      <w:r w:rsidRPr="00757A3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F301A33" wp14:editId="346127D8">
            <wp:simplePos x="0" y="0"/>
            <wp:positionH relativeFrom="column">
              <wp:posOffset>470939</wp:posOffset>
            </wp:positionH>
            <wp:positionV relativeFrom="paragraph">
              <wp:posOffset>168159</wp:posOffset>
            </wp:positionV>
            <wp:extent cx="5114925" cy="514350"/>
            <wp:effectExtent l="152400" t="152400" r="352425" b="34290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1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A6FC3C" w14:textId="6167E854" w:rsidR="00C82BB4" w:rsidRPr="00E836A4" w:rsidRDefault="00C82BB4" w:rsidP="00C82BB4">
      <w:pPr>
        <w:rPr>
          <w:rFonts w:ascii="Arial" w:hAnsi="Arial" w:cs="Arial"/>
          <w:sz w:val="24"/>
          <w:szCs w:val="24"/>
        </w:rPr>
      </w:pPr>
    </w:p>
    <w:p w14:paraId="4C2745AA" w14:textId="57D1579A" w:rsidR="00C82BB4" w:rsidRDefault="00C82BB4" w:rsidP="00C82BB4">
      <w:pPr>
        <w:jc w:val="both"/>
        <w:rPr>
          <w:rFonts w:ascii="Arial" w:hAnsi="Arial" w:cs="Arial"/>
          <w:sz w:val="24"/>
          <w:szCs w:val="24"/>
        </w:rPr>
      </w:pPr>
    </w:p>
    <w:p w14:paraId="151A9E5E" w14:textId="77777777" w:rsidR="00D06EE0" w:rsidRDefault="00D06EE0" w:rsidP="00C82BB4">
      <w:pPr>
        <w:jc w:val="both"/>
        <w:rPr>
          <w:rFonts w:ascii="Arial" w:hAnsi="Arial" w:cs="Arial"/>
          <w:sz w:val="24"/>
          <w:szCs w:val="24"/>
        </w:rPr>
      </w:pPr>
    </w:p>
    <w:p w14:paraId="19A8699F" w14:textId="43E4F42B" w:rsidR="00C82BB4" w:rsidRPr="00BE5AC6" w:rsidRDefault="00C82BB4" w:rsidP="00C82BB4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Recomendación</w:t>
      </w:r>
      <w:r w:rsidR="00965758">
        <w:rPr>
          <w:rFonts w:ascii="Arial" w:hAnsi="Arial" w:cs="Arial"/>
          <w:b/>
          <w:bCs/>
          <w:sz w:val="24"/>
          <w:szCs w:val="24"/>
        </w:rPr>
        <w:t>:</w:t>
      </w:r>
    </w:p>
    <w:p w14:paraId="6CE8AA96" w14:textId="77777777" w:rsidR="00C82BB4" w:rsidRPr="00E836A4" w:rsidRDefault="00C82BB4" w:rsidP="00215ECD">
      <w:pPr>
        <w:ind w:left="708"/>
        <w:jc w:val="both"/>
        <w:rPr>
          <w:rFonts w:ascii="Arial" w:hAnsi="Arial" w:cs="Arial"/>
          <w:sz w:val="24"/>
          <w:szCs w:val="24"/>
        </w:rPr>
      </w:pPr>
      <w:r w:rsidRPr="00E836A4">
        <w:rPr>
          <w:rFonts w:ascii="Arial" w:hAnsi="Arial" w:cs="Arial"/>
          <w:sz w:val="24"/>
          <w:szCs w:val="24"/>
        </w:rPr>
        <w:t>Al finalizar por situaciones de rendimiento, es recomendable reiniciar la instancia con el comando “onmode -ky; oninit”.</w:t>
      </w:r>
    </w:p>
    <w:p w14:paraId="1C1A5B9A" w14:textId="77777777" w:rsidR="00430C1B" w:rsidRDefault="00430C1B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3222064F" w14:textId="77777777" w:rsidR="00430C1B" w:rsidRDefault="00430C1B" w:rsidP="00EA1BBC">
      <w:pPr>
        <w:spacing w:line="360" w:lineRule="auto"/>
        <w:rPr>
          <w:rFonts w:ascii="Arial" w:hAnsi="Arial" w:cs="Arial"/>
          <w:sz w:val="24"/>
          <w:szCs w:val="24"/>
        </w:rPr>
      </w:pPr>
    </w:p>
    <w:p w14:paraId="156282A2" w14:textId="41215067" w:rsidR="00A837F3" w:rsidRPr="00673AF4" w:rsidRDefault="00A837F3" w:rsidP="00EA1B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sectPr w:rsidR="00A837F3" w:rsidRPr="00673AF4">
      <w:foot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65DD8" w14:textId="77777777" w:rsidR="00D505E4" w:rsidRDefault="00D505E4" w:rsidP="00661FDC">
      <w:pPr>
        <w:spacing w:after="0" w:line="240" w:lineRule="auto"/>
      </w:pPr>
      <w:r>
        <w:separator/>
      </w:r>
    </w:p>
  </w:endnote>
  <w:endnote w:type="continuationSeparator" w:id="0">
    <w:p w14:paraId="526F69F4" w14:textId="77777777" w:rsidR="00D505E4" w:rsidRDefault="00D505E4" w:rsidP="00661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47392" w14:textId="2DC09DC1" w:rsidR="00841225" w:rsidRDefault="00841225">
    <w:pPr>
      <w:pStyle w:val="Piedepgina"/>
      <w:jc w:val="right"/>
    </w:pPr>
    <w:r>
      <w:t xml:space="preserve">Pagina </w:t>
    </w:r>
    <w:sdt>
      <w:sdtPr>
        <w:id w:val="186308570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sdtContent>
    </w:sdt>
  </w:p>
  <w:p w14:paraId="402A34E3" w14:textId="77777777" w:rsidR="007D7D78" w:rsidRDefault="007D7D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442014" w14:textId="77777777" w:rsidR="00D505E4" w:rsidRDefault="00D505E4" w:rsidP="00661FDC">
      <w:pPr>
        <w:spacing w:after="0" w:line="240" w:lineRule="auto"/>
      </w:pPr>
      <w:r>
        <w:separator/>
      </w:r>
    </w:p>
  </w:footnote>
  <w:footnote w:type="continuationSeparator" w:id="0">
    <w:p w14:paraId="45A831B9" w14:textId="77777777" w:rsidR="00D505E4" w:rsidRDefault="00D505E4" w:rsidP="00661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BE4396"/>
    <w:multiLevelType w:val="hybridMultilevel"/>
    <w:tmpl w:val="50CC2BD0"/>
    <w:lvl w:ilvl="0" w:tplc="45623EE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695F3D"/>
    <w:multiLevelType w:val="hybridMultilevel"/>
    <w:tmpl w:val="F7CAA76C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EE025D"/>
    <w:multiLevelType w:val="multilevel"/>
    <w:tmpl w:val="10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num w:numId="1" w16cid:durableId="235093314">
    <w:abstractNumId w:val="1"/>
  </w:num>
  <w:num w:numId="2" w16cid:durableId="35739536">
    <w:abstractNumId w:val="2"/>
  </w:num>
  <w:num w:numId="3" w16cid:durableId="1126507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CA"/>
    <w:rsid w:val="00007AFF"/>
    <w:rsid w:val="000B06B3"/>
    <w:rsid w:val="000C3E43"/>
    <w:rsid w:val="000D1180"/>
    <w:rsid w:val="000F2D1B"/>
    <w:rsid w:val="00152771"/>
    <w:rsid w:val="00160491"/>
    <w:rsid w:val="00164E26"/>
    <w:rsid w:val="001A32CE"/>
    <w:rsid w:val="00215ECD"/>
    <w:rsid w:val="00221BDD"/>
    <w:rsid w:val="002B46A0"/>
    <w:rsid w:val="002B71D6"/>
    <w:rsid w:val="002E25CF"/>
    <w:rsid w:val="00325D8C"/>
    <w:rsid w:val="00361D64"/>
    <w:rsid w:val="00373FF7"/>
    <w:rsid w:val="003C6AB1"/>
    <w:rsid w:val="003E17EA"/>
    <w:rsid w:val="0040043B"/>
    <w:rsid w:val="0040550D"/>
    <w:rsid w:val="0042365F"/>
    <w:rsid w:val="00430C1B"/>
    <w:rsid w:val="00435606"/>
    <w:rsid w:val="00436D0F"/>
    <w:rsid w:val="004610F2"/>
    <w:rsid w:val="004A3BAE"/>
    <w:rsid w:val="004F5AC0"/>
    <w:rsid w:val="005108EC"/>
    <w:rsid w:val="005939CA"/>
    <w:rsid w:val="005D463C"/>
    <w:rsid w:val="005D5771"/>
    <w:rsid w:val="005E09CD"/>
    <w:rsid w:val="006601B1"/>
    <w:rsid w:val="00661FDC"/>
    <w:rsid w:val="0066307D"/>
    <w:rsid w:val="00673AF4"/>
    <w:rsid w:val="006A7A45"/>
    <w:rsid w:val="006C0CFD"/>
    <w:rsid w:val="006D5C15"/>
    <w:rsid w:val="006E3F70"/>
    <w:rsid w:val="007124E9"/>
    <w:rsid w:val="0073427B"/>
    <w:rsid w:val="0074509A"/>
    <w:rsid w:val="00745A0E"/>
    <w:rsid w:val="007D59DE"/>
    <w:rsid w:val="007D7D78"/>
    <w:rsid w:val="007E33D8"/>
    <w:rsid w:val="00841225"/>
    <w:rsid w:val="00965758"/>
    <w:rsid w:val="009C5ACA"/>
    <w:rsid w:val="00A53745"/>
    <w:rsid w:val="00A837F3"/>
    <w:rsid w:val="00AA05A5"/>
    <w:rsid w:val="00AF4CB7"/>
    <w:rsid w:val="00B80F76"/>
    <w:rsid w:val="00C2490E"/>
    <w:rsid w:val="00C824EC"/>
    <w:rsid w:val="00C82BB4"/>
    <w:rsid w:val="00CA2056"/>
    <w:rsid w:val="00CE2C20"/>
    <w:rsid w:val="00D06EE0"/>
    <w:rsid w:val="00D505E4"/>
    <w:rsid w:val="00D811F4"/>
    <w:rsid w:val="00DE0664"/>
    <w:rsid w:val="00E34611"/>
    <w:rsid w:val="00E41F7F"/>
    <w:rsid w:val="00EA1BBC"/>
    <w:rsid w:val="00EE1D5D"/>
    <w:rsid w:val="00F20E6F"/>
    <w:rsid w:val="00F45DE6"/>
    <w:rsid w:val="00F65685"/>
    <w:rsid w:val="00FB56C1"/>
    <w:rsid w:val="00FC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AD20B72"/>
  <w15:chartTrackingRefBased/>
  <w15:docId w15:val="{60FA1394-7B88-4C55-B574-85A986B6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1BBC"/>
    <w:pPr>
      <w:keepNext/>
      <w:keepLines/>
      <w:numPr>
        <w:numId w:val="2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1BBC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1BBC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1BBC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1BB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1BB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1BB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1BB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1BB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64E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4E2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61F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1FDC"/>
  </w:style>
  <w:style w:type="paragraph" w:styleId="Piedepgina">
    <w:name w:val="footer"/>
    <w:basedOn w:val="Normal"/>
    <w:link w:val="PiedepginaCar"/>
    <w:uiPriority w:val="99"/>
    <w:unhideWhenUsed/>
    <w:rsid w:val="00661F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1FDC"/>
  </w:style>
  <w:style w:type="paragraph" w:styleId="Prrafodelista">
    <w:name w:val="List Paragraph"/>
    <w:basedOn w:val="Normal"/>
    <w:uiPriority w:val="34"/>
    <w:qFormat/>
    <w:rsid w:val="00373FF7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373F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3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A1BBC"/>
    <w:rPr>
      <w:rFonts w:ascii="Arial" w:eastAsiaTheme="majorEastAsia" w:hAnsi="Arial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3FF7"/>
    <w:pPr>
      <w:outlineLvl w:val="9"/>
    </w:pPr>
    <w:rPr>
      <w:lang w:eastAsia="es-GT"/>
    </w:rPr>
  </w:style>
  <w:style w:type="paragraph" w:styleId="Sinespaciado">
    <w:name w:val="No Spacing"/>
    <w:uiPriority w:val="1"/>
    <w:qFormat/>
    <w:rsid w:val="00373FF7"/>
    <w:pPr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unhideWhenUsed/>
    <w:rsid w:val="00373FF7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EA1B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1B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1B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1BB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1BB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1BB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1B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1B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C824EC"/>
    <w:pPr>
      <w:spacing w:after="100"/>
      <w:ind w:left="220"/>
    </w:pPr>
    <w:rPr>
      <w:rFonts w:eastAsiaTheme="minorEastAsia" w:cs="Times New Roman"/>
      <w:lang w:eastAsia="es-GT"/>
    </w:rPr>
  </w:style>
  <w:style w:type="paragraph" w:styleId="TDC3">
    <w:name w:val="toc 3"/>
    <w:basedOn w:val="Normal"/>
    <w:next w:val="Normal"/>
    <w:autoRedefine/>
    <w:uiPriority w:val="39"/>
    <w:unhideWhenUsed/>
    <w:rsid w:val="00C824EC"/>
    <w:pPr>
      <w:spacing w:after="100"/>
      <w:ind w:left="440"/>
    </w:pPr>
    <w:rPr>
      <w:rFonts w:eastAsiaTheme="minorEastAsia" w:cs="Times New Roman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90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F34FC-B46B-420D-A59D-5F4F37F9E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689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ESPECIALISTA JOSÉ ADELINO DE PAZ OSORIO</dc:creator>
  <cp:keywords/>
  <dc:description/>
  <cp:lastModifiedBy>Operador de sala de procesos</cp:lastModifiedBy>
  <cp:revision>1</cp:revision>
  <dcterms:created xsi:type="dcterms:W3CDTF">2022-09-29T18:14:00Z</dcterms:created>
  <dcterms:modified xsi:type="dcterms:W3CDTF">2025-04-09T15:49:00Z</dcterms:modified>
</cp:coreProperties>
</file>