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8C577" w14:textId="7836B222" w:rsidR="00647C7C" w:rsidRPr="00647C7C" w:rsidRDefault="00647C7C">
      <w:pPr>
        <w:rPr>
          <w:rFonts w:ascii="Arial" w:hAnsi="Arial" w:cs="Arial"/>
          <w:color w:val="000000" w:themeColor="text1"/>
          <w:sz w:val="24"/>
          <w:szCs w:val="24"/>
        </w:rPr>
      </w:pPr>
      <w:r w:rsidRPr="00F40B05">
        <w:rPr>
          <w:rFonts w:ascii="Arial" w:hAnsi="Arial" w:cs="Arial"/>
          <w:noProof/>
          <w:sz w:val="24"/>
          <w:szCs w:val="24"/>
        </w:rPr>
        <mc:AlternateContent>
          <mc:Choice Requires="wps">
            <w:drawing>
              <wp:anchor distT="0" distB="0" distL="114300" distR="114300" simplePos="0" relativeHeight="251661312" behindDoc="0" locked="0" layoutInCell="1" allowOverlap="1" wp14:anchorId="52ACA3E9" wp14:editId="4418F590">
                <wp:simplePos x="0" y="0"/>
                <wp:positionH relativeFrom="column">
                  <wp:posOffset>95250</wp:posOffset>
                </wp:positionH>
                <wp:positionV relativeFrom="paragraph">
                  <wp:posOffset>6663170</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E853CC5" w14:textId="77777777" w:rsidR="00647C7C" w:rsidRPr="002B7E49" w:rsidRDefault="00647C7C" w:rsidP="00647C7C">
                            <w:pPr>
                              <w:jc w:val="center"/>
                              <w:rPr>
                                <w:rFonts w:ascii="Arial" w:hAnsi="Arial" w:cs="Arial"/>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7E49">
                              <w:rPr>
                                <w:rFonts w:ascii="Arial" w:hAnsi="Arial" w:cs="Arial"/>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COMPAÑÍA DE SISTEMAS DEL BATALLÓN DE TIC’S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2ACA3E9" id="_x0000_t202" coordsize="21600,21600" o:spt="202" path="m,l,21600r21600,l21600,xe">
                <v:stroke joinstyle="miter"/>
                <v:path gradientshapeok="t" o:connecttype="rect"/>
              </v:shapetype>
              <v:shape id="Cuadro de texto 3" o:spid="_x0000_s1026" type="#_x0000_t202" style="position:absolute;margin-left:7.5pt;margin-top:524.6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" filled="f" stroked="f">
                <v:textbox style="mso-fit-shape-to-text:t">
                  <w:txbxContent>
                    <w:p w14:paraId="2E853CC5" w14:textId="77777777" w:rsidR="00647C7C" w:rsidRPr="002B7E49" w:rsidRDefault="00647C7C" w:rsidP="00647C7C">
                      <w:pPr>
                        <w:jc w:val="center"/>
                        <w:rPr>
                          <w:rFonts w:ascii="Arial" w:hAnsi="Arial" w:cs="Arial"/>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7E49">
                        <w:rPr>
                          <w:rFonts w:ascii="Arial" w:hAnsi="Arial" w:cs="Arial"/>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COMPAÑÍA DE SISTEMAS DEL BATALLÓN DE TIC’S</w:t>
                      </w:r>
                    </w:p>
                  </w:txbxContent>
                </v:textbox>
              </v:shape>
            </w:pict>
          </mc:Fallback>
        </mc:AlternateContent>
      </w:r>
      <w:r w:rsidRPr="00F40B05">
        <w:rPr>
          <w:rFonts w:ascii="Arial" w:hAnsi="Arial" w:cs="Arial"/>
          <w:noProof/>
          <w:color w:val="000000" w:themeColor="text1"/>
          <w:sz w:val="24"/>
          <w:szCs w:val="24"/>
        </w:rPr>
        <w:drawing>
          <wp:anchor distT="0" distB="0" distL="114300" distR="114300" simplePos="0" relativeHeight="251666432" behindDoc="1" locked="0" layoutInCell="1" allowOverlap="1" wp14:anchorId="0C917FF0" wp14:editId="44E5DFDF">
            <wp:simplePos x="0" y="0"/>
            <wp:positionH relativeFrom="column">
              <wp:posOffset>1686659</wp:posOffset>
            </wp:positionH>
            <wp:positionV relativeFrom="paragraph">
              <wp:posOffset>1676820</wp:posOffset>
            </wp:positionV>
            <wp:extent cx="2651040" cy="2489554"/>
            <wp:effectExtent l="0" t="0" r="0" b="6350"/>
            <wp:wrapNone/>
            <wp:docPr id="10" name="Imagen 10"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Logotipo&#10;&#10;Descripción generada automáticamente"/>
                    <pic:cNvPicPr/>
                  </pic:nvPicPr>
                  <pic:blipFill>
                    <a:blip r:embed="rId5">
                      <a:extLst>
                        <a:ext uri="{BEBA8EAE-BF5A-486C-A8C5-ECC9F3942E4B}">
                          <a14:imgProps xmlns:a14="http://schemas.microsoft.com/office/drawing/2010/main">
                            <a14:imgLayer r:embed="rId6">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2651040" cy="2489554"/>
                    </a:xfrm>
                    <a:prstGeom prst="rect">
                      <a:avLst/>
                    </a:prstGeom>
                  </pic:spPr>
                </pic:pic>
              </a:graphicData>
            </a:graphic>
            <wp14:sizeRelH relativeFrom="margin">
              <wp14:pctWidth>0</wp14:pctWidth>
            </wp14:sizeRelH>
            <wp14:sizeRelV relativeFrom="margin">
              <wp14:pctHeight>0</wp14:pctHeight>
            </wp14:sizeRelV>
          </wp:anchor>
        </w:drawing>
      </w:r>
      <w:r w:rsidRPr="00F40B05">
        <w:rPr>
          <w:rFonts w:ascii="Arial" w:hAnsi="Arial" w:cs="Arial"/>
          <w:noProof/>
          <w:sz w:val="24"/>
          <w:szCs w:val="24"/>
        </w:rPr>
        <mc:AlternateContent>
          <mc:Choice Requires="wps">
            <w:drawing>
              <wp:anchor distT="0" distB="0" distL="114300" distR="114300" simplePos="0" relativeHeight="251665408" behindDoc="0" locked="0" layoutInCell="1" allowOverlap="1" wp14:anchorId="41CA4501" wp14:editId="07C60CC9">
                <wp:simplePos x="0" y="0"/>
                <wp:positionH relativeFrom="column">
                  <wp:posOffset>3824357</wp:posOffset>
                </wp:positionH>
                <wp:positionV relativeFrom="paragraph">
                  <wp:posOffset>7778337</wp:posOffset>
                </wp:positionV>
                <wp:extent cx="1828800" cy="182880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9D99997" w14:textId="77777777" w:rsidR="00647C7C" w:rsidRPr="009F5645" w:rsidRDefault="00647C7C" w:rsidP="00647C7C">
                            <w:pPr>
                              <w:jc w:val="cente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WGCR-01-02-23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1CA4501" id="Cuadro de texto 7" o:spid="_x0000_s1027" type="#_x0000_t202" style="position:absolute;margin-left:301.15pt;margin-top:612.4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" filled="f" stroked="f">
                <v:textbox style="mso-fit-shape-to-text:t">
                  <w:txbxContent>
                    <w:p w14:paraId="69D99997" w14:textId="77777777" w:rsidR="00647C7C" w:rsidRPr="009F5645" w:rsidRDefault="00647C7C" w:rsidP="00647C7C">
                      <w:pPr>
                        <w:jc w:val="cente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 WGCR-01-02-23</w:t>
                      </w:r>
                    </w:p>
                  </w:txbxContent>
                </v:textbox>
              </v:shape>
            </w:pict>
          </mc:Fallback>
        </mc:AlternateContent>
      </w:r>
      <w:r w:rsidRPr="00F40B05">
        <w:rPr>
          <w:rFonts w:ascii="Arial" w:hAnsi="Arial" w:cs="Arial"/>
          <w:noProof/>
          <w:sz w:val="24"/>
          <w:szCs w:val="24"/>
        </w:rPr>
        <mc:AlternateContent>
          <mc:Choice Requires="wps">
            <w:drawing>
              <wp:anchor distT="0" distB="0" distL="114300" distR="114300" simplePos="0" relativeHeight="251664384" behindDoc="0" locked="0" layoutInCell="1" allowOverlap="1" wp14:anchorId="53E53131" wp14:editId="1A9D0B28">
                <wp:simplePos x="0" y="0"/>
                <wp:positionH relativeFrom="column">
                  <wp:posOffset>3728770</wp:posOffset>
                </wp:positionH>
                <wp:positionV relativeFrom="paragraph">
                  <wp:posOffset>-115570</wp:posOffset>
                </wp:positionV>
                <wp:extent cx="1828800" cy="18288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90DF6A0" w14:textId="77777777" w:rsidR="00647C7C" w:rsidRPr="009F5645" w:rsidRDefault="00647C7C" w:rsidP="00647C7C">
                            <w:pPr>
                              <w:jc w:val="cente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645">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EJÉRCITO DE GUATEMALA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3E53131" id="Cuadro de texto 6" o:spid="_x0000_s1028" type="#_x0000_t202" style="position:absolute;margin-left:293.6pt;margin-top:-9.1pt;width:2in;height:2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" filled="f" stroked="f">
                <v:textbox style="mso-fit-shape-to-text:t">
                  <w:txbxContent>
                    <w:p w14:paraId="290DF6A0" w14:textId="77777777" w:rsidR="00647C7C" w:rsidRPr="009F5645" w:rsidRDefault="00647C7C" w:rsidP="00647C7C">
                      <w:pPr>
                        <w:jc w:val="cente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645">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EJÉRCITO DE GUATEMALA</w:t>
                      </w:r>
                    </w:p>
                  </w:txbxContent>
                </v:textbox>
              </v:shape>
            </w:pict>
          </mc:Fallback>
        </mc:AlternateContent>
      </w:r>
      <w:r w:rsidRPr="00F40B05">
        <w:rPr>
          <w:rFonts w:ascii="Arial" w:hAnsi="Arial" w:cs="Arial"/>
          <w:noProof/>
          <w:sz w:val="24"/>
          <w:szCs w:val="24"/>
        </w:rPr>
        <mc:AlternateContent>
          <mc:Choice Requires="wps">
            <w:drawing>
              <wp:anchor distT="0" distB="0" distL="114300" distR="114300" simplePos="0" relativeHeight="251663360" behindDoc="0" locked="0" layoutInCell="1" allowOverlap="1" wp14:anchorId="15C1B5A8" wp14:editId="4362A361">
                <wp:simplePos x="0" y="0"/>
                <wp:positionH relativeFrom="column">
                  <wp:posOffset>-427462</wp:posOffset>
                </wp:positionH>
                <wp:positionV relativeFrom="paragraph">
                  <wp:posOffset>-116089</wp:posOffset>
                </wp:positionV>
                <wp:extent cx="1828800" cy="1828800"/>
                <wp:effectExtent l="0" t="0" r="0" b="0"/>
                <wp:wrapNone/>
                <wp:docPr id="5" name="Cuadro de texto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EFAD621" w14:textId="77777777" w:rsidR="00647C7C" w:rsidRPr="009F5645" w:rsidRDefault="00647C7C" w:rsidP="00647C7C">
                            <w:pPr>
                              <w:jc w:val="cente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REPÚBLICA </w:t>
                            </w:r>
                            <w:r w:rsidRPr="009F5645">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GUATEMALA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C1B5A8" id="Cuadro de texto 5" o:spid="_x0000_s1029" type="#_x0000_t202" style="position:absolute;margin-left:-33.65pt;margin-top:-9.1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" filled="f" stroked="f">
                <v:textbox style="mso-fit-shape-to-text:t">
                  <w:txbxContent>
                    <w:p w14:paraId="7EFAD621" w14:textId="77777777" w:rsidR="00647C7C" w:rsidRPr="009F5645" w:rsidRDefault="00647C7C" w:rsidP="00647C7C">
                      <w:pPr>
                        <w:jc w:val="cente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REPÚBLICA </w:t>
                      </w:r>
                      <w:r w:rsidRPr="009F5645">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GUATEMALA</w:t>
                      </w:r>
                    </w:p>
                  </w:txbxContent>
                </v:textbox>
              </v:shape>
            </w:pict>
          </mc:Fallback>
        </mc:AlternateContent>
      </w:r>
      <w:r w:rsidRPr="00F40B05">
        <w:rPr>
          <w:rFonts w:ascii="Arial" w:hAnsi="Arial" w:cs="Arial"/>
          <w:noProof/>
          <w:sz w:val="24"/>
          <w:szCs w:val="24"/>
        </w:rPr>
        <mc:AlternateContent>
          <mc:Choice Requires="wps">
            <w:drawing>
              <wp:anchor distT="0" distB="0" distL="114300" distR="114300" simplePos="0" relativeHeight="251660288" behindDoc="0" locked="0" layoutInCell="1" allowOverlap="1" wp14:anchorId="3A22A6AA" wp14:editId="2EDE770E">
                <wp:simplePos x="0" y="0"/>
                <wp:positionH relativeFrom="column">
                  <wp:posOffset>271780</wp:posOffset>
                </wp:positionH>
                <wp:positionV relativeFrom="paragraph">
                  <wp:posOffset>4638675</wp:posOffset>
                </wp:positionV>
                <wp:extent cx="1828800" cy="18288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735DC65" w14:textId="7B726A5E" w:rsidR="00647C7C" w:rsidRPr="00647C7C" w:rsidRDefault="00647C7C" w:rsidP="00647C7C">
                            <w:pPr>
                              <w:jc w:val="cente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C7C">
                              <w:rPr>
                                <w:rFonts w:ascii="Arial" w:hAnsi="Arial" w:cs="Arial"/>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 DE CONTINGENCIA Y CONTINUIDAD DEL NEGOCIO NO. CIASISOP-002-CIT-WGCR-2022-A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22A6AA" id="Cuadro de texto 4" o:spid="_x0000_s1030" type="#_x0000_t202" style="position:absolute;margin-left:21.4pt;margin-top:365.25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" filled="f" stroked="f">
                <v:textbox style="mso-fit-shape-to-text:t">
                  <w:txbxContent>
                    <w:p w14:paraId="2735DC65" w14:textId="7B726A5E" w:rsidR="00647C7C" w:rsidRPr="00647C7C" w:rsidRDefault="00647C7C" w:rsidP="00647C7C">
                      <w:pPr>
                        <w:jc w:val="center"/>
                        <w:rPr>
                          <w:rFonts w:ascii="Arial" w:hAnsi="Arial" w:cs="Arial"/>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7C7C">
                        <w:rPr>
                          <w:rFonts w:ascii="Arial" w:hAnsi="Arial" w:cs="Arial"/>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 DE CONTINGENCIA Y CONTINUIDAD DEL NEGOCIO NO. CIASISOP-002-CIT-WGCR-2022-A</w:t>
                      </w:r>
                    </w:p>
                  </w:txbxContent>
                </v:textbox>
              </v:shape>
            </w:pict>
          </mc:Fallback>
        </mc:AlternateContent>
      </w:r>
      <w:r w:rsidRPr="00F40B05">
        <w:rPr>
          <w:rFonts w:ascii="Arial" w:hAnsi="Arial" w:cs="Arial"/>
          <w:noProof/>
          <w:sz w:val="24"/>
          <w:szCs w:val="24"/>
        </w:rPr>
        <mc:AlternateContent>
          <mc:Choice Requires="wps">
            <w:drawing>
              <wp:anchor distT="0" distB="0" distL="114300" distR="114300" simplePos="0" relativeHeight="251662336" behindDoc="0" locked="0" layoutInCell="1" allowOverlap="1" wp14:anchorId="3DE1C835" wp14:editId="19CA800F">
                <wp:simplePos x="0" y="0"/>
                <wp:positionH relativeFrom="column">
                  <wp:posOffset>1116000</wp:posOffset>
                </wp:positionH>
                <wp:positionV relativeFrom="paragraph">
                  <wp:posOffset>963724</wp:posOffset>
                </wp:positionV>
                <wp:extent cx="1828800" cy="18288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9BD59DB" w14:textId="77777777" w:rsidR="00647C7C" w:rsidRPr="002B7E49" w:rsidRDefault="00647C7C" w:rsidP="00647C7C">
                            <w:pPr>
                              <w:jc w:val="center"/>
                              <w:rPr>
                                <w:rFonts w:ascii="Arial" w:hAnsi="Arial" w:cs="Arial"/>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EJÉRCITO DE GUATEMALA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E1C835" id="Cuadro de texto 8" o:spid="_x0000_s1031" type="#_x0000_t202" style="position:absolute;margin-left:87.85pt;margin-top:75.9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" filled="f" stroked="f">
                <v:textbox style="mso-fit-shape-to-text:t">
                  <w:txbxContent>
                    <w:p w14:paraId="49BD59DB" w14:textId="77777777" w:rsidR="00647C7C" w:rsidRPr="002B7E49" w:rsidRDefault="00647C7C" w:rsidP="00647C7C">
                      <w:pPr>
                        <w:jc w:val="center"/>
                        <w:rPr>
                          <w:rFonts w:ascii="Arial" w:hAnsi="Arial" w:cs="Arial"/>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EJÉRCITO DE GUATEMALA</w:t>
                      </w:r>
                    </w:p>
                  </w:txbxContent>
                </v:textbox>
              </v:shape>
            </w:pict>
          </mc:Fallback>
        </mc:AlternateContent>
      </w:r>
      <w:r>
        <w:rPr>
          <w:rFonts w:ascii="Arial" w:eastAsia="Times New Roman" w:hAnsi="Arial" w:cs="Arial"/>
          <w:sz w:val="24"/>
          <w:szCs w:val="24"/>
          <w:lang w:eastAsia="es-GT"/>
        </w:rPr>
        <w:br w:type="page"/>
      </w:r>
    </w:p>
    <w:p w14:paraId="0D16FAEE" w14:textId="614EFC7A" w:rsidR="00C85A92" w:rsidRPr="00C85A92" w:rsidRDefault="00C85A92" w:rsidP="00C85A92">
      <w:pPr>
        <w:spacing w:after="0" w:line="240" w:lineRule="auto"/>
        <w:jc w:val="center"/>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lastRenderedPageBreak/>
        <w:t> </w:t>
      </w:r>
    </w:p>
    <w:p w14:paraId="45A52359" w14:textId="769214F2" w:rsidR="00C85A92" w:rsidRPr="00C85A92" w:rsidRDefault="00C85A92" w:rsidP="00C85A92">
      <w:pPr>
        <w:spacing w:after="0" w:line="240" w:lineRule="auto"/>
        <w:jc w:val="center"/>
        <w:textAlignment w:val="baseline"/>
        <w:rPr>
          <w:rFonts w:ascii="Segoe UI" w:eastAsia="Times New Roman" w:hAnsi="Segoe UI" w:cs="Segoe UI"/>
          <w:sz w:val="18"/>
          <w:szCs w:val="18"/>
          <w:lang w:eastAsia="es-GT"/>
        </w:rPr>
      </w:pPr>
      <w:r w:rsidRPr="00C85A92">
        <w:rPr>
          <w:rFonts w:ascii="Arial" w:eastAsia="Times New Roman" w:hAnsi="Arial" w:cs="Arial"/>
          <w:b/>
          <w:bCs/>
          <w:sz w:val="24"/>
          <w:szCs w:val="24"/>
          <w:u w:val="single"/>
          <w:lang w:eastAsia="es-GT"/>
        </w:rPr>
        <w:t xml:space="preserve">PLAN DE CONTINGENCIA Y CONTINUIDAD DEL NEGOCIO NO. </w:t>
      </w:r>
      <w:r w:rsidR="00A92118">
        <w:rPr>
          <w:rFonts w:ascii="Arial" w:eastAsia="Times New Roman" w:hAnsi="Arial" w:cs="Arial"/>
          <w:b/>
          <w:bCs/>
          <w:sz w:val="24"/>
          <w:szCs w:val="24"/>
          <w:u w:val="single"/>
          <w:lang w:eastAsia="es-GT"/>
        </w:rPr>
        <w:t>CIASISOP-</w:t>
      </w:r>
      <w:r w:rsidRPr="00C85A92">
        <w:rPr>
          <w:rFonts w:ascii="Arial" w:eastAsia="Times New Roman" w:hAnsi="Arial" w:cs="Arial"/>
          <w:b/>
          <w:bCs/>
          <w:sz w:val="24"/>
          <w:szCs w:val="24"/>
          <w:u w:val="single"/>
          <w:lang w:eastAsia="es-GT"/>
        </w:rPr>
        <w:t>00</w:t>
      </w:r>
      <w:r w:rsidR="00804DC0">
        <w:rPr>
          <w:rFonts w:ascii="Arial" w:eastAsia="Times New Roman" w:hAnsi="Arial" w:cs="Arial"/>
          <w:b/>
          <w:bCs/>
          <w:sz w:val="24"/>
          <w:szCs w:val="24"/>
          <w:u w:val="single"/>
          <w:lang w:eastAsia="es-GT"/>
        </w:rPr>
        <w:t>2</w:t>
      </w:r>
      <w:r w:rsidRPr="00C85A92">
        <w:rPr>
          <w:rFonts w:ascii="Arial" w:eastAsia="Times New Roman" w:hAnsi="Arial" w:cs="Arial"/>
          <w:b/>
          <w:bCs/>
          <w:sz w:val="24"/>
          <w:szCs w:val="24"/>
          <w:u w:val="single"/>
          <w:lang w:eastAsia="es-GT"/>
        </w:rPr>
        <w:t>-CIT-WGCR-2022</w:t>
      </w:r>
      <w:r w:rsidR="00772215">
        <w:rPr>
          <w:rFonts w:ascii="Arial" w:eastAsia="Times New Roman" w:hAnsi="Arial" w:cs="Arial"/>
          <w:b/>
          <w:bCs/>
          <w:sz w:val="24"/>
          <w:szCs w:val="24"/>
          <w:u w:val="single"/>
          <w:lang w:eastAsia="es-GT"/>
        </w:rPr>
        <w:t>-A</w:t>
      </w:r>
      <w:r w:rsidRPr="00C85A92">
        <w:rPr>
          <w:rFonts w:ascii="Arial" w:eastAsia="Times New Roman" w:hAnsi="Arial" w:cs="Arial"/>
          <w:sz w:val="24"/>
          <w:szCs w:val="24"/>
          <w:lang w:eastAsia="es-GT"/>
        </w:rPr>
        <w:t> </w:t>
      </w:r>
    </w:p>
    <w:p w14:paraId="6B49F195" w14:textId="7F2C598C" w:rsidR="00C85A92" w:rsidRPr="00C85A92" w:rsidRDefault="00F97B21" w:rsidP="00C85A92">
      <w:pPr>
        <w:numPr>
          <w:ilvl w:val="0"/>
          <w:numId w:val="1"/>
        </w:numPr>
        <w:spacing w:after="0" w:line="240" w:lineRule="auto"/>
        <w:ind w:left="705" w:firstLine="0"/>
        <w:textAlignment w:val="baseline"/>
        <w:rPr>
          <w:rFonts w:ascii="Arial" w:eastAsia="Times New Roman" w:hAnsi="Arial" w:cs="Arial"/>
          <w:sz w:val="24"/>
          <w:szCs w:val="24"/>
          <w:lang w:eastAsia="es-GT"/>
        </w:rPr>
      </w:pPr>
      <w:r>
        <w:rPr>
          <w:rFonts w:ascii="Arial" w:eastAsia="Times New Roman" w:hAnsi="Arial" w:cs="Arial"/>
          <w:b/>
          <w:bCs/>
          <w:sz w:val="24"/>
          <w:szCs w:val="24"/>
          <w:lang w:eastAsia="es-GT"/>
        </w:rPr>
        <w:t xml:space="preserve"> </w:t>
      </w:r>
      <w:r w:rsidR="00C85A92" w:rsidRPr="00C85A92">
        <w:rPr>
          <w:rFonts w:ascii="Arial" w:eastAsia="Times New Roman" w:hAnsi="Arial" w:cs="Arial"/>
          <w:b/>
          <w:bCs/>
          <w:sz w:val="24"/>
          <w:szCs w:val="24"/>
          <w:lang w:eastAsia="es-GT"/>
        </w:rPr>
        <w:t>INTRODUCCIÓN:</w:t>
      </w:r>
      <w:r w:rsidR="00C85A92" w:rsidRPr="00C85A92">
        <w:rPr>
          <w:rFonts w:ascii="Arial" w:eastAsia="Times New Roman" w:hAnsi="Arial" w:cs="Arial"/>
          <w:sz w:val="24"/>
          <w:szCs w:val="24"/>
          <w:lang w:eastAsia="es-GT"/>
        </w:rPr>
        <w:t> </w:t>
      </w:r>
    </w:p>
    <w:p w14:paraId="0EC5E2AF" w14:textId="77777777" w:rsidR="00C85A92" w:rsidRPr="00C85A92" w:rsidRDefault="00C85A92" w:rsidP="00C85A92">
      <w:pPr>
        <w:spacing w:after="0" w:line="240" w:lineRule="auto"/>
        <w:ind w:left="705"/>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El Comando de Informática y Tecnología debe estar organizado y preparado para prevenir, proteger y reaccionar ante un incidente en los servicios críticos los cuales se encuentra ubicados en el Centro de Datos de la zona 10, en el interior del Ministerio de la Defensa Nacional. Con este Plan se describirán las fases para establecer un periodo de recuperación mínimo, considerando no comprometer la disponibilidad de los servicios para todas las dependencias del Ministerio de la Defensa Nacional. El tiempo para resolver una caída de los servicios críticos es de mucha importancia, debido a que muchas operaciones y órdenes a nivel Ejército, dependen de ellos. </w:t>
      </w:r>
    </w:p>
    <w:p w14:paraId="5896094C" w14:textId="77777777" w:rsidR="00C85A92" w:rsidRPr="00C85A92" w:rsidRDefault="00C85A92" w:rsidP="00C85A92">
      <w:pPr>
        <w:spacing w:after="0" w:line="240" w:lineRule="auto"/>
        <w:ind w:left="705"/>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0EEF8B85" w14:textId="63744DD0" w:rsidR="00C85A92" w:rsidRPr="00C85A92" w:rsidRDefault="00F97B21" w:rsidP="00C85A92">
      <w:pPr>
        <w:numPr>
          <w:ilvl w:val="0"/>
          <w:numId w:val="2"/>
        </w:numPr>
        <w:spacing w:after="0" w:line="240" w:lineRule="auto"/>
        <w:ind w:left="705" w:firstLine="0"/>
        <w:textAlignment w:val="baseline"/>
        <w:rPr>
          <w:rFonts w:ascii="Arial" w:eastAsia="Times New Roman" w:hAnsi="Arial" w:cs="Arial"/>
          <w:sz w:val="24"/>
          <w:szCs w:val="24"/>
          <w:lang w:eastAsia="es-GT"/>
        </w:rPr>
      </w:pPr>
      <w:r>
        <w:rPr>
          <w:rFonts w:ascii="Arial" w:eastAsia="Times New Roman" w:hAnsi="Arial" w:cs="Arial"/>
          <w:b/>
          <w:bCs/>
          <w:sz w:val="24"/>
          <w:szCs w:val="24"/>
          <w:lang w:eastAsia="es-GT"/>
        </w:rPr>
        <w:t xml:space="preserve"> </w:t>
      </w:r>
      <w:r w:rsidR="00C85A92" w:rsidRPr="00C85A92">
        <w:rPr>
          <w:rFonts w:ascii="Arial" w:eastAsia="Times New Roman" w:hAnsi="Arial" w:cs="Arial"/>
          <w:b/>
          <w:bCs/>
          <w:sz w:val="24"/>
          <w:szCs w:val="24"/>
          <w:lang w:eastAsia="es-GT"/>
        </w:rPr>
        <w:t>FASES DEL PLAN:</w:t>
      </w:r>
      <w:r w:rsidR="00C85A92" w:rsidRPr="00C85A92">
        <w:rPr>
          <w:rFonts w:ascii="Arial" w:eastAsia="Times New Roman" w:hAnsi="Arial" w:cs="Arial"/>
          <w:sz w:val="24"/>
          <w:szCs w:val="24"/>
          <w:lang w:eastAsia="es-GT"/>
        </w:rPr>
        <w:t> </w:t>
      </w:r>
    </w:p>
    <w:p w14:paraId="16C817CE" w14:textId="77777777" w:rsidR="00C85A92" w:rsidRPr="00C85A92" w:rsidRDefault="00C85A92" w:rsidP="00F97B21">
      <w:pPr>
        <w:numPr>
          <w:ilvl w:val="0"/>
          <w:numId w:val="3"/>
        </w:numPr>
        <w:spacing w:after="0" w:line="240" w:lineRule="auto"/>
        <w:ind w:left="851" w:firstLine="0"/>
        <w:textAlignment w:val="baseline"/>
        <w:rPr>
          <w:rFonts w:ascii="Arial" w:eastAsia="Times New Roman" w:hAnsi="Arial" w:cs="Arial"/>
          <w:sz w:val="24"/>
          <w:szCs w:val="24"/>
          <w:lang w:eastAsia="es-GT"/>
        </w:rPr>
      </w:pPr>
      <w:r w:rsidRPr="00C85A92">
        <w:rPr>
          <w:rFonts w:ascii="Arial" w:eastAsia="Times New Roman" w:hAnsi="Arial" w:cs="Arial"/>
          <w:b/>
          <w:bCs/>
          <w:sz w:val="24"/>
          <w:szCs w:val="24"/>
          <w:lang w:eastAsia="es-GT"/>
        </w:rPr>
        <w:t>FASE 0. DETERMINACIÓN DEL ALCANCE:</w:t>
      </w:r>
      <w:r w:rsidRPr="00C85A92">
        <w:rPr>
          <w:rFonts w:ascii="Arial" w:eastAsia="Times New Roman" w:hAnsi="Arial" w:cs="Arial"/>
          <w:sz w:val="24"/>
          <w:szCs w:val="24"/>
          <w:lang w:eastAsia="es-GT"/>
        </w:rPr>
        <w:t> </w:t>
      </w:r>
    </w:p>
    <w:p w14:paraId="1545ECF1" w14:textId="77777777" w:rsidR="00C85A92" w:rsidRPr="00C85A92" w:rsidRDefault="00C85A92" w:rsidP="00C85A92">
      <w:pPr>
        <w:numPr>
          <w:ilvl w:val="0"/>
          <w:numId w:val="4"/>
        </w:numPr>
        <w:spacing w:after="0" w:line="240" w:lineRule="auto"/>
        <w:ind w:left="1860" w:firstLine="0"/>
        <w:textAlignment w:val="baseline"/>
        <w:rPr>
          <w:rFonts w:ascii="Arial" w:eastAsia="Times New Roman" w:hAnsi="Arial" w:cs="Arial"/>
          <w:sz w:val="24"/>
          <w:szCs w:val="24"/>
          <w:lang w:eastAsia="es-GT"/>
        </w:rPr>
      </w:pPr>
      <w:r w:rsidRPr="00C85A92">
        <w:rPr>
          <w:rFonts w:ascii="Arial" w:eastAsia="Times New Roman" w:hAnsi="Arial" w:cs="Arial"/>
          <w:b/>
          <w:bCs/>
          <w:sz w:val="24"/>
          <w:szCs w:val="24"/>
          <w:lang w:eastAsia="es-GT"/>
        </w:rPr>
        <w:t>ENFOQUE POR ACTIVO:</w:t>
      </w:r>
      <w:r w:rsidRPr="00C85A92">
        <w:rPr>
          <w:rFonts w:ascii="Arial" w:eastAsia="Times New Roman" w:hAnsi="Arial" w:cs="Arial"/>
          <w:sz w:val="24"/>
          <w:szCs w:val="24"/>
          <w:lang w:eastAsia="es-GT"/>
        </w:rPr>
        <w:t> </w:t>
      </w:r>
    </w:p>
    <w:p w14:paraId="369F8862" w14:textId="2FF93710" w:rsidR="00C85A92" w:rsidRPr="00C85A92" w:rsidRDefault="00C85A92" w:rsidP="00C85A92">
      <w:pPr>
        <w:spacing w:after="0" w:line="240" w:lineRule="auto"/>
        <w:ind w:left="156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xml:space="preserve">Mantener en estado operativo el Data Center, para que, al momento de ser interrumpidos los servicios, puedan ser recuperados en el término no mayor a </w:t>
      </w:r>
      <w:r w:rsidR="005A1B6B">
        <w:rPr>
          <w:rFonts w:ascii="Arial" w:eastAsia="Times New Roman" w:hAnsi="Arial" w:cs="Arial"/>
          <w:sz w:val="24"/>
          <w:szCs w:val="24"/>
          <w:lang w:eastAsia="es-GT"/>
        </w:rPr>
        <w:t>tres</w:t>
      </w:r>
      <w:r w:rsidRPr="00C85A92">
        <w:rPr>
          <w:rFonts w:ascii="Arial" w:eastAsia="Times New Roman" w:hAnsi="Arial" w:cs="Arial"/>
          <w:sz w:val="24"/>
          <w:szCs w:val="24"/>
          <w:lang w:eastAsia="es-GT"/>
        </w:rPr>
        <w:t xml:space="preserve"> hora</w:t>
      </w:r>
      <w:r w:rsidR="005A1B6B">
        <w:rPr>
          <w:rFonts w:ascii="Arial" w:eastAsia="Times New Roman" w:hAnsi="Arial" w:cs="Arial"/>
          <w:sz w:val="24"/>
          <w:szCs w:val="24"/>
          <w:lang w:eastAsia="es-GT"/>
        </w:rPr>
        <w:t>s</w:t>
      </w:r>
      <w:r w:rsidRPr="00C85A92">
        <w:rPr>
          <w:rFonts w:ascii="Arial" w:eastAsia="Times New Roman" w:hAnsi="Arial" w:cs="Arial"/>
          <w:sz w:val="24"/>
          <w:szCs w:val="24"/>
          <w:lang w:eastAsia="es-GT"/>
        </w:rPr>
        <w:t>. Que exista una comunicación de datos e internet por medio de los enlaces estratégicos del MDN. </w:t>
      </w:r>
    </w:p>
    <w:p w14:paraId="213FDF3C" w14:textId="77777777" w:rsidR="00C85A92" w:rsidRPr="00C85A92" w:rsidRDefault="00C85A92" w:rsidP="00C85A92">
      <w:pPr>
        <w:spacing w:after="0" w:line="240" w:lineRule="auto"/>
        <w:ind w:left="156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2A63CD27" w14:textId="77777777" w:rsidR="00C85A92" w:rsidRPr="00C85A92" w:rsidRDefault="00C85A92" w:rsidP="00C85A92">
      <w:pPr>
        <w:numPr>
          <w:ilvl w:val="0"/>
          <w:numId w:val="5"/>
        </w:numPr>
        <w:spacing w:after="0" w:line="240" w:lineRule="auto"/>
        <w:ind w:left="1860" w:firstLine="0"/>
        <w:textAlignment w:val="baseline"/>
        <w:rPr>
          <w:rFonts w:ascii="Arial" w:eastAsia="Times New Roman" w:hAnsi="Arial" w:cs="Arial"/>
          <w:sz w:val="24"/>
          <w:szCs w:val="24"/>
          <w:lang w:eastAsia="es-GT"/>
        </w:rPr>
      </w:pPr>
      <w:r w:rsidRPr="00C85A92">
        <w:rPr>
          <w:rFonts w:ascii="Arial" w:eastAsia="Times New Roman" w:hAnsi="Arial" w:cs="Arial"/>
          <w:b/>
          <w:bCs/>
          <w:sz w:val="24"/>
          <w:szCs w:val="24"/>
          <w:lang w:eastAsia="es-GT"/>
        </w:rPr>
        <w:t>ENFOQUE POR PROCESO:</w:t>
      </w:r>
      <w:r w:rsidRPr="00C85A92">
        <w:rPr>
          <w:rFonts w:ascii="Arial" w:eastAsia="Times New Roman" w:hAnsi="Arial" w:cs="Arial"/>
          <w:sz w:val="24"/>
          <w:szCs w:val="24"/>
          <w:lang w:eastAsia="es-GT"/>
        </w:rPr>
        <w:t> </w:t>
      </w:r>
    </w:p>
    <w:p w14:paraId="51C2082A" w14:textId="77777777" w:rsidR="00C85A92" w:rsidRPr="00C85A92" w:rsidRDefault="00C85A92" w:rsidP="00C85A92">
      <w:pPr>
        <w:spacing w:after="0" w:line="240" w:lineRule="auto"/>
        <w:ind w:left="156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Que los servicios de base de datos, correo militar, correo institucional, AUTOCOM, Active </w:t>
      </w:r>
      <w:proofErr w:type="spellStart"/>
      <w:r w:rsidRPr="00C85A92">
        <w:rPr>
          <w:rFonts w:ascii="Arial" w:eastAsia="Times New Roman" w:hAnsi="Arial" w:cs="Arial"/>
          <w:sz w:val="24"/>
          <w:szCs w:val="24"/>
          <w:lang w:eastAsia="es-GT"/>
        </w:rPr>
        <w:t>Directory</w:t>
      </w:r>
      <w:proofErr w:type="spellEnd"/>
      <w:r w:rsidRPr="00C85A92">
        <w:rPr>
          <w:rFonts w:ascii="Arial" w:eastAsia="Times New Roman" w:hAnsi="Arial" w:cs="Arial"/>
          <w:sz w:val="24"/>
          <w:szCs w:val="24"/>
          <w:lang w:eastAsia="es-GT"/>
        </w:rPr>
        <w:t> y enlaces de datos e internet se encuentren funcionando normalmente. </w:t>
      </w:r>
    </w:p>
    <w:p w14:paraId="1BC0198A" w14:textId="77777777" w:rsidR="00C85A92" w:rsidRPr="00C85A92" w:rsidRDefault="00C85A92" w:rsidP="00C85A92">
      <w:pPr>
        <w:spacing w:after="0" w:line="240" w:lineRule="auto"/>
        <w:ind w:left="156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33A07449" w14:textId="77777777" w:rsidR="00C85A92" w:rsidRPr="00C85A92" w:rsidRDefault="00C85A92" w:rsidP="00F97B21">
      <w:pPr>
        <w:numPr>
          <w:ilvl w:val="0"/>
          <w:numId w:val="6"/>
        </w:numPr>
        <w:spacing w:after="0" w:line="240" w:lineRule="auto"/>
        <w:ind w:left="993" w:firstLine="0"/>
        <w:textAlignment w:val="baseline"/>
        <w:rPr>
          <w:rFonts w:ascii="Arial" w:eastAsia="Times New Roman" w:hAnsi="Arial" w:cs="Arial"/>
          <w:sz w:val="24"/>
          <w:szCs w:val="24"/>
          <w:lang w:eastAsia="es-GT"/>
        </w:rPr>
      </w:pPr>
      <w:r w:rsidRPr="00C85A92">
        <w:rPr>
          <w:rFonts w:ascii="Arial" w:eastAsia="Times New Roman" w:hAnsi="Arial" w:cs="Arial"/>
          <w:b/>
          <w:bCs/>
          <w:sz w:val="24"/>
          <w:szCs w:val="24"/>
          <w:lang w:eastAsia="es-GT"/>
        </w:rPr>
        <w:t>FASE 1. ANÁLISIS DE LA ORGANIZACIÓN:</w:t>
      </w:r>
      <w:r w:rsidRPr="00C85A92">
        <w:rPr>
          <w:rFonts w:ascii="Arial" w:eastAsia="Times New Roman" w:hAnsi="Arial" w:cs="Arial"/>
          <w:sz w:val="24"/>
          <w:szCs w:val="24"/>
          <w:lang w:eastAsia="es-GT"/>
        </w:rPr>
        <w:t> </w:t>
      </w:r>
    </w:p>
    <w:p w14:paraId="2D99F45B" w14:textId="77777777" w:rsidR="00C85A92" w:rsidRPr="00C85A92" w:rsidRDefault="00C85A92" w:rsidP="00C85A92">
      <w:pPr>
        <w:numPr>
          <w:ilvl w:val="0"/>
          <w:numId w:val="7"/>
        </w:numPr>
        <w:spacing w:after="0" w:line="240" w:lineRule="auto"/>
        <w:ind w:left="1860" w:firstLine="0"/>
        <w:textAlignment w:val="baseline"/>
        <w:rPr>
          <w:rFonts w:ascii="Arial" w:eastAsia="Times New Roman" w:hAnsi="Arial" w:cs="Arial"/>
          <w:sz w:val="24"/>
          <w:szCs w:val="24"/>
          <w:lang w:eastAsia="es-GT"/>
        </w:rPr>
      </w:pPr>
      <w:r w:rsidRPr="00C85A92">
        <w:rPr>
          <w:rFonts w:ascii="Arial" w:eastAsia="Times New Roman" w:hAnsi="Arial" w:cs="Arial"/>
          <w:b/>
          <w:bCs/>
          <w:sz w:val="24"/>
          <w:szCs w:val="24"/>
          <w:lang w:eastAsia="es-GT"/>
        </w:rPr>
        <w:t>MANTENER REUNIONES:</w:t>
      </w:r>
      <w:r w:rsidRPr="00C85A92">
        <w:rPr>
          <w:rFonts w:ascii="Arial" w:eastAsia="Times New Roman" w:hAnsi="Arial" w:cs="Arial"/>
          <w:sz w:val="24"/>
          <w:szCs w:val="24"/>
          <w:lang w:eastAsia="es-GT"/>
        </w:rPr>
        <w:t> </w:t>
      </w:r>
    </w:p>
    <w:p w14:paraId="064006C0" w14:textId="77777777" w:rsidR="00C85A92" w:rsidRPr="00C85A92" w:rsidRDefault="00C85A92" w:rsidP="00C85A92">
      <w:pPr>
        <w:spacing w:after="0" w:line="240" w:lineRule="auto"/>
        <w:ind w:left="156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El Comando de Informática y Tecnología, organizará reuniones semestrales (enero y julio) con el personal de la Compañía de Sistemas y con los administradores del Correo militar de cada dependencia militar, a efecto se den a conocer las fases del plan de contingencia. Así mismo se tendrán reuniones con el proveedor del servicio de datos e internet, a efecto se establezcan las medidas a tomar y tiempo de respuesta en caso el servicio sea inestable o nulo. </w:t>
      </w:r>
    </w:p>
    <w:p w14:paraId="614FB65C" w14:textId="77777777" w:rsidR="00C85A92" w:rsidRPr="00C85A92" w:rsidRDefault="00C85A92" w:rsidP="00C85A92">
      <w:pPr>
        <w:spacing w:after="0" w:line="240" w:lineRule="auto"/>
        <w:ind w:left="156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4A13D39E" w14:textId="77777777" w:rsidR="00C85A92" w:rsidRPr="00C85A92" w:rsidRDefault="00C85A92" w:rsidP="00C85A92">
      <w:pPr>
        <w:numPr>
          <w:ilvl w:val="0"/>
          <w:numId w:val="8"/>
        </w:numPr>
        <w:spacing w:after="0" w:line="240" w:lineRule="auto"/>
        <w:ind w:left="1860" w:firstLine="0"/>
        <w:textAlignment w:val="baseline"/>
        <w:rPr>
          <w:rFonts w:ascii="Arial" w:eastAsia="Times New Roman" w:hAnsi="Arial" w:cs="Arial"/>
          <w:sz w:val="24"/>
          <w:szCs w:val="24"/>
          <w:lang w:eastAsia="es-GT"/>
        </w:rPr>
      </w:pPr>
      <w:r w:rsidRPr="00C85A92">
        <w:rPr>
          <w:rFonts w:ascii="Arial" w:eastAsia="Times New Roman" w:hAnsi="Arial" w:cs="Arial"/>
          <w:b/>
          <w:bCs/>
          <w:sz w:val="24"/>
          <w:szCs w:val="24"/>
          <w:lang w:eastAsia="es-GT"/>
        </w:rPr>
        <w:t>ANALISIS DE IMPACTO SOBRE EL NEGOCIO:</w:t>
      </w:r>
      <w:r w:rsidRPr="00C85A92">
        <w:rPr>
          <w:rFonts w:ascii="Arial" w:eastAsia="Times New Roman" w:hAnsi="Arial" w:cs="Arial"/>
          <w:sz w:val="24"/>
          <w:szCs w:val="24"/>
          <w:lang w:eastAsia="es-GT"/>
        </w:rPr>
        <w:t> </w:t>
      </w:r>
    </w:p>
    <w:p w14:paraId="75AA3953" w14:textId="77777777" w:rsidR="00C85A92" w:rsidRPr="00C85A92" w:rsidRDefault="00C85A92" w:rsidP="00C85A92">
      <w:pPr>
        <w:numPr>
          <w:ilvl w:val="0"/>
          <w:numId w:val="9"/>
        </w:numPr>
        <w:spacing w:after="0" w:line="240" w:lineRule="auto"/>
        <w:ind w:left="2280" w:firstLine="0"/>
        <w:textAlignment w:val="baseline"/>
        <w:rPr>
          <w:rFonts w:ascii="Arial" w:eastAsia="Times New Roman" w:hAnsi="Arial" w:cs="Arial"/>
          <w:sz w:val="24"/>
          <w:szCs w:val="24"/>
          <w:lang w:eastAsia="es-GT"/>
        </w:rPr>
      </w:pPr>
      <w:r w:rsidRPr="00C85A92">
        <w:rPr>
          <w:rFonts w:ascii="Arial" w:eastAsia="Times New Roman" w:hAnsi="Arial" w:cs="Arial"/>
          <w:b/>
          <w:bCs/>
          <w:sz w:val="24"/>
          <w:szCs w:val="24"/>
          <w:lang w:eastAsia="es-GT"/>
        </w:rPr>
        <w:t>RTO (Tiempo de Recuperación):</w:t>
      </w:r>
      <w:r w:rsidRPr="00C85A92">
        <w:rPr>
          <w:rFonts w:ascii="Arial" w:eastAsia="Times New Roman" w:hAnsi="Arial" w:cs="Arial"/>
          <w:sz w:val="24"/>
          <w:szCs w:val="24"/>
          <w:lang w:eastAsia="es-GT"/>
        </w:rPr>
        <w:t> </w:t>
      </w:r>
    </w:p>
    <w:p w14:paraId="1E6618B2" w14:textId="3F332D6B" w:rsidR="00C85A92" w:rsidRPr="00C85A92" w:rsidRDefault="00C85A92" w:rsidP="00C85A92">
      <w:pPr>
        <w:spacing w:after="0" w:line="240" w:lineRule="auto"/>
        <w:ind w:left="198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El tiempo máximo que se tendrá para restaurar el servicio de correo militar en el Data Center es de </w:t>
      </w:r>
      <w:r w:rsidR="002B5C7C">
        <w:rPr>
          <w:rFonts w:ascii="Arial" w:eastAsia="Times New Roman" w:hAnsi="Arial" w:cs="Arial"/>
          <w:b/>
          <w:bCs/>
          <w:sz w:val="24"/>
          <w:szCs w:val="24"/>
          <w:lang w:eastAsia="es-GT"/>
        </w:rPr>
        <w:t>tres</w:t>
      </w:r>
      <w:r w:rsidRPr="00C85A92">
        <w:rPr>
          <w:rFonts w:ascii="Arial" w:eastAsia="Times New Roman" w:hAnsi="Arial" w:cs="Arial"/>
          <w:b/>
          <w:bCs/>
          <w:sz w:val="24"/>
          <w:szCs w:val="24"/>
          <w:lang w:eastAsia="es-GT"/>
        </w:rPr>
        <w:t xml:space="preserve"> (0</w:t>
      </w:r>
      <w:r w:rsidR="002B5C7C">
        <w:rPr>
          <w:rFonts w:ascii="Arial" w:eastAsia="Times New Roman" w:hAnsi="Arial" w:cs="Arial"/>
          <w:b/>
          <w:bCs/>
          <w:sz w:val="24"/>
          <w:szCs w:val="24"/>
          <w:lang w:eastAsia="es-GT"/>
        </w:rPr>
        <w:t>3</w:t>
      </w:r>
      <w:r w:rsidRPr="00C85A92">
        <w:rPr>
          <w:rFonts w:ascii="Arial" w:eastAsia="Times New Roman" w:hAnsi="Arial" w:cs="Arial"/>
          <w:b/>
          <w:bCs/>
          <w:sz w:val="24"/>
          <w:szCs w:val="24"/>
          <w:lang w:eastAsia="es-GT"/>
        </w:rPr>
        <w:t>) hora</w:t>
      </w:r>
      <w:r w:rsidR="002B5C7C">
        <w:rPr>
          <w:rFonts w:ascii="Arial" w:eastAsia="Times New Roman" w:hAnsi="Arial" w:cs="Arial"/>
          <w:b/>
          <w:bCs/>
          <w:sz w:val="24"/>
          <w:szCs w:val="24"/>
          <w:lang w:eastAsia="es-GT"/>
        </w:rPr>
        <w:t>s</w:t>
      </w:r>
      <w:r w:rsidRPr="00C85A92">
        <w:rPr>
          <w:rFonts w:ascii="Arial" w:eastAsia="Times New Roman" w:hAnsi="Arial" w:cs="Arial"/>
          <w:sz w:val="24"/>
          <w:szCs w:val="24"/>
          <w:lang w:eastAsia="es-GT"/>
        </w:rPr>
        <w:t>. </w:t>
      </w:r>
    </w:p>
    <w:p w14:paraId="4DCE1BBC" w14:textId="4722425F" w:rsidR="00C85A92" w:rsidRPr="00C85A92" w:rsidRDefault="00C85A92" w:rsidP="00C85A92">
      <w:pPr>
        <w:spacing w:after="0" w:line="240" w:lineRule="auto"/>
        <w:ind w:left="198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El tiempo máximo que se tendrá para restaurar el servicio de correo institucional en el Data Center es de </w:t>
      </w:r>
      <w:r w:rsidR="00073515">
        <w:rPr>
          <w:rFonts w:ascii="Arial" w:eastAsia="Times New Roman" w:hAnsi="Arial" w:cs="Arial"/>
          <w:b/>
          <w:bCs/>
          <w:sz w:val="24"/>
          <w:szCs w:val="24"/>
          <w:lang w:eastAsia="es-GT"/>
        </w:rPr>
        <w:t>cinco</w:t>
      </w:r>
      <w:r w:rsidRPr="00C85A92">
        <w:rPr>
          <w:rFonts w:ascii="Arial" w:eastAsia="Times New Roman" w:hAnsi="Arial" w:cs="Arial"/>
          <w:b/>
          <w:bCs/>
          <w:sz w:val="24"/>
          <w:szCs w:val="24"/>
          <w:lang w:eastAsia="es-GT"/>
        </w:rPr>
        <w:t xml:space="preserve"> (05) horas</w:t>
      </w:r>
      <w:r w:rsidRPr="00C85A92">
        <w:rPr>
          <w:rFonts w:ascii="Arial" w:eastAsia="Times New Roman" w:hAnsi="Arial" w:cs="Arial"/>
          <w:sz w:val="24"/>
          <w:szCs w:val="24"/>
          <w:lang w:eastAsia="es-GT"/>
        </w:rPr>
        <w:t>. </w:t>
      </w:r>
    </w:p>
    <w:p w14:paraId="770AE88A" w14:textId="0F342E88" w:rsidR="00C85A92" w:rsidRPr="00C85A92" w:rsidRDefault="00C85A92" w:rsidP="00C85A92">
      <w:pPr>
        <w:spacing w:after="0" w:line="240" w:lineRule="auto"/>
        <w:ind w:left="198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El tiempo máximo que se tendrá para restaurar los enlaces de datos e internet en el Data Center es de </w:t>
      </w:r>
      <w:r w:rsidR="00073515">
        <w:rPr>
          <w:rFonts w:ascii="Arial" w:eastAsia="Times New Roman" w:hAnsi="Arial" w:cs="Arial"/>
          <w:b/>
          <w:bCs/>
          <w:sz w:val="24"/>
          <w:szCs w:val="24"/>
          <w:lang w:eastAsia="es-GT"/>
        </w:rPr>
        <w:t>tres</w:t>
      </w:r>
      <w:r w:rsidRPr="00C85A92">
        <w:rPr>
          <w:rFonts w:ascii="Arial" w:eastAsia="Times New Roman" w:hAnsi="Arial" w:cs="Arial"/>
          <w:b/>
          <w:bCs/>
          <w:sz w:val="24"/>
          <w:szCs w:val="24"/>
          <w:lang w:eastAsia="es-GT"/>
        </w:rPr>
        <w:t xml:space="preserve"> (0</w:t>
      </w:r>
      <w:r w:rsidR="00073515">
        <w:rPr>
          <w:rFonts w:ascii="Arial" w:eastAsia="Times New Roman" w:hAnsi="Arial" w:cs="Arial"/>
          <w:b/>
          <w:bCs/>
          <w:sz w:val="24"/>
          <w:szCs w:val="24"/>
          <w:lang w:eastAsia="es-GT"/>
        </w:rPr>
        <w:t>3</w:t>
      </w:r>
      <w:r w:rsidRPr="00C85A92">
        <w:rPr>
          <w:rFonts w:ascii="Arial" w:eastAsia="Times New Roman" w:hAnsi="Arial" w:cs="Arial"/>
          <w:b/>
          <w:bCs/>
          <w:sz w:val="24"/>
          <w:szCs w:val="24"/>
          <w:lang w:eastAsia="es-GT"/>
        </w:rPr>
        <w:t>) hora</w:t>
      </w:r>
      <w:r w:rsidR="00073515">
        <w:rPr>
          <w:rFonts w:ascii="Arial" w:eastAsia="Times New Roman" w:hAnsi="Arial" w:cs="Arial"/>
          <w:b/>
          <w:bCs/>
          <w:sz w:val="24"/>
          <w:szCs w:val="24"/>
          <w:lang w:eastAsia="es-GT"/>
        </w:rPr>
        <w:t>s</w:t>
      </w:r>
      <w:r w:rsidRPr="00C85A92">
        <w:rPr>
          <w:rFonts w:ascii="Arial" w:eastAsia="Times New Roman" w:hAnsi="Arial" w:cs="Arial"/>
          <w:sz w:val="24"/>
          <w:szCs w:val="24"/>
          <w:lang w:eastAsia="es-GT"/>
        </w:rPr>
        <w:t>. </w:t>
      </w:r>
    </w:p>
    <w:p w14:paraId="7887EFE3" w14:textId="77777777" w:rsidR="00C85A92" w:rsidRPr="00C85A92" w:rsidRDefault="00C85A92" w:rsidP="00C85A92">
      <w:pPr>
        <w:spacing w:after="0" w:line="240" w:lineRule="auto"/>
        <w:ind w:left="198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lastRenderedPageBreak/>
        <w:t>El tiempo máximo que se tendrá para restaurar el servicio de AUTOCOM en el Data Center es de </w:t>
      </w:r>
      <w:r w:rsidRPr="00C85A92">
        <w:rPr>
          <w:rFonts w:ascii="Arial" w:eastAsia="Times New Roman" w:hAnsi="Arial" w:cs="Arial"/>
          <w:b/>
          <w:bCs/>
          <w:sz w:val="24"/>
          <w:szCs w:val="24"/>
          <w:lang w:eastAsia="es-GT"/>
        </w:rPr>
        <w:t>tres (03) horas</w:t>
      </w:r>
      <w:r w:rsidRPr="00C85A92">
        <w:rPr>
          <w:rFonts w:ascii="Arial" w:eastAsia="Times New Roman" w:hAnsi="Arial" w:cs="Arial"/>
          <w:sz w:val="24"/>
          <w:szCs w:val="24"/>
          <w:lang w:eastAsia="es-GT"/>
        </w:rPr>
        <w:t>. </w:t>
      </w:r>
    </w:p>
    <w:p w14:paraId="120ADE1D" w14:textId="77777777" w:rsidR="00C85A92" w:rsidRPr="00C85A92" w:rsidRDefault="00C85A92" w:rsidP="00C85A92">
      <w:pPr>
        <w:spacing w:after="0" w:line="240" w:lineRule="auto"/>
        <w:ind w:left="198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El tiempo máximo que se tendrá para restaurar el servicio de Base de Datos en el Data Center es de </w:t>
      </w:r>
      <w:r w:rsidRPr="00C85A92">
        <w:rPr>
          <w:rFonts w:ascii="Arial" w:eastAsia="Times New Roman" w:hAnsi="Arial" w:cs="Arial"/>
          <w:b/>
          <w:bCs/>
          <w:sz w:val="24"/>
          <w:szCs w:val="24"/>
          <w:lang w:eastAsia="es-GT"/>
        </w:rPr>
        <w:t>una (01) hora</w:t>
      </w:r>
      <w:r w:rsidRPr="00C85A92">
        <w:rPr>
          <w:rFonts w:ascii="Arial" w:eastAsia="Times New Roman" w:hAnsi="Arial" w:cs="Arial"/>
          <w:sz w:val="24"/>
          <w:szCs w:val="24"/>
          <w:lang w:eastAsia="es-GT"/>
        </w:rPr>
        <w:t>. </w:t>
      </w:r>
    </w:p>
    <w:p w14:paraId="45F7C1BF" w14:textId="77777777" w:rsidR="00C85A92" w:rsidRPr="00C85A92" w:rsidRDefault="00C85A92" w:rsidP="00C85A92">
      <w:pPr>
        <w:spacing w:after="0" w:line="240" w:lineRule="auto"/>
        <w:ind w:left="198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4CD0939A" w14:textId="77777777" w:rsidR="00C85A92" w:rsidRPr="00C85A92" w:rsidRDefault="00C85A92" w:rsidP="00C85A92">
      <w:pPr>
        <w:spacing w:after="0" w:line="240" w:lineRule="auto"/>
        <w:ind w:left="1980"/>
        <w:jc w:val="both"/>
        <w:textAlignment w:val="baseline"/>
        <w:rPr>
          <w:rFonts w:ascii="Segoe UI" w:eastAsia="Times New Roman" w:hAnsi="Segoe UI" w:cs="Segoe UI"/>
          <w:sz w:val="18"/>
          <w:szCs w:val="18"/>
          <w:lang w:eastAsia="es-GT"/>
        </w:rPr>
      </w:pPr>
      <w:r w:rsidRPr="00C85A92">
        <w:rPr>
          <w:rFonts w:ascii="Arial" w:eastAsia="Times New Roman" w:hAnsi="Arial" w:cs="Arial"/>
          <w:b/>
          <w:bCs/>
          <w:sz w:val="24"/>
          <w:szCs w:val="24"/>
          <w:lang w:eastAsia="es-GT"/>
        </w:rPr>
        <w:t>Recursos Humanos y Tecnológicos empleados en el proceso:</w:t>
      </w:r>
      <w:r w:rsidRPr="00C85A92">
        <w:rPr>
          <w:rFonts w:ascii="Arial" w:eastAsia="Times New Roman" w:hAnsi="Arial" w:cs="Arial"/>
          <w:sz w:val="24"/>
          <w:szCs w:val="24"/>
          <w:lang w:eastAsia="es-GT"/>
        </w:rPr>
        <w:t> </w:t>
      </w:r>
    </w:p>
    <w:p w14:paraId="78BB6544" w14:textId="77777777" w:rsidR="00C85A92" w:rsidRPr="00C85A92" w:rsidRDefault="00C85A92" w:rsidP="00C85A92">
      <w:pPr>
        <w:spacing w:after="0" w:line="240" w:lineRule="auto"/>
        <w:ind w:left="198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Es necesario una persona con conocimientos de sistemas operativos, una persona con conocimientos de las configuraciones de la red e internet, una persona con conocimientos de soporte técnico en software, hardware y redes; como recurso tecnológico es necesario: Servidores de respaldo que posea las mismas configuraciones e información de los servidores principales que presenten problemas (un espejo), una redundancia de internet y redundancia de energía eléctrica. El personal determinado como </w:t>
      </w:r>
      <w:r w:rsidRPr="00C85A92">
        <w:rPr>
          <w:rFonts w:ascii="Arial" w:eastAsia="Times New Roman" w:hAnsi="Arial" w:cs="Arial"/>
          <w:b/>
          <w:bCs/>
          <w:sz w:val="24"/>
          <w:szCs w:val="24"/>
          <w:lang w:eastAsia="es-GT"/>
        </w:rPr>
        <w:t>crítico</w:t>
      </w:r>
      <w:r w:rsidRPr="00C85A92">
        <w:rPr>
          <w:rFonts w:ascii="Arial" w:eastAsia="Times New Roman" w:hAnsi="Arial" w:cs="Arial"/>
          <w:sz w:val="24"/>
          <w:szCs w:val="24"/>
          <w:lang w:eastAsia="es-GT"/>
        </w:rPr>
        <w:t> sin reemplazo es el Encargado de sistemas operativos, el administrador de la base de datos y el encargado de redes. </w:t>
      </w:r>
    </w:p>
    <w:p w14:paraId="4828D83D" w14:textId="77777777" w:rsidR="00C85A92" w:rsidRPr="00C85A92" w:rsidRDefault="00C85A92" w:rsidP="00C85A92">
      <w:pPr>
        <w:spacing w:after="0" w:line="240" w:lineRule="auto"/>
        <w:ind w:left="198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61FC83C9" w14:textId="77777777" w:rsidR="00C85A92" w:rsidRPr="00C85A92" w:rsidRDefault="00C85A92" w:rsidP="00C85A92">
      <w:pPr>
        <w:numPr>
          <w:ilvl w:val="0"/>
          <w:numId w:val="10"/>
        </w:numPr>
        <w:spacing w:after="0" w:line="240" w:lineRule="auto"/>
        <w:ind w:left="2280" w:firstLine="0"/>
        <w:textAlignment w:val="baseline"/>
        <w:rPr>
          <w:rFonts w:ascii="Arial" w:eastAsia="Times New Roman" w:hAnsi="Arial" w:cs="Arial"/>
          <w:sz w:val="24"/>
          <w:szCs w:val="24"/>
          <w:lang w:eastAsia="es-GT"/>
        </w:rPr>
      </w:pPr>
      <w:r w:rsidRPr="00C85A92">
        <w:rPr>
          <w:rFonts w:ascii="Arial" w:eastAsia="Times New Roman" w:hAnsi="Arial" w:cs="Arial"/>
          <w:b/>
          <w:bCs/>
          <w:sz w:val="24"/>
          <w:szCs w:val="24"/>
          <w:lang w:eastAsia="es-GT"/>
        </w:rPr>
        <w:t>MTD (Tiempo máximo tolerable de caída):</w:t>
      </w:r>
      <w:r w:rsidRPr="00C85A92">
        <w:rPr>
          <w:rFonts w:ascii="Arial" w:eastAsia="Times New Roman" w:hAnsi="Arial" w:cs="Arial"/>
          <w:sz w:val="24"/>
          <w:szCs w:val="24"/>
          <w:lang w:eastAsia="es-GT"/>
        </w:rPr>
        <w:t> </w:t>
      </w:r>
    </w:p>
    <w:p w14:paraId="2F5897E1" w14:textId="77777777" w:rsidR="00C85A92" w:rsidRPr="00C85A92" w:rsidRDefault="00C85A92" w:rsidP="00C85A92">
      <w:pPr>
        <w:spacing w:after="0" w:line="240" w:lineRule="auto"/>
        <w:ind w:left="198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El servicio de correo militar puede permanecer caído </w:t>
      </w:r>
      <w:r w:rsidRPr="00C85A92">
        <w:rPr>
          <w:rFonts w:ascii="Arial" w:eastAsia="Times New Roman" w:hAnsi="Arial" w:cs="Arial"/>
          <w:b/>
          <w:bCs/>
          <w:sz w:val="24"/>
          <w:szCs w:val="24"/>
          <w:lang w:eastAsia="es-GT"/>
        </w:rPr>
        <w:t>1 día.</w:t>
      </w:r>
      <w:r w:rsidRPr="00C85A92">
        <w:rPr>
          <w:rFonts w:ascii="Arial" w:eastAsia="Times New Roman" w:hAnsi="Arial" w:cs="Arial"/>
          <w:sz w:val="24"/>
          <w:szCs w:val="24"/>
          <w:lang w:eastAsia="es-GT"/>
        </w:rPr>
        <w:t> </w:t>
      </w:r>
    </w:p>
    <w:p w14:paraId="74C74EC1" w14:textId="77777777" w:rsidR="00C85A92" w:rsidRPr="00C85A92" w:rsidRDefault="00C85A92" w:rsidP="00C85A92">
      <w:pPr>
        <w:spacing w:after="0" w:line="240" w:lineRule="auto"/>
        <w:ind w:left="198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El servicio de correo institucional puede permanecer caído </w:t>
      </w:r>
      <w:r w:rsidRPr="00C85A92">
        <w:rPr>
          <w:rFonts w:ascii="Arial" w:eastAsia="Times New Roman" w:hAnsi="Arial" w:cs="Arial"/>
          <w:b/>
          <w:bCs/>
          <w:sz w:val="24"/>
          <w:szCs w:val="24"/>
          <w:lang w:eastAsia="es-GT"/>
        </w:rPr>
        <w:t>5 días</w:t>
      </w:r>
      <w:r w:rsidRPr="00C85A92">
        <w:rPr>
          <w:rFonts w:ascii="Arial" w:eastAsia="Times New Roman" w:hAnsi="Arial" w:cs="Arial"/>
          <w:sz w:val="24"/>
          <w:szCs w:val="24"/>
          <w:lang w:eastAsia="es-GT"/>
        </w:rPr>
        <w:t> </w:t>
      </w:r>
    </w:p>
    <w:p w14:paraId="1D252EE9" w14:textId="77777777" w:rsidR="00C85A92" w:rsidRPr="00C85A92" w:rsidRDefault="00C85A92" w:rsidP="00C85A92">
      <w:pPr>
        <w:spacing w:after="0" w:line="240" w:lineRule="auto"/>
        <w:ind w:left="198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El servicio de enlaces de datos e internet puede permanecer caído </w:t>
      </w:r>
      <w:r w:rsidRPr="00C85A92">
        <w:rPr>
          <w:rFonts w:ascii="Arial" w:eastAsia="Times New Roman" w:hAnsi="Arial" w:cs="Arial"/>
          <w:b/>
          <w:bCs/>
          <w:sz w:val="24"/>
          <w:szCs w:val="24"/>
          <w:lang w:eastAsia="es-GT"/>
        </w:rPr>
        <w:t>1 día.</w:t>
      </w:r>
      <w:r w:rsidRPr="00C85A92">
        <w:rPr>
          <w:rFonts w:ascii="Arial" w:eastAsia="Times New Roman" w:hAnsi="Arial" w:cs="Arial"/>
          <w:sz w:val="24"/>
          <w:szCs w:val="24"/>
          <w:lang w:eastAsia="es-GT"/>
        </w:rPr>
        <w:t> </w:t>
      </w:r>
    </w:p>
    <w:p w14:paraId="36857098" w14:textId="77777777" w:rsidR="00C85A92" w:rsidRPr="00C85A92" w:rsidRDefault="00C85A92" w:rsidP="00C85A92">
      <w:pPr>
        <w:spacing w:after="0" w:line="240" w:lineRule="auto"/>
        <w:ind w:left="198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El servicio de AUTOCOM puede permanecer caído </w:t>
      </w:r>
      <w:r w:rsidRPr="00C85A92">
        <w:rPr>
          <w:rFonts w:ascii="Arial" w:eastAsia="Times New Roman" w:hAnsi="Arial" w:cs="Arial"/>
          <w:b/>
          <w:bCs/>
          <w:sz w:val="24"/>
          <w:szCs w:val="24"/>
          <w:lang w:eastAsia="es-GT"/>
        </w:rPr>
        <w:t>3 días.</w:t>
      </w:r>
      <w:r w:rsidRPr="00C85A92">
        <w:rPr>
          <w:rFonts w:ascii="Arial" w:eastAsia="Times New Roman" w:hAnsi="Arial" w:cs="Arial"/>
          <w:sz w:val="24"/>
          <w:szCs w:val="24"/>
          <w:lang w:eastAsia="es-GT"/>
        </w:rPr>
        <w:t> </w:t>
      </w:r>
    </w:p>
    <w:p w14:paraId="383D49CA" w14:textId="77777777" w:rsidR="00C85A92" w:rsidRPr="00C85A92" w:rsidRDefault="00C85A92" w:rsidP="00C85A92">
      <w:pPr>
        <w:spacing w:after="0" w:line="240" w:lineRule="auto"/>
        <w:ind w:left="198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El servicio de Base de Datos puede permanecer caído </w:t>
      </w:r>
      <w:r w:rsidRPr="00C85A92">
        <w:rPr>
          <w:rFonts w:ascii="Arial" w:eastAsia="Times New Roman" w:hAnsi="Arial" w:cs="Arial"/>
          <w:b/>
          <w:bCs/>
          <w:sz w:val="24"/>
          <w:szCs w:val="24"/>
          <w:lang w:eastAsia="es-GT"/>
        </w:rPr>
        <w:t>1 días. </w:t>
      </w:r>
      <w:r w:rsidRPr="00C85A92">
        <w:rPr>
          <w:rFonts w:ascii="Arial" w:eastAsia="Times New Roman" w:hAnsi="Arial" w:cs="Arial"/>
          <w:sz w:val="24"/>
          <w:szCs w:val="24"/>
          <w:lang w:eastAsia="es-GT"/>
        </w:rPr>
        <w:t> </w:t>
      </w:r>
    </w:p>
    <w:p w14:paraId="2244AAAB" w14:textId="77777777" w:rsidR="00C85A92" w:rsidRPr="00C85A92" w:rsidRDefault="00C85A92" w:rsidP="00C85A92">
      <w:pPr>
        <w:spacing w:after="0" w:line="240" w:lineRule="auto"/>
        <w:ind w:left="198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3F542542" w14:textId="77777777" w:rsidR="00C85A92" w:rsidRPr="00C85A92" w:rsidRDefault="00C85A92" w:rsidP="00C85A92">
      <w:pPr>
        <w:spacing w:after="0" w:line="240" w:lineRule="auto"/>
        <w:ind w:left="198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Posterior a este tiempo se crearía un caos en la comunicación de información. </w:t>
      </w:r>
    </w:p>
    <w:p w14:paraId="1A26253A" w14:textId="77777777" w:rsidR="00C85A92" w:rsidRPr="00C85A92" w:rsidRDefault="00C85A92" w:rsidP="00C85A92">
      <w:pPr>
        <w:spacing w:after="0" w:line="240" w:lineRule="auto"/>
        <w:ind w:left="198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446EEA27" w14:textId="77777777" w:rsidR="00C85A92" w:rsidRPr="00C85A92" w:rsidRDefault="00C85A92" w:rsidP="00C85A92">
      <w:pPr>
        <w:numPr>
          <w:ilvl w:val="0"/>
          <w:numId w:val="11"/>
        </w:numPr>
        <w:spacing w:after="0" w:line="240" w:lineRule="auto"/>
        <w:ind w:left="2280" w:firstLine="0"/>
        <w:textAlignment w:val="baseline"/>
        <w:rPr>
          <w:rFonts w:ascii="Arial" w:eastAsia="Times New Roman" w:hAnsi="Arial" w:cs="Arial"/>
          <w:sz w:val="24"/>
          <w:szCs w:val="24"/>
          <w:lang w:eastAsia="es-GT"/>
        </w:rPr>
      </w:pPr>
      <w:r w:rsidRPr="00C85A92">
        <w:rPr>
          <w:rFonts w:ascii="Arial" w:eastAsia="Times New Roman" w:hAnsi="Arial" w:cs="Arial"/>
          <w:b/>
          <w:bCs/>
          <w:sz w:val="24"/>
          <w:szCs w:val="24"/>
          <w:lang w:eastAsia="es-GT"/>
        </w:rPr>
        <w:t>ROL (Niveles mínimos de recuperación de servicio):</w:t>
      </w:r>
      <w:r w:rsidRPr="00C85A92">
        <w:rPr>
          <w:rFonts w:ascii="Arial" w:eastAsia="Times New Roman" w:hAnsi="Arial" w:cs="Arial"/>
          <w:sz w:val="24"/>
          <w:szCs w:val="24"/>
          <w:lang w:eastAsia="es-GT"/>
        </w:rPr>
        <w:t> </w:t>
      </w:r>
    </w:p>
    <w:p w14:paraId="6E19A9F7" w14:textId="77777777" w:rsidR="00C85A92" w:rsidRPr="00C85A92" w:rsidRDefault="00C85A92" w:rsidP="00C85A92">
      <w:pPr>
        <w:spacing w:after="0" w:line="240" w:lineRule="auto"/>
        <w:ind w:left="198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Tres (03) horas es el tiempo mínimo de recuperación del servicio en caso de cualquier desastre en el Centro de Datos, pudiendo ser un </w:t>
      </w:r>
      <w:r w:rsidRPr="00C85A92">
        <w:rPr>
          <w:rFonts w:ascii="Arial" w:eastAsia="Times New Roman" w:hAnsi="Arial" w:cs="Arial"/>
          <w:b/>
          <w:bCs/>
          <w:sz w:val="24"/>
          <w:szCs w:val="24"/>
          <w:lang w:eastAsia="es-GT"/>
        </w:rPr>
        <w:t>75% funcional.</w:t>
      </w:r>
      <w:r w:rsidRPr="00C85A92">
        <w:rPr>
          <w:rFonts w:ascii="Arial" w:eastAsia="Times New Roman" w:hAnsi="Arial" w:cs="Arial"/>
          <w:sz w:val="24"/>
          <w:szCs w:val="24"/>
          <w:lang w:eastAsia="es-GT"/>
        </w:rPr>
        <w:t> </w:t>
      </w:r>
    </w:p>
    <w:p w14:paraId="699A53BA" w14:textId="77777777" w:rsidR="00C85A92" w:rsidRPr="00C85A92" w:rsidRDefault="00C85A92" w:rsidP="00C85A92">
      <w:pPr>
        <w:spacing w:after="0" w:line="240" w:lineRule="auto"/>
        <w:ind w:left="1980"/>
        <w:jc w:val="both"/>
        <w:textAlignment w:val="baseline"/>
        <w:rPr>
          <w:rFonts w:ascii="Segoe UI" w:eastAsia="Times New Roman" w:hAnsi="Segoe UI" w:cs="Segoe UI"/>
          <w:sz w:val="18"/>
          <w:szCs w:val="18"/>
          <w:lang w:eastAsia="es-GT"/>
        </w:rPr>
      </w:pPr>
      <w:r w:rsidRPr="00C85A92">
        <w:rPr>
          <w:rFonts w:ascii="Arial" w:eastAsia="Times New Roman" w:hAnsi="Arial" w:cs="Arial"/>
          <w:b/>
          <w:bCs/>
          <w:sz w:val="24"/>
          <w:szCs w:val="24"/>
          <w:lang w:eastAsia="es-GT"/>
        </w:rPr>
        <w:t>Dependencias de otros procesos internos o proveedores externos:</w:t>
      </w:r>
      <w:r w:rsidRPr="00C85A92">
        <w:rPr>
          <w:rFonts w:ascii="Arial" w:eastAsia="Times New Roman" w:hAnsi="Arial" w:cs="Arial"/>
          <w:sz w:val="24"/>
          <w:szCs w:val="24"/>
          <w:lang w:eastAsia="es-GT"/>
        </w:rPr>
        <w:t> </w:t>
      </w:r>
    </w:p>
    <w:p w14:paraId="608AEF18" w14:textId="77777777" w:rsidR="00C85A92" w:rsidRPr="00C85A92" w:rsidRDefault="00C85A92" w:rsidP="00C85A92">
      <w:pPr>
        <w:spacing w:after="0" w:line="240" w:lineRule="auto"/>
        <w:ind w:left="198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Se coordinará con la empresa proveedora de internet un plan de recuperación ante desastres de la inmediata restauración del servicio que provee; con la finalidad de no heredar una contingencia al Comando de Informática y Tecnología. </w:t>
      </w:r>
    </w:p>
    <w:p w14:paraId="4D035478" w14:textId="77777777" w:rsidR="00C85A92" w:rsidRPr="00C85A92" w:rsidRDefault="00C85A92" w:rsidP="00C85A92">
      <w:pPr>
        <w:spacing w:after="0" w:line="240" w:lineRule="auto"/>
        <w:ind w:left="198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13CC56E3" w14:textId="77777777" w:rsidR="00C85A92" w:rsidRPr="00C85A92" w:rsidRDefault="00C85A92" w:rsidP="00C85A92">
      <w:pPr>
        <w:numPr>
          <w:ilvl w:val="0"/>
          <w:numId w:val="12"/>
        </w:numPr>
        <w:spacing w:after="0" w:line="240" w:lineRule="auto"/>
        <w:ind w:left="2280" w:firstLine="0"/>
        <w:textAlignment w:val="baseline"/>
        <w:rPr>
          <w:rFonts w:ascii="Arial" w:eastAsia="Times New Roman" w:hAnsi="Arial" w:cs="Arial"/>
          <w:sz w:val="24"/>
          <w:szCs w:val="24"/>
          <w:lang w:eastAsia="es-GT"/>
        </w:rPr>
      </w:pPr>
      <w:r w:rsidRPr="00C85A92">
        <w:rPr>
          <w:rFonts w:ascii="Arial" w:eastAsia="Times New Roman" w:hAnsi="Arial" w:cs="Arial"/>
          <w:b/>
          <w:bCs/>
          <w:sz w:val="24"/>
          <w:szCs w:val="24"/>
          <w:lang w:eastAsia="es-GT"/>
        </w:rPr>
        <w:t>RPO (Grado de dependencia de la actualidad de los datos):</w:t>
      </w:r>
      <w:r w:rsidRPr="00C85A92">
        <w:rPr>
          <w:rFonts w:ascii="Arial" w:eastAsia="Times New Roman" w:hAnsi="Arial" w:cs="Arial"/>
          <w:sz w:val="24"/>
          <w:szCs w:val="24"/>
          <w:lang w:eastAsia="es-GT"/>
        </w:rPr>
        <w:t> </w:t>
      </w:r>
    </w:p>
    <w:p w14:paraId="212E0D65" w14:textId="77777777" w:rsidR="00C85A92" w:rsidRPr="00C85A92" w:rsidRDefault="00C85A92" w:rsidP="00C85A92">
      <w:pPr>
        <w:spacing w:after="0" w:line="240" w:lineRule="auto"/>
        <w:ind w:left="198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lastRenderedPageBreak/>
        <w:t>El servicio de datos e internet tiene un impacto enorme para los comandos y dependencias militares, ya que sin este servicio no podrían recibir ningún correo militar o tener acceso al AUTOCOM, sin embargo, en el Data Center no daría problema, ya que en el servidor de correo se alojan todos los correos enviados y recibidos de todas las dependencias del Ejército de Guatemala. Este grado de dependencia es alto para los Comandos y bajo para el Comando de Informática y Tecnología. </w:t>
      </w:r>
    </w:p>
    <w:p w14:paraId="7EC4A7BD" w14:textId="77777777" w:rsidR="00C85A92" w:rsidRPr="00C85A92" w:rsidRDefault="00C85A92" w:rsidP="00C85A92">
      <w:pPr>
        <w:spacing w:after="0" w:line="240" w:lineRule="auto"/>
        <w:ind w:left="1980"/>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59640BDF" w14:textId="77777777" w:rsidR="00C85A92" w:rsidRPr="00C85A92" w:rsidRDefault="00C85A92" w:rsidP="00C85A92">
      <w:pPr>
        <w:numPr>
          <w:ilvl w:val="0"/>
          <w:numId w:val="13"/>
        </w:numPr>
        <w:spacing w:after="0" w:line="240" w:lineRule="auto"/>
        <w:ind w:left="1860" w:firstLine="0"/>
        <w:textAlignment w:val="baseline"/>
        <w:rPr>
          <w:rFonts w:ascii="Arial" w:eastAsia="Times New Roman" w:hAnsi="Arial" w:cs="Arial"/>
          <w:sz w:val="24"/>
          <w:szCs w:val="24"/>
          <w:lang w:eastAsia="es-GT"/>
        </w:rPr>
      </w:pPr>
      <w:r w:rsidRPr="00C85A92">
        <w:rPr>
          <w:rFonts w:ascii="Arial" w:eastAsia="Times New Roman" w:hAnsi="Arial" w:cs="Arial"/>
          <w:b/>
          <w:bCs/>
          <w:sz w:val="24"/>
          <w:szCs w:val="24"/>
          <w:lang w:eastAsia="es-GT"/>
        </w:rPr>
        <w:t>ANÁLISIS DE RIESGO:</w:t>
      </w:r>
      <w:r w:rsidRPr="00C85A92">
        <w:rPr>
          <w:rFonts w:ascii="Arial" w:eastAsia="Times New Roman" w:hAnsi="Arial" w:cs="Arial"/>
          <w:sz w:val="24"/>
          <w:szCs w:val="24"/>
          <w:lang w:eastAsia="es-GT"/>
        </w:rPr>
        <w:t> </w:t>
      </w:r>
    </w:p>
    <w:tbl>
      <w:tblPr>
        <w:tblW w:w="0" w:type="dxa"/>
        <w:tblInd w:w="15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68"/>
        <w:gridCol w:w="1053"/>
        <w:gridCol w:w="1883"/>
        <w:gridCol w:w="1717"/>
        <w:gridCol w:w="2256"/>
      </w:tblGrid>
      <w:tr w:rsidR="00C85A92" w:rsidRPr="00C85A92" w14:paraId="2438E5EE" w14:textId="77777777" w:rsidTr="00C85A92">
        <w:tc>
          <w:tcPr>
            <w:tcW w:w="600" w:type="dxa"/>
            <w:tcBorders>
              <w:top w:val="single" w:sz="6" w:space="0" w:color="auto"/>
              <w:left w:val="single" w:sz="6" w:space="0" w:color="auto"/>
              <w:bottom w:val="single" w:sz="6" w:space="0" w:color="auto"/>
              <w:right w:val="single" w:sz="6" w:space="0" w:color="auto"/>
            </w:tcBorders>
            <w:shd w:val="clear" w:color="auto" w:fill="auto"/>
            <w:hideMark/>
          </w:tcPr>
          <w:p w14:paraId="6E2860EC" w14:textId="77777777" w:rsidR="00C85A92" w:rsidRPr="00C85A92" w:rsidRDefault="00C85A92" w:rsidP="00C85A92">
            <w:pPr>
              <w:spacing w:after="0" w:line="240" w:lineRule="auto"/>
              <w:jc w:val="center"/>
              <w:textAlignment w:val="baseline"/>
              <w:rPr>
                <w:rFonts w:ascii="Times New Roman" w:eastAsia="Times New Roman" w:hAnsi="Times New Roman" w:cs="Times New Roman"/>
                <w:sz w:val="24"/>
                <w:szCs w:val="24"/>
                <w:lang w:eastAsia="es-GT"/>
              </w:rPr>
            </w:pPr>
            <w:r w:rsidRPr="00C85A92">
              <w:rPr>
                <w:rFonts w:ascii="Arial" w:eastAsia="Times New Roman" w:hAnsi="Arial" w:cs="Arial"/>
                <w:b/>
                <w:bCs/>
                <w:sz w:val="24"/>
                <w:szCs w:val="24"/>
                <w:lang w:val="es-ES" w:eastAsia="es-GT"/>
              </w:rPr>
              <w:t>No.</w:t>
            </w:r>
            <w:r w:rsidRPr="00C85A92">
              <w:rPr>
                <w:rFonts w:ascii="Arial" w:eastAsia="Times New Roman" w:hAnsi="Arial" w:cs="Arial"/>
                <w:sz w:val="24"/>
                <w:szCs w:val="24"/>
                <w:lang w:eastAsia="es-GT"/>
              </w:rPr>
              <w:t> </w:t>
            </w:r>
          </w:p>
        </w:tc>
        <w:tc>
          <w:tcPr>
            <w:tcW w:w="1470" w:type="dxa"/>
            <w:tcBorders>
              <w:top w:val="single" w:sz="6" w:space="0" w:color="auto"/>
              <w:left w:val="nil"/>
              <w:bottom w:val="single" w:sz="6" w:space="0" w:color="auto"/>
              <w:right w:val="single" w:sz="6" w:space="0" w:color="auto"/>
            </w:tcBorders>
            <w:shd w:val="clear" w:color="auto" w:fill="auto"/>
            <w:hideMark/>
          </w:tcPr>
          <w:p w14:paraId="1E1B21B1" w14:textId="77777777" w:rsidR="00C85A92" w:rsidRPr="00C85A92" w:rsidRDefault="00C85A92" w:rsidP="00C85A92">
            <w:pPr>
              <w:spacing w:after="0" w:line="240" w:lineRule="auto"/>
              <w:jc w:val="center"/>
              <w:textAlignment w:val="baseline"/>
              <w:rPr>
                <w:rFonts w:ascii="Times New Roman" w:eastAsia="Times New Roman" w:hAnsi="Times New Roman" w:cs="Times New Roman"/>
                <w:sz w:val="24"/>
                <w:szCs w:val="24"/>
                <w:lang w:eastAsia="es-GT"/>
              </w:rPr>
            </w:pPr>
            <w:r w:rsidRPr="00C85A92">
              <w:rPr>
                <w:rFonts w:ascii="Arial" w:eastAsia="Times New Roman" w:hAnsi="Arial" w:cs="Arial"/>
                <w:b/>
                <w:bCs/>
                <w:sz w:val="24"/>
                <w:szCs w:val="24"/>
                <w:lang w:val="es-ES" w:eastAsia="es-GT"/>
              </w:rPr>
              <w:t>ACTIVO</w:t>
            </w:r>
            <w:r w:rsidRPr="00C85A92">
              <w:rPr>
                <w:rFonts w:ascii="Arial" w:eastAsia="Times New Roman" w:hAnsi="Arial" w:cs="Arial"/>
                <w:sz w:val="24"/>
                <w:szCs w:val="24"/>
                <w:lang w:eastAsia="es-GT"/>
              </w:rPr>
              <w:t> </w:t>
            </w:r>
          </w:p>
        </w:tc>
        <w:tc>
          <w:tcPr>
            <w:tcW w:w="2280" w:type="dxa"/>
            <w:tcBorders>
              <w:top w:val="single" w:sz="6" w:space="0" w:color="auto"/>
              <w:left w:val="nil"/>
              <w:bottom w:val="single" w:sz="6" w:space="0" w:color="auto"/>
              <w:right w:val="single" w:sz="6" w:space="0" w:color="auto"/>
            </w:tcBorders>
            <w:shd w:val="clear" w:color="auto" w:fill="auto"/>
            <w:hideMark/>
          </w:tcPr>
          <w:p w14:paraId="11E842C5" w14:textId="77777777" w:rsidR="00C85A92" w:rsidRPr="00C85A92" w:rsidRDefault="00C85A92" w:rsidP="00C85A92">
            <w:pPr>
              <w:spacing w:after="0" w:line="240" w:lineRule="auto"/>
              <w:jc w:val="center"/>
              <w:textAlignment w:val="baseline"/>
              <w:rPr>
                <w:rFonts w:ascii="Times New Roman" w:eastAsia="Times New Roman" w:hAnsi="Times New Roman" w:cs="Times New Roman"/>
                <w:sz w:val="24"/>
                <w:szCs w:val="24"/>
                <w:lang w:eastAsia="es-GT"/>
              </w:rPr>
            </w:pPr>
            <w:r w:rsidRPr="00C85A92">
              <w:rPr>
                <w:rFonts w:ascii="Arial" w:eastAsia="Times New Roman" w:hAnsi="Arial" w:cs="Arial"/>
                <w:b/>
                <w:bCs/>
                <w:sz w:val="24"/>
                <w:szCs w:val="24"/>
                <w:lang w:val="es-ES" w:eastAsia="es-GT"/>
              </w:rPr>
              <w:t>AMENAZA</w:t>
            </w:r>
            <w:r w:rsidRPr="00C85A92">
              <w:rPr>
                <w:rFonts w:ascii="Arial" w:eastAsia="Times New Roman" w:hAnsi="Arial" w:cs="Arial"/>
                <w:sz w:val="24"/>
                <w:szCs w:val="24"/>
                <w:lang w:eastAsia="es-GT"/>
              </w:rPr>
              <w:t> </w:t>
            </w:r>
          </w:p>
        </w:tc>
        <w:tc>
          <w:tcPr>
            <w:tcW w:w="1890" w:type="dxa"/>
            <w:tcBorders>
              <w:top w:val="single" w:sz="6" w:space="0" w:color="auto"/>
              <w:left w:val="nil"/>
              <w:bottom w:val="single" w:sz="6" w:space="0" w:color="auto"/>
              <w:right w:val="single" w:sz="6" w:space="0" w:color="auto"/>
            </w:tcBorders>
            <w:shd w:val="clear" w:color="auto" w:fill="auto"/>
            <w:hideMark/>
          </w:tcPr>
          <w:p w14:paraId="16562D47" w14:textId="77777777" w:rsidR="00C85A92" w:rsidRPr="00C85A92" w:rsidRDefault="00C85A92" w:rsidP="00C85A92">
            <w:pPr>
              <w:spacing w:after="0" w:line="240" w:lineRule="auto"/>
              <w:jc w:val="center"/>
              <w:textAlignment w:val="baseline"/>
              <w:rPr>
                <w:rFonts w:ascii="Times New Roman" w:eastAsia="Times New Roman" w:hAnsi="Times New Roman" w:cs="Times New Roman"/>
                <w:sz w:val="24"/>
                <w:szCs w:val="24"/>
                <w:lang w:eastAsia="es-GT"/>
              </w:rPr>
            </w:pPr>
            <w:r w:rsidRPr="00C85A92">
              <w:rPr>
                <w:rFonts w:ascii="Arial" w:eastAsia="Times New Roman" w:hAnsi="Arial" w:cs="Arial"/>
                <w:b/>
                <w:bCs/>
                <w:sz w:val="24"/>
                <w:szCs w:val="24"/>
                <w:lang w:val="es-ES" w:eastAsia="es-GT"/>
              </w:rPr>
              <w:t>DESCRIPCIÓN</w:t>
            </w:r>
            <w:r w:rsidRPr="00C85A92">
              <w:rPr>
                <w:rFonts w:ascii="Arial" w:eastAsia="Times New Roman" w:hAnsi="Arial" w:cs="Arial"/>
                <w:sz w:val="24"/>
                <w:szCs w:val="24"/>
                <w:lang w:eastAsia="es-GT"/>
              </w:rPr>
              <w:t> </w:t>
            </w:r>
          </w:p>
        </w:tc>
        <w:tc>
          <w:tcPr>
            <w:tcW w:w="2070" w:type="dxa"/>
            <w:tcBorders>
              <w:top w:val="single" w:sz="6" w:space="0" w:color="auto"/>
              <w:left w:val="nil"/>
              <w:bottom w:val="single" w:sz="6" w:space="0" w:color="auto"/>
              <w:right w:val="single" w:sz="6" w:space="0" w:color="auto"/>
            </w:tcBorders>
            <w:shd w:val="clear" w:color="auto" w:fill="auto"/>
            <w:hideMark/>
          </w:tcPr>
          <w:p w14:paraId="0313A8A1" w14:textId="77777777" w:rsidR="00C85A92" w:rsidRPr="00C85A92" w:rsidRDefault="00C85A92" w:rsidP="00C85A92">
            <w:pPr>
              <w:spacing w:after="0" w:line="240" w:lineRule="auto"/>
              <w:jc w:val="center"/>
              <w:textAlignment w:val="baseline"/>
              <w:rPr>
                <w:rFonts w:ascii="Times New Roman" w:eastAsia="Times New Roman" w:hAnsi="Times New Roman" w:cs="Times New Roman"/>
                <w:sz w:val="24"/>
                <w:szCs w:val="24"/>
                <w:lang w:eastAsia="es-GT"/>
              </w:rPr>
            </w:pPr>
            <w:r w:rsidRPr="00C85A92">
              <w:rPr>
                <w:rFonts w:ascii="Arial" w:eastAsia="Times New Roman" w:hAnsi="Arial" w:cs="Arial"/>
                <w:b/>
                <w:bCs/>
                <w:sz w:val="24"/>
                <w:szCs w:val="24"/>
                <w:lang w:val="es-ES" w:eastAsia="es-GT"/>
              </w:rPr>
              <w:t>SALVAGUARDA</w:t>
            </w:r>
            <w:r w:rsidRPr="00C85A92">
              <w:rPr>
                <w:rFonts w:ascii="Arial" w:eastAsia="Times New Roman" w:hAnsi="Arial" w:cs="Arial"/>
                <w:sz w:val="24"/>
                <w:szCs w:val="24"/>
                <w:lang w:eastAsia="es-GT"/>
              </w:rPr>
              <w:t> </w:t>
            </w:r>
          </w:p>
        </w:tc>
      </w:tr>
      <w:tr w:rsidR="00C85A92" w:rsidRPr="00C85A92" w14:paraId="68164E30" w14:textId="77777777" w:rsidTr="00C85A92">
        <w:tc>
          <w:tcPr>
            <w:tcW w:w="600" w:type="dxa"/>
            <w:tcBorders>
              <w:top w:val="nil"/>
              <w:left w:val="single" w:sz="6" w:space="0" w:color="auto"/>
              <w:bottom w:val="single" w:sz="6" w:space="0" w:color="auto"/>
              <w:right w:val="single" w:sz="6" w:space="0" w:color="auto"/>
            </w:tcBorders>
            <w:shd w:val="clear" w:color="auto" w:fill="auto"/>
            <w:hideMark/>
          </w:tcPr>
          <w:p w14:paraId="35D9B335"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1</w:t>
            </w:r>
            <w:r w:rsidRPr="00C85A92">
              <w:rPr>
                <w:rFonts w:ascii="Arial" w:eastAsia="Times New Roman" w:hAnsi="Arial" w:cs="Arial"/>
                <w:sz w:val="24"/>
                <w:szCs w:val="24"/>
                <w:lang w:eastAsia="es-GT"/>
              </w:rPr>
              <w:t> </w:t>
            </w:r>
          </w:p>
        </w:tc>
        <w:tc>
          <w:tcPr>
            <w:tcW w:w="1470" w:type="dxa"/>
            <w:tcBorders>
              <w:top w:val="nil"/>
              <w:left w:val="nil"/>
              <w:bottom w:val="single" w:sz="6" w:space="0" w:color="auto"/>
              <w:right w:val="single" w:sz="6" w:space="0" w:color="auto"/>
            </w:tcBorders>
            <w:shd w:val="clear" w:color="auto" w:fill="auto"/>
            <w:hideMark/>
          </w:tcPr>
          <w:p w14:paraId="7BBCB744"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Data Center zona 10</w:t>
            </w: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11CFA2B1"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Desastres Naturales y antropogénicos.</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65A124DC" w14:textId="77777777" w:rsidR="00C85A92" w:rsidRPr="00C85A92" w:rsidRDefault="00C85A92" w:rsidP="00C85A92">
            <w:pPr>
              <w:spacing w:after="0" w:line="240" w:lineRule="auto"/>
              <w:jc w:val="both"/>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Rayos, tormenta eléctrica, ciclones, inundaciones, terremoto, fuego, etc.</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720FED7A"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Data center redundante, extintores tipo A, B y C, DRP.</w:t>
            </w:r>
            <w:r w:rsidRPr="00C85A92">
              <w:rPr>
                <w:rFonts w:ascii="Arial" w:eastAsia="Times New Roman" w:hAnsi="Arial" w:cs="Arial"/>
                <w:sz w:val="24"/>
                <w:szCs w:val="24"/>
                <w:lang w:eastAsia="es-GT"/>
              </w:rPr>
              <w:t> </w:t>
            </w:r>
          </w:p>
        </w:tc>
      </w:tr>
      <w:tr w:rsidR="00C85A92" w:rsidRPr="00C85A92" w14:paraId="355A0977" w14:textId="77777777" w:rsidTr="00C85A92">
        <w:tc>
          <w:tcPr>
            <w:tcW w:w="600" w:type="dxa"/>
            <w:tcBorders>
              <w:top w:val="nil"/>
              <w:left w:val="single" w:sz="6" w:space="0" w:color="auto"/>
              <w:bottom w:val="single" w:sz="6" w:space="0" w:color="auto"/>
              <w:right w:val="single" w:sz="6" w:space="0" w:color="auto"/>
            </w:tcBorders>
            <w:shd w:val="clear" w:color="auto" w:fill="auto"/>
            <w:hideMark/>
          </w:tcPr>
          <w:p w14:paraId="3AC284CB"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1470" w:type="dxa"/>
            <w:tcBorders>
              <w:top w:val="nil"/>
              <w:left w:val="nil"/>
              <w:bottom w:val="single" w:sz="6" w:space="0" w:color="auto"/>
              <w:right w:val="single" w:sz="6" w:space="0" w:color="auto"/>
            </w:tcBorders>
            <w:shd w:val="clear" w:color="auto" w:fill="auto"/>
            <w:hideMark/>
          </w:tcPr>
          <w:p w14:paraId="536D352A"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1F9D68CC"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Industriales</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74CA1A18"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Sobrecarga eléctrica, fluctuaciones eléctricas</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08580F92"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Reguladores, UPS, generador de energía alterno.</w:t>
            </w:r>
            <w:r w:rsidRPr="00C85A92">
              <w:rPr>
                <w:rFonts w:ascii="Arial" w:eastAsia="Times New Roman" w:hAnsi="Arial" w:cs="Arial"/>
                <w:sz w:val="24"/>
                <w:szCs w:val="24"/>
                <w:lang w:eastAsia="es-GT"/>
              </w:rPr>
              <w:t> </w:t>
            </w:r>
          </w:p>
        </w:tc>
      </w:tr>
      <w:tr w:rsidR="00C85A92" w:rsidRPr="00C85A92" w14:paraId="1F6B6806" w14:textId="77777777" w:rsidTr="00C85A92">
        <w:tc>
          <w:tcPr>
            <w:tcW w:w="600" w:type="dxa"/>
            <w:tcBorders>
              <w:top w:val="nil"/>
              <w:left w:val="single" w:sz="6" w:space="0" w:color="auto"/>
              <w:bottom w:val="single" w:sz="6" w:space="0" w:color="auto"/>
              <w:right w:val="single" w:sz="6" w:space="0" w:color="auto"/>
            </w:tcBorders>
            <w:shd w:val="clear" w:color="auto" w:fill="auto"/>
            <w:hideMark/>
          </w:tcPr>
          <w:p w14:paraId="5A29E143"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1470" w:type="dxa"/>
            <w:tcBorders>
              <w:top w:val="nil"/>
              <w:left w:val="nil"/>
              <w:bottom w:val="single" w:sz="6" w:space="0" w:color="auto"/>
              <w:right w:val="single" w:sz="6" w:space="0" w:color="auto"/>
            </w:tcBorders>
            <w:shd w:val="clear" w:color="auto" w:fill="auto"/>
            <w:hideMark/>
          </w:tcPr>
          <w:p w14:paraId="13B3A8AD"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6E5AA673"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Contaminación mecánica (accidental o deliberado)</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26B06D0F"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Vibraciones, polvo y suciedad</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5954A5D9" w14:textId="77777777" w:rsidR="00C85A92" w:rsidRPr="00C85A92" w:rsidRDefault="00C85A92" w:rsidP="00C85A92">
            <w:pPr>
              <w:spacing w:after="0" w:line="240" w:lineRule="auto"/>
              <w:jc w:val="both"/>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Mantenimiento preventivo, piso sustentado, control biométrico de ingreso.</w:t>
            </w:r>
            <w:r w:rsidRPr="00C85A92">
              <w:rPr>
                <w:rFonts w:ascii="Arial" w:eastAsia="Times New Roman" w:hAnsi="Arial" w:cs="Arial"/>
                <w:sz w:val="24"/>
                <w:szCs w:val="24"/>
                <w:lang w:eastAsia="es-GT"/>
              </w:rPr>
              <w:t> </w:t>
            </w:r>
          </w:p>
        </w:tc>
      </w:tr>
      <w:tr w:rsidR="00C85A92" w:rsidRPr="00C85A92" w14:paraId="2A5622A6" w14:textId="77777777" w:rsidTr="00C85A92">
        <w:tc>
          <w:tcPr>
            <w:tcW w:w="600" w:type="dxa"/>
            <w:tcBorders>
              <w:top w:val="nil"/>
              <w:left w:val="single" w:sz="6" w:space="0" w:color="auto"/>
              <w:bottom w:val="single" w:sz="6" w:space="0" w:color="auto"/>
              <w:right w:val="single" w:sz="6" w:space="0" w:color="auto"/>
            </w:tcBorders>
            <w:shd w:val="clear" w:color="auto" w:fill="auto"/>
            <w:hideMark/>
          </w:tcPr>
          <w:p w14:paraId="7682811F"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1470" w:type="dxa"/>
            <w:tcBorders>
              <w:top w:val="nil"/>
              <w:left w:val="nil"/>
              <w:bottom w:val="single" w:sz="6" w:space="0" w:color="auto"/>
              <w:right w:val="single" w:sz="6" w:space="0" w:color="auto"/>
            </w:tcBorders>
            <w:shd w:val="clear" w:color="auto" w:fill="auto"/>
            <w:hideMark/>
          </w:tcPr>
          <w:p w14:paraId="07A08564"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3429FC02"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Avería de origen físico o lógico</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49B5B8C9"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Fallos en los equipos, fallos en los programas, piratería.</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5B7ECB9D" w14:textId="77777777" w:rsidR="00C85A92" w:rsidRPr="00C85A92" w:rsidRDefault="00C85A92" w:rsidP="00C85A92">
            <w:pPr>
              <w:spacing w:after="0" w:line="240" w:lineRule="auto"/>
              <w:jc w:val="both"/>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Mantenimiento preventivo, actualizaciones de software constante, hardware actualizado, licenciamiento a toda herramienta lógica.</w:t>
            </w:r>
            <w:r w:rsidRPr="00C85A92">
              <w:rPr>
                <w:rFonts w:ascii="Arial" w:eastAsia="Times New Roman" w:hAnsi="Arial" w:cs="Arial"/>
                <w:sz w:val="24"/>
                <w:szCs w:val="24"/>
                <w:lang w:eastAsia="es-GT"/>
              </w:rPr>
              <w:t> </w:t>
            </w:r>
          </w:p>
        </w:tc>
      </w:tr>
      <w:tr w:rsidR="00C85A92" w:rsidRPr="00C85A92" w14:paraId="2181EAD6" w14:textId="77777777" w:rsidTr="00C85A92">
        <w:tc>
          <w:tcPr>
            <w:tcW w:w="600" w:type="dxa"/>
            <w:tcBorders>
              <w:top w:val="nil"/>
              <w:left w:val="single" w:sz="6" w:space="0" w:color="auto"/>
              <w:bottom w:val="single" w:sz="6" w:space="0" w:color="auto"/>
              <w:right w:val="single" w:sz="6" w:space="0" w:color="auto"/>
            </w:tcBorders>
            <w:shd w:val="clear" w:color="auto" w:fill="auto"/>
            <w:hideMark/>
          </w:tcPr>
          <w:p w14:paraId="457C0143"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1470" w:type="dxa"/>
            <w:tcBorders>
              <w:top w:val="nil"/>
              <w:left w:val="nil"/>
              <w:bottom w:val="single" w:sz="6" w:space="0" w:color="auto"/>
              <w:right w:val="single" w:sz="6" w:space="0" w:color="auto"/>
            </w:tcBorders>
            <w:shd w:val="clear" w:color="auto" w:fill="auto"/>
            <w:hideMark/>
          </w:tcPr>
          <w:p w14:paraId="414941B4"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326A727B"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Condiciones inadecuadas de temperatura o humedad</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38B6953A"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Exceso de calor, frío o humedad.</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4F87A2EB"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Mantenimiento preventivo, equipo de medición de temperatura, equipos alternos de temperatura.</w:t>
            </w:r>
            <w:r w:rsidRPr="00C85A92">
              <w:rPr>
                <w:rFonts w:ascii="Arial" w:eastAsia="Times New Roman" w:hAnsi="Arial" w:cs="Arial"/>
                <w:sz w:val="24"/>
                <w:szCs w:val="24"/>
                <w:lang w:eastAsia="es-GT"/>
              </w:rPr>
              <w:t> </w:t>
            </w:r>
          </w:p>
        </w:tc>
      </w:tr>
      <w:tr w:rsidR="00C85A92" w:rsidRPr="00C85A92" w14:paraId="428B89A3" w14:textId="77777777" w:rsidTr="00C85A92">
        <w:tc>
          <w:tcPr>
            <w:tcW w:w="600" w:type="dxa"/>
            <w:tcBorders>
              <w:top w:val="nil"/>
              <w:left w:val="single" w:sz="6" w:space="0" w:color="auto"/>
              <w:bottom w:val="single" w:sz="6" w:space="0" w:color="auto"/>
              <w:right w:val="single" w:sz="6" w:space="0" w:color="auto"/>
            </w:tcBorders>
            <w:shd w:val="clear" w:color="auto" w:fill="auto"/>
            <w:hideMark/>
          </w:tcPr>
          <w:p w14:paraId="101AE8F0"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1470" w:type="dxa"/>
            <w:tcBorders>
              <w:top w:val="nil"/>
              <w:left w:val="nil"/>
              <w:bottom w:val="single" w:sz="6" w:space="0" w:color="auto"/>
              <w:right w:val="single" w:sz="6" w:space="0" w:color="auto"/>
            </w:tcBorders>
            <w:shd w:val="clear" w:color="auto" w:fill="auto"/>
            <w:hideMark/>
          </w:tcPr>
          <w:p w14:paraId="736706D1"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527D72A4"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Fallo de servicios de comunicaciones</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31A3DB04"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 xml:space="preserve">Destrucción física o lógica de cualquiera de </w:t>
            </w:r>
            <w:r w:rsidRPr="00C85A92">
              <w:rPr>
                <w:rFonts w:ascii="Arial" w:eastAsia="Times New Roman" w:hAnsi="Arial" w:cs="Arial"/>
                <w:sz w:val="24"/>
                <w:szCs w:val="24"/>
                <w:lang w:val="es-ES" w:eastAsia="es-GT"/>
              </w:rPr>
              <w:lastRenderedPageBreak/>
              <w:t>los componentes del sistema de transmisión de datos</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7615EF55"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lastRenderedPageBreak/>
              <w:t xml:space="preserve">Enlace redundante, servidores espejos, control </w:t>
            </w:r>
            <w:r w:rsidRPr="00C85A92">
              <w:rPr>
                <w:rFonts w:ascii="Arial" w:eastAsia="Times New Roman" w:hAnsi="Arial" w:cs="Arial"/>
                <w:sz w:val="24"/>
                <w:szCs w:val="24"/>
                <w:lang w:val="es-ES" w:eastAsia="es-GT"/>
              </w:rPr>
              <w:lastRenderedPageBreak/>
              <w:t>biométrico de acceso.</w:t>
            </w:r>
            <w:r w:rsidRPr="00C85A92">
              <w:rPr>
                <w:rFonts w:ascii="Arial" w:eastAsia="Times New Roman" w:hAnsi="Arial" w:cs="Arial"/>
                <w:sz w:val="24"/>
                <w:szCs w:val="24"/>
                <w:lang w:eastAsia="es-GT"/>
              </w:rPr>
              <w:t> </w:t>
            </w:r>
          </w:p>
        </w:tc>
      </w:tr>
      <w:tr w:rsidR="00C85A92" w:rsidRPr="00C85A92" w14:paraId="052249D0" w14:textId="77777777" w:rsidTr="00C85A92">
        <w:tc>
          <w:tcPr>
            <w:tcW w:w="600" w:type="dxa"/>
            <w:tcBorders>
              <w:top w:val="nil"/>
              <w:left w:val="single" w:sz="6" w:space="0" w:color="auto"/>
              <w:bottom w:val="single" w:sz="6" w:space="0" w:color="auto"/>
              <w:right w:val="single" w:sz="6" w:space="0" w:color="auto"/>
            </w:tcBorders>
            <w:shd w:val="clear" w:color="auto" w:fill="auto"/>
            <w:hideMark/>
          </w:tcPr>
          <w:p w14:paraId="7E2C127F"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2</w:t>
            </w:r>
            <w:r w:rsidRPr="00C85A92">
              <w:rPr>
                <w:rFonts w:ascii="Arial" w:eastAsia="Times New Roman" w:hAnsi="Arial" w:cs="Arial"/>
                <w:sz w:val="24"/>
                <w:szCs w:val="24"/>
                <w:lang w:eastAsia="es-GT"/>
              </w:rPr>
              <w:t> </w:t>
            </w:r>
          </w:p>
        </w:tc>
        <w:tc>
          <w:tcPr>
            <w:tcW w:w="1470" w:type="dxa"/>
            <w:tcBorders>
              <w:top w:val="nil"/>
              <w:left w:val="nil"/>
              <w:bottom w:val="single" w:sz="6" w:space="0" w:color="auto"/>
              <w:right w:val="single" w:sz="6" w:space="0" w:color="auto"/>
            </w:tcBorders>
            <w:shd w:val="clear" w:color="auto" w:fill="auto"/>
            <w:hideMark/>
          </w:tcPr>
          <w:p w14:paraId="7BCE7BA2"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Correo Militar</w:t>
            </w: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3B69EC77"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Errores de uso</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69A15962"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Equivocación de los usuarios y del administrador</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6DEF01BB"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Capacitaciones constantes para usuarios y administradores, directiva de correo militar, manuales actualizados</w:t>
            </w:r>
            <w:r w:rsidRPr="00C85A92">
              <w:rPr>
                <w:rFonts w:ascii="Arial" w:eastAsia="Times New Roman" w:hAnsi="Arial" w:cs="Arial"/>
                <w:sz w:val="24"/>
                <w:szCs w:val="24"/>
                <w:lang w:eastAsia="es-GT"/>
              </w:rPr>
              <w:t> </w:t>
            </w:r>
          </w:p>
        </w:tc>
      </w:tr>
      <w:tr w:rsidR="00C85A92" w:rsidRPr="00C85A92" w14:paraId="48EAB55D" w14:textId="77777777" w:rsidTr="00C85A92">
        <w:tc>
          <w:tcPr>
            <w:tcW w:w="600" w:type="dxa"/>
            <w:tcBorders>
              <w:top w:val="nil"/>
              <w:left w:val="single" w:sz="6" w:space="0" w:color="auto"/>
              <w:bottom w:val="single" w:sz="6" w:space="0" w:color="auto"/>
              <w:right w:val="single" w:sz="6" w:space="0" w:color="auto"/>
            </w:tcBorders>
            <w:shd w:val="clear" w:color="auto" w:fill="auto"/>
            <w:hideMark/>
          </w:tcPr>
          <w:p w14:paraId="0F76732D"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1470" w:type="dxa"/>
            <w:tcBorders>
              <w:top w:val="nil"/>
              <w:left w:val="nil"/>
              <w:bottom w:val="single" w:sz="6" w:space="0" w:color="auto"/>
              <w:right w:val="single" w:sz="6" w:space="0" w:color="auto"/>
            </w:tcBorders>
            <w:shd w:val="clear" w:color="auto" w:fill="auto"/>
            <w:hideMark/>
          </w:tcPr>
          <w:p w14:paraId="4E2D4B2E"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3AAA08A4"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Difusión de software dañino</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281A48C2"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Virus, espías, gusanos, troyanos, malware.</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1365F167"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Uso de antivirus, firewall, políticas de acceso a la red, equipo de correo alterno.</w:t>
            </w:r>
            <w:r w:rsidRPr="00C85A92">
              <w:rPr>
                <w:rFonts w:ascii="Arial" w:eastAsia="Times New Roman" w:hAnsi="Arial" w:cs="Arial"/>
                <w:sz w:val="24"/>
                <w:szCs w:val="24"/>
                <w:lang w:eastAsia="es-GT"/>
              </w:rPr>
              <w:t> </w:t>
            </w:r>
          </w:p>
        </w:tc>
      </w:tr>
      <w:tr w:rsidR="00C85A92" w:rsidRPr="00C85A92" w14:paraId="78DC7D80" w14:textId="77777777" w:rsidTr="00C85A92">
        <w:tc>
          <w:tcPr>
            <w:tcW w:w="600" w:type="dxa"/>
            <w:tcBorders>
              <w:top w:val="nil"/>
              <w:left w:val="single" w:sz="6" w:space="0" w:color="auto"/>
              <w:bottom w:val="single" w:sz="6" w:space="0" w:color="auto"/>
              <w:right w:val="single" w:sz="6" w:space="0" w:color="auto"/>
            </w:tcBorders>
            <w:shd w:val="clear" w:color="auto" w:fill="auto"/>
            <w:hideMark/>
          </w:tcPr>
          <w:p w14:paraId="6F3C8C6B"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1470" w:type="dxa"/>
            <w:tcBorders>
              <w:top w:val="nil"/>
              <w:left w:val="nil"/>
              <w:bottom w:val="single" w:sz="6" w:space="0" w:color="auto"/>
              <w:right w:val="single" w:sz="6" w:space="0" w:color="auto"/>
            </w:tcBorders>
            <w:shd w:val="clear" w:color="auto" w:fill="auto"/>
            <w:hideMark/>
          </w:tcPr>
          <w:p w14:paraId="00E3EAB2"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42AF7206"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Error de secuencia</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5FB63555"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Alteración de los mensajes transmitidos</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6C28EB6C"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Servidor de </w:t>
            </w:r>
            <w:proofErr w:type="spellStart"/>
            <w:r w:rsidRPr="00C85A92">
              <w:rPr>
                <w:rFonts w:ascii="Arial" w:eastAsia="Times New Roman" w:hAnsi="Arial" w:cs="Arial"/>
                <w:sz w:val="24"/>
                <w:szCs w:val="24"/>
                <w:lang w:val="es-ES" w:eastAsia="es-GT"/>
              </w:rPr>
              <w:t>encriptamiento</w:t>
            </w:r>
            <w:proofErr w:type="spellEnd"/>
            <w:r w:rsidRPr="00C85A92">
              <w:rPr>
                <w:rFonts w:ascii="Arial" w:eastAsia="Times New Roman" w:hAnsi="Arial" w:cs="Arial"/>
                <w:sz w:val="24"/>
                <w:szCs w:val="24"/>
                <w:lang w:val="es-ES" w:eastAsia="es-GT"/>
              </w:rPr>
              <w:t> y licencias de cifrado.</w:t>
            </w:r>
            <w:r w:rsidRPr="00C85A92">
              <w:rPr>
                <w:rFonts w:ascii="Arial" w:eastAsia="Times New Roman" w:hAnsi="Arial" w:cs="Arial"/>
                <w:sz w:val="24"/>
                <w:szCs w:val="24"/>
                <w:lang w:eastAsia="es-GT"/>
              </w:rPr>
              <w:t> </w:t>
            </w:r>
          </w:p>
        </w:tc>
      </w:tr>
      <w:tr w:rsidR="00C85A92" w:rsidRPr="00C85A92" w14:paraId="13FD688E" w14:textId="77777777" w:rsidTr="00C85A92">
        <w:tc>
          <w:tcPr>
            <w:tcW w:w="600" w:type="dxa"/>
            <w:tcBorders>
              <w:top w:val="nil"/>
              <w:left w:val="single" w:sz="6" w:space="0" w:color="auto"/>
              <w:bottom w:val="single" w:sz="6" w:space="0" w:color="auto"/>
              <w:right w:val="single" w:sz="6" w:space="0" w:color="auto"/>
            </w:tcBorders>
            <w:shd w:val="clear" w:color="auto" w:fill="auto"/>
            <w:hideMark/>
          </w:tcPr>
          <w:p w14:paraId="3DC78DAA"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1470" w:type="dxa"/>
            <w:tcBorders>
              <w:top w:val="nil"/>
              <w:left w:val="nil"/>
              <w:bottom w:val="single" w:sz="6" w:space="0" w:color="auto"/>
              <w:right w:val="single" w:sz="6" w:space="0" w:color="auto"/>
            </w:tcBorders>
            <w:shd w:val="clear" w:color="auto" w:fill="auto"/>
            <w:hideMark/>
          </w:tcPr>
          <w:p w14:paraId="2B927778"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2CFDFFBA"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proofErr w:type="spellStart"/>
            <w:r w:rsidRPr="00C85A92">
              <w:rPr>
                <w:rFonts w:ascii="Arial" w:eastAsia="Times New Roman" w:hAnsi="Arial" w:cs="Arial"/>
                <w:sz w:val="24"/>
                <w:szCs w:val="24"/>
                <w:lang w:val="es-ES" w:eastAsia="es-GT"/>
              </w:rPr>
              <w:t>Reencaminamiento</w:t>
            </w:r>
            <w:proofErr w:type="spellEnd"/>
            <w:r w:rsidRPr="00C85A92">
              <w:rPr>
                <w:rFonts w:ascii="Arial" w:eastAsia="Times New Roman" w:hAnsi="Arial" w:cs="Arial"/>
                <w:sz w:val="24"/>
                <w:szCs w:val="24"/>
                <w:lang w:val="es-ES" w:eastAsia="es-GT"/>
              </w:rPr>
              <w:t> de mensajes</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274840D6"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Envío de mensajes a un destino incorrecto</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19EC2969"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Capacitación y programación.</w:t>
            </w:r>
            <w:r w:rsidRPr="00C85A92">
              <w:rPr>
                <w:rFonts w:ascii="Arial" w:eastAsia="Times New Roman" w:hAnsi="Arial" w:cs="Arial"/>
                <w:sz w:val="24"/>
                <w:szCs w:val="24"/>
                <w:lang w:eastAsia="es-GT"/>
              </w:rPr>
              <w:t> </w:t>
            </w:r>
          </w:p>
        </w:tc>
      </w:tr>
      <w:tr w:rsidR="00C85A92" w:rsidRPr="00C85A92" w14:paraId="05C87511" w14:textId="77777777" w:rsidTr="00C85A92">
        <w:trPr>
          <w:trHeight w:val="840"/>
        </w:trPr>
        <w:tc>
          <w:tcPr>
            <w:tcW w:w="600" w:type="dxa"/>
            <w:tcBorders>
              <w:top w:val="nil"/>
              <w:left w:val="single" w:sz="6" w:space="0" w:color="auto"/>
              <w:bottom w:val="single" w:sz="6" w:space="0" w:color="auto"/>
              <w:right w:val="single" w:sz="6" w:space="0" w:color="auto"/>
            </w:tcBorders>
            <w:shd w:val="clear" w:color="auto" w:fill="auto"/>
            <w:hideMark/>
          </w:tcPr>
          <w:p w14:paraId="7BA0C708"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1470" w:type="dxa"/>
            <w:tcBorders>
              <w:top w:val="nil"/>
              <w:left w:val="nil"/>
              <w:bottom w:val="single" w:sz="6" w:space="0" w:color="auto"/>
              <w:right w:val="single" w:sz="6" w:space="0" w:color="auto"/>
            </w:tcBorders>
            <w:shd w:val="clear" w:color="auto" w:fill="auto"/>
            <w:hideMark/>
          </w:tcPr>
          <w:p w14:paraId="620067A1"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449470B7"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Interceptación de la información</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0DB50589"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Acceso a la información por personas no autorizadas</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74A1FF34"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Cifrado de la información, VPN, doble factor de autenticación.</w:t>
            </w:r>
            <w:r w:rsidRPr="00C85A92">
              <w:rPr>
                <w:rFonts w:ascii="Arial" w:eastAsia="Times New Roman" w:hAnsi="Arial" w:cs="Arial"/>
                <w:sz w:val="24"/>
                <w:szCs w:val="24"/>
                <w:lang w:eastAsia="es-GT"/>
              </w:rPr>
              <w:t> </w:t>
            </w:r>
          </w:p>
        </w:tc>
      </w:tr>
      <w:tr w:rsidR="00C85A92" w:rsidRPr="00C85A92" w14:paraId="2573B770" w14:textId="77777777" w:rsidTr="00C85A92">
        <w:trPr>
          <w:trHeight w:val="840"/>
        </w:trPr>
        <w:tc>
          <w:tcPr>
            <w:tcW w:w="600" w:type="dxa"/>
            <w:tcBorders>
              <w:top w:val="nil"/>
              <w:left w:val="single" w:sz="6" w:space="0" w:color="auto"/>
              <w:bottom w:val="single" w:sz="6" w:space="0" w:color="auto"/>
              <w:right w:val="single" w:sz="6" w:space="0" w:color="auto"/>
            </w:tcBorders>
            <w:shd w:val="clear" w:color="auto" w:fill="auto"/>
            <w:hideMark/>
          </w:tcPr>
          <w:p w14:paraId="763FB45C"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1470" w:type="dxa"/>
            <w:tcBorders>
              <w:top w:val="nil"/>
              <w:left w:val="nil"/>
              <w:bottom w:val="single" w:sz="6" w:space="0" w:color="auto"/>
              <w:right w:val="single" w:sz="6" w:space="0" w:color="auto"/>
            </w:tcBorders>
            <w:shd w:val="clear" w:color="auto" w:fill="auto"/>
            <w:hideMark/>
          </w:tcPr>
          <w:p w14:paraId="04F72D8E"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199B4514"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Avería de origen físico o lógico</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74B5D559"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Fallos en los equipos, fallos en los programas, piratería.</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7EC6A34D"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Mantenimiento preventivo, actualizaciones de software constante, hardware actualizado, licenciamiento a toda herramienta lógica.</w:t>
            </w:r>
            <w:r w:rsidRPr="00C85A92">
              <w:rPr>
                <w:rFonts w:ascii="Arial" w:eastAsia="Times New Roman" w:hAnsi="Arial" w:cs="Arial"/>
                <w:sz w:val="24"/>
                <w:szCs w:val="24"/>
                <w:lang w:eastAsia="es-GT"/>
              </w:rPr>
              <w:t> </w:t>
            </w:r>
          </w:p>
        </w:tc>
      </w:tr>
      <w:tr w:rsidR="00C85A92" w:rsidRPr="00C85A92" w14:paraId="61532477" w14:textId="77777777" w:rsidTr="00C85A92">
        <w:trPr>
          <w:trHeight w:val="840"/>
        </w:trPr>
        <w:tc>
          <w:tcPr>
            <w:tcW w:w="600" w:type="dxa"/>
            <w:tcBorders>
              <w:top w:val="nil"/>
              <w:left w:val="single" w:sz="6" w:space="0" w:color="auto"/>
              <w:bottom w:val="single" w:sz="6" w:space="0" w:color="auto"/>
              <w:right w:val="single" w:sz="6" w:space="0" w:color="auto"/>
            </w:tcBorders>
            <w:shd w:val="clear" w:color="auto" w:fill="auto"/>
            <w:hideMark/>
          </w:tcPr>
          <w:p w14:paraId="6350FDE8"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1470" w:type="dxa"/>
            <w:tcBorders>
              <w:top w:val="nil"/>
              <w:left w:val="nil"/>
              <w:bottom w:val="single" w:sz="6" w:space="0" w:color="auto"/>
              <w:right w:val="single" w:sz="6" w:space="0" w:color="auto"/>
            </w:tcBorders>
            <w:shd w:val="clear" w:color="auto" w:fill="auto"/>
            <w:hideMark/>
          </w:tcPr>
          <w:p w14:paraId="35298C4B"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15F7D903"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Industriales</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604D11AB"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Sobrecarga eléctrica, fluctuaciones eléctricas</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07ABB533"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Reguladores, UPS, generador de energía alterno, DRP.</w:t>
            </w:r>
            <w:r w:rsidRPr="00C85A92">
              <w:rPr>
                <w:rFonts w:ascii="Arial" w:eastAsia="Times New Roman" w:hAnsi="Arial" w:cs="Arial"/>
                <w:sz w:val="24"/>
                <w:szCs w:val="24"/>
                <w:lang w:eastAsia="es-GT"/>
              </w:rPr>
              <w:t> </w:t>
            </w:r>
          </w:p>
        </w:tc>
      </w:tr>
      <w:tr w:rsidR="00C85A92" w:rsidRPr="00C85A92" w14:paraId="0A2D20FB" w14:textId="77777777" w:rsidTr="00C85A92">
        <w:trPr>
          <w:trHeight w:val="840"/>
        </w:trPr>
        <w:tc>
          <w:tcPr>
            <w:tcW w:w="600" w:type="dxa"/>
            <w:tcBorders>
              <w:top w:val="nil"/>
              <w:left w:val="single" w:sz="6" w:space="0" w:color="auto"/>
              <w:bottom w:val="single" w:sz="6" w:space="0" w:color="auto"/>
              <w:right w:val="single" w:sz="6" w:space="0" w:color="auto"/>
            </w:tcBorders>
            <w:shd w:val="clear" w:color="auto" w:fill="auto"/>
            <w:hideMark/>
          </w:tcPr>
          <w:p w14:paraId="4DAAD93F"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3</w:t>
            </w:r>
            <w:r w:rsidRPr="00C85A92">
              <w:rPr>
                <w:rFonts w:ascii="Arial" w:eastAsia="Times New Roman" w:hAnsi="Arial" w:cs="Arial"/>
                <w:sz w:val="24"/>
                <w:szCs w:val="24"/>
                <w:lang w:eastAsia="es-GT"/>
              </w:rPr>
              <w:t> </w:t>
            </w:r>
          </w:p>
        </w:tc>
        <w:tc>
          <w:tcPr>
            <w:tcW w:w="1470" w:type="dxa"/>
            <w:tcBorders>
              <w:top w:val="nil"/>
              <w:left w:val="nil"/>
              <w:bottom w:val="single" w:sz="6" w:space="0" w:color="auto"/>
              <w:right w:val="single" w:sz="6" w:space="0" w:color="auto"/>
            </w:tcBorders>
            <w:shd w:val="clear" w:color="auto" w:fill="auto"/>
            <w:hideMark/>
          </w:tcPr>
          <w:p w14:paraId="2E5D34EF"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Correo Institucional</w:t>
            </w: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48C46FA5"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Errores de uso</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32FBD6F9"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Equivocación de los usuarios y del administrador</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0272D39F"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 xml:space="preserve">Capacitaciones constantes para usuarios y administradores, directiva de correo </w:t>
            </w:r>
            <w:r w:rsidRPr="00C85A92">
              <w:rPr>
                <w:rFonts w:ascii="Arial" w:eastAsia="Times New Roman" w:hAnsi="Arial" w:cs="Arial"/>
                <w:sz w:val="24"/>
                <w:szCs w:val="24"/>
                <w:lang w:val="es-ES" w:eastAsia="es-GT"/>
              </w:rPr>
              <w:lastRenderedPageBreak/>
              <w:t>militar, manuales actualizados</w:t>
            </w:r>
            <w:r w:rsidRPr="00C85A92">
              <w:rPr>
                <w:rFonts w:ascii="Arial" w:eastAsia="Times New Roman" w:hAnsi="Arial" w:cs="Arial"/>
                <w:sz w:val="24"/>
                <w:szCs w:val="24"/>
                <w:lang w:eastAsia="es-GT"/>
              </w:rPr>
              <w:t> </w:t>
            </w:r>
          </w:p>
        </w:tc>
      </w:tr>
      <w:tr w:rsidR="00C85A92" w:rsidRPr="00C85A92" w14:paraId="05A96F90" w14:textId="77777777" w:rsidTr="00C85A92">
        <w:trPr>
          <w:trHeight w:val="840"/>
        </w:trPr>
        <w:tc>
          <w:tcPr>
            <w:tcW w:w="600" w:type="dxa"/>
            <w:tcBorders>
              <w:top w:val="nil"/>
              <w:left w:val="single" w:sz="6" w:space="0" w:color="auto"/>
              <w:bottom w:val="single" w:sz="6" w:space="0" w:color="auto"/>
              <w:right w:val="single" w:sz="6" w:space="0" w:color="auto"/>
            </w:tcBorders>
            <w:shd w:val="clear" w:color="auto" w:fill="auto"/>
            <w:hideMark/>
          </w:tcPr>
          <w:p w14:paraId="0056E2BB"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1470" w:type="dxa"/>
            <w:tcBorders>
              <w:top w:val="nil"/>
              <w:left w:val="nil"/>
              <w:bottom w:val="single" w:sz="6" w:space="0" w:color="auto"/>
              <w:right w:val="single" w:sz="6" w:space="0" w:color="auto"/>
            </w:tcBorders>
            <w:shd w:val="clear" w:color="auto" w:fill="auto"/>
            <w:hideMark/>
          </w:tcPr>
          <w:p w14:paraId="2044C41E"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09247338"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Difusión de software dañino</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5664EEBE"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Virus, espías, gusanos, troyanos, </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7927C47A"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Uso de antivirus, firewall, políticas de acceso a la red, equipo de correo alterno.</w:t>
            </w:r>
            <w:r w:rsidRPr="00C85A92">
              <w:rPr>
                <w:rFonts w:ascii="Arial" w:eastAsia="Times New Roman" w:hAnsi="Arial" w:cs="Arial"/>
                <w:sz w:val="24"/>
                <w:szCs w:val="24"/>
                <w:lang w:eastAsia="es-GT"/>
              </w:rPr>
              <w:t> </w:t>
            </w:r>
          </w:p>
        </w:tc>
      </w:tr>
      <w:tr w:rsidR="00C85A92" w:rsidRPr="00C85A92" w14:paraId="4BF1BC6C" w14:textId="77777777" w:rsidTr="00C85A92">
        <w:trPr>
          <w:trHeight w:val="840"/>
        </w:trPr>
        <w:tc>
          <w:tcPr>
            <w:tcW w:w="600" w:type="dxa"/>
            <w:tcBorders>
              <w:top w:val="nil"/>
              <w:left w:val="single" w:sz="6" w:space="0" w:color="auto"/>
              <w:bottom w:val="single" w:sz="6" w:space="0" w:color="auto"/>
              <w:right w:val="single" w:sz="6" w:space="0" w:color="auto"/>
            </w:tcBorders>
            <w:shd w:val="clear" w:color="auto" w:fill="auto"/>
            <w:hideMark/>
          </w:tcPr>
          <w:p w14:paraId="5029A8E0"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1470" w:type="dxa"/>
            <w:tcBorders>
              <w:top w:val="nil"/>
              <w:left w:val="nil"/>
              <w:bottom w:val="single" w:sz="6" w:space="0" w:color="auto"/>
              <w:right w:val="single" w:sz="6" w:space="0" w:color="auto"/>
            </w:tcBorders>
            <w:shd w:val="clear" w:color="auto" w:fill="auto"/>
            <w:hideMark/>
          </w:tcPr>
          <w:p w14:paraId="694070BD"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6831FAEB"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Error de secuencia</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6073F7AA"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Alteración de los mensajes transmitidos</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5BF11CFB"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Servidor de </w:t>
            </w:r>
            <w:proofErr w:type="spellStart"/>
            <w:r w:rsidRPr="00C85A92">
              <w:rPr>
                <w:rFonts w:ascii="Arial" w:eastAsia="Times New Roman" w:hAnsi="Arial" w:cs="Arial"/>
                <w:sz w:val="24"/>
                <w:szCs w:val="24"/>
                <w:lang w:val="es-ES" w:eastAsia="es-GT"/>
              </w:rPr>
              <w:t>encriptamiento</w:t>
            </w:r>
            <w:proofErr w:type="spellEnd"/>
            <w:r w:rsidRPr="00C85A92">
              <w:rPr>
                <w:rFonts w:ascii="Arial" w:eastAsia="Times New Roman" w:hAnsi="Arial" w:cs="Arial"/>
                <w:sz w:val="24"/>
                <w:szCs w:val="24"/>
                <w:lang w:val="es-ES" w:eastAsia="es-GT"/>
              </w:rPr>
              <w:t> y licencias de cifrado.</w:t>
            </w:r>
            <w:r w:rsidRPr="00C85A92">
              <w:rPr>
                <w:rFonts w:ascii="Arial" w:eastAsia="Times New Roman" w:hAnsi="Arial" w:cs="Arial"/>
                <w:sz w:val="24"/>
                <w:szCs w:val="24"/>
                <w:lang w:eastAsia="es-GT"/>
              </w:rPr>
              <w:t> </w:t>
            </w:r>
          </w:p>
        </w:tc>
      </w:tr>
      <w:tr w:rsidR="00C85A92" w:rsidRPr="00C85A92" w14:paraId="61794831" w14:textId="77777777" w:rsidTr="00C85A92">
        <w:trPr>
          <w:trHeight w:val="840"/>
        </w:trPr>
        <w:tc>
          <w:tcPr>
            <w:tcW w:w="600" w:type="dxa"/>
            <w:tcBorders>
              <w:top w:val="nil"/>
              <w:left w:val="single" w:sz="6" w:space="0" w:color="auto"/>
              <w:bottom w:val="single" w:sz="6" w:space="0" w:color="auto"/>
              <w:right w:val="single" w:sz="6" w:space="0" w:color="auto"/>
            </w:tcBorders>
            <w:shd w:val="clear" w:color="auto" w:fill="auto"/>
            <w:hideMark/>
          </w:tcPr>
          <w:p w14:paraId="13D66303"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1470" w:type="dxa"/>
            <w:tcBorders>
              <w:top w:val="nil"/>
              <w:left w:val="nil"/>
              <w:bottom w:val="single" w:sz="6" w:space="0" w:color="auto"/>
              <w:right w:val="single" w:sz="6" w:space="0" w:color="auto"/>
            </w:tcBorders>
            <w:shd w:val="clear" w:color="auto" w:fill="auto"/>
            <w:hideMark/>
          </w:tcPr>
          <w:p w14:paraId="22A13386"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1D424F75"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proofErr w:type="spellStart"/>
            <w:r w:rsidRPr="00C85A92">
              <w:rPr>
                <w:rFonts w:ascii="Arial" w:eastAsia="Times New Roman" w:hAnsi="Arial" w:cs="Arial"/>
                <w:sz w:val="24"/>
                <w:szCs w:val="24"/>
                <w:lang w:val="es-ES" w:eastAsia="es-GT"/>
              </w:rPr>
              <w:t>Reencaminamiento</w:t>
            </w:r>
            <w:proofErr w:type="spellEnd"/>
            <w:r w:rsidRPr="00C85A92">
              <w:rPr>
                <w:rFonts w:ascii="Arial" w:eastAsia="Times New Roman" w:hAnsi="Arial" w:cs="Arial"/>
                <w:sz w:val="24"/>
                <w:szCs w:val="24"/>
                <w:lang w:val="es-ES" w:eastAsia="es-GT"/>
              </w:rPr>
              <w:t> de mensajes</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13EF02B0"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Envío de mensajes a un destino incorrecto</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5346E2D8"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Capacitación y programación.</w:t>
            </w:r>
            <w:r w:rsidRPr="00C85A92">
              <w:rPr>
                <w:rFonts w:ascii="Arial" w:eastAsia="Times New Roman" w:hAnsi="Arial" w:cs="Arial"/>
                <w:sz w:val="24"/>
                <w:szCs w:val="24"/>
                <w:lang w:eastAsia="es-GT"/>
              </w:rPr>
              <w:t> </w:t>
            </w:r>
          </w:p>
        </w:tc>
      </w:tr>
      <w:tr w:rsidR="00C85A92" w:rsidRPr="00C85A92" w14:paraId="12A5ED1D" w14:textId="77777777" w:rsidTr="00C85A92">
        <w:trPr>
          <w:trHeight w:val="840"/>
        </w:trPr>
        <w:tc>
          <w:tcPr>
            <w:tcW w:w="600" w:type="dxa"/>
            <w:tcBorders>
              <w:top w:val="nil"/>
              <w:left w:val="single" w:sz="6" w:space="0" w:color="auto"/>
              <w:bottom w:val="single" w:sz="6" w:space="0" w:color="auto"/>
              <w:right w:val="single" w:sz="6" w:space="0" w:color="auto"/>
            </w:tcBorders>
            <w:shd w:val="clear" w:color="auto" w:fill="auto"/>
            <w:hideMark/>
          </w:tcPr>
          <w:p w14:paraId="04D363D6"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1470" w:type="dxa"/>
            <w:tcBorders>
              <w:top w:val="nil"/>
              <w:left w:val="nil"/>
              <w:bottom w:val="single" w:sz="6" w:space="0" w:color="auto"/>
              <w:right w:val="single" w:sz="6" w:space="0" w:color="auto"/>
            </w:tcBorders>
            <w:shd w:val="clear" w:color="auto" w:fill="auto"/>
            <w:hideMark/>
          </w:tcPr>
          <w:p w14:paraId="3CA9A8AA"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53B843C5"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Interceptación de la información</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5F0CB761"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Acceso a la información por personas no autorizadas</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05E3E3C7"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Cifrado de la información, doble factor de autenticación.</w:t>
            </w:r>
            <w:r w:rsidRPr="00C85A92">
              <w:rPr>
                <w:rFonts w:ascii="Arial" w:eastAsia="Times New Roman" w:hAnsi="Arial" w:cs="Arial"/>
                <w:sz w:val="24"/>
                <w:szCs w:val="24"/>
                <w:lang w:eastAsia="es-GT"/>
              </w:rPr>
              <w:t> </w:t>
            </w:r>
          </w:p>
        </w:tc>
      </w:tr>
      <w:tr w:rsidR="00C85A92" w:rsidRPr="00C85A92" w14:paraId="6C41E3A2" w14:textId="77777777" w:rsidTr="00C85A92">
        <w:trPr>
          <w:trHeight w:val="840"/>
        </w:trPr>
        <w:tc>
          <w:tcPr>
            <w:tcW w:w="600" w:type="dxa"/>
            <w:tcBorders>
              <w:top w:val="nil"/>
              <w:left w:val="single" w:sz="6" w:space="0" w:color="auto"/>
              <w:bottom w:val="single" w:sz="6" w:space="0" w:color="auto"/>
              <w:right w:val="single" w:sz="6" w:space="0" w:color="auto"/>
            </w:tcBorders>
            <w:shd w:val="clear" w:color="auto" w:fill="auto"/>
            <w:hideMark/>
          </w:tcPr>
          <w:p w14:paraId="02861E45"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1470" w:type="dxa"/>
            <w:tcBorders>
              <w:top w:val="nil"/>
              <w:left w:val="nil"/>
              <w:bottom w:val="single" w:sz="6" w:space="0" w:color="auto"/>
              <w:right w:val="single" w:sz="6" w:space="0" w:color="auto"/>
            </w:tcBorders>
            <w:shd w:val="clear" w:color="auto" w:fill="auto"/>
            <w:hideMark/>
          </w:tcPr>
          <w:p w14:paraId="6E440166"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41F69912"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Avería de origen físico o lógico</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2C5B316A"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Fallos en los equipos, fallos en los programas, piratería.</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41837C3C"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Mantenimiento preventivo, actualizaciones de software constante, hardware actualizado, licenciamiento a toda herramienta lógica.</w:t>
            </w:r>
            <w:r w:rsidRPr="00C85A92">
              <w:rPr>
                <w:rFonts w:ascii="Arial" w:eastAsia="Times New Roman" w:hAnsi="Arial" w:cs="Arial"/>
                <w:sz w:val="24"/>
                <w:szCs w:val="24"/>
                <w:lang w:eastAsia="es-GT"/>
              </w:rPr>
              <w:t> </w:t>
            </w:r>
          </w:p>
        </w:tc>
      </w:tr>
      <w:tr w:rsidR="00C85A92" w:rsidRPr="00C85A92" w14:paraId="7E4F4911" w14:textId="77777777" w:rsidTr="00C85A92">
        <w:trPr>
          <w:trHeight w:val="840"/>
        </w:trPr>
        <w:tc>
          <w:tcPr>
            <w:tcW w:w="600" w:type="dxa"/>
            <w:tcBorders>
              <w:top w:val="nil"/>
              <w:left w:val="single" w:sz="6" w:space="0" w:color="auto"/>
              <w:bottom w:val="single" w:sz="6" w:space="0" w:color="auto"/>
              <w:right w:val="single" w:sz="6" w:space="0" w:color="auto"/>
            </w:tcBorders>
            <w:shd w:val="clear" w:color="auto" w:fill="auto"/>
            <w:hideMark/>
          </w:tcPr>
          <w:p w14:paraId="36C6B5E3"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1470" w:type="dxa"/>
            <w:tcBorders>
              <w:top w:val="nil"/>
              <w:left w:val="nil"/>
              <w:bottom w:val="single" w:sz="6" w:space="0" w:color="auto"/>
              <w:right w:val="single" w:sz="6" w:space="0" w:color="auto"/>
            </w:tcBorders>
            <w:shd w:val="clear" w:color="auto" w:fill="auto"/>
            <w:hideMark/>
          </w:tcPr>
          <w:p w14:paraId="003C9F02"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30ACC587"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Industriales</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6F228F8D"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Sobrecarga eléctrica, fluctuaciones eléctricas</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1BEA15B4"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Reguladores, UPS, generador de energía alterno, DRP.</w:t>
            </w:r>
            <w:r w:rsidRPr="00C85A92">
              <w:rPr>
                <w:rFonts w:ascii="Arial" w:eastAsia="Times New Roman" w:hAnsi="Arial" w:cs="Arial"/>
                <w:sz w:val="24"/>
                <w:szCs w:val="24"/>
                <w:lang w:eastAsia="es-GT"/>
              </w:rPr>
              <w:t> </w:t>
            </w:r>
          </w:p>
        </w:tc>
      </w:tr>
      <w:tr w:rsidR="00C85A92" w:rsidRPr="00C85A92" w14:paraId="71CA7B8E" w14:textId="77777777" w:rsidTr="00C85A92">
        <w:trPr>
          <w:trHeight w:val="840"/>
        </w:trPr>
        <w:tc>
          <w:tcPr>
            <w:tcW w:w="600" w:type="dxa"/>
            <w:tcBorders>
              <w:top w:val="nil"/>
              <w:left w:val="single" w:sz="6" w:space="0" w:color="auto"/>
              <w:bottom w:val="single" w:sz="6" w:space="0" w:color="auto"/>
              <w:right w:val="single" w:sz="6" w:space="0" w:color="auto"/>
            </w:tcBorders>
            <w:shd w:val="clear" w:color="auto" w:fill="auto"/>
            <w:hideMark/>
          </w:tcPr>
          <w:p w14:paraId="42B31799"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4</w:t>
            </w:r>
            <w:r w:rsidRPr="00C85A92">
              <w:rPr>
                <w:rFonts w:ascii="Arial" w:eastAsia="Times New Roman" w:hAnsi="Arial" w:cs="Arial"/>
                <w:sz w:val="24"/>
                <w:szCs w:val="24"/>
                <w:lang w:eastAsia="es-GT"/>
              </w:rPr>
              <w:t> </w:t>
            </w:r>
          </w:p>
        </w:tc>
        <w:tc>
          <w:tcPr>
            <w:tcW w:w="1470" w:type="dxa"/>
            <w:tcBorders>
              <w:top w:val="nil"/>
              <w:left w:val="nil"/>
              <w:bottom w:val="single" w:sz="6" w:space="0" w:color="auto"/>
              <w:right w:val="single" w:sz="6" w:space="0" w:color="auto"/>
            </w:tcBorders>
            <w:shd w:val="clear" w:color="auto" w:fill="auto"/>
            <w:hideMark/>
          </w:tcPr>
          <w:p w14:paraId="6B9D1D53"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Enlaces de Datos e Internet</w:t>
            </w: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057AE3B4"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Avería de origen físico o lógico</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567E2F41"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Fallos en los equipos físicos, interrupción en la fibra óptica, malas configuraciones</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41E7B9AA"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Mantenimiento preventivo, actualizaciones de software constante, hardware actualizado, licenciamiento a toda herramienta lógica.</w:t>
            </w:r>
            <w:r w:rsidRPr="00C85A92">
              <w:rPr>
                <w:rFonts w:ascii="Arial" w:eastAsia="Times New Roman" w:hAnsi="Arial" w:cs="Arial"/>
                <w:sz w:val="24"/>
                <w:szCs w:val="24"/>
                <w:lang w:eastAsia="es-GT"/>
              </w:rPr>
              <w:t> </w:t>
            </w:r>
          </w:p>
        </w:tc>
      </w:tr>
      <w:tr w:rsidR="00C85A92" w:rsidRPr="00C85A92" w14:paraId="16456484" w14:textId="77777777" w:rsidTr="00C85A92">
        <w:trPr>
          <w:trHeight w:val="840"/>
        </w:trPr>
        <w:tc>
          <w:tcPr>
            <w:tcW w:w="600" w:type="dxa"/>
            <w:tcBorders>
              <w:top w:val="nil"/>
              <w:left w:val="single" w:sz="6" w:space="0" w:color="auto"/>
              <w:bottom w:val="single" w:sz="6" w:space="0" w:color="auto"/>
              <w:right w:val="single" w:sz="6" w:space="0" w:color="auto"/>
            </w:tcBorders>
            <w:shd w:val="clear" w:color="auto" w:fill="auto"/>
            <w:hideMark/>
          </w:tcPr>
          <w:p w14:paraId="7FF2FDC1"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1470" w:type="dxa"/>
            <w:tcBorders>
              <w:top w:val="nil"/>
              <w:left w:val="nil"/>
              <w:bottom w:val="single" w:sz="6" w:space="0" w:color="auto"/>
              <w:right w:val="single" w:sz="6" w:space="0" w:color="auto"/>
            </w:tcBorders>
            <w:shd w:val="clear" w:color="auto" w:fill="auto"/>
            <w:hideMark/>
          </w:tcPr>
          <w:p w14:paraId="27FDC907"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4E15EB62"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Difusión de software dañino</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39F3E046"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Virus, espías, gusanos, troyanos, malware.</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5BEFB6D1"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Uso de antivirus, firewall, políticas de acceso a la red, equipo de correo alterno.</w:t>
            </w:r>
            <w:r w:rsidRPr="00C85A92">
              <w:rPr>
                <w:rFonts w:ascii="Arial" w:eastAsia="Times New Roman" w:hAnsi="Arial" w:cs="Arial"/>
                <w:sz w:val="24"/>
                <w:szCs w:val="24"/>
                <w:lang w:eastAsia="es-GT"/>
              </w:rPr>
              <w:t> </w:t>
            </w:r>
          </w:p>
        </w:tc>
      </w:tr>
      <w:tr w:rsidR="00C85A92" w:rsidRPr="00C85A92" w14:paraId="51E8D3AC" w14:textId="77777777" w:rsidTr="00C85A92">
        <w:trPr>
          <w:trHeight w:val="840"/>
        </w:trPr>
        <w:tc>
          <w:tcPr>
            <w:tcW w:w="600" w:type="dxa"/>
            <w:tcBorders>
              <w:top w:val="nil"/>
              <w:left w:val="single" w:sz="6" w:space="0" w:color="auto"/>
              <w:bottom w:val="single" w:sz="6" w:space="0" w:color="auto"/>
              <w:right w:val="single" w:sz="6" w:space="0" w:color="auto"/>
            </w:tcBorders>
            <w:shd w:val="clear" w:color="auto" w:fill="auto"/>
            <w:hideMark/>
          </w:tcPr>
          <w:p w14:paraId="7F2DE7B4"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lastRenderedPageBreak/>
              <w:t> </w:t>
            </w:r>
          </w:p>
        </w:tc>
        <w:tc>
          <w:tcPr>
            <w:tcW w:w="1470" w:type="dxa"/>
            <w:tcBorders>
              <w:top w:val="nil"/>
              <w:left w:val="nil"/>
              <w:bottom w:val="single" w:sz="6" w:space="0" w:color="auto"/>
              <w:right w:val="single" w:sz="6" w:space="0" w:color="auto"/>
            </w:tcBorders>
            <w:shd w:val="clear" w:color="auto" w:fill="auto"/>
            <w:hideMark/>
          </w:tcPr>
          <w:p w14:paraId="1F1ED6BC"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7D20A4F6"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Interceptación de la información</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68657A2F"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Acceso a la información por personas no autorizadas</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180D50FE"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Cifrado de la información, VPN, doble factor de autenticación.</w:t>
            </w:r>
            <w:r w:rsidRPr="00C85A92">
              <w:rPr>
                <w:rFonts w:ascii="Arial" w:eastAsia="Times New Roman" w:hAnsi="Arial" w:cs="Arial"/>
                <w:sz w:val="24"/>
                <w:szCs w:val="24"/>
                <w:lang w:eastAsia="es-GT"/>
              </w:rPr>
              <w:t> </w:t>
            </w:r>
          </w:p>
        </w:tc>
      </w:tr>
      <w:tr w:rsidR="00C85A92" w:rsidRPr="00C85A92" w14:paraId="5F46F5EA" w14:textId="77777777" w:rsidTr="00C85A92">
        <w:trPr>
          <w:trHeight w:val="840"/>
        </w:trPr>
        <w:tc>
          <w:tcPr>
            <w:tcW w:w="600" w:type="dxa"/>
            <w:tcBorders>
              <w:top w:val="nil"/>
              <w:left w:val="single" w:sz="6" w:space="0" w:color="auto"/>
              <w:bottom w:val="single" w:sz="6" w:space="0" w:color="auto"/>
              <w:right w:val="single" w:sz="6" w:space="0" w:color="auto"/>
            </w:tcBorders>
            <w:shd w:val="clear" w:color="auto" w:fill="auto"/>
            <w:hideMark/>
          </w:tcPr>
          <w:p w14:paraId="6C0D5E8C"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1470" w:type="dxa"/>
            <w:tcBorders>
              <w:top w:val="nil"/>
              <w:left w:val="nil"/>
              <w:bottom w:val="single" w:sz="6" w:space="0" w:color="auto"/>
              <w:right w:val="single" w:sz="6" w:space="0" w:color="auto"/>
            </w:tcBorders>
            <w:shd w:val="clear" w:color="auto" w:fill="auto"/>
            <w:hideMark/>
          </w:tcPr>
          <w:p w14:paraId="57F124BB"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591B0E25"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Industriales</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7DFA9713"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Sobrecarga eléctrica, fluctuaciones eléctricas</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1182BADA"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Reguladores, UPS, generador de energía alterno, DRP.</w:t>
            </w:r>
            <w:r w:rsidRPr="00C85A92">
              <w:rPr>
                <w:rFonts w:ascii="Arial" w:eastAsia="Times New Roman" w:hAnsi="Arial" w:cs="Arial"/>
                <w:sz w:val="24"/>
                <w:szCs w:val="24"/>
                <w:lang w:eastAsia="es-GT"/>
              </w:rPr>
              <w:t> </w:t>
            </w:r>
          </w:p>
        </w:tc>
      </w:tr>
      <w:tr w:rsidR="00C85A92" w:rsidRPr="00C85A92" w14:paraId="5E57B3B9" w14:textId="77777777" w:rsidTr="00C85A92">
        <w:trPr>
          <w:trHeight w:val="840"/>
        </w:trPr>
        <w:tc>
          <w:tcPr>
            <w:tcW w:w="600" w:type="dxa"/>
            <w:tcBorders>
              <w:top w:val="nil"/>
              <w:left w:val="single" w:sz="6" w:space="0" w:color="auto"/>
              <w:bottom w:val="single" w:sz="6" w:space="0" w:color="auto"/>
              <w:right w:val="single" w:sz="6" w:space="0" w:color="auto"/>
            </w:tcBorders>
            <w:shd w:val="clear" w:color="auto" w:fill="auto"/>
            <w:hideMark/>
          </w:tcPr>
          <w:p w14:paraId="4054FF1B"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1470" w:type="dxa"/>
            <w:tcBorders>
              <w:top w:val="nil"/>
              <w:left w:val="nil"/>
              <w:bottom w:val="single" w:sz="6" w:space="0" w:color="auto"/>
              <w:right w:val="single" w:sz="6" w:space="0" w:color="auto"/>
            </w:tcBorders>
            <w:shd w:val="clear" w:color="auto" w:fill="auto"/>
            <w:hideMark/>
          </w:tcPr>
          <w:p w14:paraId="17CB7445"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73383D26"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Error de secuencia</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4F8EE2F3"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Alteración de los mensajes transmitidos</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37A55FC4"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Servidor de </w:t>
            </w:r>
            <w:proofErr w:type="spellStart"/>
            <w:r w:rsidRPr="00C85A92">
              <w:rPr>
                <w:rFonts w:ascii="Arial" w:eastAsia="Times New Roman" w:hAnsi="Arial" w:cs="Arial"/>
                <w:sz w:val="24"/>
                <w:szCs w:val="24"/>
                <w:lang w:val="es-ES" w:eastAsia="es-GT"/>
              </w:rPr>
              <w:t>encriptamiento</w:t>
            </w:r>
            <w:proofErr w:type="spellEnd"/>
            <w:r w:rsidRPr="00C85A92">
              <w:rPr>
                <w:rFonts w:ascii="Arial" w:eastAsia="Times New Roman" w:hAnsi="Arial" w:cs="Arial"/>
                <w:sz w:val="24"/>
                <w:szCs w:val="24"/>
                <w:lang w:val="es-ES" w:eastAsia="es-GT"/>
              </w:rPr>
              <w:t> y licencias de cifrado.</w:t>
            </w:r>
            <w:r w:rsidRPr="00C85A92">
              <w:rPr>
                <w:rFonts w:ascii="Arial" w:eastAsia="Times New Roman" w:hAnsi="Arial" w:cs="Arial"/>
                <w:sz w:val="24"/>
                <w:szCs w:val="24"/>
                <w:lang w:eastAsia="es-GT"/>
              </w:rPr>
              <w:t> </w:t>
            </w:r>
          </w:p>
        </w:tc>
      </w:tr>
      <w:tr w:rsidR="00C85A92" w:rsidRPr="00C85A92" w14:paraId="42E5042D" w14:textId="77777777" w:rsidTr="00C85A92">
        <w:trPr>
          <w:trHeight w:val="840"/>
        </w:trPr>
        <w:tc>
          <w:tcPr>
            <w:tcW w:w="600" w:type="dxa"/>
            <w:tcBorders>
              <w:top w:val="nil"/>
              <w:left w:val="single" w:sz="6" w:space="0" w:color="auto"/>
              <w:bottom w:val="single" w:sz="6" w:space="0" w:color="auto"/>
              <w:right w:val="single" w:sz="6" w:space="0" w:color="auto"/>
            </w:tcBorders>
            <w:shd w:val="clear" w:color="auto" w:fill="auto"/>
            <w:hideMark/>
          </w:tcPr>
          <w:p w14:paraId="6596B205"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1470" w:type="dxa"/>
            <w:tcBorders>
              <w:top w:val="nil"/>
              <w:left w:val="nil"/>
              <w:bottom w:val="single" w:sz="6" w:space="0" w:color="auto"/>
              <w:right w:val="single" w:sz="6" w:space="0" w:color="auto"/>
            </w:tcBorders>
            <w:shd w:val="clear" w:color="auto" w:fill="auto"/>
            <w:hideMark/>
          </w:tcPr>
          <w:p w14:paraId="613866A5"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4BC6B94F"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Errores de uso</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21BFDEB9"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Equivocación de los usuarios y del administrador</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58D01C92"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Capacitaciones constantes para usuarios y administradores, manuales actualizados</w:t>
            </w:r>
            <w:r w:rsidRPr="00C85A92">
              <w:rPr>
                <w:rFonts w:ascii="Arial" w:eastAsia="Times New Roman" w:hAnsi="Arial" w:cs="Arial"/>
                <w:sz w:val="24"/>
                <w:szCs w:val="24"/>
                <w:lang w:eastAsia="es-GT"/>
              </w:rPr>
              <w:t> </w:t>
            </w:r>
          </w:p>
        </w:tc>
      </w:tr>
      <w:tr w:rsidR="00C85A92" w:rsidRPr="00C85A92" w14:paraId="1BB3FA00" w14:textId="77777777" w:rsidTr="00C85A92">
        <w:trPr>
          <w:trHeight w:val="840"/>
        </w:trPr>
        <w:tc>
          <w:tcPr>
            <w:tcW w:w="600" w:type="dxa"/>
            <w:tcBorders>
              <w:top w:val="nil"/>
              <w:left w:val="single" w:sz="6" w:space="0" w:color="auto"/>
              <w:bottom w:val="single" w:sz="6" w:space="0" w:color="auto"/>
              <w:right w:val="single" w:sz="6" w:space="0" w:color="auto"/>
            </w:tcBorders>
            <w:shd w:val="clear" w:color="auto" w:fill="auto"/>
            <w:hideMark/>
          </w:tcPr>
          <w:p w14:paraId="66DE04D7"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5</w:t>
            </w:r>
            <w:r w:rsidRPr="00C85A92">
              <w:rPr>
                <w:rFonts w:ascii="Arial" w:eastAsia="Times New Roman" w:hAnsi="Arial" w:cs="Arial"/>
                <w:sz w:val="24"/>
                <w:szCs w:val="24"/>
                <w:lang w:eastAsia="es-GT"/>
              </w:rPr>
              <w:t> </w:t>
            </w:r>
          </w:p>
        </w:tc>
        <w:tc>
          <w:tcPr>
            <w:tcW w:w="1470" w:type="dxa"/>
            <w:tcBorders>
              <w:top w:val="nil"/>
              <w:left w:val="nil"/>
              <w:bottom w:val="single" w:sz="6" w:space="0" w:color="auto"/>
              <w:right w:val="single" w:sz="6" w:space="0" w:color="auto"/>
            </w:tcBorders>
            <w:shd w:val="clear" w:color="auto" w:fill="auto"/>
            <w:hideMark/>
          </w:tcPr>
          <w:p w14:paraId="6E6CABC8"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Servidor de Base de Datos</w:t>
            </w: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5A070546"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Avería de origen físico o lógico</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5A6244BD"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Fallos en los equipos físicos, corrupción de la base de datos </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06F3FF99"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Mantenimiento preventivo, actualizaciones de software constante, hardware actualizado, licenciamiento a toda herramienta lógica.</w:t>
            </w:r>
            <w:r w:rsidRPr="00C85A92">
              <w:rPr>
                <w:rFonts w:ascii="Arial" w:eastAsia="Times New Roman" w:hAnsi="Arial" w:cs="Arial"/>
                <w:sz w:val="24"/>
                <w:szCs w:val="24"/>
                <w:lang w:eastAsia="es-GT"/>
              </w:rPr>
              <w:t> </w:t>
            </w:r>
          </w:p>
          <w:p w14:paraId="59A14A80"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Servidor de Respaldo</w:t>
            </w:r>
            <w:r w:rsidRPr="00C85A92">
              <w:rPr>
                <w:rFonts w:ascii="Arial" w:eastAsia="Times New Roman" w:hAnsi="Arial" w:cs="Arial"/>
                <w:sz w:val="24"/>
                <w:szCs w:val="24"/>
                <w:lang w:eastAsia="es-GT"/>
              </w:rPr>
              <w:t> </w:t>
            </w:r>
          </w:p>
        </w:tc>
      </w:tr>
      <w:tr w:rsidR="00C85A92" w:rsidRPr="00C85A92" w14:paraId="0C35E4EB" w14:textId="77777777" w:rsidTr="00C85A92">
        <w:trPr>
          <w:trHeight w:val="840"/>
        </w:trPr>
        <w:tc>
          <w:tcPr>
            <w:tcW w:w="600" w:type="dxa"/>
            <w:tcBorders>
              <w:top w:val="nil"/>
              <w:left w:val="single" w:sz="6" w:space="0" w:color="auto"/>
              <w:bottom w:val="single" w:sz="6" w:space="0" w:color="auto"/>
              <w:right w:val="single" w:sz="6" w:space="0" w:color="auto"/>
            </w:tcBorders>
            <w:shd w:val="clear" w:color="auto" w:fill="auto"/>
            <w:hideMark/>
          </w:tcPr>
          <w:p w14:paraId="628AA23F"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1470" w:type="dxa"/>
            <w:tcBorders>
              <w:top w:val="nil"/>
              <w:left w:val="nil"/>
              <w:bottom w:val="single" w:sz="6" w:space="0" w:color="auto"/>
              <w:right w:val="single" w:sz="6" w:space="0" w:color="auto"/>
            </w:tcBorders>
            <w:shd w:val="clear" w:color="auto" w:fill="auto"/>
            <w:hideMark/>
          </w:tcPr>
          <w:p w14:paraId="7B7F3954"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5AC741AD"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Industriales</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292F74EC"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Sobrecarga eléctrica, fluctuaciones eléctricas</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1CA54ADE"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Reguladores, UPS, generador de energía alterno, DRP.</w:t>
            </w:r>
            <w:r w:rsidRPr="00C85A92">
              <w:rPr>
                <w:rFonts w:ascii="Arial" w:eastAsia="Times New Roman" w:hAnsi="Arial" w:cs="Arial"/>
                <w:sz w:val="24"/>
                <w:szCs w:val="24"/>
                <w:lang w:eastAsia="es-GT"/>
              </w:rPr>
              <w:t> </w:t>
            </w:r>
          </w:p>
        </w:tc>
      </w:tr>
      <w:tr w:rsidR="00C85A92" w:rsidRPr="00C85A92" w14:paraId="2C9B6B9D" w14:textId="77777777" w:rsidTr="00C85A92">
        <w:trPr>
          <w:trHeight w:val="840"/>
        </w:trPr>
        <w:tc>
          <w:tcPr>
            <w:tcW w:w="600" w:type="dxa"/>
            <w:tcBorders>
              <w:top w:val="nil"/>
              <w:left w:val="single" w:sz="6" w:space="0" w:color="auto"/>
              <w:bottom w:val="single" w:sz="6" w:space="0" w:color="auto"/>
              <w:right w:val="single" w:sz="6" w:space="0" w:color="auto"/>
            </w:tcBorders>
            <w:shd w:val="clear" w:color="auto" w:fill="auto"/>
            <w:hideMark/>
          </w:tcPr>
          <w:p w14:paraId="0A9BBCAD"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1470" w:type="dxa"/>
            <w:tcBorders>
              <w:top w:val="nil"/>
              <w:left w:val="nil"/>
              <w:bottom w:val="single" w:sz="6" w:space="0" w:color="auto"/>
              <w:right w:val="single" w:sz="6" w:space="0" w:color="auto"/>
            </w:tcBorders>
            <w:shd w:val="clear" w:color="auto" w:fill="auto"/>
            <w:hideMark/>
          </w:tcPr>
          <w:p w14:paraId="13A20042"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48F09B6C"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Difusión de software dañino</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518767F5"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Virus, espías, gusanos, troyanos, </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52AC0728"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Uso de antivirus, firewall, políticas de acceso a la red, equipo de correo alterno.</w:t>
            </w:r>
            <w:r w:rsidRPr="00C85A92">
              <w:rPr>
                <w:rFonts w:ascii="Arial" w:eastAsia="Times New Roman" w:hAnsi="Arial" w:cs="Arial"/>
                <w:sz w:val="24"/>
                <w:szCs w:val="24"/>
                <w:lang w:eastAsia="es-GT"/>
              </w:rPr>
              <w:t> </w:t>
            </w:r>
          </w:p>
        </w:tc>
      </w:tr>
      <w:tr w:rsidR="00C85A92" w:rsidRPr="00C85A92" w14:paraId="5B8F5171" w14:textId="77777777" w:rsidTr="00C85A92">
        <w:trPr>
          <w:trHeight w:val="840"/>
        </w:trPr>
        <w:tc>
          <w:tcPr>
            <w:tcW w:w="600" w:type="dxa"/>
            <w:tcBorders>
              <w:top w:val="nil"/>
              <w:left w:val="single" w:sz="6" w:space="0" w:color="auto"/>
              <w:bottom w:val="single" w:sz="6" w:space="0" w:color="auto"/>
              <w:right w:val="single" w:sz="6" w:space="0" w:color="auto"/>
            </w:tcBorders>
            <w:shd w:val="clear" w:color="auto" w:fill="auto"/>
            <w:hideMark/>
          </w:tcPr>
          <w:p w14:paraId="617C36F5"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1470" w:type="dxa"/>
            <w:tcBorders>
              <w:top w:val="nil"/>
              <w:left w:val="nil"/>
              <w:bottom w:val="single" w:sz="6" w:space="0" w:color="auto"/>
              <w:right w:val="single" w:sz="6" w:space="0" w:color="auto"/>
            </w:tcBorders>
            <w:shd w:val="clear" w:color="auto" w:fill="auto"/>
            <w:hideMark/>
          </w:tcPr>
          <w:p w14:paraId="7555356F"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60EFDAC2"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Errores de uso</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6CA832FE"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Equivocación de los usuarios y del administrador, privilegios </w:t>
            </w:r>
            <w:proofErr w:type="gramStart"/>
            <w:r w:rsidRPr="00C85A92">
              <w:rPr>
                <w:rFonts w:ascii="Arial" w:eastAsia="Times New Roman" w:hAnsi="Arial" w:cs="Arial"/>
                <w:sz w:val="24"/>
                <w:szCs w:val="24"/>
                <w:lang w:val="es-ES" w:eastAsia="es-GT"/>
              </w:rPr>
              <w:t>excesivos ,</w:t>
            </w:r>
            <w:proofErr w:type="gramEnd"/>
            <w:r w:rsidRPr="00C85A92">
              <w:rPr>
                <w:rFonts w:ascii="Arial" w:eastAsia="Times New Roman" w:hAnsi="Arial" w:cs="Arial"/>
                <w:sz w:val="24"/>
                <w:szCs w:val="24"/>
                <w:lang w:val="es-ES" w:eastAsia="es-GT"/>
              </w:rPr>
              <w:t> exposición de los datos de back-up</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0BB93768"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Capacitaciones constantes para usuarios y administradores, manuales actualizados</w:t>
            </w:r>
            <w:r w:rsidRPr="00C85A92">
              <w:rPr>
                <w:rFonts w:ascii="Arial" w:eastAsia="Times New Roman" w:hAnsi="Arial" w:cs="Arial"/>
                <w:sz w:val="24"/>
                <w:szCs w:val="24"/>
                <w:lang w:eastAsia="es-GT"/>
              </w:rPr>
              <w:t> </w:t>
            </w:r>
          </w:p>
        </w:tc>
      </w:tr>
      <w:tr w:rsidR="00C85A92" w:rsidRPr="00C85A92" w14:paraId="608DC707" w14:textId="77777777" w:rsidTr="00C85A92">
        <w:trPr>
          <w:trHeight w:val="840"/>
        </w:trPr>
        <w:tc>
          <w:tcPr>
            <w:tcW w:w="600" w:type="dxa"/>
            <w:tcBorders>
              <w:top w:val="nil"/>
              <w:left w:val="single" w:sz="6" w:space="0" w:color="auto"/>
              <w:bottom w:val="single" w:sz="6" w:space="0" w:color="auto"/>
              <w:right w:val="single" w:sz="6" w:space="0" w:color="auto"/>
            </w:tcBorders>
            <w:shd w:val="clear" w:color="auto" w:fill="auto"/>
            <w:hideMark/>
          </w:tcPr>
          <w:p w14:paraId="243452E4"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lastRenderedPageBreak/>
              <w:t>6</w:t>
            </w:r>
            <w:r w:rsidRPr="00C85A92">
              <w:rPr>
                <w:rFonts w:ascii="Arial" w:eastAsia="Times New Roman" w:hAnsi="Arial" w:cs="Arial"/>
                <w:sz w:val="24"/>
                <w:szCs w:val="24"/>
                <w:lang w:eastAsia="es-GT"/>
              </w:rPr>
              <w:t> </w:t>
            </w:r>
          </w:p>
        </w:tc>
        <w:tc>
          <w:tcPr>
            <w:tcW w:w="1470" w:type="dxa"/>
            <w:tcBorders>
              <w:top w:val="nil"/>
              <w:left w:val="nil"/>
              <w:bottom w:val="single" w:sz="6" w:space="0" w:color="auto"/>
              <w:right w:val="single" w:sz="6" w:space="0" w:color="auto"/>
            </w:tcBorders>
            <w:shd w:val="clear" w:color="auto" w:fill="auto"/>
            <w:hideMark/>
          </w:tcPr>
          <w:p w14:paraId="065CAB74"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AUTOCOM</w:t>
            </w: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2C2A4494"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Avería de origen físico o lógico</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6C95A785"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Fallos en los equipos físicos, corrupción de la base de datos </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44489DA4"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Mantenimiento preventivo, actualizaciones de software constante, hardware actualizado, licenciamiento a toda herramienta lógica.</w:t>
            </w:r>
            <w:r w:rsidRPr="00C85A92">
              <w:rPr>
                <w:rFonts w:ascii="Arial" w:eastAsia="Times New Roman" w:hAnsi="Arial" w:cs="Arial"/>
                <w:sz w:val="24"/>
                <w:szCs w:val="24"/>
                <w:lang w:eastAsia="es-GT"/>
              </w:rPr>
              <w:t> </w:t>
            </w:r>
          </w:p>
          <w:p w14:paraId="30D46E07"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Servidor de Respaldo</w:t>
            </w:r>
            <w:r w:rsidRPr="00C85A92">
              <w:rPr>
                <w:rFonts w:ascii="Arial" w:eastAsia="Times New Roman" w:hAnsi="Arial" w:cs="Arial"/>
                <w:sz w:val="24"/>
                <w:szCs w:val="24"/>
                <w:lang w:eastAsia="es-GT"/>
              </w:rPr>
              <w:t> </w:t>
            </w:r>
          </w:p>
        </w:tc>
      </w:tr>
      <w:tr w:rsidR="00C85A92" w:rsidRPr="00C85A92" w14:paraId="5BD3ABAF" w14:textId="77777777" w:rsidTr="00C85A92">
        <w:trPr>
          <w:trHeight w:val="840"/>
        </w:trPr>
        <w:tc>
          <w:tcPr>
            <w:tcW w:w="600" w:type="dxa"/>
            <w:tcBorders>
              <w:top w:val="nil"/>
              <w:left w:val="single" w:sz="6" w:space="0" w:color="auto"/>
              <w:bottom w:val="single" w:sz="6" w:space="0" w:color="auto"/>
              <w:right w:val="single" w:sz="6" w:space="0" w:color="auto"/>
            </w:tcBorders>
            <w:shd w:val="clear" w:color="auto" w:fill="auto"/>
            <w:hideMark/>
          </w:tcPr>
          <w:p w14:paraId="3A193222"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1470" w:type="dxa"/>
            <w:tcBorders>
              <w:top w:val="nil"/>
              <w:left w:val="nil"/>
              <w:bottom w:val="single" w:sz="6" w:space="0" w:color="auto"/>
              <w:right w:val="single" w:sz="6" w:space="0" w:color="auto"/>
            </w:tcBorders>
            <w:shd w:val="clear" w:color="auto" w:fill="auto"/>
            <w:hideMark/>
          </w:tcPr>
          <w:p w14:paraId="73A50CFA"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1DEFCFBA"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Industriales</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1400E49F"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Sobrecarga eléctrica, fluctuaciones eléctricas</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014F5745"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Reguladores, UPS, generador de energía alterno, DRP.</w:t>
            </w:r>
            <w:r w:rsidRPr="00C85A92">
              <w:rPr>
                <w:rFonts w:ascii="Arial" w:eastAsia="Times New Roman" w:hAnsi="Arial" w:cs="Arial"/>
                <w:sz w:val="24"/>
                <w:szCs w:val="24"/>
                <w:lang w:eastAsia="es-GT"/>
              </w:rPr>
              <w:t> </w:t>
            </w:r>
          </w:p>
        </w:tc>
      </w:tr>
      <w:tr w:rsidR="00C85A92" w:rsidRPr="00C85A92" w14:paraId="41FC7554" w14:textId="77777777" w:rsidTr="00C85A92">
        <w:trPr>
          <w:trHeight w:val="840"/>
        </w:trPr>
        <w:tc>
          <w:tcPr>
            <w:tcW w:w="600" w:type="dxa"/>
            <w:tcBorders>
              <w:top w:val="nil"/>
              <w:left w:val="single" w:sz="6" w:space="0" w:color="auto"/>
              <w:bottom w:val="single" w:sz="6" w:space="0" w:color="auto"/>
              <w:right w:val="single" w:sz="6" w:space="0" w:color="auto"/>
            </w:tcBorders>
            <w:shd w:val="clear" w:color="auto" w:fill="auto"/>
            <w:hideMark/>
          </w:tcPr>
          <w:p w14:paraId="626E4C90"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1470" w:type="dxa"/>
            <w:tcBorders>
              <w:top w:val="nil"/>
              <w:left w:val="nil"/>
              <w:bottom w:val="single" w:sz="6" w:space="0" w:color="auto"/>
              <w:right w:val="single" w:sz="6" w:space="0" w:color="auto"/>
            </w:tcBorders>
            <w:shd w:val="clear" w:color="auto" w:fill="auto"/>
            <w:hideMark/>
          </w:tcPr>
          <w:p w14:paraId="3C7C1C82"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005E8C29"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Errores de uso</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4633A7B5"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Equivocación del administrador, mal uso del usuario</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46B5A80A"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Capacitaciones constantes para usuarios y administradores, manuales actualizados</w:t>
            </w:r>
            <w:r w:rsidRPr="00C85A92">
              <w:rPr>
                <w:rFonts w:ascii="Arial" w:eastAsia="Times New Roman" w:hAnsi="Arial" w:cs="Arial"/>
                <w:sz w:val="24"/>
                <w:szCs w:val="24"/>
                <w:lang w:eastAsia="es-GT"/>
              </w:rPr>
              <w:t> </w:t>
            </w:r>
          </w:p>
        </w:tc>
      </w:tr>
      <w:tr w:rsidR="00C85A92" w:rsidRPr="00C85A92" w14:paraId="2502C5FF" w14:textId="77777777" w:rsidTr="00C85A92">
        <w:trPr>
          <w:trHeight w:val="840"/>
        </w:trPr>
        <w:tc>
          <w:tcPr>
            <w:tcW w:w="600" w:type="dxa"/>
            <w:tcBorders>
              <w:top w:val="nil"/>
              <w:left w:val="single" w:sz="6" w:space="0" w:color="auto"/>
              <w:bottom w:val="single" w:sz="6" w:space="0" w:color="auto"/>
              <w:right w:val="single" w:sz="6" w:space="0" w:color="auto"/>
            </w:tcBorders>
            <w:shd w:val="clear" w:color="auto" w:fill="auto"/>
            <w:hideMark/>
          </w:tcPr>
          <w:p w14:paraId="0D2DEE5C"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1470" w:type="dxa"/>
            <w:tcBorders>
              <w:top w:val="nil"/>
              <w:left w:val="nil"/>
              <w:bottom w:val="single" w:sz="6" w:space="0" w:color="auto"/>
              <w:right w:val="single" w:sz="6" w:space="0" w:color="auto"/>
            </w:tcBorders>
            <w:shd w:val="clear" w:color="auto" w:fill="auto"/>
            <w:hideMark/>
          </w:tcPr>
          <w:p w14:paraId="361E06E8"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eastAsia="es-GT"/>
              </w:rPr>
              <w:t> </w:t>
            </w:r>
          </w:p>
        </w:tc>
        <w:tc>
          <w:tcPr>
            <w:tcW w:w="2280" w:type="dxa"/>
            <w:tcBorders>
              <w:top w:val="nil"/>
              <w:left w:val="nil"/>
              <w:bottom w:val="single" w:sz="6" w:space="0" w:color="auto"/>
              <w:right w:val="single" w:sz="6" w:space="0" w:color="auto"/>
            </w:tcBorders>
            <w:shd w:val="clear" w:color="auto" w:fill="auto"/>
            <w:hideMark/>
          </w:tcPr>
          <w:p w14:paraId="38FBB0B3"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Difusión de software dañino</w:t>
            </w:r>
            <w:r w:rsidRPr="00C85A92">
              <w:rPr>
                <w:rFonts w:ascii="Arial" w:eastAsia="Times New Roman" w:hAnsi="Arial" w:cs="Arial"/>
                <w:sz w:val="24"/>
                <w:szCs w:val="24"/>
                <w:lang w:eastAsia="es-GT"/>
              </w:rPr>
              <w:t> </w:t>
            </w:r>
          </w:p>
        </w:tc>
        <w:tc>
          <w:tcPr>
            <w:tcW w:w="1890" w:type="dxa"/>
            <w:tcBorders>
              <w:top w:val="nil"/>
              <w:left w:val="nil"/>
              <w:bottom w:val="single" w:sz="6" w:space="0" w:color="auto"/>
              <w:right w:val="single" w:sz="6" w:space="0" w:color="auto"/>
            </w:tcBorders>
            <w:shd w:val="clear" w:color="auto" w:fill="auto"/>
            <w:hideMark/>
          </w:tcPr>
          <w:p w14:paraId="2AB68245"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Virus, espías, gusanos, troyanos, </w:t>
            </w:r>
            <w:r w:rsidRPr="00C85A92">
              <w:rPr>
                <w:rFonts w:ascii="Arial" w:eastAsia="Times New Roman" w:hAnsi="Arial" w:cs="Arial"/>
                <w:sz w:val="24"/>
                <w:szCs w:val="24"/>
                <w:lang w:eastAsia="es-GT"/>
              </w:rPr>
              <w:t> </w:t>
            </w:r>
          </w:p>
        </w:tc>
        <w:tc>
          <w:tcPr>
            <w:tcW w:w="2070" w:type="dxa"/>
            <w:tcBorders>
              <w:top w:val="nil"/>
              <w:left w:val="nil"/>
              <w:bottom w:val="single" w:sz="6" w:space="0" w:color="auto"/>
              <w:right w:val="single" w:sz="6" w:space="0" w:color="auto"/>
            </w:tcBorders>
            <w:shd w:val="clear" w:color="auto" w:fill="auto"/>
            <w:hideMark/>
          </w:tcPr>
          <w:p w14:paraId="36B0503B" w14:textId="77777777" w:rsidR="00C85A92" w:rsidRPr="00C85A92" w:rsidRDefault="00C85A92" w:rsidP="00C85A92">
            <w:pPr>
              <w:spacing w:after="0" w:line="240" w:lineRule="auto"/>
              <w:textAlignment w:val="baseline"/>
              <w:rPr>
                <w:rFonts w:ascii="Times New Roman" w:eastAsia="Times New Roman" w:hAnsi="Times New Roman" w:cs="Times New Roman"/>
                <w:sz w:val="24"/>
                <w:szCs w:val="24"/>
                <w:lang w:eastAsia="es-GT"/>
              </w:rPr>
            </w:pPr>
            <w:r w:rsidRPr="00C85A92">
              <w:rPr>
                <w:rFonts w:ascii="Arial" w:eastAsia="Times New Roman" w:hAnsi="Arial" w:cs="Arial"/>
                <w:sz w:val="24"/>
                <w:szCs w:val="24"/>
                <w:lang w:val="es-ES" w:eastAsia="es-GT"/>
              </w:rPr>
              <w:t>Uso de antivirus, firewall, políticas de acceso a la red, equipo de correo alterno.</w:t>
            </w:r>
            <w:r w:rsidRPr="00C85A92">
              <w:rPr>
                <w:rFonts w:ascii="Arial" w:eastAsia="Times New Roman" w:hAnsi="Arial" w:cs="Arial"/>
                <w:sz w:val="24"/>
                <w:szCs w:val="24"/>
                <w:lang w:eastAsia="es-GT"/>
              </w:rPr>
              <w:t> </w:t>
            </w:r>
          </w:p>
        </w:tc>
      </w:tr>
    </w:tbl>
    <w:p w14:paraId="767283F3" w14:textId="77777777" w:rsidR="00C85A92" w:rsidRPr="00C85A92" w:rsidRDefault="00C85A92" w:rsidP="00C85A92">
      <w:pPr>
        <w:spacing w:after="0" w:line="240" w:lineRule="auto"/>
        <w:ind w:left="1560"/>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223D09F3" w14:textId="77777777" w:rsidR="00C85A92" w:rsidRPr="00C85A92" w:rsidRDefault="00C85A92" w:rsidP="00F97B21">
      <w:pPr>
        <w:numPr>
          <w:ilvl w:val="0"/>
          <w:numId w:val="14"/>
        </w:numPr>
        <w:spacing w:after="0" w:line="240" w:lineRule="auto"/>
        <w:ind w:left="1134" w:firstLine="0"/>
        <w:textAlignment w:val="baseline"/>
        <w:rPr>
          <w:rFonts w:ascii="Arial" w:eastAsia="Times New Roman" w:hAnsi="Arial" w:cs="Arial"/>
          <w:sz w:val="24"/>
          <w:szCs w:val="24"/>
          <w:lang w:eastAsia="es-GT"/>
        </w:rPr>
      </w:pPr>
      <w:r w:rsidRPr="00C85A92">
        <w:rPr>
          <w:rFonts w:ascii="Arial" w:eastAsia="Times New Roman" w:hAnsi="Arial" w:cs="Arial"/>
          <w:b/>
          <w:bCs/>
          <w:sz w:val="24"/>
          <w:szCs w:val="24"/>
          <w:lang w:eastAsia="es-GT"/>
        </w:rPr>
        <w:t>FASE 2. DETERMINACIÓN DE LA ESTRATEGIA DE CONTINUIDAD:</w:t>
      </w:r>
      <w:r w:rsidRPr="00C85A92">
        <w:rPr>
          <w:rFonts w:ascii="Arial" w:eastAsia="Times New Roman" w:hAnsi="Arial" w:cs="Arial"/>
          <w:sz w:val="24"/>
          <w:szCs w:val="24"/>
          <w:lang w:eastAsia="es-GT"/>
        </w:rPr>
        <w:t> </w:t>
      </w:r>
    </w:p>
    <w:p w14:paraId="1AB36EBF" w14:textId="77777777" w:rsidR="00C85A92" w:rsidRPr="00C85A92" w:rsidRDefault="00C85A92" w:rsidP="00C85A92">
      <w:pPr>
        <w:spacing w:after="0" w:line="240" w:lineRule="auto"/>
        <w:ind w:left="1125"/>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xml:space="preserve">Los procesos críticos del Comando de Informática y Tecnología, sus tiempos de recuperación y sus requisitos de pérdidas de datos, serán </w:t>
      </w:r>
      <w:proofErr w:type="gramStart"/>
      <w:r w:rsidRPr="00C85A92">
        <w:rPr>
          <w:rFonts w:ascii="Arial" w:eastAsia="Times New Roman" w:hAnsi="Arial" w:cs="Arial"/>
          <w:sz w:val="24"/>
          <w:szCs w:val="24"/>
          <w:lang w:eastAsia="es-GT"/>
        </w:rPr>
        <w:t>de acuerdo a</w:t>
      </w:r>
      <w:proofErr w:type="gramEnd"/>
      <w:r w:rsidRPr="00C85A92">
        <w:rPr>
          <w:rFonts w:ascii="Arial" w:eastAsia="Times New Roman" w:hAnsi="Arial" w:cs="Arial"/>
          <w:sz w:val="24"/>
          <w:szCs w:val="24"/>
          <w:lang w:eastAsia="es-GT"/>
        </w:rPr>
        <w:t xml:space="preserve"> la razón del ser de dicho Comando, siendo los siguientes: </w:t>
      </w:r>
    </w:p>
    <w:p w14:paraId="70AC4317" w14:textId="77777777" w:rsidR="00C85A92" w:rsidRPr="00C85A92" w:rsidRDefault="00C85A92" w:rsidP="00C85A92">
      <w:pPr>
        <w:spacing w:after="0" w:line="240" w:lineRule="auto"/>
        <w:ind w:left="1125"/>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1B96C1EB" w14:textId="77777777" w:rsidR="00C85A92" w:rsidRPr="00C85A92" w:rsidRDefault="00C85A92" w:rsidP="00C85A92">
      <w:pPr>
        <w:spacing w:after="0" w:line="240" w:lineRule="auto"/>
        <w:ind w:left="1125"/>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Caída de Data Center: es el proceso critico que presenta la transferencia de todos los datos y comunicación, además es la misma que permite a todas las aplicaciones funcionar, entre ellas, correo militar, acceso a la base de datos, generación de nóminas de pago entre otros, por lo que representa para el CIT el proceso más crítico que puede ocurrir que hará que su funcionamiento sea el óptimo o adecuado. </w:t>
      </w:r>
    </w:p>
    <w:p w14:paraId="019A11E4" w14:textId="77777777" w:rsidR="00C85A92" w:rsidRPr="00C85A92" w:rsidRDefault="00C85A92" w:rsidP="00C85A92">
      <w:pPr>
        <w:spacing w:after="0" w:line="240" w:lineRule="auto"/>
        <w:ind w:left="1125"/>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0EAD102D" w14:textId="77777777" w:rsidR="00C85A92" w:rsidRPr="00C85A92" w:rsidRDefault="00C85A92" w:rsidP="00C85A92">
      <w:pPr>
        <w:spacing w:after="0" w:line="240" w:lineRule="auto"/>
        <w:ind w:left="1125"/>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La caída de la energía eléctrica, que no permitirá que el Data Center funcione correctamente. </w:t>
      </w:r>
    </w:p>
    <w:p w14:paraId="2052589B" w14:textId="77777777" w:rsidR="00C85A92" w:rsidRPr="00C85A92" w:rsidRDefault="00C85A92" w:rsidP="00C85A92">
      <w:pPr>
        <w:spacing w:after="0" w:line="240" w:lineRule="auto"/>
        <w:ind w:left="1125"/>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121DF184" w14:textId="77777777" w:rsidR="00C85A92" w:rsidRPr="00C85A92" w:rsidRDefault="00C85A92" w:rsidP="00C85A92">
      <w:pPr>
        <w:spacing w:after="0" w:line="240" w:lineRule="auto"/>
        <w:ind w:left="1125"/>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Que ocurra un incidente dentro de las instalaciones donde se encuentra ubicado el Data Center que obstaculice el funcionamiento de los servidores correctamente, entre estos tenemos (incendio, inundación, </w:t>
      </w:r>
      <w:proofErr w:type="spellStart"/>
      <w:r w:rsidRPr="00C85A92">
        <w:rPr>
          <w:rFonts w:ascii="Arial" w:eastAsia="Times New Roman" w:hAnsi="Arial" w:cs="Arial"/>
          <w:sz w:val="24"/>
          <w:szCs w:val="24"/>
          <w:lang w:eastAsia="es-GT"/>
        </w:rPr>
        <w:t>etc</w:t>
      </w:r>
      <w:proofErr w:type="spellEnd"/>
      <w:r w:rsidRPr="00C85A92">
        <w:rPr>
          <w:rFonts w:ascii="Arial" w:eastAsia="Times New Roman" w:hAnsi="Arial" w:cs="Arial"/>
          <w:sz w:val="24"/>
          <w:szCs w:val="24"/>
          <w:lang w:eastAsia="es-GT"/>
        </w:rPr>
        <w:t>). </w:t>
      </w:r>
    </w:p>
    <w:p w14:paraId="21C6FD74" w14:textId="77777777" w:rsidR="00C85A92" w:rsidRPr="00C85A92" w:rsidRDefault="00C85A92" w:rsidP="00C85A92">
      <w:pPr>
        <w:spacing w:after="0" w:line="240" w:lineRule="auto"/>
        <w:ind w:left="1125"/>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lastRenderedPageBreak/>
        <w:t> </w:t>
      </w:r>
    </w:p>
    <w:p w14:paraId="69F61894" w14:textId="77777777" w:rsidR="00C85A92" w:rsidRPr="00C85A92" w:rsidRDefault="00C85A92" w:rsidP="00C85A92">
      <w:pPr>
        <w:spacing w:after="0" w:line="240" w:lineRule="auto"/>
        <w:ind w:left="1125"/>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El MTD (tiempo máximo tolerable de caída) es de 24 horas, tiempo en el que el Data Center puede permanecer caído antes de que se produzcan consecuencias para el Ejército de Guatemala. Debemos tener en cuenta que esta valoración será en la mayoría de los casos subjetiva, ya que incluso si podemos medir cuantitativamente el impacto de una contingencia (los usuarios de las diferentes Brigadas y Dependencias no podrán interactuar justo a tiempo o de una forma ligera, oportuna y confiable con los niveles de mando del Ejército de Guatemala, etc.), determinar en qué momento dicho impacto pone en riesgo la continuidad de labor que realiza el CIT es una tarea muy compleja. </w:t>
      </w:r>
    </w:p>
    <w:p w14:paraId="2119C843" w14:textId="77777777" w:rsidR="00C85A92" w:rsidRPr="00C85A92" w:rsidRDefault="00C85A92" w:rsidP="00C85A92">
      <w:pPr>
        <w:spacing w:after="0" w:line="240" w:lineRule="auto"/>
        <w:ind w:left="1125"/>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75247014" w14:textId="77777777" w:rsidR="00C85A92" w:rsidRPr="00C85A92" w:rsidRDefault="00C85A92" w:rsidP="00C85A92">
      <w:pPr>
        <w:spacing w:after="0" w:line="240" w:lineRule="auto"/>
        <w:ind w:left="1125"/>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El MTD está relacionado con el CIT, mientras que el RTO será determinado, por lo general, por personal usuario del servicio.  </w:t>
      </w:r>
    </w:p>
    <w:p w14:paraId="11ECA2E2" w14:textId="77777777" w:rsidR="00C85A92" w:rsidRPr="00C85A92" w:rsidRDefault="00C85A92" w:rsidP="00C85A92">
      <w:pPr>
        <w:spacing w:after="0" w:line="240" w:lineRule="auto"/>
        <w:ind w:left="1125"/>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3E317611" w14:textId="77777777" w:rsidR="00C85A92" w:rsidRPr="00C85A92" w:rsidRDefault="00C85A92" w:rsidP="00C85A92">
      <w:pPr>
        <w:spacing w:after="0" w:line="240" w:lineRule="auto"/>
        <w:ind w:left="1125"/>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Si el MTD de nuestro proceso de correo son 24 horas y su RTO 12 horas, entonces: </w:t>
      </w:r>
    </w:p>
    <w:p w14:paraId="0A8B4C56" w14:textId="77777777" w:rsidR="00C85A92" w:rsidRPr="00C85A92" w:rsidRDefault="00C85A92" w:rsidP="00C85A92">
      <w:pPr>
        <w:spacing w:after="0" w:line="240" w:lineRule="auto"/>
        <w:ind w:left="1125"/>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Tardaremos 12 horas, con los recursos actuales, en poner en marcha de nuevo el proceso. </w:t>
      </w:r>
    </w:p>
    <w:p w14:paraId="1CFC30C6" w14:textId="77777777" w:rsidR="00C85A92" w:rsidRPr="00C85A92" w:rsidRDefault="00C85A92" w:rsidP="00C85A92">
      <w:pPr>
        <w:spacing w:after="0" w:line="240" w:lineRule="auto"/>
        <w:ind w:left="1125"/>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11E7D1E2" w14:textId="77777777" w:rsidR="00C85A92" w:rsidRPr="00C85A92" w:rsidRDefault="00C85A92" w:rsidP="00C85A92">
      <w:pPr>
        <w:spacing w:after="0" w:line="240" w:lineRule="auto"/>
        <w:ind w:left="1125"/>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Si no recuperamos el proceso en 24 horas, el proceso puede dañar de manera irreversible la comunicación en el MDN y el acceso a la información solicitada por todas las aplicaciones que se interrelacionan o accedan al DATA CENTER del CIT. </w:t>
      </w:r>
    </w:p>
    <w:p w14:paraId="056B7630" w14:textId="77777777" w:rsidR="00C85A92" w:rsidRPr="00C85A92" w:rsidRDefault="00C85A92" w:rsidP="00C85A92">
      <w:pPr>
        <w:spacing w:after="0" w:line="240" w:lineRule="auto"/>
        <w:ind w:left="1125"/>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06A1D3ED" w14:textId="77777777" w:rsidR="00C85A92" w:rsidRPr="00C85A92" w:rsidRDefault="00C85A92" w:rsidP="00C85A92">
      <w:pPr>
        <w:spacing w:after="0" w:line="240" w:lineRule="auto"/>
        <w:ind w:left="1125"/>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Los niveles mínimos de recuperación de servicio o ROL son de 24 horas, aunque no se cuente con la rapidez que debería tener, entenderemos que la redundancia de la comunicación con todas las unidades del ejército ya fue reestablecida. </w:t>
      </w:r>
    </w:p>
    <w:p w14:paraId="094BDF54" w14:textId="77777777" w:rsidR="00C85A92" w:rsidRPr="00C85A92" w:rsidRDefault="00C85A92" w:rsidP="00C85A92">
      <w:pPr>
        <w:spacing w:after="0" w:line="240" w:lineRule="auto"/>
        <w:ind w:left="1125"/>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3EC33DC8" w14:textId="77777777" w:rsidR="00C85A92" w:rsidRPr="00C85A92" w:rsidRDefault="00C85A92" w:rsidP="00C85A92">
      <w:pPr>
        <w:spacing w:after="0" w:line="240" w:lineRule="auto"/>
        <w:ind w:left="1125"/>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Aunque no siempre será posible determinar este valor, si nuestro proceso se basa por ejemplo en mantener los canales de comunicación entre todas las unidades del Ejército, podemos establecer un ROL en el 70%, tras lo cual consideraremos que el proceso está recuperado (lo que no implica que dejemos de aplicar las medidas de recuperación hasta el 100% que se logre la comunicación con todas las unidades del Ejército). </w:t>
      </w:r>
    </w:p>
    <w:p w14:paraId="6325F832" w14:textId="77777777" w:rsidR="00C85A92" w:rsidRPr="00C85A92" w:rsidRDefault="00C85A92" w:rsidP="00C85A92">
      <w:pPr>
        <w:spacing w:after="0" w:line="240" w:lineRule="auto"/>
        <w:ind w:left="1125"/>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Si dentro del proceso intervienen proveedores externos, en función de la criticidad de las actividades en las que el proveedor esté implicado, dicho proveedor deberá disponer de un Plan de Recuperación ante Desastres y qué intervalos temporales maneja. El propósito es verificar que una situación de desastre en un proveedor crítico no traslada dicha contingencia al CIT. </w:t>
      </w:r>
    </w:p>
    <w:p w14:paraId="42AF8E80" w14:textId="77777777" w:rsidR="00C85A92" w:rsidRPr="00C85A92" w:rsidRDefault="00C85A92" w:rsidP="00C85A92">
      <w:pPr>
        <w:spacing w:after="0" w:line="240" w:lineRule="auto"/>
        <w:ind w:left="1125"/>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63FA9366" w14:textId="77777777" w:rsidR="00C85A92" w:rsidRPr="00C85A92" w:rsidRDefault="00C85A92" w:rsidP="00C85A92">
      <w:pPr>
        <w:spacing w:after="0" w:line="240" w:lineRule="auto"/>
        <w:ind w:left="1125"/>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Grado de dependencia de la actualidad de los datos o RPO (</w:t>
      </w:r>
      <w:proofErr w:type="spellStart"/>
      <w:r w:rsidRPr="00C85A92">
        <w:rPr>
          <w:rFonts w:ascii="Arial" w:eastAsia="Times New Roman" w:hAnsi="Arial" w:cs="Arial"/>
          <w:sz w:val="24"/>
          <w:szCs w:val="24"/>
          <w:lang w:eastAsia="es-GT"/>
        </w:rPr>
        <w:t>Recovery</w:t>
      </w:r>
      <w:proofErr w:type="spellEnd"/>
      <w:r w:rsidRPr="00C85A92">
        <w:rPr>
          <w:rFonts w:ascii="Arial" w:eastAsia="Times New Roman" w:hAnsi="Arial" w:cs="Arial"/>
          <w:sz w:val="24"/>
          <w:szCs w:val="24"/>
          <w:lang w:eastAsia="es-GT"/>
        </w:rPr>
        <w:t> Point </w:t>
      </w:r>
      <w:proofErr w:type="spellStart"/>
      <w:r w:rsidRPr="00C85A92">
        <w:rPr>
          <w:rFonts w:ascii="Arial" w:eastAsia="Times New Roman" w:hAnsi="Arial" w:cs="Arial"/>
          <w:sz w:val="24"/>
          <w:szCs w:val="24"/>
          <w:lang w:eastAsia="es-GT"/>
        </w:rPr>
        <w:t>Objective</w:t>
      </w:r>
      <w:proofErr w:type="spellEnd"/>
      <w:r w:rsidRPr="00C85A92">
        <w:rPr>
          <w:rFonts w:ascii="Arial" w:eastAsia="Times New Roman" w:hAnsi="Arial" w:cs="Arial"/>
          <w:sz w:val="24"/>
          <w:szCs w:val="24"/>
          <w:lang w:eastAsia="es-GT"/>
        </w:rPr>
        <w:t xml:space="preserve">) debe ser mínimo en cuanto a la pérdida de datos. Este valor es crítico a la hora de determinar las políticas de copias de la organización, y no guarda relación con el RTO visto anteriormente, </w:t>
      </w:r>
      <w:r w:rsidRPr="00C85A92">
        <w:rPr>
          <w:rFonts w:ascii="Arial" w:eastAsia="Times New Roman" w:hAnsi="Arial" w:cs="Arial"/>
          <w:sz w:val="24"/>
          <w:szCs w:val="24"/>
          <w:lang w:eastAsia="es-GT"/>
        </w:rPr>
        <w:lastRenderedPageBreak/>
        <w:t>para lo cual se tendrá un servidor que almacene toda esta información en otra instalación, para que sea levantado el sistema en el menor tiempo posible. </w:t>
      </w:r>
    </w:p>
    <w:p w14:paraId="1EF59429" w14:textId="77777777" w:rsidR="00C85A92" w:rsidRPr="00C85A92" w:rsidRDefault="00C85A92" w:rsidP="00C85A92">
      <w:pPr>
        <w:spacing w:after="0" w:line="240" w:lineRule="auto"/>
        <w:ind w:left="1125"/>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4E41B625" w14:textId="77777777" w:rsidR="00C85A92" w:rsidRPr="00C85A92" w:rsidRDefault="00C85A92" w:rsidP="00C85A92">
      <w:pPr>
        <w:spacing w:after="0" w:line="240" w:lineRule="auto"/>
        <w:ind w:left="1125"/>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Es importante que todas nuestras actividades de contingencia se encaminen a obtener los siguientes datos: </w:t>
      </w:r>
    </w:p>
    <w:p w14:paraId="49F58DB2" w14:textId="77777777" w:rsidR="00C85A92" w:rsidRPr="00C85A92" w:rsidRDefault="00C85A92" w:rsidP="00C85A92">
      <w:pPr>
        <w:spacing w:after="0" w:line="240" w:lineRule="auto"/>
        <w:ind w:left="1125"/>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6C49C0D9" w14:textId="77777777" w:rsidR="00C85A92" w:rsidRPr="00C85A92" w:rsidRDefault="00C85A92" w:rsidP="00C85A92">
      <w:pPr>
        <w:spacing w:after="0" w:line="240" w:lineRule="auto"/>
        <w:ind w:left="1125"/>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Lo primero que debemos de recuperar es el Data Center, el TIEMPO MAXIMO RECUPERABLE DE CAIDA (MTD) es de 24 horas. </w:t>
      </w:r>
    </w:p>
    <w:p w14:paraId="64784735" w14:textId="77777777" w:rsidR="00C85A92" w:rsidRPr="00C85A92" w:rsidRDefault="00C85A92" w:rsidP="00C85A92">
      <w:pPr>
        <w:spacing w:after="0" w:line="240" w:lineRule="auto"/>
        <w:ind w:left="1125"/>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75509830" w14:textId="77777777" w:rsidR="00C85A92" w:rsidRPr="00C85A92" w:rsidRDefault="00C85A92" w:rsidP="00C85A92">
      <w:pPr>
        <w:spacing w:after="0" w:line="240" w:lineRule="auto"/>
        <w:ind w:left="1125"/>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Lo segundo en la escala de prioridades o importancia es el Correo Militar, para reestablecer nuevamente las comunicaciones y los enlaces dentro del Ministerio de la Defensa Nacional. </w:t>
      </w:r>
    </w:p>
    <w:p w14:paraId="2FEB64C5" w14:textId="77777777" w:rsidR="00C85A92" w:rsidRPr="00C85A92" w:rsidRDefault="00C85A92" w:rsidP="00C85A92">
      <w:pPr>
        <w:spacing w:after="0" w:line="240" w:lineRule="auto"/>
        <w:ind w:left="1125"/>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7485B2CE" w14:textId="77777777" w:rsidR="00C85A92" w:rsidRPr="00C85A92" w:rsidRDefault="00C85A92" w:rsidP="00F97B21">
      <w:pPr>
        <w:numPr>
          <w:ilvl w:val="0"/>
          <w:numId w:val="15"/>
        </w:numPr>
        <w:spacing w:after="0" w:line="240" w:lineRule="auto"/>
        <w:ind w:left="1134" w:firstLine="0"/>
        <w:textAlignment w:val="baseline"/>
        <w:rPr>
          <w:rFonts w:ascii="Arial" w:eastAsia="Times New Roman" w:hAnsi="Arial" w:cs="Arial"/>
          <w:sz w:val="24"/>
          <w:szCs w:val="24"/>
          <w:lang w:eastAsia="es-GT"/>
        </w:rPr>
      </w:pPr>
      <w:r w:rsidRPr="00C85A92">
        <w:rPr>
          <w:rFonts w:ascii="Arial" w:eastAsia="Times New Roman" w:hAnsi="Arial" w:cs="Arial"/>
          <w:b/>
          <w:bCs/>
          <w:sz w:val="24"/>
          <w:szCs w:val="24"/>
          <w:lang w:eastAsia="es-GT"/>
        </w:rPr>
        <w:t>FASE 3. RESPUESTA A LA CONTINGENCIA:</w:t>
      </w:r>
      <w:r w:rsidRPr="00C85A92">
        <w:rPr>
          <w:rFonts w:ascii="Arial" w:eastAsia="Times New Roman" w:hAnsi="Arial" w:cs="Arial"/>
          <w:sz w:val="24"/>
          <w:szCs w:val="24"/>
          <w:lang w:eastAsia="es-GT"/>
        </w:rPr>
        <w:t> </w:t>
      </w:r>
    </w:p>
    <w:p w14:paraId="48296F7D" w14:textId="77777777" w:rsidR="00C85A92" w:rsidRPr="00C85A92" w:rsidRDefault="00C85A92" w:rsidP="00C85A92">
      <w:pPr>
        <w:numPr>
          <w:ilvl w:val="0"/>
          <w:numId w:val="16"/>
        </w:numPr>
        <w:spacing w:after="0" w:line="240" w:lineRule="auto"/>
        <w:ind w:left="1860" w:firstLine="0"/>
        <w:textAlignment w:val="baseline"/>
        <w:rPr>
          <w:rFonts w:ascii="Arial" w:eastAsia="Times New Roman" w:hAnsi="Arial" w:cs="Arial"/>
          <w:sz w:val="24"/>
          <w:szCs w:val="24"/>
          <w:lang w:eastAsia="es-GT"/>
        </w:rPr>
      </w:pPr>
      <w:r w:rsidRPr="00C85A92">
        <w:rPr>
          <w:rFonts w:ascii="Arial" w:eastAsia="Times New Roman" w:hAnsi="Arial" w:cs="Arial"/>
          <w:b/>
          <w:bCs/>
          <w:sz w:val="24"/>
          <w:szCs w:val="24"/>
          <w:lang w:eastAsia="es-GT"/>
        </w:rPr>
        <w:t>PLAN DE CRISIS (O DE INCIDENTES):</w:t>
      </w:r>
      <w:r w:rsidRPr="00C85A92">
        <w:rPr>
          <w:rFonts w:ascii="Arial" w:eastAsia="Times New Roman" w:hAnsi="Arial" w:cs="Arial"/>
          <w:sz w:val="24"/>
          <w:szCs w:val="24"/>
          <w:lang w:eastAsia="es-GT"/>
        </w:rPr>
        <w:t> </w:t>
      </w:r>
    </w:p>
    <w:p w14:paraId="78A6E28D" w14:textId="77777777" w:rsidR="00C85A92" w:rsidRPr="00C85A92" w:rsidRDefault="00C85A92" w:rsidP="00C85A92">
      <w:pPr>
        <w:spacing w:after="0" w:line="240" w:lineRule="auto"/>
        <w:ind w:left="156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El plan de crisis o de incidentes se deberá elaborar en cada una de las dependencias militares, con el objetivo de actuar correctamente en una situación de crisis, evitando que se tomen decisiones improvisadas o que puedan empeorar la crisis; debiendo considerar los elementos siguientes: </w:t>
      </w:r>
    </w:p>
    <w:p w14:paraId="354E3AC0" w14:textId="77777777" w:rsidR="00C85A92" w:rsidRPr="00C85A92" w:rsidRDefault="00C85A92" w:rsidP="00C85A92">
      <w:pPr>
        <w:numPr>
          <w:ilvl w:val="0"/>
          <w:numId w:val="17"/>
        </w:numPr>
        <w:spacing w:after="0" w:line="240" w:lineRule="auto"/>
        <w:ind w:left="2340" w:firstLine="0"/>
        <w:jc w:val="both"/>
        <w:textAlignment w:val="baseline"/>
        <w:rPr>
          <w:rFonts w:ascii="Arial" w:eastAsia="Times New Roman" w:hAnsi="Arial" w:cs="Arial"/>
          <w:sz w:val="24"/>
          <w:szCs w:val="24"/>
          <w:lang w:eastAsia="es-GT"/>
        </w:rPr>
      </w:pPr>
      <w:r w:rsidRPr="00C85A92">
        <w:rPr>
          <w:rFonts w:ascii="Arial" w:eastAsia="Times New Roman" w:hAnsi="Arial" w:cs="Arial"/>
          <w:sz w:val="24"/>
          <w:szCs w:val="24"/>
          <w:lang w:eastAsia="es-GT"/>
        </w:rPr>
        <w:t>Condiciones de disparo, es decir qué situación límite debe darse para que declaremos una situación de crisis. </w:t>
      </w:r>
    </w:p>
    <w:p w14:paraId="1530B796" w14:textId="77777777" w:rsidR="00C85A92" w:rsidRPr="00C85A92" w:rsidRDefault="00C85A92" w:rsidP="00C85A92">
      <w:pPr>
        <w:numPr>
          <w:ilvl w:val="0"/>
          <w:numId w:val="18"/>
        </w:numPr>
        <w:spacing w:after="0" w:line="240" w:lineRule="auto"/>
        <w:ind w:left="2340" w:firstLine="0"/>
        <w:jc w:val="both"/>
        <w:textAlignment w:val="baseline"/>
        <w:rPr>
          <w:rFonts w:ascii="Arial" w:eastAsia="Times New Roman" w:hAnsi="Arial" w:cs="Arial"/>
          <w:sz w:val="24"/>
          <w:szCs w:val="24"/>
          <w:lang w:eastAsia="es-GT"/>
        </w:rPr>
      </w:pPr>
      <w:r w:rsidRPr="00C85A92">
        <w:rPr>
          <w:rFonts w:ascii="Arial" w:eastAsia="Times New Roman" w:hAnsi="Arial" w:cs="Arial"/>
          <w:sz w:val="24"/>
          <w:szCs w:val="24"/>
          <w:lang w:eastAsia="es-GT"/>
        </w:rPr>
        <w:t>Flujo de toma de decisiones. </w:t>
      </w:r>
    </w:p>
    <w:p w14:paraId="08FFB52F" w14:textId="77777777" w:rsidR="00C85A92" w:rsidRPr="00C85A92" w:rsidRDefault="00C85A92" w:rsidP="00C85A92">
      <w:pPr>
        <w:numPr>
          <w:ilvl w:val="0"/>
          <w:numId w:val="19"/>
        </w:numPr>
        <w:spacing w:after="0" w:line="240" w:lineRule="auto"/>
        <w:ind w:left="2340" w:firstLine="0"/>
        <w:jc w:val="both"/>
        <w:textAlignment w:val="baseline"/>
        <w:rPr>
          <w:rFonts w:ascii="Arial" w:eastAsia="Times New Roman" w:hAnsi="Arial" w:cs="Arial"/>
          <w:sz w:val="24"/>
          <w:szCs w:val="24"/>
          <w:lang w:eastAsia="es-GT"/>
        </w:rPr>
      </w:pPr>
      <w:r w:rsidRPr="00C85A92">
        <w:rPr>
          <w:rFonts w:ascii="Arial" w:eastAsia="Times New Roman" w:hAnsi="Arial" w:cs="Arial"/>
          <w:sz w:val="24"/>
          <w:szCs w:val="24"/>
          <w:lang w:eastAsia="es-GT"/>
        </w:rPr>
        <w:t>Medios para la declaración de la situación de crisis. </w:t>
      </w:r>
    </w:p>
    <w:p w14:paraId="54D68EAF" w14:textId="77777777" w:rsidR="00C85A92" w:rsidRPr="00C85A92" w:rsidRDefault="00C85A92" w:rsidP="00C85A92">
      <w:pPr>
        <w:numPr>
          <w:ilvl w:val="0"/>
          <w:numId w:val="20"/>
        </w:numPr>
        <w:spacing w:after="0" w:line="240" w:lineRule="auto"/>
        <w:ind w:left="2340" w:firstLine="0"/>
        <w:jc w:val="both"/>
        <w:textAlignment w:val="baseline"/>
        <w:rPr>
          <w:rFonts w:ascii="Arial" w:eastAsia="Times New Roman" w:hAnsi="Arial" w:cs="Arial"/>
          <w:sz w:val="24"/>
          <w:szCs w:val="24"/>
          <w:lang w:eastAsia="es-GT"/>
        </w:rPr>
      </w:pPr>
      <w:r w:rsidRPr="00C85A92">
        <w:rPr>
          <w:rFonts w:ascii="Arial" w:eastAsia="Times New Roman" w:hAnsi="Arial" w:cs="Arial"/>
          <w:sz w:val="24"/>
          <w:szCs w:val="24"/>
          <w:lang w:eastAsia="es-GT"/>
        </w:rPr>
        <w:t>Personal responsable para activar el plan de crisis y gestionarla. </w:t>
      </w:r>
    </w:p>
    <w:p w14:paraId="462CBBC5" w14:textId="77777777" w:rsidR="00C85A92" w:rsidRPr="00C85A92" w:rsidRDefault="00C85A92" w:rsidP="00C85A92">
      <w:pPr>
        <w:numPr>
          <w:ilvl w:val="0"/>
          <w:numId w:val="21"/>
        </w:numPr>
        <w:spacing w:after="0" w:line="240" w:lineRule="auto"/>
        <w:ind w:left="2340" w:firstLine="0"/>
        <w:jc w:val="both"/>
        <w:textAlignment w:val="baseline"/>
        <w:rPr>
          <w:rFonts w:ascii="Arial" w:eastAsia="Times New Roman" w:hAnsi="Arial" w:cs="Arial"/>
          <w:sz w:val="24"/>
          <w:szCs w:val="24"/>
          <w:lang w:eastAsia="es-GT"/>
        </w:rPr>
      </w:pPr>
      <w:r w:rsidRPr="00C85A92">
        <w:rPr>
          <w:rFonts w:ascii="Arial" w:eastAsia="Times New Roman" w:hAnsi="Arial" w:cs="Arial"/>
          <w:sz w:val="24"/>
          <w:szCs w:val="24"/>
          <w:lang w:eastAsia="es-GT"/>
        </w:rPr>
        <w:t>Tener actualizado los teléfonos y datos de contacto, del personal implicado en la gestión de crisis. </w:t>
      </w:r>
    </w:p>
    <w:p w14:paraId="3D2C597F" w14:textId="77777777" w:rsidR="00C85A92" w:rsidRPr="00C85A92" w:rsidRDefault="00C85A92" w:rsidP="00C85A92">
      <w:pPr>
        <w:numPr>
          <w:ilvl w:val="0"/>
          <w:numId w:val="22"/>
        </w:numPr>
        <w:spacing w:after="0" w:line="240" w:lineRule="auto"/>
        <w:ind w:left="2340" w:firstLine="0"/>
        <w:jc w:val="both"/>
        <w:textAlignment w:val="baseline"/>
        <w:rPr>
          <w:rFonts w:ascii="Arial" w:eastAsia="Times New Roman" w:hAnsi="Arial" w:cs="Arial"/>
          <w:sz w:val="24"/>
          <w:szCs w:val="24"/>
          <w:lang w:eastAsia="es-GT"/>
        </w:rPr>
      </w:pPr>
      <w:r w:rsidRPr="00C85A92">
        <w:rPr>
          <w:rFonts w:ascii="Arial" w:eastAsia="Times New Roman" w:hAnsi="Arial" w:cs="Arial"/>
          <w:sz w:val="24"/>
          <w:szCs w:val="24"/>
          <w:lang w:eastAsia="es-GT"/>
        </w:rPr>
        <w:t>Niveles de priorización en la recuperación de la infraestructura de la organización. </w:t>
      </w:r>
    </w:p>
    <w:p w14:paraId="69722A50" w14:textId="77777777" w:rsidR="00C85A92" w:rsidRPr="00C85A92" w:rsidRDefault="00C85A92" w:rsidP="00C85A92">
      <w:pPr>
        <w:numPr>
          <w:ilvl w:val="0"/>
          <w:numId w:val="23"/>
        </w:numPr>
        <w:spacing w:after="0" w:line="240" w:lineRule="auto"/>
        <w:ind w:left="2340" w:firstLine="0"/>
        <w:jc w:val="both"/>
        <w:textAlignment w:val="baseline"/>
        <w:rPr>
          <w:rFonts w:ascii="Arial" w:eastAsia="Times New Roman" w:hAnsi="Arial" w:cs="Arial"/>
          <w:sz w:val="24"/>
          <w:szCs w:val="24"/>
          <w:lang w:eastAsia="es-GT"/>
        </w:rPr>
      </w:pPr>
      <w:r w:rsidRPr="00C85A92">
        <w:rPr>
          <w:rFonts w:ascii="Arial" w:eastAsia="Times New Roman" w:hAnsi="Arial" w:cs="Arial"/>
          <w:sz w:val="24"/>
          <w:szCs w:val="24"/>
          <w:lang w:eastAsia="es-GT"/>
        </w:rPr>
        <w:t>Requisitos temporales de tiempo en marcha. </w:t>
      </w:r>
    </w:p>
    <w:p w14:paraId="5BCE1C59" w14:textId="77777777" w:rsidR="00C85A92" w:rsidRPr="00C85A92" w:rsidRDefault="00C85A92" w:rsidP="00C85A92">
      <w:pPr>
        <w:numPr>
          <w:ilvl w:val="0"/>
          <w:numId w:val="24"/>
        </w:numPr>
        <w:spacing w:after="0" w:line="240" w:lineRule="auto"/>
        <w:ind w:left="2340" w:firstLine="0"/>
        <w:jc w:val="both"/>
        <w:textAlignment w:val="baseline"/>
        <w:rPr>
          <w:rFonts w:ascii="Arial" w:eastAsia="Times New Roman" w:hAnsi="Arial" w:cs="Arial"/>
          <w:sz w:val="24"/>
          <w:szCs w:val="24"/>
          <w:lang w:eastAsia="es-GT"/>
        </w:rPr>
      </w:pPr>
      <w:r w:rsidRPr="00C85A92">
        <w:rPr>
          <w:rFonts w:ascii="Arial" w:eastAsia="Times New Roman" w:hAnsi="Arial" w:cs="Arial"/>
          <w:sz w:val="24"/>
          <w:szCs w:val="24"/>
          <w:lang w:eastAsia="es-GT"/>
        </w:rPr>
        <w:t>Planes operativos existentes y personal responsable de su recuperación. </w:t>
      </w:r>
    </w:p>
    <w:p w14:paraId="0D2261A5" w14:textId="77777777" w:rsidR="00C85A92" w:rsidRPr="00C85A92" w:rsidRDefault="00C85A92" w:rsidP="00C85A92">
      <w:pPr>
        <w:spacing w:after="0" w:line="240" w:lineRule="auto"/>
        <w:ind w:left="198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7B08AC36" w14:textId="77777777" w:rsidR="00C85A92" w:rsidRPr="00C85A92" w:rsidRDefault="00C85A92" w:rsidP="00C85A92">
      <w:pPr>
        <w:numPr>
          <w:ilvl w:val="0"/>
          <w:numId w:val="25"/>
        </w:numPr>
        <w:spacing w:after="0" w:line="240" w:lineRule="auto"/>
        <w:ind w:left="1860" w:firstLine="0"/>
        <w:textAlignment w:val="baseline"/>
        <w:rPr>
          <w:rFonts w:ascii="Arial" w:eastAsia="Times New Roman" w:hAnsi="Arial" w:cs="Arial"/>
          <w:sz w:val="24"/>
          <w:szCs w:val="24"/>
          <w:lang w:eastAsia="es-GT"/>
        </w:rPr>
      </w:pPr>
      <w:r w:rsidRPr="00C85A92">
        <w:rPr>
          <w:rFonts w:ascii="Arial" w:eastAsia="Times New Roman" w:hAnsi="Arial" w:cs="Arial"/>
          <w:b/>
          <w:bCs/>
          <w:sz w:val="24"/>
          <w:szCs w:val="24"/>
          <w:lang w:eastAsia="es-GT"/>
        </w:rPr>
        <w:t>PLANES OPERATIVOS DE RECUPERACIÓN DE ENTORNOS:</w:t>
      </w:r>
      <w:r w:rsidRPr="00C85A92">
        <w:rPr>
          <w:rFonts w:ascii="Arial" w:eastAsia="Times New Roman" w:hAnsi="Arial" w:cs="Arial"/>
          <w:sz w:val="24"/>
          <w:szCs w:val="24"/>
          <w:lang w:eastAsia="es-GT"/>
        </w:rPr>
        <w:t> </w:t>
      </w:r>
    </w:p>
    <w:p w14:paraId="16C39971" w14:textId="77777777" w:rsidR="00C85A92" w:rsidRPr="00C85A92" w:rsidRDefault="00C85A92" w:rsidP="00C85A92">
      <w:pPr>
        <w:spacing w:after="0" w:line="240" w:lineRule="auto"/>
        <w:ind w:left="156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Una vez contenido el momento inicial de la crisis, debemos realizar una evaluación del alcance de la crisis y determinar qué planes operativos de recuperación se deben activar. Estos documentos pueden abarcar uno o más entornos independientes y contienen información específica sobre el entorno al cual se aplican, este puede ser el Correo Militar, la aplicación de nóminas, el Sistema AUTOCOM. </w:t>
      </w:r>
    </w:p>
    <w:p w14:paraId="68E24769" w14:textId="77777777" w:rsidR="00C85A92" w:rsidRPr="00C85A92" w:rsidRDefault="00C85A92" w:rsidP="00C85A92">
      <w:pPr>
        <w:spacing w:after="0" w:line="240" w:lineRule="auto"/>
        <w:ind w:left="156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4BDA6C4C" w14:textId="77777777" w:rsidR="00C85A92" w:rsidRPr="00C85A92" w:rsidRDefault="00C85A92" w:rsidP="00C85A92">
      <w:pPr>
        <w:numPr>
          <w:ilvl w:val="0"/>
          <w:numId w:val="26"/>
        </w:numPr>
        <w:spacing w:after="0" w:line="240" w:lineRule="auto"/>
        <w:ind w:left="1860" w:firstLine="0"/>
        <w:jc w:val="both"/>
        <w:textAlignment w:val="baseline"/>
        <w:rPr>
          <w:rFonts w:ascii="Arial" w:eastAsia="Times New Roman" w:hAnsi="Arial" w:cs="Arial"/>
          <w:sz w:val="24"/>
          <w:szCs w:val="24"/>
          <w:lang w:eastAsia="es-GT"/>
        </w:rPr>
      </w:pPr>
      <w:r w:rsidRPr="00C85A92">
        <w:rPr>
          <w:rFonts w:ascii="Arial" w:eastAsia="Times New Roman" w:hAnsi="Arial" w:cs="Arial"/>
          <w:b/>
          <w:bCs/>
          <w:sz w:val="24"/>
          <w:szCs w:val="24"/>
          <w:lang w:eastAsia="es-GT"/>
        </w:rPr>
        <w:t>PROCEDIMIENTOS TÉCNICOS DE TRABAJO (O DE INCIDENTES):</w:t>
      </w:r>
      <w:r w:rsidRPr="00C85A92">
        <w:rPr>
          <w:rFonts w:ascii="Arial" w:eastAsia="Times New Roman" w:hAnsi="Arial" w:cs="Arial"/>
          <w:sz w:val="24"/>
          <w:szCs w:val="24"/>
          <w:lang w:eastAsia="es-GT"/>
        </w:rPr>
        <w:t> </w:t>
      </w:r>
    </w:p>
    <w:p w14:paraId="157981B2" w14:textId="77777777" w:rsidR="00C85A92" w:rsidRPr="00C85A92" w:rsidRDefault="00C85A92" w:rsidP="00C85A92">
      <w:pPr>
        <w:spacing w:after="0" w:line="240" w:lineRule="auto"/>
        <w:ind w:left="156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lastRenderedPageBreak/>
        <w:t>En esta situación se establece el procedimiento que describa la gestión y recuperación de toda aplicación en su entorno de sistema, para la continuidad diaria del proceso. Mantener los documentos que contengan la información específica para el incidente y procedimiento a seguir. </w:t>
      </w:r>
    </w:p>
    <w:p w14:paraId="71713438" w14:textId="77777777" w:rsidR="00C85A92" w:rsidRPr="00C85A92" w:rsidRDefault="00C85A92" w:rsidP="00C85A92">
      <w:pPr>
        <w:spacing w:after="0" w:line="240" w:lineRule="auto"/>
        <w:ind w:left="156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1EED4F24" w14:textId="77777777" w:rsidR="00C85A92" w:rsidRPr="00C85A92" w:rsidRDefault="00C85A92" w:rsidP="00F97B21">
      <w:pPr>
        <w:numPr>
          <w:ilvl w:val="0"/>
          <w:numId w:val="27"/>
        </w:numPr>
        <w:spacing w:after="0" w:line="240" w:lineRule="auto"/>
        <w:ind w:left="1134" w:firstLine="0"/>
        <w:textAlignment w:val="baseline"/>
        <w:rPr>
          <w:rFonts w:ascii="Arial" w:eastAsia="Times New Roman" w:hAnsi="Arial" w:cs="Arial"/>
          <w:sz w:val="24"/>
          <w:szCs w:val="24"/>
          <w:lang w:eastAsia="es-GT"/>
        </w:rPr>
      </w:pPr>
      <w:r w:rsidRPr="00C85A92">
        <w:rPr>
          <w:rFonts w:ascii="Arial" w:eastAsia="Times New Roman" w:hAnsi="Arial" w:cs="Arial"/>
          <w:b/>
          <w:bCs/>
          <w:sz w:val="24"/>
          <w:szCs w:val="24"/>
          <w:lang w:eastAsia="es-GT"/>
        </w:rPr>
        <w:t>FASE 4. PRUEBA, MANTENIMIENTO Y REVISIÓN:</w:t>
      </w:r>
      <w:r w:rsidRPr="00C85A92">
        <w:rPr>
          <w:rFonts w:ascii="Arial" w:eastAsia="Times New Roman" w:hAnsi="Arial" w:cs="Arial"/>
          <w:sz w:val="24"/>
          <w:szCs w:val="24"/>
          <w:lang w:eastAsia="es-GT"/>
        </w:rPr>
        <w:t> </w:t>
      </w:r>
    </w:p>
    <w:p w14:paraId="1101E93B" w14:textId="77777777" w:rsidR="00C85A92" w:rsidRPr="00C85A92" w:rsidRDefault="00C85A92" w:rsidP="00F97B21">
      <w:pPr>
        <w:numPr>
          <w:ilvl w:val="0"/>
          <w:numId w:val="28"/>
        </w:numPr>
        <w:spacing w:after="0" w:line="240" w:lineRule="auto"/>
        <w:ind w:left="1418" w:firstLine="0"/>
        <w:textAlignment w:val="baseline"/>
        <w:rPr>
          <w:rFonts w:ascii="Arial" w:eastAsia="Times New Roman" w:hAnsi="Arial" w:cs="Arial"/>
          <w:sz w:val="24"/>
          <w:szCs w:val="24"/>
          <w:lang w:eastAsia="es-GT"/>
        </w:rPr>
      </w:pPr>
      <w:r w:rsidRPr="00C85A92">
        <w:rPr>
          <w:rFonts w:ascii="Arial" w:eastAsia="Times New Roman" w:hAnsi="Arial" w:cs="Arial"/>
          <w:b/>
          <w:bCs/>
          <w:sz w:val="24"/>
          <w:szCs w:val="24"/>
          <w:lang w:eastAsia="es-GT"/>
        </w:rPr>
        <w:t>PRUEBA:</w:t>
      </w:r>
      <w:r w:rsidRPr="00C85A92">
        <w:rPr>
          <w:rFonts w:ascii="Arial" w:eastAsia="Times New Roman" w:hAnsi="Arial" w:cs="Arial"/>
          <w:sz w:val="24"/>
          <w:szCs w:val="24"/>
          <w:lang w:eastAsia="es-GT"/>
        </w:rPr>
        <w:t> </w:t>
      </w:r>
    </w:p>
    <w:p w14:paraId="115D250C" w14:textId="77777777" w:rsidR="00C85A92" w:rsidRPr="00C85A92" w:rsidRDefault="00C85A92" w:rsidP="00C85A92">
      <w:pPr>
        <w:spacing w:after="0" w:line="240" w:lineRule="auto"/>
        <w:ind w:left="156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El plan de continuidad TIC, tiene como objeto, gestionar de manera óptima en tiempo y forma una situación de crisis no prevista, reduciendo así los tiempos de recuperación y vuelta a la normalidad. Por tanto, es imperativo que lo mantengamos actualizado en todo momento, que su vigencia sea comprobada regularmente. Para esto es necesario realizar diferentes pruebas en el entorno definido en el alcance, con diferentes grados de complejidad y elaboración. Entre todas las pruebas, debemos realizar pruebas de todos los entornos al menos una vez al año para cubrir el conjunto de amenazas que hemos definido como potencialmente catastróficas. </w:t>
      </w:r>
    </w:p>
    <w:p w14:paraId="3D630212" w14:textId="77777777" w:rsidR="00C85A92" w:rsidRPr="00C85A92" w:rsidRDefault="00C85A92" w:rsidP="00C85A92">
      <w:pPr>
        <w:spacing w:after="0" w:line="240" w:lineRule="auto"/>
        <w:ind w:left="156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1A5335AC" w14:textId="77777777" w:rsidR="00C85A92" w:rsidRPr="00C85A92" w:rsidRDefault="00C85A92" w:rsidP="00C85A92">
      <w:pPr>
        <w:spacing w:after="0" w:line="240" w:lineRule="auto"/>
        <w:ind w:left="156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En la Ejecución de las pruebas, es necesario realizar a cabo una planificación previa que tenga en cuenta los diferentes aspectos: </w:t>
      </w:r>
    </w:p>
    <w:p w14:paraId="053EC5C1" w14:textId="77777777" w:rsidR="00C85A92" w:rsidRPr="00C85A92" w:rsidRDefault="00C85A92" w:rsidP="00C85A92">
      <w:pPr>
        <w:numPr>
          <w:ilvl w:val="0"/>
          <w:numId w:val="29"/>
        </w:numPr>
        <w:spacing w:after="0" w:line="240" w:lineRule="auto"/>
        <w:ind w:left="2280" w:firstLine="0"/>
        <w:jc w:val="both"/>
        <w:textAlignment w:val="baseline"/>
        <w:rPr>
          <w:rFonts w:ascii="Arial" w:eastAsia="Times New Roman" w:hAnsi="Arial" w:cs="Arial"/>
          <w:sz w:val="24"/>
          <w:szCs w:val="24"/>
          <w:lang w:eastAsia="es-GT"/>
        </w:rPr>
      </w:pPr>
      <w:r w:rsidRPr="00C85A92">
        <w:rPr>
          <w:rFonts w:ascii="Arial" w:eastAsia="Times New Roman" w:hAnsi="Arial" w:cs="Arial"/>
          <w:sz w:val="24"/>
          <w:szCs w:val="24"/>
          <w:lang w:eastAsia="es-GT"/>
        </w:rPr>
        <w:t>Personal técnico </w:t>
      </w:r>
    </w:p>
    <w:p w14:paraId="54352E6A" w14:textId="77777777" w:rsidR="00C85A92" w:rsidRPr="00C85A92" w:rsidRDefault="00C85A92" w:rsidP="00C85A92">
      <w:pPr>
        <w:numPr>
          <w:ilvl w:val="0"/>
          <w:numId w:val="30"/>
        </w:numPr>
        <w:spacing w:after="0" w:line="240" w:lineRule="auto"/>
        <w:ind w:left="2280" w:firstLine="0"/>
        <w:jc w:val="both"/>
        <w:textAlignment w:val="baseline"/>
        <w:rPr>
          <w:rFonts w:ascii="Arial" w:eastAsia="Times New Roman" w:hAnsi="Arial" w:cs="Arial"/>
          <w:sz w:val="24"/>
          <w:szCs w:val="24"/>
          <w:lang w:eastAsia="es-GT"/>
        </w:rPr>
      </w:pPr>
      <w:r w:rsidRPr="00C85A92">
        <w:rPr>
          <w:rFonts w:ascii="Arial" w:eastAsia="Times New Roman" w:hAnsi="Arial" w:cs="Arial"/>
          <w:sz w:val="24"/>
          <w:szCs w:val="24"/>
          <w:lang w:eastAsia="es-GT"/>
        </w:rPr>
        <w:t>Usuario del aplicativo implicado en la prueba </w:t>
      </w:r>
    </w:p>
    <w:p w14:paraId="17428648" w14:textId="77777777" w:rsidR="00C85A92" w:rsidRPr="00C85A92" w:rsidRDefault="00C85A92" w:rsidP="00C85A92">
      <w:pPr>
        <w:numPr>
          <w:ilvl w:val="0"/>
          <w:numId w:val="31"/>
        </w:numPr>
        <w:spacing w:after="0" w:line="240" w:lineRule="auto"/>
        <w:ind w:left="2280" w:firstLine="0"/>
        <w:jc w:val="both"/>
        <w:textAlignment w:val="baseline"/>
        <w:rPr>
          <w:rFonts w:ascii="Arial" w:eastAsia="Times New Roman" w:hAnsi="Arial" w:cs="Arial"/>
          <w:sz w:val="24"/>
          <w:szCs w:val="24"/>
          <w:lang w:eastAsia="es-GT"/>
        </w:rPr>
      </w:pPr>
      <w:r w:rsidRPr="00C85A92">
        <w:rPr>
          <w:rFonts w:ascii="Arial" w:eastAsia="Times New Roman" w:hAnsi="Arial" w:cs="Arial"/>
          <w:sz w:val="24"/>
          <w:szCs w:val="24"/>
          <w:lang w:eastAsia="es-GT"/>
        </w:rPr>
        <w:t>Personal externo implicado en la prueba: Usuarios del correo y proveedores del servicio de internet. </w:t>
      </w:r>
    </w:p>
    <w:p w14:paraId="6E262F9A" w14:textId="77777777" w:rsidR="00C85A92" w:rsidRPr="00C85A92" w:rsidRDefault="00C85A92" w:rsidP="00C85A92">
      <w:pPr>
        <w:numPr>
          <w:ilvl w:val="0"/>
          <w:numId w:val="32"/>
        </w:numPr>
        <w:spacing w:after="0" w:line="240" w:lineRule="auto"/>
        <w:ind w:left="2280" w:firstLine="0"/>
        <w:jc w:val="both"/>
        <w:textAlignment w:val="baseline"/>
        <w:rPr>
          <w:rFonts w:ascii="Arial" w:eastAsia="Times New Roman" w:hAnsi="Arial" w:cs="Arial"/>
          <w:sz w:val="24"/>
          <w:szCs w:val="24"/>
          <w:lang w:eastAsia="es-GT"/>
        </w:rPr>
      </w:pPr>
      <w:r w:rsidRPr="00C85A92">
        <w:rPr>
          <w:rFonts w:ascii="Arial" w:eastAsia="Times New Roman" w:hAnsi="Arial" w:cs="Arial"/>
          <w:sz w:val="24"/>
          <w:szCs w:val="24"/>
          <w:lang w:eastAsia="es-GT"/>
        </w:rPr>
        <w:t>Descripción de la prueba a realizar. </w:t>
      </w:r>
    </w:p>
    <w:p w14:paraId="49FD10AB" w14:textId="77777777" w:rsidR="00C85A92" w:rsidRPr="00C85A92" w:rsidRDefault="00C85A92" w:rsidP="00C85A92">
      <w:pPr>
        <w:numPr>
          <w:ilvl w:val="0"/>
          <w:numId w:val="33"/>
        </w:numPr>
        <w:spacing w:after="0" w:line="240" w:lineRule="auto"/>
        <w:ind w:left="2280" w:firstLine="0"/>
        <w:jc w:val="both"/>
        <w:textAlignment w:val="baseline"/>
        <w:rPr>
          <w:rFonts w:ascii="Arial" w:eastAsia="Times New Roman" w:hAnsi="Arial" w:cs="Arial"/>
          <w:sz w:val="24"/>
          <w:szCs w:val="24"/>
          <w:lang w:eastAsia="es-GT"/>
        </w:rPr>
      </w:pPr>
      <w:r w:rsidRPr="00C85A92">
        <w:rPr>
          <w:rFonts w:ascii="Arial" w:eastAsia="Times New Roman" w:hAnsi="Arial" w:cs="Arial"/>
          <w:sz w:val="24"/>
          <w:szCs w:val="24"/>
          <w:lang w:eastAsia="es-GT"/>
        </w:rPr>
        <w:t>Descripción del resultado esperado tras las pruebas. </w:t>
      </w:r>
    </w:p>
    <w:p w14:paraId="0C75555A" w14:textId="77777777" w:rsidR="00C85A92" w:rsidRPr="00C85A92" w:rsidRDefault="00C85A92" w:rsidP="00C85A92">
      <w:pPr>
        <w:numPr>
          <w:ilvl w:val="0"/>
          <w:numId w:val="34"/>
        </w:numPr>
        <w:spacing w:after="0" w:line="240" w:lineRule="auto"/>
        <w:ind w:left="2280" w:firstLine="0"/>
        <w:jc w:val="both"/>
        <w:textAlignment w:val="baseline"/>
        <w:rPr>
          <w:rFonts w:ascii="Arial" w:eastAsia="Times New Roman" w:hAnsi="Arial" w:cs="Arial"/>
          <w:sz w:val="24"/>
          <w:szCs w:val="24"/>
          <w:lang w:eastAsia="es-GT"/>
        </w:rPr>
      </w:pPr>
      <w:r w:rsidRPr="00C85A92">
        <w:rPr>
          <w:rFonts w:ascii="Arial" w:eastAsia="Times New Roman" w:hAnsi="Arial" w:cs="Arial"/>
          <w:sz w:val="24"/>
          <w:szCs w:val="24"/>
          <w:lang w:eastAsia="es-GT"/>
        </w:rPr>
        <w:t>Hora y fecha de la realización; debemos tener en cuenta que siempre que la prueba pueda implicar una pérdida de servicio, sea ejecutada con éxito o no, debe planificarse este en un horario de mínimo impacto. </w:t>
      </w:r>
    </w:p>
    <w:p w14:paraId="0C582063" w14:textId="77777777" w:rsidR="00C85A92" w:rsidRPr="00C85A92" w:rsidRDefault="00C85A92" w:rsidP="00C85A92">
      <w:pPr>
        <w:numPr>
          <w:ilvl w:val="0"/>
          <w:numId w:val="35"/>
        </w:numPr>
        <w:spacing w:after="0" w:line="240" w:lineRule="auto"/>
        <w:ind w:left="2280" w:firstLine="0"/>
        <w:jc w:val="both"/>
        <w:textAlignment w:val="baseline"/>
        <w:rPr>
          <w:rFonts w:ascii="Arial" w:eastAsia="Times New Roman" w:hAnsi="Arial" w:cs="Arial"/>
          <w:sz w:val="24"/>
          <w:szCs w:val="24"/>
          <w:lang w:eastAsia="es-GT"/>
        </w:rPr>
      </w:pPr>
      <w:r w:rsidRPr="00C85A92">
        <w:rPr>
          <w:rFonts w:ascii="Arial" w:eastAsia="Times New Roman" w:hAnsi="Arial" w:cs="Arial"/>
          <w:sz w:val="24"/>
          <w:szCs w:val="24"/>
          <w:lang w:eastAsia="es-GT"/>
        </w:rPr>
        <w:t>Tras la prueba deberá elaborarse un informe, que recoja los resultados y describa las posibles incidencias surgidas durante esta: Resultados no esperados, tiempo estimado superado, mala comunicación con el personal, indisponibilidad de proveedores, etc. </w:t>
      </w:r>
    </w:p>
    <w:p w14:paraId="2BDF1C68" w14:textId="77777777" w:rsidR="00C85A92" w:rsidRPr="00C85A92" w:rsidRDefault="00C85A92" w:rsidP="00C85A92">
      <w:pPr>
        <w:spacing w:after="0" w:line="240" w:lineRule="auto"/>
        <w:ind w:left="1125"/>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29517C3A" w14:textId="77777777" w:rsidR="00C85A92" w:rsidRPr="00C85A92" w:rsidRDefault="00C85A92" w:rsidP="00C85A92">
      <w:pPr>
        <w:numPr>
          <w:ilvl w:val="0"/>
          <w:numId w:val="36"/>
        </w:numPr>
        <w:spacing w:after="0" w:line="240" w:lineRule="auto"/>
        <w:ind w:left="1860" w:firstLine="0"/>
        <w:textAlignment w:val="baseline"/>
        <w:rPr>
          <w:rFonts w:ascii="Arial" w:eastAsia="Times New Roman" w:hAnsi="Arial" w:cs="Arial"/>
          <w:sz w:val="24"/>
          <w:szCs w:val="24"/>
          <w:lang w:eastAsia="es-GT"/>
        </w:rPr>
      </w:pPr>
      <w:r w:rsidRPr="00C85A92">
        <w:rPr>
          <w:rFonts w:ascii="Arial" w:eastAsia="Times New Roman" w:hAnsi="Arial" w:cs="Arial"/>
          <w:b/>
          <w:bCs/>
          <w:sz w:val="24"/>
          <w:szCs w:val="24"/>
          <w:lang w:eastAsia="es-GT"/>
        </w:rPr>
        <w:t>PLAN DE MANTENIMIENTO:</w:t>
      </w:r>
      <w:r w:rsidRPr="00C85A92">
        <w:rPr>
          <w:rFonts w:ascii="Arial" w:eastAsia="Times New Roman" w:hAnsi="Arial" w:cs="Arial"/>
          <w:sz w:val="24"/>
          <w:szCs w:val="24"/>
          <w:lang w:eastAsia="es-GT"/>
        </w:rPr>
        <w:t> </w:t>
      </w:r>
    </w:p>
    <w:p w14:paraId="36178A9F" w14:textId="77777777" w:rsidR="00C85A92" w:rsidRPr="00C85A92" w:rsidRDefault="00C85A92" w:rsidP="00C85A92">
      <w:pPr>
        <w:spacing w:after="0" w:line="240" w:lineRule="auto"/>
        <w:ind w:left="156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Tener actualizada la documentación de cada dependencia militar, siempre que exista una modificación en personal u otros. Se debe tener en cuenta que esta documentación debe mostrar la organización actual, de personal y de procesos críticos. </w:t>
      </w:r>
    </w:p>
    <w:p w14:paraId="402DCF87" w14:textId="77777777" w:rsidR="00C85A92" w:rsidRPr="00C85A92" w:rsidRDefault="00C85A92" w:rsidP="00C85A92">
      <w:pPr>
        <w:spacing w:after="0" w:line="240" w:lineRule="auto"/>
        <w:ind w:left="156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387F38BF" w14:textId="77777777" w:rsidR="00C85A92" w:rsidRPr="00C85A92" w:rsidRDefault="00C85A92" w:rsidP="00C85A92">
      <w:pPr>
        <w:numPr>
          <w:ilvl w:val="0"/>
          <w:numId w:val="37"/>
        </w:numPr>
        <w:spacing w:after="0" w:line="240" w:lineRule="auto"/>
        <w:ind w:left="1860" w:firstLine="0"/>
        <w:textAlignment w:val="baseline"/>
        <w:rPr>
          <w:rFonts w:ascii="Arial" w:eastAsia="Times New Roman" w:hAnsi="Arial" w:cs="Arial"/>
          <w:sz w:val="24"/>
          <w:szCs w:val="24"/>
          <w:lang w:eastAsia="es-GT"/>
        </w:rPr>
      </w:pPr>
      <w:r w:rsidRPr="00C85A92">
        <w:rPr>
          <w:rFonts w:ascii="Arial" w:eastAsia="Times New Roman" w:hAnsi="Arial" w:cs="Arial"/>
          <w:b/>
          <w:bCs/>
          <w:sz w:val="24"/>
          <w:szCs w:val="24"/>
          <w:lang w:eastAsia="es-GT"/>
        </w:rPr>
        <w:t>PLAN DE PRUEBAS:</w:t>
      </w:r>
      <w:r w:rsidRPr="00C85A92">
        <w:rPr>
          <w:rFonts w:ascii="Arial" w:eastAsia="Times New Roman" w:hAnsi="Arial" w:cs="Arial"/>
          <w:sz w:val="24"/>
          <w:szCs w:val="24"/>
          <w:lang w:eastAsia="es-GT"/>
        </w:rPr>
        <w:t> </w:t>
      </w:r>
    </w:p>
    <w:p w14:paraId="03B0D4E7" w14:textId="77777777" w:rsidR="00C85A92" w:rsidRPr="00C85A92" w:rsidRDefault="00C85A92" w:rsidP="00C85A92">
      <w:pPr>
        <w:spacing w:after="0" w:line="240" w:lineRule="auto"/>
        <w:ind w:left="156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xml:space="preserve">Cualquier incidencia que se haya producido debe analizarse para la aplicación de las medidas correctivas que sean necesarias. Algunas posibles pruebas que pueden realizarse siempre teniendo en </w:t>
      </w:r>
      <w:r w:rsidRPr="00C85A92">
        <w:rPr>
          <w:rFonts w:ascii="Arial" w:eastAsia="Times New Roman" w:hAnsi="Arial" w:cs="Arial"/>
          <w:sz w:val="24"/>
          <w:szCs w:val="24"/>
          <w:lang w:eastAsia="es-GT"/>
        </w:rPr>
        <w:lastRenderedPageBreak/>
        <w:t>cuenta que estas dependen de la idiosincrasia de cada Comando o dependencia militar y que deben analizarse y planificarse cuidadosamente, siendo las siguientes: </w:t>
      </w:r>
    </w:p>
    <w:p w14:paraId="31E44968" w14:textId="77777777" w:rsidR="00C85A92" w:rsidRPr="00C85A92" w:rsidRDefault="00C85A92" w:rsidP="00C85A92">
      <w:pPr>
        <w:numPr>
          <w:ilvl w:val="0"/>
          <w:numId w:val="38"/>
        </w:numPr>
        <w:spacing w:after="0" w:line="240" w:lineRule="auto"/>
        <w:ind w:left="2280" w:firstLine="0"/>
        <w:jc w:val="both"/>
        <w:textAlignment w:val="baseline"/>
        <w:rPr>
          <w:rFonts w:ascii="Arial" w:eastAsia="Times New Roman" w:hAnsi="Arial" w:cs="Arial"/>
          <w:sz w:val="24"/>
          <w:szCs w:val="24"/>
          <w:lang w:eastAsia="es-GT"/>
        </w:rPr>
      </w:pPr>
      <w:r w:rsidRPr="00C85A92">
        <w:rPr>
          <w:rFonts w:ascii="Arial" w:eastAsia="Times New Roman" w:hAnsi="Arial" w:cs="Arial"/>
          <w:sz w:val="24"/>
          <w:szCs w:val="24"/>
          <w:lang w:eastAsia="es-GT"/>
        </w:rPr>
        <w:t>Realizar la comprobación de que, ante la caída del suministro eléctrico, el sistema de alimentación ininterrumpida y el grupo electrógeno entra en funcionamiento. </w:t>
      </w:r>
    </w:p>
    <w:p w14:paraId="1DE0EA0F" w14:textId="77777777" w:rsidR="00C85A92" w:rsidRPr="00C85A92" w:rsidRDefault="00C85A92" w:rsidP="00C85A92">
      <w:pPr>
        <w:numPr>
          <w:ilvl w:val="0"/>
          <w:numId w:val="39"/>
        </w:numPr>
        <w:spacing w:after="0" w:line="240" w:lineRule="auto"/>
        <w:ind w:left="2280" w:firstLine="0"/>
        <w:jc w:val="both"/>
        <w:textAlignment w:val="baseline"/>
        <w:rPr>
          <w:rFonts w:ascii="Arial" w:eastAsia="Times New Roman" w:hAnsi="Arial" w:cs="Arial"/>
          <w:sz w:val="24"/>
          <w:szCs w:val="24"/>
          <w:lang w:eastAsia="es-GT"/>
        </w:rPr>
      </w:pPr>
      <w:r w:rsidRPr="00C85A92">
        <w:rPr>
          <w:rFonts w:ascii="Arial" w:eastAsia="Times New Roman" w:hAnsi="Arial" w:cs="Arial"/>
          <w:sz w:val="24"/>
          <w:szCs w:val="24"/>
          <w:lang w:eastAsia="es-GT"/>
        </w:rPr>
        <w:t>Verificar los tiempos de recuperación de las posibles soluciones documentales de la organización en una máquina de pruebas. Los permisos de los usuarios deben ser los mismos que cada uno tenía antes de la recuperación. </w:t>
      </w:r>
    </w:p>
    <w:p w14:paraId="587FFBAB" w14:textId="77777777" w:rsidR="00C85A92" w:rsidRPr="00C85A92" w:rsidRDefault="00C85A92" w:rsidP="00C85A92">
      <w:pPr>
        <w:numPr>
          <w:ilvl w:val="0"/>
          <w:numId w:val="40"/>
        </w:numPr>
        <w:spacing w:after="0" w:line="240" w:lineRule="auto"/>
        <w:ind w:left="2280" w:firstLine="0"/>
        <w:jc w:val="both"/>
        <w:textAlignment w:val="baseline"/>
        <w:rPr>
          <w:rFonts w:ascii="Arial" w:eastAsia="Times New Roman" w:hAnsi="Arial" w:cs="Arial"/>
          <w:sz w:val="24"/>
          <w:szCs w:val="24"/>
          <w:lang w:eastAsia="es-GT"/>
        </w:rPr>
      </w:pPr>
      <w:r w:rsidRPr="00C85A92">
        <w:rPr>
          <w:rFonts w:ascii="Arial" w:eastAsia="Times New Roman" w:hAnsi="Arial" w:cs="Arial"/>
          <w:sz w:val="24"/>
          <w:szCs w:val="24"/>
          <w:lang w:eastAsia="es-GT"/>
        </w:rPr>
        <w:t>Recuperación de las aplicaciones críticas del servicio (y los datos asociados) durante las pruebas. </w:t>
      </w:r>
    </w:p>
    <w:p w14:paraId="40E6AE21" w14:textId="77777777" w:rsidR="00C85A92" w:rsidRPr="00C85A92" w:rsidRDefault="00C85A92" w:rsidP="00C85A92">
      <w:pPr>
        <w:numPr>
          <w:ilvl w:val="0"/>
          <w:numId w:val="41"/>
        </w:numPr>
        <w:spacing w:after="0" w:line="240" w:lineRule="auto"/>
        <w:ind w:left="2280" w:firstLine="0"/>
        <w:jc w:val="both"/>
        <w:textAlignment w:val="baseline"/>
        <w:rPr>
          <w:rFonts w:ascii="Arial" w:eastAsia="Times New Roman" w:hAnsi="Arial" w:cs="Arial"/>
          <w:sz w:val="24"/>
          <w:szCs w:val="24"/>
          <w:lang w:eastAsia="es-GT"/>
        </w:rPr>
      </w:pPr>
      <w:r w:rsidRPr="00C85A92">
        <w:rPr>
          <w:rFonts w:ascii="Arial" w:eastAsia="Times New Roman" w:hAnsi="Arial" w:cs="Arial"/>
          <w:sz w:val="24"/>
          <w:szCs w:val="24"/>
          <w:lang w:eastAsia="es-GT"/>
        </w:rPr>
        <w:t>Acceso remoto a la infraestructura desde una ubicación remota. </w:t>
      </w:r>
    </w:p>
    <w:p w14:paraId="6CB30E1D" w14:textId="77777777" w:rsidR="00C85A92" w:rsidRPr="00C85A92" w:rsidRDefault="00C85A92" w:rsidP="00C85A92">
      <w:pPr>
        <w:numPr>
          <w:ilvl w:val="0"/>
          <w:numId w:val="42"/>
        </w:numPr>
        <w:spacing w:after="0" w:line="240" w:lineRule="auto"/>
        <w:ind w:left="2280" w:firstLine="0"/>
        <w:jc w:val="both"/>
        <w:textAlignment w:val="baseline"/>
        <w:rPr>
          <w:rFonts w:ascii="Arial" w:eastAsia="Times New Roman" w:hAnsi="Arial" w:cs="Arial"/>
          <w:sz w:val="24"/>
          <w:szCs w:val="24"/>
          <w:lang w:eastAsia="es-GT"/>
        </w:rPr>
      </w:pPr>
      <w:r w:rsidRPr="00C85A92">
        <w:rPr>
          <w:rFonts w:ascii="Arial" w:eastAsia="Times New Roman" w:hAnsi="Arial" w:cs="Arial"/>
          <w:sz w:val="24"/>
          <w:szCs w:val="24"/>
          <w:lang w:eastAsia="es-GT"/>
        </w:rPr>
        <w:t>Si disponemos de entornos replicados debemos garantizar que ambos elementos pueden funcionar de manera independiente y que ante la caída de uno de ellos el otro dispositivo funciona correctamente. </w:t>
      </w:r>
    </w:p>
    <w:p w14:paraId="2C315E7B" w14:textId="77777777" w:rsidR="00C85A92" w:rsidRPr="00C85A92" w:rsidRDefault="00C85A92" w:rsidP="00C85A92">
      <w:pPr>
        <w:spacing w:after="0" w:line="240" w:lineRule="auto"/>
        <w:ind w:left="198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7D02568B" w14:textId="77777777" w:rsidR="00C85A92" w:rsidRPr="00C85A92" w:rsidRDefault="00C85A92" w:rsidP="00C85A92">
      <w:pPr>
        <w:numPr>
          <w:ilvl w:val="0"/>
          <w:numId w:val="43"/>
        </w:numPr>
        <w:spacing w:after="0" w:line="240" w:lineRule="auto"/>
        <w:ind w:left="1425" w:firstLine="0"/>
        <w:textAlignment w:val="baseline"/>
        <w:rPr>
          <w:rFonts w:ascii="Arial" w:eastAsia="Times New Roman" w:hAnsi="Arial" w:cs="Arial"/>
          <w:sz w:val="24"/>
          <w:szCs w:val="24"/>
          <w:lang w:eastAsia="es-GT"/>
        </w:rPr>
      </w:pPr>
      <w:r w:rsidRPr="00C85A92">
        <w:rPr>
          <w:rFonts w:ascii="Arial" w:eastAsia="Times New Roman" w:hAnsi="Arial" w:cs="Arial"/>
          <w:b/>
          <w:bCs/>
          <w:sz w:val="24"/>
          <w:szCs w:val="24"/>
          <w:lang w:eastAsia="es-GT"/>
        </w:rPr>
        <w:t>FASE 5. CONCIENCIACIÓN:</w:t>
      </w:r>
      <w:r w:rsidRPr="00C85A92">
        <w:rPr>
          <w:rFonts w:ascii="Arial" w:eastAsia="Times New Roman" w:hAnsi="Arial" w:cs="Arial"/>
          <w:sz w:val="24"/>
          <w:szCs w:val="24"/>
          <w:lang w:eastAsia="es-GT"/>
        </w:rPr>
        <w:t> </w:t>
      </w:r>
    </w:p>
    <w:p w14:paraId="5DBF05BC" w14:textId="77777777" w:rsidR="00C85A92" w:rsidRPr="00C85A92" w:rsidRDefault="00C85A92" w:rsidP="00C85A92">
      <w:pPr>
        <w:numPr>
          <w:ilvl w:val="0"/>
          <w:numId w:val="44"/>
        </w:numPr>
        <w:spacing w:after="0" w:line="240" w:lineRule="auto"/>
        <w:ind w:left="1860" w:firstLine="0"/>
        <w:textAlignment w:val="baseline"/>
        <w:rPr>
          <w:rFonts w:ascii="Arial" w:eastAsia="Times New Roman" w:hAnsi="Arial" w:cs="Arial"/>
          <w:sz w:val="24"/>
          <w:szCs w:val="24"/>
          <w:lang w:eastAsia="es-GT"/>
        </w:rPr>
      </w:pPr>
      <w:r w:rsidRPr="00C85A92">
        <w:rPr>
          <w:rFonts w:ascii="Arial" w:eastAsia="Times New Roman" w:hAnsi="Arial" w:cs="Arial"/>
          <w:b/>
          <w:bCs/>
          <w:sz w:val="24"/>
          <w:szCs w:val="24"/>
          <w:lang w:eastAsia="es-GT"/>
        </w:rPr>
        <w:t>CONCIENCIACIÓN</w:t>
      </w:r>
      <w:r w:rsidRPr="00C85A92">
        <w:rPr>
          <w:rFonts w:ascii="Arial" w:eastAsia="Times New Roman" w:hAnsi="Arial" w:cs="Arial"/>
          <w:sz w:val="24"/>
          <w:szCs w:val="24"/>
          <w:lang w:eastAsia="es-GT"/>
        </w:rPr>
        <w:t>: </w:t>
      </w:r>
    </w:p>
    <w:p w14:paraId="044BE53A" w14:textId="77777777" w:rsidR="00C85A92" w:rsidRPr="00C85A92" w:rsidRDefault="00C85A92" w:rsidP="00C85A92">
      <w:pPr>
        <w:spacing w:after="0" w:line="240" w:lineRule="auto"/>
        <w:ind w:left="156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xml:space="preserve">El personal de la Compañía de </w:t>
      </w:r>
      <w:proofErr w:type="gramStart"/>
      <w:r w:rsidRPr="00C85A92">
        <w:rPr>
          <w:rFonts w:ascii="Arial" w:eastAsia="Times New Roman" w:hAnsi="Arial" w:cs="Arial"/>
          <w:sz w:val="24"/>
          <w:szCs w:val="24"/>
          <w:lang w:eastAsia="es-GT"/>
        </w:rPr>
        <w:t>Sistemas,</w:t>
      </w:r>
      <w:proofErr w:type="gramEnd"/>
      <w:r w:rsidRPr="00C85A92">
        <w:rPr>
          <w:rFonts w:ascii="Arial" w:eastAsia="Times New Roman" w:hAnsi="Arial" w:cs="Arial"/>
          <w:sz w:val="24"/>
          <w:szCs w:val="24"/>
          <w:lang w:eastAsia="es-GT"/>
        </w:rPr>
        <w:t xml:space="preserve"> será sometido a un proceso de concienciación en ciberseguridad que sirva para la formación, conocimiento, capacitación y buenas prácticas dentro del data center, por medio de un kit de concienciación, de la siguiente manera: </w:t>
      </w:r>
    </w:p>
    <w:p w14:paraId="6EA59312" w14:textId="5D80D428" w:rsidR="00C85A92" w:rsidRPr="00C85A92" w:rsidRDefault="00C85A92" w:rsidP="00C85A92">
      <w:pPr>
        <w:spacing w:after="0" w:line="240" w:lineRule="auto"/>
        <w:ind w:left="1125"/>
        <w:jc w:val="center"/>
        <w:textAlignment w:val="baseline"/>
        <w:rPr>
          <w:rFonts w:ascii="Segoe UI" w:eastAsia="Times New Roman" w:hAnsi="Segoe UI" w:cs="Segoe UI"/>
          <w:sz w:val="18"/>
          <w:szCs w:val="18"/>
          <w:lang w:eastAsia="es-GT"/>
        </w:rPr>
      </w:pPr>
      <w:r w:rsidRPr="00C85A92">
        <w:rPr>
          <w:noProof/>
        </w:rPr>
        <w:drawing>
          <wp:inline distT="0" distB="0" distL="0" distR="0" wp14:anchorId="7DED20F9" wp14:editId="1550F2D7">
            <wp:extent cx="5612130" cy="326517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265170"/>
                    </a:xfrm>
                    <a:prstGeom prst="rect">
                      <a:avLst/>
                    </a:prstGeom>
                    <a:noFill/>
                    <a:ln>
                      <a:noFill/>
                    </a:ln>
                  </pic:spPr>
                </pic:pic>
              </a:graphicData>
            </a:graphic>
          </wp:inline>
        </w:drawing>
      </w:r>
      <w:r w:rsidRPr="00C85A92">
        <w:rPr>
          <w:rFonts w:ascii="Arial" w:eastAsia="Times New Roman" w:hAnsi="Arial" w:cs="Arial"/>
          <w:sz w:val="24"/>
          <w:szCs w:val="24"/>
          <w:lang w:eastAsia="es-GT"/>
        </w:rPr>
        <w:t> </w:t>
      </w:r>
    </w:p>
    <w:p w14:paraId="610811CC" w14:textId="38551C26" w:rsidR="00C85A92" w:rsidRDefault="00C85A92" w:rsidP="00C85A92">
      <w:pPr>
        <w:spacing w:after="0" w:line="240" w:lineRule="auto"/>
        <w:ind w:left="1560"/>
        <w:jc w:val="both"/>
        <w:textAlignment w:val="baseline"/>
        <w:rPr>
          <w:rFonts w:ascii="Arial" w:eastAsia="Times New Roman" w:hAnsi="Arial" w:cs="Arial"/>
          <w:sz w:val="24"/>
          <w:szCs w:val="24"/>
          <w:lang w:eastAsia="es-GT"/>
        </w:rPr>
      </w:pPr>
      <w:r w:rsidRPr="00C85A92">
        <w:rPr>
          <w:rFonts w:ascii="Arial" w:eastAsia="Times New Roman" w:hAnsi="Arial" w:cs="Arial"/>
          <w:sz w:val="24"/>
          <w:szCs w:val="24"/>
          <w:lang w:eastAsia="es-GT"/>
        </w:rPr>
        <w:lastRenderedPageBreak/>
        <w:t>Se contará con un manual que contendrá información sobre los materiales y una programación para su distribución dentro de la Compañía de Sistemas. </w:t>
      </w:r>
    </w:p>
    <w:p w14:paraId="3425A8F5" w14:textId="77777777" w:rsidR="00C85A92" w:rsidRPr="00C85A92" w:rsidRDefault="00C85A92" w:rsidP="00C85A92">
      <w:pPr>
        <w:spacing w:after="0" w:line="240" w:lineRule="auto"/>
        <w:ind w:left="1560"/>
        <w:jc w:val="both"/>
        <w:textAlignment w:val="baseline"/>
        <w:rPr>
          <w:rFonts w:ascii="Segoe UI" w:eastAsia="Times New Roman" w:hAnsi="Segoe UI" w:cs="Segoe UI"/>
          <w:sz w:val="18"/>
          <w:szCs w:val="18"/>
          <w:lang w:eastAsia="es-GT"/>
        </w:rPr>
      </w:pPr>
    </w:p>
    <w:p w14:paraId="0D9FAD7B" w14:textId="77777777" w:rsidR="00C85A92" w:rsidRPr="00C85A92" w:rsidRDefault="00C85A92" w:rsidP="00C85A92">
      <w:pPr>
        <w:numPr>
          <w:ilvl w:val="0"/>
          <w:numId w:val="45"/>
        </w:numPr>
        <w:spacing w:after="0" w:line="240" w:lineRule="auto"/>
        <w:ind w:left="1860" w:firstLine="0"/>
        <w:textAlignment w:val="baseline"/>
        <w:rPr>
          <w:rFonts w:ascii="Arial" w:eastAsia="Times New Roman" w:hAnsi="Arial" w:cs="Arial"/>
          <w:sz w:val="24"/>
          <w:szCs w:val="24"/>
          <w:lang w:eastAsia="es-GT"/>
        </w:rPr>
      </w:pPr>
      <w:r w:rsidRPr="00C85A92">
        <w:rPr>
          <w:rFonts w:ascii="Arial" w:eastAsia="Times New Roman" w:hAnsi="Arial" w:cs="Arial"/>
          <w:b/>
          <w:bCs/>
          <w:sz w:val="24"/>
          <w:szCs w:val="24"/>
          <w:lang w:eastAsia="es-GT"/>
        </w:rPr>
        <w:t>ATAQUES DIRIGIDOS:</w:t>
      </w:r>
      <w:r w:rsidRPr="00C85A92">
        <w:rPr>
          <w:rFonts w:ascii="Arial" w:eastAsia="Times New Roman" w:hAnsi="Arial" w:cs="Arial"/>
          <w:sz w:val="24"/>
          <w:szCs w:val="24"/>
          <w:lang w:eastAsia="es-GT"/>
        </w:rPr>
        <w:t> </w:t>
      </w:r>
    </w:p>
    <w:p w14:paraId="41CF1084" w14:textId="22029827" w:rsidR="00C85A92" w:rsidRDefault="00C85A92" w:rsidP="00C85A92">
      <w:pPr>
        <w:spacing w:after="0" w:line="240" w:lineRule="auto"/>
        <w:ind w:left="1560"/>
        <w:jc w:val="both"/>
        <w:textAlignment w:val="baseline"/>
        <w:rPr>
          <w:rFonts w:ascii="Arial" w:eastAsia="Times New Roman" w:hAnsi="Arial" w:cs="Arial"/>
          <w:sz w:val="24"/>
          <w:szCs w:val="24"/>
          <w:lang w:eastAsia="es-GT"/>
        </w:rPr>
      </w:pPr>
      <w:r w:rsidRPr="00C85A92">
        <w:rPr>
          <w:rFonts w:ascii="Arial" w:eastAsia="Times New Roman" w:hAnsi="Arial" w:cs="Arial"/>
          <w:sz w:val="24"/>
          <w:szCs w:val="24"/>
          <w:lang w:eastAsia="es-GT"/>
        </w:rPr>
        <w:t>La conciencia iniciara con ejercicios para evaluar el nivel de concienciación en seguridad para despertar el interés del personal de oficiales y especialistas. Los ejercicios tomarán la forma de ataques sorpresa, a través de correos electrónicos, memorias USB. </w:t>
      </w:r>
    </w:p>
    <w:p w14:paraId="5893C764" w14:textId="77777777" w:rsidR="00C85A92" w:rsidRPr="00C85A92" w:rsidRDefault="00C85A92" w:rsidP="00C85A92">
      <w:pPr>
        <w:spacing w:after="0" w:line="240" w:lineRule="auto"/>
        <w:ind w:left="1560"/>
        <w:jc w:val="both"/>
        <w:textAlignment w:val="baseline"/>
        <w:rPr>
          <w:rFonts w:ascii="Segoe UI" w:eastAsia="Times New Roman" w:hAnsi="Segoe UI" w:cs="Segoe UI"/>
          <w:sz w:val="18"/>
          <w:szCs w:val="18"/>
          <w:lang w:eastAsia="es-GT"/>
        </w:rPr>
      </w:pPr>
    </w:p>
    <w:p w14:paraId="3FB960B5" w14:textId="77777777" w:rsidR="00C85A92" w:rsidRPr="00C85A92" w:rsidRDefault="00C85A92" w:rsidP="00C85A92">
      <w:pPr>
        <w:numPr>
          <w:ilvl w:val="0"/>
          <w:numId w:val="46"/>
        </w:numPr>
        <w:spacing w:after="0" w:line="240" w:lineRule="auto"/>
        <w:ind w:left="1860" w:firstLine="0"/>
        <w:textAlignment w:val="baseline"/>
        <w:rPr>
          <w:rFonts w:ascii="Arial" w:eastAsia="Times New Roman" w:hAnsi="Arial" w:cs="Arial"/>
          <w:sz w:val="24"/>
          <w:szCs w:val="24"/>
          <w:lang w:eastAsia="es-GT"/>
        </w:rPr>
      </w:pPr>
      <w:r w:rsidRPr="00C85A92">
        <w:rPr>
          <w:rFonts w:ascii="Arial" w:eastAsia="Times New Roman" w:hAnsi="Arial" w:cs="Arial"/>
          <w:b/>
          <w:bCs/>
          <w:sz w:val="24"/>
          <w:szCs w:val="24"/>
          <w:lang w:eastAsia="es-GT"/>
        </w:rPr>
        <w:t>POSTERS:</w:t>
      </w:r>
      <w:r w:rsidRPr="00C85A92">
        <w:rPr>
          <w:rFonts w:ascii="Arial" w:eastAsia="Times New Roman" w:hAnsi="Arial" w:cs="Arial"/>
          <w:sz w:val="24"/>
          <w:szCs w:val="24"/>
          <w:lang w:eastAsia="es-GT"/>
        </w:rPr>
        <w:t> </w:t>
      </w:r>
    </w:p>
    <w:p w14:paraId="05F4F90A" w14:textId="77777777" w:rsidR="00C85A92" w:rsidRDefault="00C85A92" w:rsidP="00C85A92">
      <w:pPr>
        <w:spacing w:after="0" w:line="240" w:lineRule="auto"/>
        <w:ind w:left="1560"/>
        <w:jc w:val="both"/>
        <w:textAlignment w:val="baseline"/>
        <w:rPr>
          <w:rFonts w:ascii="Arial" w:eastAsia="Times New Roman" w:hAnsi="Arial" w:cs="Arial"/>
          <w:sz w:val="24"/>
          <w:szCs w:val="24"/>
          <w:lang w:eastAsia="es-GT"/>
        </w:rPr>
      </w:pPr>
      <w:r w:rsidRPr="00C85A92">
        <w:rPr>
          <w:rFonts w:ascii="Arial" w:eastAsia="Times New Roman" w:hAnsi="Arial" w:cs="Arial"/>
          <w:sz w:val="24"/>
          <w:szCs w:val="24"/>
          <w:lang w:eastAsia="es-GT"/>
        </w:rPr>
        <w:t>Se colocarán posters distribuidos en la Compañía de sistemas, con la finalidad de hacer conciencia sobre la seguridad para los oficiales y especialistas con los objetivos de transmitir aspectos importantes de seguridad relacionados </w:t>
      </w:r>
      <w:proofErr w:type="gramStart"/>
      <w:r w:rsidRPr="00C85A92">
        <w:rPr>
          <w:rFonts w:ascii="Arial" w:eastAsia="Times New Roman" w:hAnsi="Arial" w:cs="Arial"/>
          <w:sz w:val="24"/>
          <w:szCs w:val="24"/>
          <w:lang w:eastAsia="es-GT"/>
        </w:rPr>
        <w:t>al data</w:t>
      </w:r>
      <w:proofErr w:type="gramEnd"/>
      <w:r w:rsidRPr="00C85A92">
        <w:rPr>
          <w:rFonts w:ascii="Arial" w:eastAsia="Times New Roman" w:hAnsi="Arial" w:cs="Arial"/>
          <w:sz w:val="24"/>
          <w:szCs w:val="24"/>
          <w:lang w:eastAsia="es-GT"/>
        </w:rPr>
        <w:t> center.</w:t>
      </w:r>
    </w:p>
    <w:p w14:paraId="45BFE7E7" w14:textId="0AFC23C5" w:rsidR="00C85A92" w:rsidRPr="00C85A92" w:rsidRDefault="00C85A92" w:rsidP="00C85A92">
      <w:pPr>
        <w:spacing w:after="0" w:line="240" w:lineRule="auto"/>
        <w:ind w:left="156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6E307530" w14:textId="77777777" w:rsidR="00C85A92" w:rsidRPr="00C85A92" w:rsidRDefault="00C85A92" w:rsidP="00C85A92">
      <w:pPr>
        <w:numPr>
          <w:ilvl w:val="0"/>
          <w:numId w:val="47"/>
        </w:numPr>
        <w:spacing w:after="0" w:line="240" w:lineRule="auto"/>
        <w:ind w:left="1860" w:firstLine="0"/>
        <w:textAlignment w:val="baseline"/>
        <w:rPr>
          <w:rFonts w:ascii="Arial" w:eastAsia="Times New Roman" w:hAnsi="Arial" w:cs="Arial"/>
          <w:sz w:val="24"/>
          <w:szCs w:val="24"/>
          <w:lang w:eastAsia="es-GT"/>
        </w:rPr>
      </w:pPr>
      <w:r w:rsidRPr="00C85A92">
        <w:rPr>
          <w:rFonts w:ascii="Arial" w:eastAsia="Times New Roman" w:hAnsi="Arial" w:cs="Arial"/>
          <w:b/>
          <w:bCs/>
          <w:sz w:val="24"/>
          <w:szCs w:val="24"/>
          <w:lang w:eastAsia="es-GT"/>
        </w:rPr>
        <w:t>PROCESO FORMATIVO:</w:t>
      </w:r>
      <w:r w:rsidRPr="00C85A92">
        <w:rPr>
          <w:rFonts w:ascii="Arial" w:eastAsia="Times New Roman" w:hAnsi="Arial" w:cs="Arial"/>
          <w:sz w:val="24"/>
          <w:szCs w:val="24"/>
          <w:lang w:eastAsia="es-GT"/>
        </w:rPr>
        <w:t> </w:t>
      </w:r>
    </w:p>
    <w:p w14:paraId="540C9E55" w14:textId="77777777" w:rsidR="00C85A92" w:rsidRPr="00C85A92" w:rsidRDefault="00C85A92" w:rsidP="00C85A92">
      <w:pPr>
        <w:spacing w:after="0" w:line="240" w:lineRule="auto"/>
        <w:ind w:left="156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Se implementarán lecturas, conferencias, videos con la finalidad de dar a conocer conceptos, medidas y buenas prácticas necesarias para la ciberseguridad del Data Center. </w:t>
      </w:r>
    </w:p>
    <w:p w14:paraId="0323124D" w14:textId="77777777" w:rsidR="00C85A92" w:rsidRPr="00C85A92" w:rsidRDefault="00C85A92" w:rsidP="00C85A92">
      <w:pPr>
        <w:spacing w:after="0" w:line="240" w:lineRule="auto"/>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7381CB44" w14:textId="77777777" w:rsidR="00C85A92" w:rsidRPr="00C85A92" w:rsidRDefault="00C85A92" w:rsidP="00C85A92">
      <w:pPr>
        <w:spacing w:after="0" w:line="240" w:lineRule="auto"/>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555FF1DB" w14:textId="77777777" w:rsidR="00C85A92" w:rsidRPr="00C85A92" w:rsidRDefault="00C85A92" w:rsidP="00C85A92">
      <w:pPr>
        <w:numPr>
          <w:ilvl w:val="0"/>
          <w:numId w:val="48"/>
        </w:numPr>
        <w:spacing w:after="0" w:line="240" w:lineRule="auto"/>
        <w:ind w:left="1860" w:firstLine="0"/>
        <w:textAlignment w:val="baseline"/>
        <w:rPr>
          <w:rFonts w:ascii="Arial" w:eastAsia="Times New Roman" w:hAnsi="Arial" w:cs="Arial"/>
          <w:sz w:val="24"/>
          <w:szCs w:val="24"/>
          <w:lang w:eastAsia="es-GT"/>
        </w:rPr>
      </w:pPr>
      <w:r w:rsidRPr="00C85A92">
        <w:rPr>
          <w:rFonts w:ascii="Arial" w:eastAsia="Times New Roman" w:hAnsi="Arial" w:cs="Arial"/>
          <w:b/>
          <w:bCs/>
          <w:sz w:val="24"/>
          <w:szCs w:val="24"/>
          <w:lang w:eastAsia="es-GT"/>
        </w:rPr>
        <w:t>CONSEJOS DE SEGURIDAD MENSUALES:</w:t>
      </w:r>
      <w:r w:rsidRPr="00C85A92">
        <w:rPr>
          <w:rFonts w:ascii="Arial" w:eastAsia="Times New Roman" w:hAnsi="Arial" w:cs="Arial"/>
          <w:sz w:val="24"/>
          <w:szCs w:val="24"/>
          <w:lang w:eastAsia="es-GT"/>
        </w:rPr>
        <w:t> </w:t>
      </w:r>
    </w:p>
    <w:p w14:paraId="5CCE3C98" w14:textId="77777777" w:rsidR="00C85A92" w:rsidRPr="00C85A92" w:rsidRDefault="00C85A92" w:rsidP="00C85A92">
      <w:pPr>
        <w:spacing w:after="0" w:line="240" w:lineRule="auto"/>
        <w:ind w:left="156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Tener visibles ficheros gráficos que contengan consejos temáticos para reforzar lo aprendido con las otras herramientas, pueden ser enviados también por correo electrónico, publicar en un blog interno o distribuirse en forma impresa. </w:t>
      </w:r>
    </w:p>
    <w:p w14:paraId="6EF76B7B" w14:textId="77777777" w:rsidR="00C85A92" w:rsidRPr="00C85A92" w:rsidRDefault="00C85A92" w:rsidP="00C85A92">
      <w:pPr>
        <w:spacing w:after="0" w:line="240" w:lineRule="auto"/>
        <w:ind w:left="1560"/>
        <w:jc w:val="both"/>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Por último, se puede medir el aprendizaje a través de encuestas o lecciones aprendidas además de otro lanzamiento de un ataque como recordatorio. </w:t>
      </w:r>
    </w:p>
    <w:p w14:paraId="24E34CD7" w14:textId="77777777" w:rsidR="00C85A92" w:rsidRPr="00C85A92" w:rsidRDefault="00C85A92" w:rsidP="00C85A92">
      <w:pPr>
        <w:spacing w:after="0" w:line="240" w:lineRule="auto"/>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3F079106" w14:textId="77777777" w:rsidR="00C85A92" w:rsidRPr="00C85A92" w:rsidRDefault="00C85A92" w:rsidP="00C85A92">
      <w:pPr>
        <w:spacing w:after="0" w:line="240" w:lineRule="auto"/>
        <w:textAlignment w:val="baseline"/>
        <w:rPr>
          <w:rFonts w:ascii="Segoe UI" w:eastAsia="Times New Roman" w:hAnsi="Segoe UI" w:cs="Segoe UI"/>
          <w:sz w:val="18"/>
          <w:szCs w:val="18"/>
          <w:lang w:eastAsia="es-GT"/>
        </w:rPr>
      </w:pPr>
      <w:r w:rsidRPr="00C85A92">
        <w:rPr>
          <w:rFonts w:ascii="Arial" w:eastAsia="Times New Roman" w:hAnsi="Arial" w:cs="Arial"/>
          <w:sz w:val="24"/>
          <w:szCs w:val="24"/>
          <w:lang w:eastAsia="es-GT"/>
        </w:rPr>
        <w:t> </w:t>
      </w:r>
    </w:p>
    <w:p w14:paraId="2D6F5686" w14:textId="6CFC4D81" w:rsidR="00A34AA1" w:rsidRPr="006228E0" w:rsidRDefault="006228E0" w:rsidP="006228E0">
      <w:pPr>
        <w:jc w:val="center"/>
        <w:rPr>
          <w:rFonts w:ascii="Arial" w:hAnsi="Arial" w:cs="Arial"/>
        </w:rPr>
      </w:pPr>
      <w:r>
        <w:rPr>
          <w:rFonts w:ascii="Arial" w:hAnsi="Arial" w:cs="Arial"/>
        </w:rPr>
        <w:t xml:space="preserve">Ciudad de Guatemala, </w:t>
      </w:r>
      <w:r w:rsidR="00C60F76">
        <w:rPr>
          <w:rFonts w:ascii="Arial" w:hAnsi="Arial" w:cs="Arial"/>
        </w:rPr>
        <w:t>01</w:t>
      </w:r>
      <w:r>
        <w:rPr>
          <w:rFonts w:ascii="Arial" w:hAnsi="Arial" w:cs="Arial"/>
        </w:rPr>
        <w:t xml:space="preserve"> de </w:t>
      </w:r>
      <w:r w:rsidR="00C60F76">
        <w:rPr>
          <w:rFonts w:ascii="Arial" w:hAnsi="Arial" w:cs="Arial"/>
        </w:rPr>
        <w:t xml:space="preserve">Julio </w:t>
      </w:r>
      <w:r>
        <w:rPr>
          <w:rFonts w:ascii="Arial" w:hAnsi="Arial" w:cs="Arial"/>
        </w:rPr>
        <w:t>del 2022</w:t>
      </w:r>
    </w:p>
    <w:p w14:paraId="23A549F9" w14:textId="17139440" w:rsidR="00C85A92" w:rsidRDefault="00C85A92"/>
    <w:p w14:paraId="652B16F7" w14:textId="27FAB531" w:rsidR="00C85A92" w:rsidRDefault="00C85A92">
      <w:r>
        <w:rPr>
          <w:noProof/>
        </w:rPr>
        <mc:AlternateContent>
          <mc:Choice Requires="wps">
            <w:drawing>
              <wp:anchor distT="45720" distB="45720" distL="114300" distR="114300" simplePos="0" relativeHeight="251658240" behindDoc="0" locked="0" layoutInCell="1" allowOverlap="1" wp14:anchorId="52F7DE76" wp14:editId="0DC8C9D8">
                <wp:simplePos x="0" y="0"/>
                <wp:positionH relativeFrom="column">
                  <wp:posOffset>1405382</wp:posOffset>
                </wp:positionH>
                <wp:positionV relativeFrom="paragraph">
                  <wp:posOffset>145136</wp:posOffset>
                </wp:positionV>
                <wp:extent cx="2948305" cy="1087120"/>
                <wp:effectExtent l="2540" t="0" r="1905" b="127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5" cy="1087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01647" w14:textId="77777777" w:rsidR="00C85A92" w:rsidRPr="001D7CF0" w:rsidRDefault="00C85A92" w:rsidP="00C85A92">
                            <w:pPr>
                              <w:spacing w:after="0" w:line="240" w:lineRule="auto"/>
                              <w:jc w:val="center"/>
                              <w:rPr>
                                <w:rFonts w:ascii="Arial" w:hAnsi="Arial" w:cs="Arial"/>
                              </w:rPr>
                            </w:pPr>
                            <w:r w:rsidRPr="001D7CF0">
                              <w:rPr>
                                <w:rFonts w:ascii="Arial" w:hAnsi="Arial" w:cs="Arial"/>
                              </w:rPr>
                              <w:t>Capitán Segundo de Infantería</w:t>
                            </w:r>
                          </w:p>
                          <w:p w14:paraId="7F239507" w14:textId="77777777" w:rsidR="00C85A92" w:rsidRPr="001D7CF0" w:rsidRDefault="00C85A92" w:rsidP="00C85A92">
                            <w:pPr>
                              <w:spacing w:after="0" w:line="240" w:lineRule="auto"/>
                              <w:jc w:val="center"/>
                              <w:rPr>
                                <w:rFonts w:ascii="Arial" w:hAnsi="Arial" w:cs="Arial"/>
                              </w:rPr>
                            </w:pPr>
                            <w:r w:rsidRPr="001D7CF0">
                              <w:rPr>
                                <w:rFonts w:ascii="Arial" w:hAnsi="Arial" w:cs="Arial"/>
                              </w:rPr>
                              <w:t xml:space="preserve">Comandante de la compañía de sistemas del </w:t>
                            </w:r>
                            <w:proofErr w:type="spellStart"/>
                            <w:r w:rsidRPr="001D7CF0">
                              <w:rPr>
                                <w:rFonts w:ascii="Arial" w:hAnsi="Arial" w:cs="Arial"/>
                              </w:rPr>
                              <w:t>Btn</w:t>
                            </w:r>
                            <w:proofErr w:type="spellEnd"/>
                            <w:r w:rsidRPr="001D7CF0">
                              <w:rPr>
                                <w:rFonts w:ascii="Arial" w:hAnsi="Arial" w:cs="Arial"/>
                              </w:rPr>
                              <w:t>. de TIC’S.</w:t>
                            </w:r>
                          </w:p>
                          <w:p w14:paraId="13193BAF" w14:textId="77777777" w:rsidR="00C85A92" w:rsidRPr="001D7CF0" w:rsidRDefault="00C85A92" w:rsidP="00C85A92">
                            <w:pPr>
                              <w:spacing w:after="0" w:line="240" w:lineRule="auto"/>
                              <w:jc w:val="center"/>
                              <w:rPr>
                                <w:rFonts w:ascii="Arial" w:hAnsi="Arial" w:cs="Arial"/>
                              </w:rPr>
                            </w:pPr>
                          </w:p>
                          <w:p w14:paraId="4A137214" w14:textId="77777777" w:rsidR="00C85A92" w:rsidRPr="001D7CF0" w:rsidRDefault="00C85A92" w:rsidP="00C85A92">
                            <w:pPr>
                              <w:pBdr>
                                <w:bottom w:val="single" w:sz="12" w:space="1" w:color="auto"/>
                              </w:pBdr>
                              <w:spacing w:after="0" w:line="240" w:lineRule="auto"/>
                              <w:jc w:val="center"/>
                              <w:rPr>
                                <w:rFonts w:ascii="Arial" w:hAnsi="Arial" w:cs="Arial"/>
                              </w:rPr>
                            </w:pPr>
                          </w:p>
                          <w:p w14:paraId="670C4A5F" w14:textId="77777777" w:rsidR="00C85A92" w:rsidRPr="001D7CF0" w:rsidRDefault="00C85A92" w:rsidP="00C85A92">
                            <w:pPr>
                              <w:spacing w:after="0" w:line="240" w:lineRule="auto"/>
                              <w:jc w:val="center"/>
                              <w:rPr>
                                <w:rFonts w:ascii="Arial" w:hAnsi="Arial" w:cs="Arial"/>
                                <w:b/>
                                <w:bCs/>
                              </w:rPr>
                            </w:pPr>
                            <w:r w:rsidRPr="001D7CF0">
                              <w:rPr>
                                <w:rFonts w:ascii="Arial" w:hAnsi="Arial" w:cs="Arial"/>
                                <w:b/>
                                <w:bCs/>
                              </w:rPr>
                              <w:t>WILDER GILBERTO CUM RAMÍREZ</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2F7DE76" id="_x0000_t202" coordsize="21600,21600" o:spt="202" path="m,l,21600r21600,l21600,xe">
                <v:stroke joinstyle="miter"/>
                <v:path gradientshapeok="t" o:connecttype="rect"/>
              </v:shapetype>
              <v:shape id="Cuadro de texto 2" o:spid="_x0000_s1026" type="#_x0000_t202" style="position:absolute;margin-left:110.65pt;margin-top:11.45pt;width:232.15pt;height:85.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" stroked="f">
                <v:textbox style="mso-fit-shape-to-text:t">
                  <w:txbxContent>
                    <w:p w14:paraId="57C01647" w14:textId="77777777" w:rsidR="00C85A92" w:rsidRPr="001D7CF0" w:rsidRDefault="00C85A92" w:rsidP="00C85A92">
                      <w:pPr>
                        <w:spacing w:after="0" w:line="240" w:lineRule="auto"/>
                        <w:jc w:val="center"/>
                        <w:rPr>
                          <w:rFonts w:ascii="Arial" w:hAnsi="Arial" w:cs="Arial"/>
                        </w:rPr>
                      </w:pPr>
                      <w:r w:rsidRPr="001D7CF0">
                        <w:rPr>
                          <w:rFonts w:ascii="Arial" w:hAnsi="Arial" w:cs="Arial"/>
                        </w:rPr>
                        <w:t>Capitán Segundo de Infantería</w:t>
                      </w:r>
                    </w:p>
                    <w:p w14:paraId="7F239507" w14:textId="77777777" w:rsidR="00C85A92" w:rsidRPr="001D7CF0" w:rsidRDefault="00C85A92" w:rsidP="00C85A92">
                      <w:pPr>
                        <w:spacing w:after="0" w:line="240" w:lineRule="auto"/>
                        <w:jc w:val="center"/>
                        <w:rPr>
                          <w:rFonts w:ascii="Arial" w:hAnsi="Arial" w:cs="Arial"/>
                        </w:rPr>
                      </w:pPr>
                      <w:r w:rsidRPr="001D7CF0">
                        <w:rPr>
                          <w:rFonts w:ascii="Arial" w:hAnsi="Arial" w:cs="Arial"/>
                        </w:rPr>
                        <w:t>Comandante de la compañía de sistemas del Btn. de TIC’S.</w:t>
                      </w:r>
                    </w:p>
                    <w:p w14:paraId="13193BAF" w14:textId="77777777" w:rsidR="00C85A92" w:rsidRPr="001D7CF0" w:rsidRDefault="00C85A92" w:rsidP="00C85A92">
                      <w:pPr>
                        <w:spacing w:after="0" w:line="240" w:lineRule="auto"/>
                        <w:jc w:val="center"/>
                        <w:rPr>
                          <w:rFonts w:ascii="Arial" w:hAnsi="Arial" w:cs="Arial"/>
                        </w:rPr>
                      </w:pPr>
                    </w:p>
                    <w:p w14:paraId="4A137214" w14:textId="77777777" w:rsidR="00C85A92" w:rsidRPr="001D7CF0" w:rsidRDefault="00C85A92" w:rsidP="00C85A92">
                      <w:pPr>
                        <w:pBdr>
                          <w:bottom w:val="single" w:sz="12" w:space="1" w:color="auto"/>
                        </w:pBdr>
                        <w:spacing w:after="0" w:line="240" w:lineRule="auto"/>
                        <w:jc w:val="center"/>
                        <w:rPr>
                          <w:rFonts w:ascii="Arial" w:hAnsi="Arial" w:cs="Arial"/>
                        </w:rPr>
                      </w:pPr>
                    </w:p>
                    <w:p w14:paraId="670C4A5F" w14:textId="77777777" w:rsidR="00C85A92" w:rsidRPr="001D7CF0" w:rsidRDefault="00C85A92" w:rsidP="00C85A92">
                      <w:pPr>
                        <w:spacing w:after="0" w:line="240" w:lineRule="auto"/>
                        <w:jc w:val="center"/>
                        <w:rPr>
                          <w:rFonts w:ascii="Arial" w:hAnsi="Arial" w:cs="Arial"/>
                          <w:b/>
                          <w:bCs/>
                        </w:rPr>
                      </w:pPr>
                      <w:r w:rsidRPr="001D7CF0">
                        <w:rPr>
                          <w:rFonts w:ascii="Arial" w:hAnsi="Arial" w:cs="Arial"/>
                          <w:b/>
                          <w:bCs/>
                        </w:rPr>
                        <w:t>WILDER GILBERTO CUM RAMÍREZ</w:t>
                      </w:r>
                    </w:p>
                  </w:txbxContent>
                </v:textbox>
                <w10:wrap type="square"/>
              </v:shape>
            </w:pict>
          </mc:Fallback>
        </mc:AlternateContent>
      </w:r>
    </w:p>
    <w:p w14:paraId="0F89EEE4" w14:textId="7045271F" w:rsidR="00C85A92" w:rsidRDefault="00C85A92"/>
    <w:sectPr w:rsidR="00C85A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2BD"/>
    <w:multiLevelType w:val="multilevel"/>
    <w:tmpl w:val="BDC0E49C"/>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4EF745D"/>
    <w:multiLevelType w:val="multilevel"/>
    <w:tmpl w:val="BF9E9820"/>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7853982"/>
    <w:multiLevelType w:val="multilevel"/>
    <w:tmpl w:val="E9C2688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0995485C"/>
    <w:multiLevelType w:val="multilevel"/>
    <w:tmpl w:val="49D6F4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1D0EAA"/>
    <w:multiLevelType w:val="multilevel"/>
    <w:tmpl w:val="8D4280AC"/>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03E487B"/>
    <w:multiLevelType w:val="multilevel"/>
    <w:tmpl w:val="D4AA13B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06B0EE0"/>
    <w:multiLevelType w:val="multilevel"/>
    <w:tmpl w:val="BCFEDDB8"/>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15476639"/>
    <w:multiLevelType w:val="multilevel"/>
    <w:tmpl w:val="D7B4D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AB3407"/>
    <w:multiLevelType w:val="multilevel"/>
    <w:tmpl w:val="4760C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5306C7"/>
    <w:multiLevelType w:val="multilevel"/>
    <w:tmpl w:val="42D099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5C1C01"/>
    <w:multiLevelType w:val="multilevel"/>
    <w:tmpl w:val="FFE20EB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1FE71799"/>
    <w:multiLevelType w:val="multilevel"/>
    <w:tmpl w:val="E334C63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1516078"/>
    <w:multiLevelType w:val="multilevel"/>
    <w:tmpl w:val="2EB0796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6F6761B"/>
    <w:multiLevelType w:val="multilevel"/>
    <w:tmpl w:val="50EA9E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29DB7FA3"/>
    <w:multiLevelType w:val="multilevel"/>
    <w:tmpl w:val="D8FE169E"/>
    <w:lvl w:ilvl="0">
      <w:start w:val="6"/>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2CC53AAC"/>
    <w:multiLevelType w:val="multilevel"/>
    <w:tmpl w:val="2B48C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8A494C"/>
    <w:multiLevelType w:val="multilevel"/>
    <w:tmpl w:val="4A504BFE"/>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2E484093"/>
    <w:multiLevelType w:val="multilevel"/>
    <w:tmpl w:val="2AE60000"/>
    <w:lvl w:ilvl="0">
      <w:start w:val="2"/>
      <w:numFmt w:val="upperRoman"/>
      <w:lvlText w:val="%1."/>
      <w:lvlJc w:val="right"/>
      <w:pPr>
        <w:tabs>
          <w:tab w:val="num" w:pos="720"/>
        </w:tabs>
        <w:ind w:left="720" w:hanging="360"/>
      </w:pPr>
      <w:rPr>
        <w:b/>
        <w:bCs/>
      </w:r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15:restartNumberingAfterBreak="0">
    <w:nsid w:val="36412345"/>
    <w:multiLevelType w:val="multilevel"/>
    <w:tmpl w:val="8416D4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7591D1B"/>
    <w:multiLevelType w:val="multilevel"/>
    <w:tmpl w:val="B66E18C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38281E35"/>
    <w:multiLevelType w:val="multilevel"/>
    <w:tmpl w:val="2B2E02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3A312D66"/>
    <w:multiLevelType w:val="multilevel"/>
    <w:tmpl w:val="D20EF3BC"/>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3DC201BE"/>
    <w:multiLevelType w:val="multilevel"/>
    <w:tmpl w:val="2B54BAA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43403CCE"/>
    <w:multiLevelType w:val="multilevel"/>
    <w:tmpl w:val="CB6225D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437C40A8"/>
    <w:multiLevelType w:val="multilevel"/>
    <w:tmpl w:val="6234EF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3A08F9"/>
    <w:multiLevelType w:val="multilevel"/>
    <w:tmpl w:val="C3203EE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453B26DF"/>
    <w:multiLevelType w:val="multilevel"/>
    <w:tmpl w:val="AA786450"/>
    <w:lvl w:ilvl="0">
      <w:start w:val="1"/>
      <w:numFmt w:val="upperRoman"/>
      <w:lvlText w:val="%1."/>
      <w:lvlJc w:val="right"/>
      <w:pPr>
        <w:tabs>
          <w:tab w:val="num" w:pos="786"/>
        </w:tabs>
        <w:ind w:left="786" w:hanging="360"/>
      </w:pPr>
      <w:rPr>
        <w:b/>
        <w:bCs/>
      </w:rPr>
    </w:lvl>
    <w:lvl w:ilvl="1" w:tentative="1">
      <w:start w:val="1"/>
      <w:numFmt w:val="upperRoman"/>
      <w:lvlText w:val="%2."/>
      <w:lvlJc w:val="right"/>
      <w:pPr>
        <w:tabs>
          <w:tab w:val="num" w:pos="1506"/>
        </w:tabs>
        <w:ind w:left="1506" w:hanging="360"/>
      </w:pPr>
    </w:lvl>
    <w:lvl w:ilvl="2" w:tentative="1">
      <w:start w:val="1"/>
      <w:numFmt w:val="upperRoman"/>
      <w:lvlText w:val="%3."/>
      <w:lvlJc w:val="right"/>
      <w:pPr>
        <w:tabs>
          <w:tab w:val="num" w:pos="2226"/>
        </w:tabs>
        <w:ind w:left="2226" w:hanging="360"/>
      </w:pPr>
    </w:lvl>
    <w:lvl w:ilvl="3" w:tentative="1">
      <w:start w:val="1"/>
      <w:numFmt w:val="upperRoman"/>
      <w:lvlText w:val="%4."/>
      <w:lvlJc w:val="right"/>
      <w:pPr>
        <w:tabs>
          <w:tab w:val="num" w:pos="2946"/>
        </w:tabs>
        <w:ind w:left="2946" w:hanging="360"/>
      </w:pPr>
    </w:lvl>
    <w:lvl w:ilvl="4" w:tentative="1">
      <w:start w:val="1"/>
      <w:numFmt w:val="upperRoman"/>
      <w:lvlText w:val="%5."/>
      <w:lvlJc w:val="right"/>
      <w:pPr>
        <w:tabs>
          <w:tab w:val="num" w:pos="3666"/>
        </w:tabs>
        <w:ind w:left="3666" w:hanging="360"/>
      </w:pPr>
    </w:lvl>
    <w:lvl w:ilvl="5" w:tentative="1">
      <w:start w:val="1"/>
      <w:numFmt w:val="upperRoman"/>
      <w:lvlText w:val="%6."/>
      <w:lvlJc w:val="right"/>
      <w:pPr>
        <w:tabs>
          <w:tab w:val="num" w:pos="4386"/>
        </w:tabs>
        <w:ind w:left="4386" w:hanging="360"/>
      </w:pPr>
    </w:lvl>
    <w:lvl w:ilvl="6" w:tentative="1">
      <w:start w:val="1"/>
      <w:numFmt w:val="upperRoman"/>
      <w:lvlText w:val="%7."/>
      <w:lvlJc w:val="right"/>
      <w:pPr>
        <w:tabs>
          <w:tab w:val="num" w:pos="5106"/>
        </w:tabs>
        <w:ind w:left="5106" w:hanging="360"/>
      </w:pPr>
    </w:lvl>
    <w:lvl w:ilvl="7" w:tentative="1">
      <w:start w:val="1"/>
      <w:numFmt w:val="upperRoman"/>
      <w:lvlText w:val="%8."/>
      <w:lvlJc w:val="right"/>
      <w:pPr>
        <w:tabs>
          <w:tab w:val="num" w:pos="5826"/>
        </w:tabs>
        <w:ind w:left="5826" w:hanging="360"/>
      </w:pPr>
    </w:lvl>
    <w:lvl w:ilvl="8" w:tentative="1">
      <w:start w:val="1"/>
      <w:numFmt w:val="upperRoman"/>
      <w:lvlText w:val="%9."/>
      <w:lvlJc w:val="right"/>
      <w:pPr>
        <w:tabs>
          <w:tab w:val="num" w:pos="6546"/>
        </w:tabs>
        <w:ind w:left="6546" w:hanging="360"/>
      </w:pPr>
    </w:lvl>
  </w:abstractNum>
  <w:abstractNum w:abstractNumId="27" w15:restartNumberingAfterBreak="0">
    <w:nsid w:val="45D54592"/>
    <w:multiLevelType w:val="multilevel"/>
    <w:tmpl w:val="62908CE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472461A5"/>
    <w:multiLevelType w:val="multilevel"/>
    <w:tmpl w:val="9C8891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6A18C8"/>
    <w:multiLevelType w:val="multilevel"/>
    <w:tmpl w:val="DB8C0E0A"/>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4CE370AF"/>
    <w:multiLevelType w:val="multilevel"/>
    <w:tmpl w:val="58AE9226"/>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15:restartNumberingAfterBreak="0">
    <w:nsid w:val="4F8B4911"/>
    <w:multiLevelType w:val="multilevel"/>
    <w:tmpl w:val="8EF6073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51B675FC"/>
    <w:multiLevelType w:val="multilevel"/>
    <w:tmpl w:val="187CC8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CB0C54"/>
    <w:multiLevelType w:val="multilevel"/>
    <w:tmpl w:val="24FADE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94729B"/>
    <w:multiLevelType w:val="multilevel"/>
    <w:tmpl w:val="C61EE3D8"/>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5BF04657"/>
    <w:multiLevelType w:val="multilevel"/>
    <w:tmpl w:val="50E85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38138B"/>
    <w:multiLevelType w:val="multilevel"/>
    <w:tmpl w:val="C35E89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666979"/>
    <w:multiLevelType w:val="multilevel"/>
    <w:tmpl w:val="32D0AF3E"/>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5D9F5B6F"/>
    <w:multiLevelType w:val="multilevel"/>
    <w:tmpl w:val="1692662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5FE341DE"/>
    <w:multiLevelType w:val="multilevel"/>
    <w:tmpl w:val="4EAA645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67992DF8"/>
    <w:multiLevelType w:val="multilevel"/>
    <w:tmpl w:val="A00431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3F2B4A"/>
    <w:multiLevelType w:val="multilevel"/>
    <w:tmpl w:val="D2BC1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E9760D"/>
    <w:multiLevelType w:val="multilevel"/>
    <w:tmpl w:val="4BA68DE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3" w15:restartNumberingAfterBreak="0">
    <w:nsid w:val="6F9215E2"/>
    <w:multiLevelType w:val="multilevel"/>
    <w:tmpl w:val="6E344B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74133ED8"/>
    <w:multiLevelType w:val="multilevel"/>
    <w:tmpl w:val="55AAC3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6E562D"/>
    <w:multiLevelType w:val="multilevel"/>
    <w:tmpl w:val="6A629C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7D1A7F"/>
    <w:multiLevelType w:val="multilevel"/>
    <w:tmpl w:val="752C8B5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7CE51F3E"/>
    <w:multiLevelType w:val="multilevel"/>
    <w:tmpl w:val="AA3EADC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752823094">
    <w:abstractNumId w:val="26"/>
  </w:num>
  <w:num w:numId="2" w16cid:durableId="938215423">
    <w:abstractNumId w:val="17"/>
  </w:num>
  <w:num w:numId="3" w16cid:durableId="682172787">
    <w:abstractNumId w:val="2"/>
  </w:num>
  <w:num w:numId="4" w16cid:durableId="1550729493">
    <w:abstractNumId w:val="35"/>
  </w:num>
  <w:num w:numId="5" w16cid:durableId="1780904385">
    <w:abstractNumId w:val="32"/>
  </w:num>
  <w:num w:numId="6" w16cid:durableId="1858546104">
    <w:abstractNumId w:val="30"/>
  </w:num>
  <w:num w:numId="7" w16cid:durableId="624234049">
    <w:abstractNumId w:val="41"/>
  </w:num>
  <w:num w:numId="8" w16cid:durableId="752970169">
    <w:abstractNumId w:val="28"/>
  </w:num>
  <w:num w:numId="9" w16cid:durableId="652835896">
    <w:abstractNumId w:val="27"/>
  </w:num>
  <w:num w:numId="10" w16cid:durableId="1510096511">
    <w:abstractNumId w:val="10"/>
  </w:num>
  <w:num w:numId="11" w16cid:durableId="777217209">
    <w:abstractNumId w:val="25"/>
  </w:num>
  <w:num w:numId="12" w16cid:durableId="1721631288">
    <w:abstractNumId w:val="46"/>
  </w:num>
  <w:num w:numId="13" w16cid:durableId="2077779368">
    <w:abstractNumId w:val="18"/>
  </w:num>
  <w:num w:numId="14" w16cid:durableId="2038458086">
    <w:abstractNumId w:val="1"/>
  </w:num>
  <w:num w:numId="15" w16cid:durableId="10575478">
    <w:abstractNumId w:val="6"/>
  </w:num>
  <w:num w:numId="16" w16cid:durableId="637802086">
    <w:abstractNumId w:val="7"/>
  </w:num>
  <w:num w:numId="17" w16cid:durableId="1087917964">
    <w:abstractNumId w:val="20"/>
  </w:num>
  <w:num w:numId="18" w16cid:durableId="1735275069">
    <w:abstractNumId w:val="47"/>
  </w:num>
  <w:num w:numId="19" w16cid:durableId="1562329208">
    <w:abstractNumId w:val="5"/>
  </w:num>
  <w:num w:numId="20" w16cid:durableId="2062050212">
    <w:abstractNumId w:val="42"/>
  </w:num>
  <w:num w:numId="21" w16cid:durableId="1500316238">
    <w:abstractNumId w:val="22"/>
  </w:num>
  <w:num w:numId="22" w16cid:durableId="237130626">
    <w:abstractNumId w:val="37"/>
  </w:num>
  <w:num w:numId="23" w16cid:durableId="37243589">
    <w:abstractNumId w:val="29"/>
  </w:num>
  <w:num w:numId="24" w16cid:durableId="547298071">
    <w:abstractNumId w:val="4"/>
  </w:num>
  <w:num w:numId="25" w16cid:durableId="940072065">
    <w:abstractNumId w:val="44"/>
  </w:num>
  <w:num w:numId="26" w16cid:durableId="471754844">
    <w:abstractNumId w:val="24"/>
  </w:num>
  <w:num w:numId="27" w16cid:durableId="785734410">
    <w:abstractNumId w:val="16"/>
  </w:num>
  <w:num w:numId="28" w16cid:durableId="1934245685">
    <w:abstractNumId w:val="15"/>
  </w:num>
  <w:num w:numId="29" w16cid:durableId="880287395">
    <w:abstractNumId w:val="13"/>
  </w:num>
  <w:num w:numId="30" w16cid:durableId="2104572716">
    <w:abstractNumId w:val="11"/>
  </w:num>
  <w:num w:numId="31" w16cid:durableId="2138063471">
    <w:abstractNumId w:val="38"/>
  </w:num>
  <w:num w:numId="32" w16cid:durableId="1814903111">
    <w:abstractNumId w:val="23"/>
  </w:num>
  <w:num w:numId="33" w16cid:durableId="1380013695">
    <w:abstractNumId w:val="34"/>
  </w:num>
  <w:num w:numId="34" w16cid:durableId="1678727312">
    <w:abstractNumId w:val="21"/>
  </w:num>
  <w:num w:numId="35" w16cid:durableId="879707784">
    <w:abstractNumId w:val="0"/>
  </w:num>
  <w:num w:numId="36" w16cid:durableId="1623071915">
    <w:abstractNumId w:val="9"/>
  </w:num>
  <w:num w:numId="37" w16cid:durableId="1251306146">
    <w:abstractNumId w:val="33"/>
  </w:num>
  <w:num w:numId="38" w16cid:durableId="239215019">
    <w:abstractNumId w:val="43"/>
  </w:num>
  <w:num w:numId="39" w16cid:durableId="2118282196">
    <w:abstractNumId w:val="12"/>
  </w:num>
  <w:num w:numId="40" w16cid:durableId="1897427022">
    <w:abstractNumId w:val="39"/>
  </w:num>
  <w:num w:numId="41" w16cid:durableId="1955406280">
    <w:abstractNumId w:val="19"/>
  </w:num>
  <w:num w:numId="42" w16cid:durableId="1393577901">
    <w:abstractNumId w:val="31"/>
  </w:num>
  <w:num w:numId="43" w16cid:durableId="1856654158">
    <w:abstractNumId w:val="14"/>
  </w:num>
  <w:num w:numId="44" w16cid:durableId="15080302">
    <w:abstractNumId w:val="8"/>
  </w:num>
  <w:num w:numId="45" w16cid:durableId="204878076">
    <w:abstractNumId w:val="3"/>
  </w:num>
  <w:num w:numId="46" w16cid:durableId="521407540">
    <w:abstractNumId w:val="45"/>
  </w:num>
  <w:num w:numId="47" w16cid:durableId="163975738">
    <w:abstractNumId w:val="40"/>
  </w:num>
  <w:num w:numId="48" w16cid:durableId="172818497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A92"/>
    <w:rsid w:val="00073515"/>
    <w:rsid w:val="002B5C7C"/>
    <w:rsid w:val="005A1B6B"/>
    <w:rsid w:val="006228E0"/>
    <w:rsid w:val="00647C7C"/>
    <w:rsid w:val="00772215"/>
    <w:rsid w:val="00804DC0"/>
    <w:rsid w:val="00A34AA1"/>
    <w:rsid w:val="00A92118"/>
    <w:rsid w:val="00BA7E32"/>
    <w:rsid w:val="00C60F76"/>
    <w:rsid w:val="00C85A92"/>
    <w:rsid w:val="00F97B2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6B6D0"/>
  <w15:chartTrackingRefBased/>
  <w15:docId w15:val="{481B13C1-0033-4025-99AD-A7C6C7D6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rsid w:val="00C85A92"/>
    <w:pPr>
      <w:spacing w:before="100" w:beforeAutospacing="1" w:after="100" w:afterAutospacing="1" w:line="240" w:lineRule="auto"/>
    </w:pPr>
    <w:rPr>
      <w:rFonts w:ascii="Times New Roman" w:eastAsia="Times New Roman" w:hAnsi="Times New Roman" w:cs="Times New Roman"/>
      <w:sz w:val="24"/>
      <w:szCs w:val="24"/>
      <w:lang w:eastAsia="es-GT"/>
    </w:rPr>
  </w:style>
  <w:style w:type="paragraph" w:customStyle="1" w:styleId="paragraph">
    <w:name w:val="paragraph"/>
    <w:basedOn w:val="Normal"/>
    <w:rsid w:val="00C85A92"/>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eop">
    <w:name w:val="eop"/>
    <w:basedOn w:val="Fuentedeprrafopredeter"/>
    <w:rsid w:val="00C85A92"/>
  </w:style>
  <w:style w:type="character" w:customStyle="1" w:styleId="textrun">
    <w:name w:val="textrun"/>
    <w:basedOn w:val="Fuentedeprrafopredeter"/>
    <w:rsid w:val="00C85A92"/>
  </w:style>
  <w:style w:type="character" w:customStyle="1" w:styleId="normaltextrun">
    <w:name w:val="normaltextrun"/>
    <w:basedOn w:val="Fuentedeprrafopredeter"/>
    <w:rsid w:val="00C85A92"/>
  </w:style>
  <w:style w:type="paragraph" w:customStyle="1" w:styleId="outlineelement">
    <w:name w:val="outlineelement"/>
    <w:basedOn w:val="Normal"/>
    <w:rsid w:val="00C85A92"/>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wacimagecontainer">
    <w:name w:val="wacimagecontainer"/>
    <w:basedOn w:val="Fuentedeprrafopredeter"/>
    <w:rsid w:val="00C85A92"/>
  </w:style>
  <w:style w:type="character" w:customStyle="1" w:styleId="wacimageborder">
    <w:name w:val="wacimageborder"/>
    <w:basedOn w:val="Fuentedeprrafopredeter"/>
    <w:rsid w:val="00C85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004476">
      <w:bodyDiv w:val="1"/>
      <w:marLeft w:val="0"/>
      <w:marRight w:val="0"/>
      <w:marTop w:val="0"/>
      <w:marBottom w:val="0"/>
      <w:divBdr>
        <w:top w:val="none" w:sz="0" w:space="0" w:color="auto"/>
        <w:left w:val="none" w:sz="0" w:space="0" w:color="auto"/>
        <w:bottom w:val="none" w:sz="0" w:space="0" w:color="auto"/>
        <w:right w:val="none" w:sz="0" w:space="0" w:color="auto"/>
      </w:divBdr>
      <w:divsChild>
        <w:div w:id="1909685138">
          <w:marLeft w:val="0"/>
          <w:marRight w:val="0"/>
          <w:marTop w:val="0"/>
          <w:marBottom w:val="0"/>
          <w:divBdr>
            <w:top w:val="none" w:sz="0" w:space="0" w:color="auto"/>
            <w:left w:val="none" w:sz="0" w:space="0" w:color="auto"/>
            <w:bottom w:val="none" w:sz="0" w:space="0" w:color="auto"/>
            <w:right w:val="none" w:sz="0" w:space="0" w:color="auto"/>
          </w:divBdr>
          <w:divsChild>
            <w:div w:id="422651188">
              <w:marLeft w:val="0"/>
              <w:marRight w:val="0"/>
              <w:marTop w:val="0"/>
              <w:marBottom w:val="0"/>
              <w:divBdr>
                <w:top w:val="none" w:sz="0" w:space="0" w:color="auto"/>
                <w:left w:val="none" w:sz="0" w:space="0" w:color="auto"/>
                <w:bottom w:val="none" w:sz="0" w:space="0" w:color="auto"/>
                <w:right w:val="none" w:sz="0" w:space="0" w:color="auto"/>
              </w:divBdr>
            </w:div>
            <w:div w:id="1072700500">
              <w:marLeft w:val="0"/>
              <w:marRight w:val="0"/>
              <w:marTop w:val="0"/>
              <w:marBottom w:val="0"/>
              <w:divBdr>
                <w:top w:val="none" w:sz="0" w:space="0" w:color="auto"/>
                <w:left w:val="none" w:sz="0" w:space="0" w:color="auto"/>
                <w:bottom w:val="none" w:sz="0" w:space="0" w:color="auto"/>
                <w:right w:val="none" w:sz="0" w:space="0" w:color="auto"/>
              </w:divBdr>
            </w:div>
            <w:div w:id="1117721073">
              <w:marLeft w:val="0"/>
              <w:marRight w:val="0"/>
              <w:marTop w:val="0"/>
              <w:marBottom w:val="0"/>
              <w:divBdr>
                <w:top w:val="none" w:sz="0" w:space="0" w:color="auto"/>
                <w:left w:val="none" w:sz="0" w:space="0" w:color="auto"/>
                <w:bottom w:val="none" w:sz="0" w:space="0" w:color="auto"/>
                <w:right w:val="none" w:sz="0" w:space="0" w:color="auto"/>
              </w:divBdr>
            </w:div>
            <w:div w:id="1567909577">
              <w:marLeft w:val="0"/>
              <w:marRight w:val="0"/>
              <w:marTop w:val="0"/>
              <w:marBottom w:val="0"/>
              <w:divBdr>
                <w:top w:val="none" w:sz="0" w:space="0" w:color="auto"/>
                <w:left w:val="none" w:sz="0" w:space="0" w:color="auto"/>
                <w:bottom w:val="none" w:sz="0" w:space="0" w:color="auto"/>
                <w:right w:val="none" w:sz="0" w:space="0" w:color="auto"/>
              </w:divBdr>
            </w:div>
            <w:div w:id="1577594679">
              <w:marLeft w:val="0"/>
              <w:marRight w:val="0"/>
              <w:marTop w:val="0"/>
              <w:marBottom w:val="0"/>
              <w:divBdr>
                <w:top w:val="none" w:sz="0" w:space="0" w:color="auto"/>
                <w:left w:val="none" w:sz="0" w:space="0" w:color="auto"/>
                <w:bottom w:val="none" w:sz="0" w:space="0" w:color="auto"/>
                <w:right w:val="none" w:sz="0" w:space="0" w:color="auto"/>
              </w:divBdr>
            </w:div>
          </w:divsChild>
        </w:div>
        <w:div w:id="461386437">
          <w:marLeft w:val="0"/>
          <w:marRight w:val="0"/>
          <w:marTop w:val="0"/>
          <w:marBottom w:val="0"/>
          <w:divBdr>
            <w:top w:val="none" w:sz="0" w:space="0" w:color="auto"/>
            <w:left w:val="none" w:sz="0" w:space="0" w:color="auto"/>
            <w:bottom w:val="none" w:sz="0" w:space="0" w:color="auto"/>
            <w:right w:val="none" w:sz="0" w:space="0" w:color="auto"/>
          </w:divBdr>
          <w:divsChild>
            <w:div w:id="1796558183">
              <w:marLeft w:val="0"/>
              <w:marRight w:val="0"/>
              <w:marTop w:val="0"/>
              <w:marBottom w:val="0"/>
              <w:divBdr>
                <w:top w:val="none" w:sz="0" w:space="0" w:color="auto"/>
                <w:left w:val="none" w:sz="0" w:space="0" w:color="auto"/>
                <w:bottom w:val="none" w:sz="0" w:space="0" w:color="auto"/>
                <w:right w:val="none" w:sz="0" w:space="0" w:color="auto"/>
              </w:divBdr>
            </w:div>
            <w:div w:id="638265933">
              <w:marLeft w:val="0"/>
              <w:marRight w:val="0"/>
              <w:marTop w:val="0"/>
              <w:marBottom w:val="0"/>
              <w:divBdr>
                <w:top w:val="none" w:sz="0" w:space="0" w:color="auto"/>
                <w:left w:val="none" w:sz="0" w:space="0" w:color="auto"/>
                <w:bottom w:val="none" w:sz="0" w:space="0" w:color="auto"/>
                <w:right w:val="none" w:sz="0" w:space="0" w:color="auto"/>
              </w:divBdr>
            </w:div>
            <w:div w:id="968170249">
              <w:marLeft w:val="0"/>
              <w:marRight w:val="0"/>
              <w:marTop w:val="0"/>
              <w:marBottom w:val="0"/>
              <w:divBdr>
                <w:top w:val="none" w:sz="0" w:space="0" w:color="auto"/>
                <w:left w:val="none" w:sz="0" w:space="0" w:color="auto"/>
                <w:bottom w:val="none" w:sz="0" w:space="0" w:color="auto"/>
                <w:right w:val="none" w:sz="0" w:space="0" w:color="auto"/>
              </w:divBdr>
            </w:div>
            <w:div w:id="702093758">
              <w:marLeft w:val="0"/>
              <w:marRight w:val="0"/>
              <w:marTop w:val="0"/>
              <w:marBottom w:val="0"/>
              <w:divBdr>
                <w:top w:val="none" w:sz="0" w:space="0" w:color="auto"/>
                <w:left w:val="none" w:sz="0" w:space="0" w:color="auto"/>
                <w:bottom w:val="none" w:sz="0" w:space="0" w:color="auto"/>
                <w:right w:val="none" w:sz="0" w:space="0" w:color="auto"/>
              </w:divBdr>
            </w:div>
            <w:div w:id="296422812">
              <w:marLeft w:val="0"/>
              <w:marRight w:val="0"/>
              <w:marTop w:val="0"/>
              <w:marBottom w:val="0"/>
              <w:divBdr>
                <w:top w:val="none" w:sz="0" w:space="0" w:color="auto"/>
                <w:left w:val="none" w:sz="0" w:space="0" w:color="auto"/>
                <w:bottom w:val="none" w:sz="0" w:space="0" w:color="auto"/>
                <w:right w:val="none" w:sz="0" w:space="0" w:color="auto"/>
              </w:divBdr>
            </w:div>
          </w:divsChild>
        </w:div>
        <w:div w:id="978538188">
          <w:marLeft w:val="0"/>
          <w:marRight w:val="0"/>
          <w:marTop w:val="0"/>
          <w:marBottom w:val="0"/>
          <w:divBdr>
            <w:top w:val="none" w:sz="0" w:space="0" w:color="auto"/>
            <w:left w:val="none" w:sz="0" w:space="0" w:color="auto"/>
            <w:bottom w:val="none" w:sz="0" w:space="0" w:color="auto"/>
            <w:right w:val="none" w:sz="0" w:space="0" w:color="auto"/>
          </w:divBdr>
          <w:divsChild>
            <w:div w:id="1671369004">
              <w:marLeft w:val="0"/>
              <w:marRight w:val="0"/>
              <w:marTop w:val="0"/>
              <w:marBottom w:val="0"/>
              <w:divBdr>
                <w:top w:val="none" w:sz="0" w:space="0" w:color="auto"/>
                <w:left w:val="none" w:sz="0" w:space="0" w:color="auto"/>
                <w:bottom w:val="none" w:sz="0" w:space="0" w:color="auto"/>
                <w:right w:val="none" w:sz="0" w:space="0" w:color="auto"/>
              </w:divBdr>
            </w:div>
            <w:div w:id="1260942723">
              <w:marLeft w:val="0"/>
              <w:marRight w:val="0"/>
              <w:marTop w:val="0"/>
              <w:marBottom w:val="0"/>
              <w:divBdr>
                <w:top w:val="none" w:sz="0" w:space="0" w:color="auto"/>
                <w:left w:val="none" w:sz="0" w:space="0" w:color="auto"/>
                <w:bottom w:val="none" w:sz="0" w:space="0" w:color="auto"/>
                <w:right w:val="none" w:sz="0" w:space="0" w:color="auto"/>
              </w:divBdr>
            </w:div>
            <w:div w:id="1118570555">
              <w:marLeft w:val="0"/>
              <w:marRight w:val="0"/>
              <w:marTop w:val="0"/>
              <w:marBottom w:val="0"/>
              <w:divBdr>
                <w:top w:val="none" w:sz="0" w:space="0" w:color="auto"/>
                <w:left w:val="none" w:sz="0" w:space="0" w:color="auto"/>
                <w:bottom w:val="none" w:sz="0" w:space="0" w:color="auto"/>
                <w:right w:val="none" w:sz="0" w:space="0" w:color="auto"/>
              </w:divBdr>
            </w:div>
            <w:div w:id="509219610">
              <w:marLeft w:val="0"/>
              <w:marRight w:val="0"/>
              <w:marTop w:val="0"/>
              <w:marBottom w:val="0"/>
              <w:divBdr>
                <w:top w:val="none" w:sz="0" w:space="0" w:color="auto"/>
                <w:left w:val="none" w:sz="0" w:space="0" w:color="auto"/>
                <w:bottom w:val="none" w:sz="0" w:space="0" w:color="auto"/>
                <w:right w:val="none" w:sz="0" w:space="0" w:color="auto"/>
              </w:divBdr>
            </w:div>
            <w:div w:id="1058241343">
              <w:marLeft w:val="0"/>
              <w:marRight w:val="0"/>
              <w:marTop w:val="0"/>
              <w:marBottom w:val="0"/>
              <w:divBdr>
                <w:top w:val="none" w:sz="0" w:space="0" w:color="auto"/>
                <w:left w:val="none" w:sz="0" w:space="0" w:color="auto"/>
                <w:bottom w:val="none" w:sz="0" w:space="0" w:color="auto"/>
                <w:right w:val="none" w:sz="0" w:space="0" w:color="auto"/>
              </w:divBdr>
            </w:div>
          </w:divsChild>
        </w:div>
        <w:div w:id="233972107">
          <w:marLeft w:val="0"/>
          <w:marRight w:val="0"/>
          <w:marTop w:val="0"/>
          <w:marBottom w:val="0"/>
          <w:divBdr>
            <w:top w:val="none" w:sz="0" w:space="0" w:color="auto"/>
            <w:left w:val="none" w:sz="0" w:space="0" w:color="auto"/>
            <w:bottom w:val="none" w:sz="0" w:space="0" w:color="auto"/>
            <w:right w:val="none" w:sz="0" w:space="0" w:color="auto"/>
          </w:divBdr>
          <w:divsChild>
            <w:div w:id="286737403">
              <w:marLeft w:val="0"/>
              <w:marRight w:val="0"/>
              <w:marTop w:val="0"/>
              <w:marBottom w:val="0"/>
              <w:divBdr>
                <w:top w:val="none" w:sz="0" w:space="0" w:color="auto"/>
                <w:left w:val="none" w:sz="0" w:space="0" w:color="auto"/>
                <w:bottom w:val="none" w:sz="0" w:space="0" w:color="auto"/>
                <w:right w:val="none" w:sz="0" w:space="0" w:color="auto"/>
              </w:divBdr>
            </w:div>
            <w:div w:id="518008573">
              <w:marLeft w:val="0"/>
              <w:marRight w:val="0"/>
              <w:marTop w:val="0"/>
              <w:marBottom w:val="0"/>
              <w:divBdr>
                <w:top w:val="none" w:sz="0" w:space="0" w:color="auto"/>
                <w:left w:val="none" w:sz="0" w:space="0" w:color="auto"/>
                <w:bottom w:val="none" w:sz="0" w:space="0" w:color="auto"/>
                <w:right w:val="none" w:sz="0" w:space="0" w:color="auto"/>
              </w:divBdr>
            </w:div>
            <w:div w:id="1320427824">
              <w:marLeft w:val="0"/>
              <w:marRight w:val="0"/>
              <w:marTop w:val="0"/>
              <w:marBottom w:val="0"/>
              <w:divBdr>
                <w:top w:val="none" w:sz="0" w:space="0" w:color="auto"/>
                <w:left w:val="none" w:sz="0" w:space="0" w:color="auto"/>
                <w:bottom w:val="none" w:sz="0" w:space="0" w:color="auto"/>
                <w:right w:val="none" w:sz="0" w:space="0" w:color="auto"/>
              </w:divBdr>
            </w:div>
            <w:div w:id="281769707">
              <w:marLeft w:val="0"/>
              <w:marRight w:val="0"/>
              <w:marTop w:val="0"/>
              <w:marBottom w:val="0"/>
              <w:divBdr>
                <w:top w:val="none" w:sz="0" w:space="0" w:color="auto"/>
                <w:left w:val="none" w:sz="0" w:space="0" w:color="auto"/>
                <w:bottom w:val="none" w:sz="0" w:space="0" w:color="auto"/>
                <w:right w:val="none" w:sz="0" w:space="0" w:color="auto"/>
              </w:divBdr>
            </w:div>
            <w:div w:id="884295548">
              <w:marLeft w:val="0"/>
              <w:marRight w:val="0"/>
              <w:marTop w:val="0"/>
              <w:marBottom w:val="0"/>
              <w:divBdr>
                <w:top w:val="none" w:sz="0" w:space="0" w:color="auto"/>
                <w:left w:val="none" w:sz="0" w:space="0" w:color="auto"/>
                <w:bottom w:val="none" w:sz="0" w:space="0" w:color="auto"/>
                <w:right w:val="none" w:sz="0" w:space="0" w:color="auto"/>
              </w:divBdr>
            </w:div>
          </w:divsChild>
        </w:div>
        <w:div w:id="1743526567">
          <w:marLeft w:val="0"/>
          <w:marRight w:val="0"/>
          <w:marTop w:val="0"/>
          <w:marBottom w:val="0"/>
          <w:divBdr>
            <w:top w:val="none" w:sz="0" w:space="0" w:color="auto"/>
            <w:left w:val="none" w:sz="0" w:space="0" w:color="auto"/>
            <w:bottom w:val="none" w:sz="0" w:space="0" w:color="auto"/>
            <w:right w:val="none" w:sz="0" w:space="0" w:color="auto"/>
          </w:divBdr>
        </w:div>
        <w:div w:id="393742642">
          <w:marLeft w:val="0"/>
          <w:marRight w:val="0"/>
          <w:marTop w:val="0"/>
          <w:marBottom w:val="0"/>
          <w:divBdr>
            <w:top w:val="none" w:sz="0" w:space="0" w:color="auto"/>
            <w:left w:val="none" w:sz="0" w:space="0" w:color="auto"/>
            <w:bottom w:val="none" w:sz="0" w:space="0" w:color="auto"/>
            <w:right w:val="none" w:sz="0" w:space="0" w:color="auto"/>
          </w:divBdr>
        </w:div>
        <w:div w:id="1402217032">
          <w:marLeft w:val="0"/>
          <w:marRight w:val="0"/>
          <w:marTop w:val="0"/>
          <w:marBottom w:val="0"/>
          <w:divBdr>
            <w:top w:val="none" w:sz="0" w:space="0" w:color="auto"/>
            <w:left w:val="none" w:sz="0" w:space="0" w:color="auto"/>
            <w:bottom w:val="none" w:sz="0" w:space="0" w:color="auto"/>
            <w:right w:val="none" w:sz="0" w:space="0" w:color="auto"/>
          </w:divBdr>
        </w:div>
        <w:div w:id="1126435094">
          <w:marLeft w:val="0"/>
          <w:marRight w:val="0"/>
          <w:marTop w:val="0"/>
          <w:marBottom w:val="0"/>
          <w:divBdr>
            <w:top w:val="none" w:sz="0" w:space="0" w:color="auto"/>
            <w:left w:val="none" w:sz="0" w:space="0" w:color="auto"/>
            <w:bottom w:val="none" w:sz="0" w:space="0" w:color="auto"/>
            <w:right w:val="none" w:sz="0" w:space="0" w:color="auto"/>
          </w:divBdr>
        </w:div>
        <w:div w:id="682899854">
          <w:marLeft w:val="0"/>
          <w:marRight w:val="0"/>
          <w:marTop w:val="0"/>
          <w:marBottom w:val="0"/>
          <w:divBdr>
            <w:top w:val="none" w:sz="0" w:space="0" w:color="auto"/>
            <w:left w:val="none" w:sz="0" w:space="0" w:color="auto"/>
            <w:bottom w:val="none" w:sz="0" w:space="0" w:color="auto"/>
            <w:right w:val="none" w:sz="0" w:space="0" w:color="auto"/>
          </w:divBdr>
        </w:div>
        <w:div w:id="32316454">
          <w:marLeft w:val="0"/>
          <w:marRight w:val="0"/>
          <w:marTop w:val="0"/>
          <w:marBottom w:val="0"/>
          <w:divBdr>
            <w:top w:val="none" w:sz="0" w:space="0" w:color="auto"/>
            <w:left w:val="none" w:sz="0" w:space="0" w:color="auto"/>
            <w:bottom w:val="none" w:sz="0" w:space="0" w:color="auto"/>
            <w:right w:val="none" w:sz="0" w:space="0" w:color="auto"/>
          </w:divBdr>
          <w:divsChild>
            <w:div w:id="656569437">
              <w:marLeft w:val="0"/>
              <w:marRight w:val="0"/>
              <w:marTop w:val="0"/>
              <w:marBottom w:val="0"/>
              <w:divBdr>
                <w:top w:val="none" w:sz="0" w:space="0" w:color="auto"/>
                <w:left w:val="none" w:sz="0" w:space="0" w:color="auto"/>
                <w:bottom w:val="none" w:sz="0" w:space="0" w:color="auto"/>
                <w:right w:val="none" w:sz="0" w:space="0" w:color="auto"/>
              </w:divBdr>
            </w:div>
            <w:div w:id="1253200517">
              <w:marLeft w:val="0"/>
              <w:marRight w:val="0"/>
              <w:marTop w:val="0"/>
              <w:marBottom w:val="0"/>
              <w:divBdr>
                <w:top w:val="none" w:sz="0" w:space="0" w:color="auto"/>
                <w:left w:val="none" w:sz="0" w:space="0" w:color="auto"/>
                <w:bottom w:val="none" w:sz="0" w:space="0" w:color="auto"/>
                <w:right w:val="none" w:sz="0" w:space="0" w:color="auto"/>
              </w:divBdr>
            </w:div>
            <w:div w:id="1304311806">
              <w:marLeft w:val="0"/>
              <w:marRight w:val="0"/>
              <w:marTop w:val="0"/>
              <w:marBottom w:val="0"/>
              <w:divBdr>
                <w:top w:val="none" w:sz="0" w:space="0" w:color="auto"/>
                <w:left w:val="none" w:sz="0" w:space="0" w:color="auto"/>
                <w:bottom w:val="none" w:sz="0" w:space="0" w:color="auto"/>
                <w:right w:val="none" w:sz="0" w:space="0" w:color="auto"/>
              </w:divBdr>
            </w:div>
            <w:div w:id="1893497420">
              <w:marLeft w:val="0"/>
              <w:marRight w:val="0"/>
              <w:marTop w:val="0"/>
              <w:marBottom w:val="0"/>
              <w:divBdr>
                <w:top w:val="none" w:sz="0" w:space="0" w:color="auto"/>
                <w:left w:val="none" w:sz="0" w:space="0" w:color="auto"/>
                <w:bottom w:val="none" w:sz="0" w:space="0" w:color="auto"/>
                <w:right w:val="none" w:sz="0" w:space="0" w:color="auto"/>
              </w:divBdr>
            </w:div>
            <w:div w:id="1823544618">
              <w:marLeft w:val="0"/>
              <w:marRight w:val="0"/>
              <w:marTop w:val="0"/>
              <w:marBottom w:val="0"/>
              <w:divBdr>
                <w:top w:val="none" w:sz="0" w:space="0" w:color="auto"/>
                <w:left w:val="none" w:sz="0" w:space="0" w:color="auto"/>
                <w:bottom w:val="none" w:sz="0" w:space="0" w:color="auto"/>
                <w:right w:val="none" w:sz="0" w:space="0" w:color="auto"/>
              </w:divBdr>
            </w:div>
          </w:divsChild>
        </w:div>
        <w:div w:id="2088528622">
          <w:marLeft w:val="0"/>
          <w:marRight w:val="0"/>
          <w:marTop w:val="0"/>
          <w:marBottom w:val="0"/>
          <w:divBdr>
            <w:top w:val="none" w:sz="0" w:space="0" w:color="auto"/>
            <w:left w:val="none" w:sz="0" w:space="0" w:color="auto"/>
            <w:bottom w:val="none" w:sz="0" w:space="0" w:color="auto"/>
            <w:right w:val="none" w:sz="0" w:space="0" w:color="auto"/>
          </w:divBdr>
        </w:div>
        <w:div w:id="1454597258">
          <w:marLeft w:val="0"/>
          <w:marRight w:val="0"/>
          <w:marTop w:val="0"/>
          <w:marBottom w:val="0"/>
          <w:divBdr>
            <w:top w:val="none" w:sz="0" w:space="0" w:color="auto"/>
            <w:left w:val="none" w:sz="0" w:space="0" w:color="auto"/>
            <w:bottom w:val="none" w:sz="0" w:space="0" w:color="auto"/>
            <w:right w:val="none" w:sz="0" w:space="0" w:color="auto"/>
          </w:divBdr>
        </w:div>
        <w:div w:id="749040328">
          <w:marLeft w:val="0"/>
          <w:marRight w:val="0"/>
          <w:marTop w:val="0"/>
          <w:marBottom w:val="0"/>
          <w:divBdr>
            <w:top w:val="none" w:sz="0" w:space="0" w:color="auto"/>
            <w:left w:val="none" w:sz="0" w:space="0" w:color="auto"/>
            <w:bottom w:val="none" w:sz="0" w:space="0" w:color="auto"/>
            <w:right w:val="none" w:sz="0" w:space="0" w:color="auto"/>
          </w:divBdr>
        </w:div>
        <w:div w:id="430127593">
          <w:marLeft w:val="0"/>
          <w:marRight w:val="0"/>
          <w:marTop w:val="0"/>
          <w:marBottom w:val="0"/>
          <w:divBdr>
            <w:top w:val="none" w:sz="0" w:space="0" w:color="auto"/>
            <w:left w:val="none" w:sz="0" w:space="0" w:color="auto"/>
            <w:bottom w:val="none" w:sz="0" w:space="0" w:color="auto"/>
            <w:right w:val="none" w:sz="0" w:space="0" w:color="auto"/>
          </w:divBdr>
        </w:div>
        <w:div w:id="1198740552">
          <w:marLeft w:val="0"/>
          <w:marRight w:val="0"/>
          <w:marTop w:val="0"/>
          <w:marBottom w:val="0"/>
          <w:divBdr>
            <w:top w:val="none" w:sz="0" w:space="0" w:color="auto"/>
            <w:left w:val="none" w:sz="0" w:space="0" w:color="auto"/>
            <w:bottom w:val="none" w:sz="0" w:space="0" w:color="auto"/>
            <w:right w:val="none" w:sz="0" w:space="0" w:color="auto"/>
          </w:divBdr>
        </w:div>
        <w:div w:id="503479414">
          <w:marLeft w:val="0"/>
          <w:marRight w:val="0"/>
          <w:marTop w:val="0"/>
          <w:marBottom w:val="0"/>
          <w:divBdr>
            <w:top w:val="none" w:sz="0" w:space="0" w:color="auto"/>
            <w:left w:val="none" w:sz="0" w:space="0" w:color="auto"/>
            <w:bottom w:val="none" w:sz="0" w:space="0" w:color="auto"/>
            <w:right w:val="none" w:sz="0" w:space="0" w:color="auto"/>
          </w:divBdr>
          <w:divsChild>
            <w:div w:id="2146773539">
              <w:marLeft w:val="0"/>
              <w:marRight w:val="0"/>
              <w:marTop w:val="0"/>
              <w:marBottom w:val="0"/>
              <w:divBdr>
                <w:top w:val="none" w:sz="0" w:space="0" w:color="auto"/>
                <w:left w:val="none" w:sz="0" w:space="0" w:color="auto"/>
                <w:bottom w:val="none" w:sz="0" w:space="0" w:color="auto"/>
                <w:right w:val="none" w:sz="0" w:space="0" w:color="auto"/>
              </w:divBdr>
            </w:div>
            <w:div w:id="81609751">
              <w:marLeft w:val="0"/>
              <w:marRight w:val="0"/>
              <w:marTop w:val="0"/>
              <w:marBottom w:val="0"/>
              <w:divBdr>
                <w:top w:val="none" w:sz="0" w:space="0" w:color="auto"/>
                <w:left w:val="none" w:sz="0" w:space="0" w:color="auto"/>
                <w:bottom w:val="none" w:sz="0" w:space="0" w:color="auto"/>
                <w:right w:val="none" w:sz="0" w:space="0" w:color="auto"/>
              </w:divBdr>
            </w:div>
            <w:div w:id="12613001">
              <w:marLeft w:val="0"/>
              <w:marRight w:val="0"/>
              <w:marTop w:val="0"/>
              <w:marBottom w:val="0"/>
              <w:divBdr>
                <w:top w:val="none" w:sz="0" w:space="0" w:color="auto"/>
                <w:left w:val="none" w:sz="0" w:space="0" w:color="auto"/>
                <w:bottom w:val="none" w:sz="0" w:space="0" w:color="auto"/>
                <w:right w:val="none" w:sz="0" w:space="0" w:color="auto"/>
              </w:divBdr>
            </w:div>
            <w:div w:id="861824622">
              <w:marLeft w:val="0"/>
              <w:marRight w:val="0"/>
              <w:marTop w:val="0"/>
              <w:marBottom w:val="0"/>
              <w:divBdr>
                <w:top w:val="none" w:sz="0" w:space="0" w:color="auto"/>
                <w:left w:val="none" w:sz="0" w:space="0" w:color="auto"/>
                <w:bottom w:val="none" w:sz="0" w:space="0" w:color="auto"/>
                <w:right w:val="none" w:sz="0" w:space="0" w:color="auto"/>
              </w:divBdr>
            </w:div>
            <w:div w:id="696195998">
              <w:marLeft w:val="0"/>
              <w:marRight w:val="0"/>
              <w:marTop w:val="0"/>
              <w:marBottom w:val="0"/>
              <w:divBdr>
                <w:top w:val="none" w:sz="0" w:space="0" w:color="auto"/>
                <w:left w:val="none" w:sz="0" w:space="0" w:color="auto"/>
                <w:bottom w:val="none" w:sz="0" w:space="0" w:color="auto"/>
                <w:right w:val="none" w:sz="0" w:space="0" w:color="auto"/>
              </w:divBdr>
            </w:div>
          </w:divsChild>
        </w:div>
        <w:div w:id="1758942529">
          <w:marLeft w:val="0"/>
          <w:marRight w:val="0"/>
          <w:marTop w:val="0"/>
          <w:marBottom w:val="0"/>
          <w:divBdr>
            <w:top w:val="none" w:sz="0" w:space="0" w:color="auto"/>
            <w:left w:val="none" w:sz="0" w:space="0" w:color="auto"/>
            <w:bottom w:val="none" w:sz="0" w:space="0" w:color="auto"/>
            <w:right w:val="none" w:sz="0" w:space="0" w:color="auto"/>
          </w:divBdr>
          <w:divsChild>
            <w:div w:id="1564565873">
              <w:marLeft w:val="0"/>
              <w:marRight w:val="0"/>
              <w:marTop w:val="0"/>
              <w:marBottom w:val="0"/>
              <w:divBdr>
                <w:top w:val="none" w:sz="0" w:space="0" w:color="auto"/>
                <w:left w:val="none" w:sz="0" w:space="0" w:color="auto"/>
                <w:bottom w:val="none" w:sz="0" w:space="0" w:color="auto"/>
                <w:right w:val="none" w:sz="0" w:space="0" w:color="auto"/>
              </w:divBdr>
            </w:div>
            <w:div w:id="1642810383">
              <w:marLeft w:val="0"/>
              <w:marRight w:val="0"/>
              <w:marTop w:val="0"/>
              <w:marBottom w:val="0"/>
              <w:divBdr>
                <w:top w:val="none" w:sz="0" w:space="0" w:color="auto"/>
                <w:left w:val="none" w:sz="0" w:space="0" w:color="auto"/>
                <w:bottom w:val="none" w:sz="0" w:space="0" w:color="auto"/>
                <w:right w:val="none" w:sz="0" w:space="0" w:color="auto"/>
              </w:divBdr>
            </w:div>
            <w:div w:id="1328359496">
              <w:marLeft w:val="0"/>
              <w:marRight w:val="0"/>
              <w:marTop w:val="0"/>
              <w:marBottom w:val="0"/>
              <w:divBdr>
                <w:top w:val="none" w:sz="0" w:space="0" w:color="auto"/>
                <w:left w:val="none" w:sz="0" w:space="0" w:color="auto"/>
                <w:bottom w:val="none" w:sz="0" w:space="0" w:color="auto"/>
                <w:right w:val="none" w:sz="0" w:space="0" w:color="auto"/>
              </w:divBdr>
            </w:div>
            <w:div w:id="1393238524">
              <w:marLeft w:val="0"/>
              <w:marRight w:val="0"/>
              <w:marTop w:val="0"/>
              <w:marBottom w:val="0"/>
              <w:divBdr>
                <w:top w:val="none" w:sz="0" w:space="0" w:color="auto"/>
                <w:left w:val="none" w:sz="0" w:space="0" w:color="auto"/>
                <w:bottom w:val="none" w:sz="0" w:space="0" w:color="auto"/>
                <w:right w:val="none" w:sz="0" w:space="0" w:color="auto"/>
              </w:divBdr>
            </w:div>
            <w:div w:id="1358384049">
              <w:marLeft w:val="0"/>
              <w:marRight w:val="0"/>
              <w:marTop w:val="0"/>
              <w:marBottom w:val="0"/>
              <w:divBdr>
                <w:top w:val="none" w:sz="0" w:space="0" w:color="auto"/>
                <w:left w:val="none" w:sz="0" w:space="0" w:color="auto"/>
                <w:bottom w:val="none" w:sz="0" w:space="0" w:color="auto"/>
                <w:right w:val="none" w:sz="0" w:space="0" w:color="auto"/>
              </w:divBdr>
            </w:div>
          </w:divsChild>
        </w:div>
        <w:div w:id="2083719375">
          <w:marLeft w:val="0"/>
          <w:marRight w:val="0"/>
          <w:marTop w:val="0"/>
          <w:marBottom w:val="0"/>
          <w:divBdr>
            <w:top w:val="none" w:sz="0" w:space="0" w:color="auto"/>
            <w:left w:val="none" w:sz="0" w:space="0" w:color="auto"/>
            <w:bottom w:val="none" w:sz="0" w:space="0" w:color="auto"/>
            <w:right w:val="none" w:sz="0" w:space="0" w:color="auto"/>
          </w:divBdr>
          <w:divsChild>
            <w:div w:id="1284533165">
              <w:marLeft w:val="0"/>
              <w:marRight w:val="0"/>
              <w:marTop w:val="0"/>
              <w:marBottom w:val="0"/>
              <w:divBdr>
                <w:top w:val="none" w:sz="0" w:space="0" w:color="auto"/>
                <w:left w:val="none" w:sz="0" w:space="0" w:color="auto"/>
                <w:bottom w:val="none" w:sz="0" w:space="0" w:color="auto"/>
                <w:right w:val="none" w:sz="0" w:space="0" w:color="auto"/>
              </w:divBdr>
            </w:div>
          </w:divsChild>
        </w:div>
        <w:div w:id="1571888999">
          <w:marLeft w:val="0"/>
          <w:marRight w:val="0"/>
          <w:marTop w:val="0"/>
          <w:marBottom w:val="0"/>
          <w:divBdr>
            <w:top w:val="none" w:sz="0" w:space="0" w:color="auto"/>
            <w:left w:val="none" w:sz="0" w:space="0" w:color="auto"/>
            <w:bottom w:val="none" w:sz="0" w:space="0" w:color="auto"/>
            <w:right w:val="none" w:sz="0" w:space="0" w:color="auto"/>
          </w:divBdr>
          <w:divsChild>
            <w:div w:id="2123956643">
              <w:marLeft w:val="-75"/>
              <w:marRight w:val="0"/>
              <w:marTop w:val="30"/>
              <w:marBottom w:val="30"/>
              <w:divBdr>
                <w:top w:val="none" w:sz="0" w:space="0" w:color="auto"/>
                <w:left w:val="none" w:sz="0" w:space="0" w:color="auto"/>
                <w:bottom w:val="none" w:sz="0" w:space="0" w:color="auto"/>
                <w:right w:val="none" w:sz="0" w:space="0" w:color="auto"/>
              </w:divBdr>
              <w:divsChild>
                <w:div w:id="423649636">
                  <w:marLeft w:val="0"/>
                  <w:marRight w:val="0"/>
                  <w:marTop w:val="0"/>
                  <w:marBottom w:val="0"/>
                  <w:divBdr>
                    <w:top w:val="none" w:sz="0" w:space="0" w:color="auto"/>
                    <w:left w:val="none" w:sz="0" w:space="0" w:color="auto"/>
                    <w:bottom w:val="none" w:sz="0" w:space="0" w:color="auto"/>
                    <w:right w:val="none" w:sz="0" w:space="0" w:color="auto"/>
                  </w:divBdr>
                  <w:divsChild>
                    <w:div w:id="1967854190">
                      <w:marLeft w:val="0"/>
                      <w:marRight w:val="0"/>
                      <w:marTop w:val="0"/>
                      <w:marBottom w:val="0"/>
                      <w:divBdr>
                        <w:top w:val="none" w:sz="0" w:space="0" w:color="auto"/>
                        <w:left w:val="none" w:sz="0" w:space="0" w:color="auto"/>
                        <w:bottom w:val="none" w:sz="0" w:space="0" w:color="auto"/>
                        <w:right w:val="none" w:sz="0" w:space="0" w:color="auto"/>
                      </w:divBdr>
                    </w:div>
                  </w:divsChild>
                </w:div>
                <w:div w:id="1731492480">
                  <w:marLeft w:val="0"/>
                  <w:marRight w:val="0"/>
                  <w:marTop w:val="0"/>
                  <w:marBottom w:val="0"/>
                  <w:divBdr>
                    <w:top w:val="none" w:sz="0" w:space="0" w:color="auto"/>
                    <w:left w:val="none" w:sz="0" w:space="0" w:color="auto"/>
                    <w:bottom w:val="none" w:sz="0" w:space="0" w:color="auto"/>
                    <w:right w:val="none" w:sz="0" w:space="0" w:color="auto"/>
                  </w:divBdr>
                  <w:divsChild>
                    <w:div w:id="1410273664">
                      <w:marLeft w:val="0"/>
                      <w:marRight w:val="0"/>
                      <w:marTop w:val="0"/>
                      <w:marBottom w:val="0"/>
                      <w:divBdr>
                        <w:top w:val="none" w:sz="0" w:space="0" w:color="auto"/>
                        <w:left w:val="none" w:sz="0" w:space="0" w:color="auto"/>
                        <w:bottom w:val="none" w:sz="0" w:space="0" w:color="auto"/>
                        <w:right w:val="none" w:sz="0" w:space="0" w:color="auto"/>
                      </w:divBdr>
                    </w:div>
                  </w:divsChild>
                </w:div>
                <w:div w:id="1029767745">
                  <w:marLeft w:val="0"/>
                  <w:marRight w:val="0"/>
                  <w:marTop w:val="0"/>
                  <w:marBottom w:val="0"/>
                  <w:divBdr>
                    <w:top w:val="none" w:sz="0" w:space="0" w:color="auto"/>
                    <w:left w:val="none" w:sz="0" w:space="0" w:color="auto"/>
                    <w:bottom w:val="none" w:sz="0" w:space="0" w:color="auto"/>
                    <w:right w:val="none" w:sz="0" w:space="0" w:color="auto"/>
                  </w:divBdr>
                  <w:divsChild>
                    <w:div w:id="898976545">
                      <w:marLeft w:val="0"/>
                      <w:marRight w:val="0"/>
                      <w:marTop w:val="0"/>
                      <w:marBottom w:val="0"/>
                      <w:divBdr>
                        <w:top w:val="none" w:sz="0" w:space="0" w:color="auto"/>
                        <w:left w:val="none" w:sz="0" w:space="0" w:color="auto"/>
                        <w:bottom w:val="none" w:sz="0" w:space="0" w:color="auto"/>
                        <w:right w:val="none" w:sz="0" w:space="0" w:color="auto"/>
                      </w:divBdr>
                    </w:div>
                  </w:divsChild>
                </w:div>
                <w:div w:id="1635594426">
                  <w:marLeft w:val="0"/>
                  <w:marRight w:val="0"/>
                  <w:marTop w:val="0"/>
                  <w:marBottom w:val="0"/>
                  <w:divBdr>
                    <w:top w:val="none" w:sz="0" w:space="0" w:color="auto"/>
                    <w:left w:val="none" w:sz="0" w:space="0" w:color="auto"/>
                    <w:bottom w:val="none" w:sz="0" w:space="0" w:color="auto"/>
                    <w:right w:val="none" w:sz="0" w:space="0" w:color="auto"/>
                  </w:divBdr>
                  <w:divsChild>
                    <w:div w:id="1987782017">
                      <w:marLeft w:val="0"/>
                      <w:marRight w:val="0"/>
                      <w:marTop w:val="0"/>
                      <w:marBottom w:val="0"/>
                      <w:divBdr>
                        <w:top w:val="none" w:sz="0" w:space="0" w:color="auto"/>
                        <w:left w:val="none" w:sz="0" w:space="0" w:color="auto"/>
                        <w:bottom w:val="none" w:sz="0" w:space="0" w:color="auto"/>
                        <w:right w:val="none" w:sz="0" w:space="0" w:color="auto"/>
                      </w:divBdr>
                    </w:div>
                  </w:divsChild>
                </w:div>
                <w:div w:id="813721003">
                  <w:marLeft w:val="0"/>
                  <w:marRight w:val="0"/>
                  <w:marTop w:val="0"/>
                  <w:marBottom w:val="0"/>
                  <w:divBdr>
                    <w:top w:val="none" w:sz="0" w:space="0" w:color="auto"/>
                    <w:left w:val="none" w:sz="0" w:space="0" w:color="auto"/>
                    <w:bottom w:val="none" w:sz="0" w:space="0" w:color="auto"/>
                    <w:right w:val="none" w:sz="0" w:space="0" w:color="auto"/>
                  </w:divBdr>
                  <w:divsChild>
                    <w:div w:id="1836918568">
                      <w:marLeft w:val="0"/>
                      <w:marRight w:val="0"/>
                      <w:marTop w:val="0"/>
                      <w:marBottom w:val="0"/>
                      <w:divBdr>
                        <w:top w:val="none" w:sz="0" w:space="0" w:color="auto"/>
                        <w:left w:val="none" w:sz="0" w:space="0" w:color="auto"/>
                        <w:bottom w:val="none" w:sz="0" w:space="0" w:color="auto"/>
                        <w:right w:val="none" w:sz="0" w:space="0" w:color="auto"/>
                      </w:divBdr>
                    </w:div>
                  </w:divsChild>
                </w:div>
                <w:div w:id="1845002018">
                  <w:marLeft w:val="0"/>
                  <w:marRight w:val="0"/>
                  <w:marTop w:val="0"/>
                  <w:marBottom w:val="0"/>
                  <w:divBdr>
                    <w:top w:val="none" w:sz="0" w:space="0" w:color="auto"/>
                    <w:left w:val="none" w:sz="0" w:space="0" w:color="auto"/>
                    <w:bottom w:val="none" w:sz="0" w:space="0" w:color="auto"/>
                    <w:right w:val="none" w:sz="0" w:space="0" w:color="auto"/>
                  </w:divBdr>
                  <w:divsChild>
                    <w:div w:id="1795438075">
                      <w:marLeft w:val="0"/>
                      <w:marRight w:val="0"/>
                      <w:marTop w:val="0"/>
                      <w:marBottom w:val="0"/>
                      <w:divBdr>
                        <w:top w:val="none" w:sz="0" w:space="0" w:color="auto"/>
                        <w:left w:val="none" w:sz="0" w:space="0" w:color="auto"/>
                        <w:bottom w:val="none" w:sz="0" w:space="0" w:color="auto"/>
                        <w:right w:val="none" w:sz="0" w:space="0" w:color="auto"/>
                      </w:divBdr>
                    </w:div>
                  </w:divsChild>
                </w:div>
                <w:div w:id="1953199414">
                  <w:marLeft w:val="0"/>
                  <w:marRight w:val="0"/>
                  <w:marTop w:val="0"/>
                  <w:marBottom w:val="0"/>
                  <w:divBdr>
                    <w:top w:val="none" w:sz="0" w:space="0" w:color="auto"/>
                    <w:left w:val="none" w:sz="0" w:space="0" w:color="auto"/>
                    <w:bottom w:val="none" w:sz="0" w:space="0" w:color="auto"/>
                    <w:right w:val="none" w:sz="0" w:space="0" w:color="auto"/>
                  </w:divBdr>
                  <w:divsChild>
                    <w:div w:id="1706441028">
                      <w:marLeft w:val="0"/>
                      <w:marRight w:val="0"/>
                      <w:marTop w:val="0"/>
                      <w:marBottom w:val="0"/>
                      <w:divBdr>
                        <w:top w:val="none" w:sz="0" w:space="0" w:color="auto"/>
                        <w:left w:val="none" w:sz="0" w:space="0" w:color="auto"/>
                        <w:bottom w:val="none" w:sz="0" w:space="0" w:color="auto"/>
                        <w:right w:val="none" w:sz="0" w:space="0" w:color="auto"/>
                      </w:divBdr>
                    </w:div>
                  </w:divsChild>
                </w:div>
                <w:div w:id="96756034">
                  <w:marLeft w:val="0"/>
                  <w:marRight w:val="0"/>
                  <w:marTop w:val="0"/>
                  <w:marBottom w:val="0"/>
                  <w:divBdr>
                    <w:top w:val="none" w:sz="0" w:space="0" w:color="auto"/>
                    <w:left w:val="none" w:sz="0" w:space="0" w:color="auto"/>
                    <w:bottom w:val="none" w:sz="0" w:space="0" w:color="auto"/>
                    <w:right w:val="none" w:sz="0" w:space="0" w:color="auto"/>
                  </w:divBdr>
                  <w:divsChild>
                    <w:div w:id="1120030125">
                      <w:marLeft w:val="0"/>
                      <w:marRight w:val="0"/>
                      <w:marTop w:val="0"/>
                      <w:marBottom w:val="0"/>
                      <w:divBdr>
                        <w:top w:val="none" w:sz="0" w:space="0" w:color="auto"/>
                        <w:left w:val="none" w:sz="0" w:space="0" w:color="auto"/>
                        <w:bottom w:val="none" w:sz="0" w:space="0" w:color="auto"/>
                        <w:right w:val="none" w:sz="0" w:space="0" w:color="auto"/>
                      </w:divBdr>
                    </w:div>
                  </w:divsChild>
                </w:div>
                <w:div w:id="1705670536">
                  <w:marLeft w:val="0"/>
                  <w:marRight w:val="0"/>
                  <w:marTop w:val="0"/>
                  <w:marBottom w:val="0"/>
                  <w:divBdr>
                    <w:top w:val="none" w:sz="0" w:space="0" w:color="auto"/>
                    <w:left w:val="none" w:sz="0" w:space="0" w:color="auto"/>
                    <w:bottom w:val="none" w:sz="0" w:space="0" w:color="auto"/>
                    <w:right w:val="none" w:sz="0" w:space="0" w:color="auto"/>
                  </w:divBdr>
                  <w:divsChild>
                    <w:div w:id="947664816">
                      <w:marLeft w:val="0"/>
                      <w:marRight w:val="0"/>
                      <w:marTop w:val="0"/>
                      <w:marBottom w:val="0"/>
                      <w:divBdr>
                        <w:top w:val="none" w:sz="0" w:space="0" w:color="auto"/>
                        <w:left w:val="none" w:sz="0" w:space="0" w:color="auto"/>
                        <w:bottom w:val="none" w:sz="0" w:space="0" w:color="auto"/>
                        <w:right w:val="none" w:sz="0" w:space="0" w:color="auto"/>
                      </w:divBdr>
                    </w:div>
                  </w:divsChild>
                </w:div>
                <w:div w:id="1004554296">
                  <w:marLeft w:val="0"/>
                  <w:marRight w:val="0"/>
                  <w:marTop w:val="0"/>
                  <w:marBottom w:val="0"/>
                  <w:divBdr>
                    <w:top w:val="none" w:sz="0" w:space="0" w:color="auto"/>
                    <w:left w:val="none" w:sz="0" w:space="0" w:color="auto"/>
                    <w:bottom w:val="none" w:sz="0" w:space="0" w:color="auto"/>
                    <w:right w:val="none" w:sz="0" w:space="0" w:color="auto"/>
                  </w:divBdr>
                  <w:divsChild>
                    <w:div w:id="1371371250">
                      <w:marLeft w:val="0"/>
                      <w:marRight w:val="0"/>
                      <w:marTop w:val="0"/>
                      <w:marBottom w:val="0"/>
                      <w:divBdr>
                        <w:top w:val="none" w:sz="0" w:space="0" w:color="auto"/>
                        <w:left w:val="none" w:sz="0" w:space="0" w:color="auto"/>
                        <w:bottom w:val="none" w:sz="0" w:space="0" w:color="auto"/>
                        <w:right w:val="none" w:sz="0" w:space="0" w:color="auto"/>
                      </w:divBdr>
                    </w:div>
                  </w:divsChild>
                </w:div>
                <w:div w:id="848183009">
                  <w:marLeft w:val="0"/>
                  <w:marRight w:val="0"/>
                  <w:marTop w:val="0"/>
                  <w:marBottom w:val="0"/>
                  <w:divBdr>
                    <w:top w:val="none" w:sz="0" w:space="0" w:color="auto"/>
                    <w:left w:val="none" w:sz="0" w:space="0" w:color="auto"/>
                    <w:bottom w:val="none" w:sz="0" w:space="0" w:color="auto"/>
                    <w:right w:val="none" w:sz="0" w:space="0" w:color="auto"/>
                  </w:divBdr>
                  <w:divsChild>
                    <w:div w:id="516695751">
                      <w:marLeft w:val="0"/>
                      <w:marRight w:val="0"/>
                      <w:marTop w:val="0"/>
                      <w:marBottom w:val="0"/>
                      <w:divBdr>
                        <w:top w:val="none" w:sz="0" w:space="0" w:color="auto"/>
                        <w:left w:val="none" w:sz="0" w:space="0" w:color="auto"/>
                        <w:bottom w:val="none" w:sz="0" w:space="0" w:color="auto"/>
                        <w:right w:val="none" w:sz="0" w:space="0" w:color="auto"/>
                      </w:divBdr>
                    </w:div>
                  </w:divsChild>
                </w:div>
                <w:div w:id="1515998895">
                  <w:marLeft w:val="0"/>
                  <w:marRight w:val="0"/>
                  <w:marTop w:val="0"/>
                  <w:marBottom w:val="0"/>
                  <w:divBdr>
                    <w:top w:val="none" w:sz="0" w:space="0" w:color="auto"/>
                    <w:left w:val="none" w:sz="0" w:space="0" w:color="auto"/>
                    <w:bottom w:val="none" w:sz="0" w:space="0" w:color="auto"/>
                    <w:right w:val="none" w:sz="0" w:space="0" w:color="auto"/>
                  </w:divBdr>
                  <w:divsChild>
                    <w:div w:id="1307397101">
                      <w:marLeft w:val="0"/>
                      <w:marRight w:val="0"/>
                      <w:marTop w:val="0"/>
                      <w:marBottom w:val="0"/>
                      <w:divBdr>
                        <w:top w:val="none" w:sz="0" w:space="0" w:color="auto"/>
                        <w:left w:val="none" w:sz="0" w:space="0" w:color="auto"/>
                        <w:bottom w:val="none" w:sz="0" w:space="0" w:color="auto"/>
                        <w:right w:val="none" w:sz="0" w:space="0" w:color="auto"/>
                      </w:divBdr>
                    </w:div>
                  </w:divsChild>
                </w:div>
                <w:div w:id="1886795419">
                  <w:marLeft w:val="0"/>
                  <w:marRight w:val="0"/>
                  <w:marTop w:val="0"/>
                  <w:marBottom w:val="0"/>
                  <w:divBdr>
                    <w:top w:val="none" w:sz="0" w:space="0" w:color="auto"/>
                    <w:left w:val="none" w:sz="0" w:space="0" w:color="auto"/>
                    <w:bottom w:val="none" w:sz="0" w:space="0" w:color="auto"/>
                    <w:right w:val="none" w:sz="0" w:space="0" w:color="auto"/>
                  </w:divBdr>
                  <w:divsChild>
                    <w:div w:id="505557122">
                      <w:marLeft w:val="0"/>
                      <w:marRight w:val="0"/>
                      <w:marTop w:val="0"/>
                      <w:marBottom w:val="0"/>
                      <w:divBdr>
                        <w:top w:val="none" w:sz="0" w:space="0" w:color="auto"/>
                        <w:left w:val="none" w:sz="0" w:space="0" w:color="auto"/>
                        <w:bottom w:val="none" w:sz="0" w:space="0" w:color="auto"/>
                        <w:right w:val="none" w:sz="0" w:space="0" w:color="auto"/>
                      </w:divBdr>
                    </w:div>
                  </w:divsChild>
                </w:div>
                <w:div w:id="1306350335">
                  <w:marLeft w:val="0"/>
                  <w:marRight w:val="0"/>
                  <w:marTop w:val="0"/>
                  <w:marBottom w:val="0"/>
                  <w:divBdr>
                    <w:top w:val="none" w:sz="0" w:space="0" w:color="auto"/>
                    <w:left w:val="none" w:sz="0" w:space="0" w:color="auto"/>
                    <w:bottom w:val="none" w:sz="0" w:space="0" w:color="auto"/>
                    <w:right w:val="none" w:sz="0" w:space="0" w:color="auto"/>
                  </w:divBdr>
                  <w:divsChild>
                    <w:div w:id="1575821883">
                      <w:marLeft w:val="0"/>
                      <w:marRight w:val="0"/>
                      <w:marTop w:val="0"/>
                      <w:marBottom w:val="0"/>
                      <w:divBdr>
                        <w:top w:val="none" w:sz="0" w:space="0" w:color="auto"/>
                        <w:left w:val="none" w:sz="0" w:space="0" w:color="auto"/>
                        <w:bottom w:val="none" w:sz="0" w:space="0" w:color="auto"/>
                        <w:right w:val="none" w:sz="0" w:space="0" w:color="auto"/>
                      </w:divBdr>
                    </w:div>
                  </w:divsChild>
                </w:div>
                <w:div w:id="853686090">
                  <w:marLeft w:val="0"/>
                  <w:marRight w:val="0"/>
                  <w:marTop w:val="0"/>
                  <w:marBottom w:val="0"/>
                  <w:divBdr>
                    <w:top w:val="none" w:sz="0" w:space="0" w:color="auto"/>
                    <w:left w:val="none" w:sz="0" w:space="0" w:color="auto"/>
                    <w:bottom w:val="none" w:sz="0" w:space="0" w:color="auto"/>
                    <w:right w:val="none" w:sz="0" w:space="0" w:color="auto"/>
                  </w:divBdr>
                  <w:divsChild>
                    <w:div w:id="539830509">
                      <w:marLeft w:val="0"/>
                      <w:marRight w:val="0"/>
                      <w:marTop w:val="0"/>
                      <w:marBottom w:val="0"/>
                      <w:divBdr>
                        <w:top w:val="none" w:sz="0" w:space="0" w:color="auto"/>
                        <w:left w:val="none" w:sz="0" w:space="0" w:color="auto"/>
                        <w:bottom w:val="none" w:sz="0" w:space="0" w:color="auto"/>
                        <w:right w:val="none" w:sz="0" w:space="0" w:color="auto"/>
                      </w:divBdr>
                    </w:div>
                  </w:divsChild>
                </w:div>
                <w:div w:id="1301768879">
                  <w:marLeft w:val="0"/>
                  <w:marRight w:val="0"/>
                  <w:marTop w:val="0"/>
                  <w:marBottom w:val="0"/>
                  <w:divBdr>
                    <w:top w:val="none" w:sz="0" w:space="0" w:color="auto"/>
                    <w:left w:val="none" w:sz="0" w:space="0" w:color="auto"/>
                    <w:bottom w:val="none" w:sz="0" w:space="0" w:color="auto"/>
                    <w:right w:val="none" w:sz="0" w:space="0" w:color="auto"/>
                  </w:divBdr>
                  <w:divsChild>
                    <w:div w:id="475217920">
                      <w:marLeft w:val="0"/>
                      <w:marRight w:val="0"/>
                      <w:marTop w:val="0"/>
                      <w:marBottom w:val="0"/>
                      <w:divBdr>
                        <w:top w:val="none" w:sz="0" w:space="0" w:color="auto"/>
                        <w:left w:val="none" w:sz="0" w:space="0" w:color="auto"/>
                        <w:bottom w:val="none" w:sz="0" w:space="0" w:color="auto"/>
                        <w:right w:val="none" w:sz="0" w:space="0" w:color="auto"/>
                      </w:divBdr>
                    </w:div>
                  </w:divsChild>
                </w:div>
                <w:div w:id="2059475596">
                  <w:marLeft w:val="0"/>
                  <w:marRight w:val="0"/>
                  <w:marTop w:val="0"/>
                  <w:marBottom w:val="0"/>
                  <w:divBdr>
                    <w:top w:val="none" w:sz="0" w:space="0" w:color="auto"/>
                    <w:left w:val="none" w:sz="0" w:space="0" w:color="auto"/>
                    <w:bottom w:val="none" w:sz="0" w:space="0" w:color="auto"/>
                    <w:right w:val="none" w:sz="0" w:space="0" w:color="auto"/>
                  </w:divBdr>
                  <w:divsChild>
                    <w:div w:id="1596939253">
                      <w:marLeft w:val="0"/>
                      <w:marRight w:val="0"/>
                      <w:marTop w:val="0"/>
                      <w:marBottom w:val="0"/>
                      <w:divBdr>
                        <w:top w:val="none" w:sz="0" w:space="0" w:color="auto"/>
                        <w:left w:val="none" w:sz="0" w:space="0" w:color="auto"/>
                        <w:bottom w:val="none" w:sz="0" w:space="0" w:color="auto"/>
                        <w:right w:val="none" w:sz="0" w:space="0" w:color="auto"/>
                      </w:divBdr>
                    </w:div>
                  </w:divsChild>
                </w:div>
                <w:div w:id="2044789640">
                  <w:marLeft w:val="0"/>
                  <w:marRight w:val="0"/>
                  <w:marTop w:val="0"/>
                  <w:marBottom w:val="0"/>
                  <w:divBdr>
                    <w:top w:val="none" w:sz="0" w:space="0" w:color="auto"/>
                    <w:left w:val="none" w:sz="0" w:space="0" w:color="auto"/>
                    <w:bottom w:val="none" w:sz="0" w:space="0" w:color="auto"/>
                    <w:right w:val="none" w:sz="0" w:space="0" w:color="auto"/>
                  </w:divBdr>
                  <w:divsChild>
                    <w:div w:id="195847352">
                      <w:marLeft w:val="0"/>
                      <w:marRight w:val="0"/>
                      <w:marTop w:val="0"/>
                      <w:marBottom w:val="0"/>
                      <w:divBdr>
                        <w:top w:val="none" w:sz="0" w:space="0" w:color="auto"/>
                        <w:left w:val="none" w:sz="0" w:space="0" w:color="auto"/>
                        <w:bottom w:val="none" w:sz="0" w:space="0" w:color="auto"/>
                        <w:right w:val="none" w:sz="0" w:space="0" w:color="auto"/>
                      </w:divBdr>
                    </w:div>
                  </w:divsChild>
                </w:div>
                <w:div w:id="58751380">
                  <w:marLeft w:val="0"/>
                  <w:marRight w:val="0"/>
                  <w:marTop w:val="0"/>
                  <w:marBottom w:val="0"/>
                  <w:divBdr>
                    <w:top w:val="none" w:sz="0" w:space="0" w:color="auto"/>
                    <w:left w:val="none" w:sz="0" w:space="0" w:color="auto"/>
                    <w:bottom w:val="none" w:sz="0" w:space="0" w:color="auto"/>
                    <w:right w:val="none" w:sz="0" w:space="0" w:color="auto"/>
                  </w:divBdr>
                  <w:divsChild>
                    <w:div w:id="273288149">
                      <w:marLeft w:val="0"/>
                      <w:marRight w:val="0"/>
                      <w:marTop w:val="0"/>
                      <w:marBottom w:val="0"/>
                      <w:divBdr>
                        <w:top w:val="none" w:sz="0" w:space="0" w:color="auto"/>
                        <w:left w:val="none" w:sz="0" w:space="0" w:color="auto"/>
                        <w:bottom w:val="none" w:sz="0" w:space="0" w:color="auto"/>
                        <w:right w:val="none" w:sz="0" w:space="0" w:color="auto"/>
                      </w:divBdr>
                    </w:div>
                  </w:divsChild>
                </w:div>
                <w:div w:id="1589189953">
                  <w:marLeft w:val="0"/>
                  <w:marRight w:val="0"/>
                  <w:marTop w:val="0"/>
                  <w:marBottom w:val="0"/>
                  <w:divBdr>
                    <w:top w:val="none" w:sz="0" w:space="0" w:color="auto"/>
                    <w:left w:val="none" w:sz="0" w:space="0" w:color="auto"/>
                    <w:bottom w:val="none" w:sz="0" w:space="0" w:color="auto"/>
                    <w:right w:val="none" w:sz="0" w:space="0" w:color="auto"/>
                  </w:divBdr>
                  <w:divsChild>
                    <w:div w:id="1602447043">
                      <w:marLeft w:val="0"/>
                      <w:marRight w:val="0"/>
                      <w:marTop w:val="0"/>
                      <w:marBottom w:val="0"/>
                      <w:divBdr>
                        <w:top w:val="none" w:sz="0" w:space="0" w:color="auto"/>
                        <w:left w:val="none" w:sz="0" w:space="0" w:color="auto"/>
                        <w:bottom w:val="none" w:sz="0" w:space="0" w:color="auto"/>
                        <w:right w:val="none" w:sz="0" w:space="0" w:color="auto"/>
                      </w:divBdr>
                    </w:div>
                  </w:divsChild>
                </w:div>
                <w:div w:id="1868176464">
                  <w:marLeft w:val="0"/>
                  <w:marRight w:val="0"/>
                  <w:marTop w:val="0"/>
                  <w:marBottom w:val="0"/>
                  <w:divBdr>
                    <w:top w:val="none" w:sz="0" w:space="0" w:color="auto"/>
                    <w:left w:val="none" w:sz="0" w:space="0" w:color="auto"/>
                    <w:bottom w:val="none" w:sz="0" w:space="0" w:color="auto"/>
                    <w:right w:val="none" w:sz="0" w:space="0" w:color="auto"/>
                  </w:divBdr>
                  <w:divsChild>
                    <w:div w:id="1281688833">
                      <w:marLeft w:val="0"/>
                      <w:marRight w:val="0"/>
                      <w:marTop w:val="0"/>
                      <w:marBottom w:val="0"/>
                      <w:divBdr>
                        <w:top w:val="none" w:sz="0" w:space="0" w:color="auto"/>
                        <w:left w:val="none" w:sz="0" w:space="0" w:color="auto"/>
                        <w:bottom w:val="none" w:sz="0" w:space="0" w:color="auto"/>
                        <w:right w:val="none" w:sz="0" w:space="0" w:color="auto"/>
                      </w:divBdr>
                    </w:div>
                  </w:divsChild>
                </w:div>
                <w:div w:id="1714963921">
                  <w:marLeft w:val="0"/>
                  <w:marRight w:val="0"/>
                  <w:marTop w:val="0"/>
                  <w:marBottom w:val="0"/>
                  <w:divBdr>
                    <w:top w:val="none" w:sz="0" w:space="0" w:color="auto"/>
                    <w:left w:val="none" w:sz="0" w:space="0" w:color="auto"/>
                    <w:bottom w:val="none" w:sz="0" w:space="0" w:color="auto"/>
                    <w:right w:val="none" w:sz="0" w:space="0" w:color="auto"/>
                  </w:divBdr>
                  <w:divsChild>
                    <w:div w:id="1169633523">
                      <w:marLeft w:val="0"/>
                      <w:marRight w:val="0"/>
                      <w:marTop w:val="0"/>
                      <w:marBottom w:val="0"/>
                      <w:divBdr>
                        <w:top w:val="none" w:sz="0" w:space="0" w:color="auto"/>
                        <w:left w:val="none" w:sz="0" w:space="0" w:color="auto"/>
                        <w:bottom w:val="none" w:sz="0" w:space="0" w:color="auto"/>
                        <w:right w:val="none" w:sz="0" w:space="0" w:color="auto"/>
                      </w:divBdr>
                    </w:div>
                  </w:divsChild>
                </w:div>
                <w:div w:id="1024793348">
                  <w:marLeft w:val="0"/>
                  <w:marRight w:val="0"/>
                  <w:marTop w:val="0"/>
                  <w:marBottom w:val="0"/>
                  <w:divBdr>
                    <w:top w:val="none" w:sz="0" w:space="0" w:color="auto"/>
                    <w:left w:val="none" w:sz="0" w:space="0" w:color="auto"/>
                    <w:bottom w:val="none" w:sz="0" w:space="0" w:color="auto"/>
                    <w:right w:val="none" w:sz="0" w:space="0" w:color="auto"/>
                  </w:divBdr>
                  <w:divsChild>
                    <w:div w:id="1936084752">
                      <w:marLeft w:val="0"/>
                      <w:marRight w:val="0"/>
                      <w:marTop w:val="0"/>
                      <w:marBottom w:val="0"/>
                      <w:divBdr>
                        <w:top w:val="none" w:sz="0" w:space="0" w:color="auto"/>
                        <w:left w:val="none" w:sz="0" w:space="0" w:color="auto"/>
                        <w:bottom w:val="none" w:sz="0" w:space="0" w:color="auto"/>
                        <w:right w:val="none" w:sz="0" w:space="0" w:color="auto"/>
                      </w:divBdr>
                    </w:div>
                  </w:divsChild>
                </w:div>
                <w:div w:id="1233782361">
                  <w:marLeft w:val="0"/>
                  <w:marRight w:val="0"/>
                  <w:marTop w:val="0"/>
                  <w:marBottom w:val="0"/>
                  <w:divBdr>
                    <w:top w:val="none" w:sz="0" w:space="0" w:color="auto"/>
                    <w:left w:val="none" w:sz="0" w:space="0" w:color="auto"/>
                    <w:bottom w:val="none" w:sz="0" w:space="0" w:color="auto"/>
                    <w:right w:val="none" w:sz="0" w:space="0" w:color="auto"/>
                  </w:divBdr>
                  <w:divsChild>
                    <w:div w:id="87240916">
                      <w:marLeft w:val="0"/>
                      <w:marRight w:val="0"/>
                      <w:marTop w:val="0"/>
                      <w:marBottom w:val="0"/>
                      <w:divBdr>
                        <w:top w:val="none" w:sz="0" w:space="0" w:color="auto"/>
                        <w:left w:val="none" w:sz="0" w:space="0" w:color="auto"/>
                        <w:bottom w:val="none" w:sz="0" w:space="0" w:color="auto"/>
                        <w:right w:val="none" w:sz="0" w:space="0" w:color="auto"/>
                      </w:divBdr>
                    </w:div>
                  </w:divsChild>
                </w:div>
                <w:div w:id="888228324">
                  <w:marLeft w:val="0"/>
                  <w:marRight w:val="0"/>
                  <w:marTop w:val="0"/>
                  <w:marBottom w:val="0"/>
                  <w:divBdr>
                    <w:top w:val="none" w:sz="0" w:space="0" w:color="auto"/>
                    <w:left w:val="none" w:sz="0" w:space="0" w:color="auto"/>
                    <w:bottom w:val="none" w:sz="0" w:space="0" w:color="auto"/>
                    <w:right w:val="none" w:sz="0" w:space="0" w:color="auto"/>
                  </w:divBdr>
                  <w:divsChild>
                    <w:div w:id="348993601">
                      <w:marLeft w:val="0"/>
                      <w:marRight w:val="0"/>
                      <w:marTop w:val="0"/>
                      <w:marBottom w:val="0"/>
                      <w:divBdr>
                        <w:top w:val="none" w:sz="0" w:space="0" w:color="auto"/>
                        <w:left w:val="none" w:sz="0" w:space="0" w:color="auto"/>
                        <w:bottom w:val="none" w:sz="0" w:space="0" w:color="auto"/>
                        <w:right w:val="none" w:sz="0" w:space="0" w:color="auto"/>
                      </w:divBdr>
                    </w:div>
                  </w:divsChild>
                </w:div>
                <w:div w:id="947278099">
                  <w:marLeft w:val="0"/>
                  <w:marRight w:val="0"/>
                  <w:marTop w:val="0"/>
                  <w:marBottom w:val="0"/>
                  <w:divBdr>
                    <w:top w:val="none" w:sz="0" w:space="0" w:color="auto"/>
                    <w:left w:val="none" w:sz="0" w:space="0" w:color="auto"/>
                    <w:bottom w:val="none" w:sz="0" w:space="0" w:color="auto"/>
                    <w:right w:val="none" w:sz="0" w:space="0" w:color="auto"/>
                  </w:divBdr>
                  <w:divsChild>
                    <w:div w:id="1005549187">
                      <w:marLeft w:val="0"/>
                      <w:marRight w:val="0"/>
                      <w:marTop w:val="0"/>
                      <w:marBottom w:val="0"/>
                      <w:divBdr>
                        <w:top w:val="none" w:sz="0" w:space="0" w:color="auto"/>
                        <w:left w:val="none" w:sz="0" w:space="0" w:color="auto"/>
                        <w:bottom w:val="none" w:sz="0" w:space="0" w:color="auto"/>
                        <w:right w:val="none" w:sz="0" w:space="0" w:color="auto"/>
                      </w:divBdr>
                    </w:div>
                  </w:divsChild>
                </w:div>
                <w:div w:id="1962227390">
                  <w:marLeft w:val="0"/>
                  <w:marRight w:val="0"/>
                  <w:marTop w:val="0"/>
                  <w:marBottom w:val="0"/>
                  <w:divBdr>
                    <w:top w:val="none" w:sz="0" w:space="0" w:color="auto"/>
                    <w:left w:val="none" w:sz="0" w:space="0" w:color="auto"/>
                    <w:bottom w:val="none" w:sz="0" w:space="0" w:color="auto"/>
                    <w:right w:val="none" w:sz="0" w:space="0" w:color="auto"/>
                  </w:divBdr>
                  <w:divsChild>
                    <w:div w:id="1461412377">
                      <w:marLeft w:val="0"/>
                      <w:marRight w:val="0"/>
                      <w:marTop w:val="0"/>
                      <w:marBottom w:val="0"/>
                      <w:divBdr>
                        <w:top w:val="none" w:sz="0" w:space="0" w:color="auto"/>
                        <w:left w:val="none" w:sz="0" w:space="0" w:color="auto"/>
                        <w:bottom w:val="none" w:sz="0" w:space="0" w:color="auto"/>
                        <w:right w:val="none" w:sz="0" w:space="0" w:color="auto"/>
                      </w:divBdr>
                    </w:div>
                  </w:divsChild>
                </w:div>
                <w:div w:id="303200889">
                  <w:marLeft w:val="0"/>
                  <w:marRight w:val="0"/>
                  <w:marTop w:val="0"/>
                  <w:marBottom w:val="0"/>
                  <w:divBdr>
                    <w:top w:val="none" w:sz="0" w:space="0" w:color="auto"/>
                    <w:left w:val="none" w:sz="0" w:space="0" w:color="auto"/>
                    <w:bottom w:val="none" w:sz="0" w:space="0" w:color="auto"/>
                    <w:right w:val="none" w:sz="0" w:space="0" w:color="auto"/>
                  </w:divBdr>
                  <w:divsChild>
                    <w:div w:id="770932131">
                      <w:marLeft w:val="0"/>
                      <w:marRight w:val="0"/>
                      <w:marTop w:val="0"/>
                      <w:marBottom w:val="0"/>
                      <w:divBdr>
                        <w:top w:val="none" w:sz="0" w:space="0" w:color="auto"/>
                        <w:left w:val="none" w:sz="0" w:space="0" w:color="auto"/>
                        <w:bottom w:val="none" w:sz="0" w:space="0" w:color="auto"/>
                        <w:right w:val="none" w:sz="0" w:space="0" w:color="auto"/>
                      </w:divBdr>
                    </w:div>
                  </w:divsChild>
                </w:div>
                <w:div w:id="131559362">
                  <w:marLeft w:val="0"/>
                  <w:marRight w:val="0"/>
                  <w:marTop w:val="0"/>
                  <w:marBottom w:val="0"/>
                  <w:divBdr>
                    <w:top w:val="none" w:sz="0" w:space="0" w:color="auto"/>
                    <w:left w:val="none" w:sz="0" w:space="0" w:color="auto"/>
                    <w:bottom w:val="none" w:sz="0" w:space="0" w:color="auto"/>
                    <w:right w:val="none" w:sz="0" w:space="0" w:color="auto"/>
                  </w:divBdr>
                  <w:divsChild>
                    <w:div w:id="821315999">
                      <w:marLeft w:val="0"/>
                      <w:marRight w:val="0"/>
                      <w:marTop w:val="0"/>
                      <w:marBottom w:val="0"/>
                      <w:divBdr>
                        <w:top w:val="none" w:sz="0" w:space="0" w:color="auto"/>
                        <w:left w:val="none" w:sz="0" w:space="0" w:color="auto"/>
                        <w:bottom w:val="none" w:sz="0" w:space="0" w:color="auto"/>
                        <w:right w:val="none" w:sz="0" w:space="0" w:color="auto"/>
                      </w:divBdr>
                    </w:div>
                  </w:divsChild>
                </w:div>
                <w:div w:id="956912283">
                  <w:marLeft w:val="0"/>
                  <w:marRight w:val="0"/>
                  <w:marTop w:val="0"/>
                  <w:marBottom w:val="0"/>
                  <w:divBdr>
                    <w:top w:val="none" w:sz="0" w:space="0" w:color="auto"/>
                    <w:left w:val="none" w:sz="0" w:space="0" w:color="auto"/>
                    <w:bottom w:val="none" w:sz="0" w:space="0" w:color="auto"/>
                    <w:right w:val="none" w:sz="0" w:space="0" w:color="auto"/>
                  </w:divBdr>
                  <w:divsChild>
                    <w:div w:id="181285269">
                      <w:marLeft w:val="0"/>
                      <w:marRight w:val="0"/>
                      <w:marTop w:val="0"/>
                      <w:marBottom w:val="0"/>
                      <w:divBdr>
                        <w:top w:val="none" w:sz="0" w:space="0" w:color="auto"/>
                        <w:left w:val="none" w:sz="0" w:space="0" w:color="auto"/>
                        <w:bottom w:val="none" w:sz="0" w:space="0" w:color="auto"/>
                        <w:right w:val="none" w:sz="0" w:space="0" w:color="auto"/>
                      </w:divBdr>
                    </w:div>
                  </w:divsChild>
                </w:div>
                <w:div w:id="863635307">
                  <w:marLeft w:val="0"/>
                  <w:marRight w:val="0"/>
                  <w:marTop w:val="0"/>
                  <w:marBottom w:val="0"/>
                  <w:divBdr>
                    <w:top w:val="none" w:sz="0" w:space="0" w:color="auto"/>
                    <w:left w:val="none" w:sz="0" w:space="0" w:color="auto"/>
                    <w:bottom w:val="none" w:sz="0" w:space="0" w:color="auto"/>
                    <w:right w:val="none" w:sz="0" w:space="0" w:color="auto"/>
                  </w:divBdr>
                  <w:divsChild>
                    <w:div w:id="723413608">
                      <w:marLeft w:val="0"/>
                      <w:marRight w:val="0"/>
                      <w:marTop w:val="0"/>
                      <w:marBottom w:val="0"/>
                      <w:divBdr>
                        <w:top w:val="none" w:sz="0" w:space="0" w:color="auto"/>
                        <w:left w:val="none" w:sz="0" w:space="0" w:color="auto"/>
                        <w:bottom w:val="none" w:sz="0" w:space="0" w:color="auto"/>
                        <w:right w:val="none" w:sz="0" w:space="0" w:color="auto"/>
                      </w:divBdr>
                    </w:div>
                  </w:divsChild>
                </w:div>
                <w:div w:id="1791243912">
                  <w:marLeft w:val="0"/>
                  <w:marRight w:val="0"/>
                  <w:marTop w:val="0"/>
                  <w:marBottom w:val="0"/>
                  <w:divBdr>
                    <w:top w:val="none" w:sz="0" w:space="0" w:color="auto"/>
                    <w:left w:val="none" w:sz="0" w:space="0" w:color="auto"/>
                    <w:bottom w:val="none" w:sz="0" w:space="0" w:color="auto"/>
                    <w:right w:val="none" w:sz="0" w:space="0" w:color="auto"/>
                  </w:divBdr>
                  <w:divsChild>
                    <w:div w:id="234972303">
                      <w:marLeft w:val="0"/>
                      <w:marRight w:val="0"/>
                      <w:marTop w:val="0"/>
                      <w:marBottom w:val="0"/>
                      <w:divBdr>
                        <w:top w:val="none" w:sz="0" w:space="0" w:color="auto"/>
                        <w:left w:val="none" w:sz="0" w:space="0" w:color="auto"/>
                        <w:bottom w:val="none" w:sz="0" w:space="0" w:color="auto"/>
                        <w:right w:val="none" w:sz="0" w:space="0" w:color="auto"/>
                      </w:divBdr>
                    </w:div>
                  </w:divsChild>
                </w:div>
                <w:div w:id="1990135900">
                  <w:marLeft w:val="0"/>
                  <w:marRight w:val="0"/>
                  <w:marTop w:val="0"/>
                  <w:marBottom w:val="0"/>
                  <w:divBdr>
                    <w:top w:val="none" w:sz="0" w:space="0" w:color="auto"/>
                    <w:left w:val="none" w:sz="0" w:space="0" w:color="auto"/>
                    <w:bottom w:val="none" w:sz="0" w:space="0" w:color="auto"/>
                    <w:right w:val="none" w:sz="0" w:space="0" w:color="auto"/>
                  </w:divBdr>
                  <w:divsChild>
                    <w:div w:id="256251078">
                      <w:marLeft w:val="0"/>
                      <w:marRight w:val="0"/>
                      <w:marTop w:val="0"/>
                      <w:marBottom w:val="0"/>
                      <w:divBdr>
                        <w:top w:val="none" w:sz="0" w:space="0" w:color="auto"/>
                        <w:left w:val="none" w:sz="0" w:space="0" w:color="auto"/>
                        <w:bottom w:val="none" w:sz="0" w:space="0" w:color="auto"/>
                        <w:right w:val="none" w:sz="0" w:space="0" w:color="auto"/>
                      </w:divBdr>
                    </w:div>
                  </w:divsChild>
                </w:div>
                <w:div w:id="200898459">
                  <w:marLeft w:val="0"/>
                  <w:marRight w:val="0"/>
                  <w:marTop w:val="0"/>
                  <w:marBottom w:val="0"/>
                  <w:divBdr>
                    <w:top w:val="none" w:sz="0" w:space="0" w:color="auto"/>
                    <w:left w:val="none" w:sz="0" w:space="0" w:color="auto"/>
                    <w:bottom w:val="none" w:sz="0" w:space="0" w:color="auto"/>
                    <w:right w:val="none" w:sz="0" w:space="0" w:color="auto"/>
                  </w:divBdr>
                  <w:divsChild>
                    <w:div w:id="855537566">
                      <w:marLeft w:val="0"/>
                      <w:marRight w:val="0"/>
                      <w:marTop w:val="0"/>
                      <w:marBottom w:val="0"/>
                      <w:divBdr>
                        <w:top w:val="none" w:sz="0" w:space="0" w:color="auto"/>
                        <w:left w:val="none" w:sz="0" w:space="0" w:color="auto"/>
                        <w:bottom w:val="none" w:sz="0" w:space="0" w:color="auto"/>
                        <w:right w:val="none" w:sz="0" w:space="0" w:color="auto"/>
                      </w:divBdr>
                    </w:div>
                  </w:divsChild>
                </w:div>
                <w:div w:id="1633826089">
                  <w:marLeft w:val="0"/>
                  <w:marRight w:val="0"/>
                  <w:marTop w:val="0"/>
                  <w:marBottom w:val="0"/>
                  <w:divBdr>
                    <w:top w:val="none" w:sz="0" w:space="0" w:color="auto"/>
                    <w:left w:val="none" w:sz="0" w:space="0" w:color="auto"/>
                    <w:bottom w:val="none" w:sz="0" w:space="0" w:color="auto"/>
                    <w:right w:val="none" w:sz="0" w:space="0" w:color="auto"/>
                  </w:divBdr>
                  <w:divsChild>
                    <w:div w:id="694111947">
                      <w:marLeft w:val="0"/>
                      <w:marRight w:val="0"/>
                      <w:marTop w:val="0"/>
                      <w:marBottom w:val="0"/>
                      <w:divBdr>
                        <w:top w:val="none" w:sz="0" w:space="0" w:color="auto"/>
                        <w:left w:val="none" w:sz="0" w:space="0" w:color="auto"/>
                        <w:bottom w:val="none" w:sz="0" w:space="0" w:color="auto"/>
                        <w:right w:val="none" w:sz="0" w:space="0" w:color="auto"/>
                      </w:divBdr>
                    </w:div>
                  </w:divsChild>
                </w:div>
                <w:div w:id="1781100229">
                  <w:marLeft w:val="0"/>
                  <w:marRight w:val="0"/>
                  <w:marTop w:val="0"/>
                  <w:marBottom w:val="0"/>
                  <w:divBdr>
                    <w:top w:val="none" w:sz="0" w:space="0" w:color="auto"/>
                    <w:left w:val="none" w:sz="0" w:space="0" w:color="auto"/>
                    <w:bottom w:val="none" w:sz="0" w:space="0" w:color="auto"/>
                    <w:right w:val="none" w:sz="0" w:space="0" w:color="auto"/>
                  </w:divBdr>
                  <w:divsChild>
                    <w:div w:id="2080863817">
                      <w:marLeft w:val="0"/>
                      <w:marRight w:val="0"/>
                      <w:marTop w:val="0"/>
                      <w:marBottom w:val="0"/>
                      <w:divBdr>
                        <w:top w:val="none" w:sz="0" w:space="0" w:color="auto"/>
                        <w:left w:val="none" w:sz="0" w:space="0" w:color="auto"/>
                        <w:bottom w:val="none" w:sz="0" w:space="0" w:color="auto"/>
                        <w:right w:val="none" w:sz="0" w:space="0" w:color="auto"/>
                      </w:divBdr>
                    </w:div>
                  </w:divsChild>
                </w:div>
                <w:div w:id="368183559">
                  <w:marLeft w:val="0"/>
                  <w:marRight w:val="0"/>
                  <w:marTop w:val="0"/>
                  <w:marBottom w:val="0"/>
                  <w:divBdr>
                    <w:top w:val="none" w:sz="0" w:space="0" w:color="auto"/>
                    <w:left w:val="none" w:sz="0" w:space="0" w:color="auto"/>
                    <w:bottom w:val="none" w:sz="0" w:space="0" w:color="auto"/>
                    <w:right w:val="none" w:sz="0" w:space="0" w:color="auto"/>
                  </w:divBdr>
                  <w:divsChild>
                    <w:div w:id="360934321">
                      <w:marLeft w:val="0"/>
                      <w:marRight w:val="0"/>
                      <w:marTop w:val="0"/>
                      <w:marBottom w:val="0"/>
                      <w:divBdr>
                        <w:top w:val="none" w:sz="0" w:space="0" w:color="auto"/>
                        <w:left w:val="none" w:sz="0" w:space="0" w:color="auto"/>
                        <w:bottom w:val="none" w:sz="0" w:space="0" w:color="auto"/>
                        <w:right w:val="none" w:sz="0" w:space="0" w:color="auto"/>
                      </w:divBdr>
                    </w:div>
                  </w:divsChild>
                </w:div>
                <w:div w:id="2016179309">
                  <w:marLeft w:val="0"/>
                  <w:marRight w:val="0"/>
                  <w:marTop w:val="0"/>
                  <w:marBottom w:val="0"/>
                  <w:divBdr>
                    <w:top w:val="none" w:sz="0" w:space="0" w:color="auto"/>
                    <w:left w:val="none" w:sz="0" w:space="0" w:color="auto"/>
                    <w:bottom w:val="none" w:sz="0" w:space="0" w:color="auto"/>
                    <w:right w:val="none" w:sz="0" w:space="0" w:color="auto"/>
                  </w:divBdr>
                  <w:divsChild>
                    <w:div w:id="1518470738">
                      <w:marLeft w:val="0"/>
                      <w:marRight w:val="0"/>
                      <w:marTop w:val="0"/>
                      <w:marBottom w:val="0"/>
                      <w:divBdr>
                        <w:top w:val="none" w:sz="0" w:space="0" w:color="auto"/>
                        <w:left w:val="none" w:sz="0" w:space="0" w:color="auto"/>
                        <w:bottom w:val="none" w:sz="0" w:space="0" w:color="auto"/>
                        <w:right w:val="none" w:sz="0" w:space="0" w:color="auto"/>
                      </w:divBdr>
                    </w:div>
                  </w:divsChild>
                </w:div>
                <w:div w:id="113645390">
                  <w:marLeft w:val="0"/>
                  <w:marRight w:val="0"/>
                  <w:marTop w:val="0"/>
                  <w:marBottom w:val="0"/>
                  <w:divBdr>
                    <w:top w:val="none" w:sz="0" w:space="0" w:color="auto"/>
                    <w:left w:val="none" w:sz="0" w:space="0" w:color="auto"/>
                    <w:bottom w:val="none" w:sz="0" w:space="0" w:color="auto"/>
                    <w:right w:val="none" w:sz="0" w:space="0" w:color="auto"/>
                  </w:divBdr>
                  <w:divsChild>
                    <w:div w:id="343634715">
                      <w:marLeft w:val="0"/>
                      <w:marRight w:val="0"/>
                      <w:marTop w:val="0"/>
                      <w:marBottom w:val="0"/>
                      <w:divBdr>
                        <w:top w:val="none" w:sz="0" w:space="0" w:color="auto"/>
                        <w:left w:val="none" w:sz="0" w:space="0" w:color="auto"/>
                        <w:bottom w:val="none" w:sz="0" w:space="0" w:color="auto"/>
                        <w:right w:val="none" w:sz="0" w:space="0" w:color="auto"/>
                      </w:divBdr>
                    </w:div>
                  </w:divsChild>
                </w:div>
                <w:div w:id="1734547386">
                  <w:marLeft w:val="0"/>
                  <w:marRight w:val="0"/>
                  <w:marTop w:val="0"/>
                  <w:marBottom w:val="0"/>
                  <w:divBdr>
                    <w:top w:val="none" w:sz="0" w:space="0" w:color="auto"/>
                    <w:left w:val="none" w:sz="0" w:space="0" w:color="auto"/>
                    <w:bottom w:val="none" w:sz="0" w:space="0" w:color="auto"/>
                    <w:right w:val="none" w:sz="0" w:space="0" w:color="auto"/>
                  </w:divBdr>
                  <w:divsChild>
                    <w:div w:id="191000646">
                      <w:marLeft w:val="0"/>
                      <w:marRight w:val="0"/>
                      <w:marTop w:val="0"/>
                      <w:marBottom w:val="0"/>
                      <w:divBdr>
                        <w:top w:val="none" w:sz="0" w:space="0" w:color="auto"/>
                        <w:left w:val="none" w:sz="0" w:space="0" w:color="auto"/>
                        <w:bottom w:val="none" w:sz="0" w:space="0" w:color="auto"/>
                        <w:right w:val="none" w:sz="0" w:space="0" w:color="auto"/>
                      </w:divBdr>
                    </w:div>
                  </w:divsChild>
                </w:div>
                <w:div w:id="794181208">
                  <w:marLeft w:val="0"/>
                  <w:marRight w:val="0"/>
                  <w:marTop w:val="0"/>
                  <w:marBottom w:val="0"/>
                  <w:divBdr>
                    <w:top w:val="none" w:sz="0" w:space="0" w:color="auto"/>
                    <w:left w:val="none" w:sz="0" w:space="0" w:color="auto"/>
                    <w:bottom w:val="none" w:sz="0" w:space="0" w:color="auto"/>
                    <w:right w:val="none" w:sz="0" w:space="0" w:color="auto"/>
                  </w:divBdr>
                  <w:divsChild>
                    <w:div w:id="1260412929">
                      <w:marLeft w:val="0"/>
                      <w:marRight w:val="0"/>
                      <w:marTop w:val="0"/>
                      <w:marBottom w:val="0"/>
                      <w:divBdr>
                        <w:top w:val="none" w:sz="0" w:space="0" w:color="auto"/>
                        <w:left w:val="none" w:sz="0" w:space="0" w:color="auto"/>
                        <w:bottom w:val="none" w:sz="0" w:space="0" w:color="auto"/>
                        <w:right w:val="none" w:sz="0" w:space="0" w:color="auto"/>
                      </w:divBdr>
                    </w:div>
                  </w:divsChild>
                </w:div>
                <w:div w:id="14816312">
                  <w:marLeft w:val="0"/>
                  <w:marRight w:val="0"/>
                  <w:marTop w:val="0"/>
                  <w:marBottom w:val="0"/>
                  <w:divBdr>
                    <w:top w:val="none" w:sz="0" w:space="0" w:color="auto"/>
                    <w:left w:val="none" w:sz="0" w:space="0" w:color="auto"/>
                    <w:bottom w:val="none" w:sz="0" w:space="0" w:color="auto"/>
                    <w:right w:val="none" w:sz="0" w:space="0" w:color="auto"/>
                  </w:divBdr>
                  <w:divsChild>
                    <w:div w:id="1046296843">
                      <w:marLeft w:val="0"/>
                      <w:marRight w:val="0"/>
                      <w:marTop w:val="0"/>
                      <w:marBottom w:val="0"/>
                      <w:divBdr>
                        <w:top w:val="none" w:sz="0" w:space="0" w:color="auto"/>
                        <w:left w:val="none" w:sz="0" w:space="0" w:color="auto"/>
                        <w:bottom w:val="none" w:sz="0" w:space="0" w:color="auto"/>
                        <w:right w:val="none" w:sz="0" w:space="0" w:color="auto"/>
                      </w:divBdr>
                    </w:div>
                  </w:divsChild>
                </w:div>
                <w:div w:id="169180592">
                  <w:marLeft w:val="0"/>
                  <w:marRight w:val="0"/>
                  <w:marTop w:val="0"/>
                  <w:marBottom w:val="0"/>
                  <w:divBdr>
                    <w:top w:val="none" w:sz="0" w:space="0" w:color="auto"/>
                    <w:left w:val="none" w:sz="0" w:space="0" w:color="auto"/>
                    <w:bottom w:val="none" w:sz="0" w:space="0" w:color="auto"/>
                    <w:right w:val="none" w:sz="0" w:space="0" w:color="auto"/>
                  </w:divBdr>
                  <w:divsChild>
                    <w:div w:id="718214149">
                      <w:marLeft w:val="0"/>
                      <w:marRight w:val="0"/>
                      <w:marTop w:val="0"/>
                      <w:marBottom w:val="0"/>
                      <w:divBdr>
                        <w:top w:val="none" w:sz="0" w:space="0" w:color="auto"/>
                        <w:left w:val="none" w:sz="0" w:space="0" w:color="auto"/>
                        <w:bottom w:val="none" w:sz="0" w:space="0" w:color="auto"/>
                        <w:right w:val="none" w:sz="0" w:space="0" w:color="auto"/>
                      </w:divBdr>
                    </w:div>
                  </w:divsChild>
                </w:div>
                <w:div w:id="1943801127">
                  <w:marLeft w:val="0"/>
                  <w:marRight w:val="0"/>
                  <w:marTop w:val="0"/>
                  <w:marBottom w:val="0"/>
                  <w:divBdr>
                    <w:top w:val="none" w:sz="0" w:space="0" w:color="auto"/>
                    <w:left w:val="none" w:sz="0" w:space="0" w:color="auto"/>
                    <w:bottom w:val="none" w:sz="0" w:space="0" w:color="auto"/>
                    <w:right w:val="none" w:sz="0" w:space="0" w:color="auto"/>
                  </w:divBdr>
                  <w:divsChild>
                    <w:div w:id="81075602">
                      <w:marLeft w:val="0"/>
                      <w:marRight w:val="0"/>
                      <w:marTop w:val="0"/>
                      <w:marBottom w:val="0"/>
                      <w:divBdr>
                        <w:top w:val="none" w:sz="0" w:space="0" w:color="auto"/>
                        <w:left w:val="none" w:sz="0" w:space="0" w:color="auto"/>
                        <w:bottom w:val="none" w:sz="0" w:space="0" w:color="auto"/>
                        <w:right w:val="none" w:sz="0" w:space="0" w:color="auto"/>
                      </w:divBdr>
                    </w:div>
                  </w:divsChild>
                </w:div>
                <w:div w:id="766119541">
                  <w:marLeft w:val="0"/>
                  <w:marRight w:val="0"/>
                  <w:marTop w:val="0"/>
                  <w:marBottom w:val="0"/>
                  <w:divBdr>
                    <w:top w:val="none" w:sz="0" w:space="0" w:color="auto"/>
                    <w:left w:val="none" w:sz="0" w:space="0" w:color="auto"/>
                    <w:bottom w:val="none" w:sz="0" w:space="0" w:color="auto"/>
                    <w:right w:val="none" w:sz="0" w:space="0" w:color="auto"/>
                  </w:divBdr>
                  <w:divsChild>
                    <w:div w:id="291789468">
                      <w:marLeft w:val="0"/>
                      <w:marRight w:val="0"/>
                      <w:marTop w:val="0"/>
                      <w:marBottom w:val="0"/>
                      <w:divBdr>
                        <w:top w:val="none" w:sz="0" w:space="0" w:color="auto"/>
                        <w:left w:val="none" w:sz="0" w:space="0" w:color="auto"/>
                        <w:bottom w:val="none" w:sz="0" w:space="0" w:color="auto"/>
                        <w:right w:val="none" w:sz="0" w:space="0" w:color="auto"/>
                      </w:divBdr>
                    </w:div>
                  </w:divsChild>
                </w:div>
                <w:div w:id="772945333">
                  <w:marLeft w:val="0"/>
                  <w:marRight w:val="0"/>
                  <w:marTop w:val="0"/>
                  <w:marBottom w:val="0"/>
                  <w:divBdr>
                    <w:top w:val="none" w:sz="0" w:space="0" w:color="auto"/>
                    <w:left w:val="none" w:sz="0" w:space="0" w:color="auto"/>
                    <w:bottom w:val="none" w:sz="0" w:space="0" w:color="auto"/>
                    <w:right w:val="none" w:sz="0" w:space="0" w:color="auto"/>
                  </w:divBdr>
                  <w:divsChild>
                    <w:div w:id="987368069">
                      <w:marLeft w:val="0"/>
                      <w:marRight w:val="0"/>
                      <w:marTop w:val="0"/>
                      <w:marBottom w:val="0"/>
                      <w:divBdr>
                        <w:top w:val="none" w:sz="0" w:space="0" w:color="auto"/>
                        <w:left w:val="none" w:sz="0" w:space="0" w:color="auto"/>
                        <w:bottom w:val="none" w:sz="0" w:space="0" w:color="auto"/>
                        <w:right w:val="none" w:sz="0" w:space="0" w:color="auto"/>
                      </w:divBdr>
                    </w:div>
                  </w:divsChild>
                </w:div>
                <w:div w:id="1585408816">
                  <w:marLeft w:val="0"/>
                  <w:marRight w:val="0"/>
                  <w:marTop w:val="0"/>
                  <w:marBottom w:val="0"/>
                  <w:divBdr>
                    <w:top w:val="none" w:sz="0" w:space="0" w:color="auto"/>
                    <w:left w:val="none" w:sz="0" w:space="0" w:color="auto"/>
                    <w:bottom w:val="none" w:sz="0" w:space="0" w:color="auto"/>
                    <w:right w:val="none" w:sz="0" w:space="0" w:color="auto"/>
                  </w:divBdr>
                  <w:divsChild>
                    <w:div w:id="1735542518">
                      <w:marLeft w:val="0"/>
                      <w:marRight w:val="0"/>
                      <w:marTop w:val="0"/>
                      <w:marBottom w:val="0"/>
                      <w:divBdr>
                        <w:top w:val="none" w:sz="0" w:space="0" w:color="auto"/>
                        <w:left w:val="none" w:sz="0" w:space="0" w:color="auto"/>
                        <w:bottom w:val="none" w:sz="0" w:space="0" w:color="auto"/>
                        <w:right w:val="none" w:sz="0" w:space="0" w:color="auto"/>
                      </w:divBdr>
                    </w:div>
                  </w:divsChild>
                </w:div>
                <w:div w:id="957878053">
                  <w:marLeft w:val="0"/>
                  <w:marRight w:val="0"/>
                  <w:marTop w:val="0"/>
                  <w:marBottom w:val="0"/>
                  <w:divBdr>
                    <w:top w:val="none" w:sz="0" w:space="0" w:color="auto"/>
                    <w:left w:val="none" w:sz="0" w:space="0" w:color="auto"/>
                    <w:bottom w:val="none" w:sz="0" w:space="0" w:color="auto"/>
                    <w:right w:val="none" w:sz="0" w:space="0" w:color="auto"/>
                  </w:divBdr>
                  <w:divsChild>
                    <w:div w:id="988090551">
                      <w:marLeft w:val="0"/>
                      <w:marRight w:val="0"/>
                      <w:marTop w:val="0"/>
                      <w:marBottom w:val="0"/>
                      <w:divBdr>
                        <w:top w:val="none" w:sz="0" w:space="0" w:color="auto"/>
                        <w:left w:val="none" w:sz="0" w:space="0" w:color="auto"/>
                        <w:bottom w:val="none" w:sz="0" w:space="0" w:color="auto"/>
                        <w:right w:val="none" w:sz="0" w:space="0" w:color="auto"/>
                      </w:divBdr>
                    </w:div>
                  </w:divsChild>
                </w:div>
                <w:div w:id="1530294314">
                  <w:marLeft w:val="0"/>
                  <w:marRight w:val="0"/>
                  <w:marTop w:val="0"/>
                  <w:marBottom w:val="0"/>
                  <w:divBdr>
                    <w:top w:val="none" w:sz="0" w:space="0" w:color="auto"/>
                    <w:left w:val="none" w:sz="0" w:space="0" w:color="auto"/>
                    <w:bottom w:val="none" w:sz="0" w:space="0" w:color="auto"/>
                    <w:right w:val="none" w:sz="0" w:space="0" w:color="auto"/>
                  </w:divBdr>
                  <w:divsChild>
                    <w:div w:id="245462263">
                      <w:marLeft w:val="0"/>
                      <w:marRight w:val="0"/>
                      <w:marTop w:val="0"/>
                      <w:marBottom w:val="0"/>
                      <w:divBdr>
                        <w:top w:val="none" w:sz="0" w:space="0" w:color="auto"/>
                        <w:left w:val="none" w:sz="0" w:space="0" w:color="auto"/>
                        <w:bottom w:val="none" w:sz="0" w:space="0" w:color="auto"/>
                        <w:right w:val="none" w:sz="0" w:space="0" w:color="auto"/>
                      </w:divBdr>
                    </w:div>
                  </w:divsChild>
                </w:div>
                <w:div w:id="2081096900">
                  <w:marLeft w:val="0"/>
                  <w:marRight w:val="0"/>
                  <w:marTop w:val="0"/>
                  <w:marBottom w:val="0"/>
                  <w:divBdr>
                    <w:top w:val="none" w:sz="0" w:space="0" w:color="auto"/>
                    <w:left w:val="none" w:sz="0" w:space="0" w:color="auto"/>
                    <w:bottom w:val="none" w:sz="0" w:space="0" w:color="auto"/>
                    <w:right w:val="none" w:sz="0" w:space="0" w:color="auto"/>
                  </w:divBdr>
                  <w:divsChild>
                    <w:div w:id="709689737">
                      <w:marLeft w:val="0"/>
                      <w:marRight w:val="0"/>
                      <w:marTop w:val="0"/>
                      <w:marBottom w:val="0"/>
                      <w:divBdr>
                        <w:top w:val="none" w:sz="0" w:space="0" w:color="auto"/>
                        <w:left w:val="none" w:sz="0" w:space="0" w:color="auto"/>
                        <w:bottom w:val="none" w:sz="0" w:space="0" w:color="auto"/>
                        <w:right w:val="none" w:sz="0" w:space="0" w:color="auto"/>
                      </w:divBdr>
                    </w:div>
                  </w:divsChild>
                </w:div>
                <w:div w:id="651103979">
                  <w:marLeft w:val="0"/>
                  <w:marRight w:val="0"/>
                  <w:marTop w:val="0"/>
                  <w:marBottom w:val="0"/>
                  <w:divBdr>
                    <w:top w:val="none" w:sz="0" w:space="0" w:color="auto"/>
                    <w:left w:val="none" w:sz="0" w:space="0" w:color="auto"/>
                    <w:bottom w:val="none" w:sz="0" w:space="0" w:color="auto"/>
                    <w:right w:val="none" w:sz="0" w:space="0" w:color="auto"/>
                  </w:divBdr>
                  <w:divsChild>
                    <w:div w:id="1700738817">
                      <w:marLeft w:val="0"/>
                      <w:marRight w:val="0"/>
                      <w:marTop w:val="0"/>
                      <w:marBottom w:val="0"/>
                      <w:divBdr>
                        <w:top w:val="none" w:sz="0" w:space="0" w:color="auto"/>
                        <w:left w:val="none" w:sz="0" w:space="0" w:color="auto"/>
                        <w:bottom w:val="none" w:sz="0" w:space="0" w:color="auto"/>
                        <w:right w:val="none" w:sz="0" w:space="0" w:color="auto"/>
                      </w:divBdr>
                    </w:div>
                  </w:divsChild>
                </w:div>
                <w:div w:id="2045011950">
                  <w:marLeft w:val="0"/>
                  <w:marRight w:val="0"/>
                  <w:marTop w:val="0"/>
                  <w:marBottom w:val="0"/>
                  <w:divBdr>
                    <w:top w:val="none" w:sz="0" w:space="0" w:color="auto"/>
                    <w:left w:val="none" w:sz="0" w:space="0" w:color="auto"/>
                    <w:bottom w:val="none" w:sz="0" w:space="0" w:color="auto"/>
                    <w:right w:val="none" w:sz="0" w:space="0" w:color="auto"/>
                  </w:divBdr>
                  <w:divsChild>
                    <w:div w:id="1348487727">
                      <w:marLeft w:val="0"/>
                      <w:marRight w:val="0"/>
                      <w:marTop w:val="0"/>
                      <w:marBottom w:val="0"/>
                      <w:divBdr>
                        <w:top w:val="none" w:sz="0" w:space="0" w:color="auto"/>
                        <w:left w:val="none" w:sz="0" w:space="0" w:color="auto"/>
                        <w:bottom w:val="none" w:sz="0" w:space="0" w:color="auto"/>
                        <w:right w:val="none" w:sz="0" w:space="0" w:color="auto"/>
                      </w:divBdr>
                    </w:div>
                  </w:divsChild>
                </w:div>
                <w:div w:id="1620606549">
                  <w:marLeft w:val="0"/>
                  <w:marRight w:val="0"/>
                  <w:marTop w:val="0"/>
                  <w:marBottom w:val="0"/>
                  <w:divBdr>
                    <w:top w:val="none" w:sz="0" w:space="0" w:color="auto"/>
                    <w:left w:val="none" w:sz="0" w:space="0" w:color="auto"/>
                    <w:bottom w:val="none" w:sz="0" w:space="0" w:color="auto"/>
                    <w:right w:val="none" w:sz="0" w:space="0" w:color="auto"/>
                  </w:divBdr>
                  <w:divsChild>
                    <w:div w:id="1047413183">
                      <w:marLeft w:val="0"/>
                      <w:marRight w:val="0"/>
                      <w:marTop w:val="0"/>
                      <w:marBottom w:val="0"/>
                      <w:divBdr>
                        <w:top w:val="none" w:sz="0" w:space="0" w:color="auto"/>
                        <w:left w:val="none" w:sz="0" w:space="0" w:color="auto"/>
                        <w:bottom w:val="none" w:sz="0" w:space="0" w:color="auto"/>
                        <w:right w:val="none" w:sz="0" w:space="0" w:color="auto"/>
                      </w:divBdr>
                    </w:div>
                  </w:divsChild>
                </w:div>
                <w:div w:id="1414469837">
                  <w:marLeft w:val="0"/>
                  <w:marRight w:val="0"/>
                  <w:marTop w:val="0"/>
                  <w:marBottom w:val="0"/>
                  <w:divBdr>
                    <w:top w:val="none" w:sz="0" w:space="0" w:color="auto"/>
                    <w:left w:val="none" w:sz="0" w:space="0" w:color="auto"/>
                    <w:bottom w:val="none" w:sz="0" w:space="0" w:color="auto"/>
                    <w:right w:val="none" w:sz="0" w:space="0" w:color="auto"/>
                  </w:divBdr>
                  <w:divsChild>
                    <w:div w:id="1098991056">
                      <w:marLeft w:val="0"/>
                      <w:marRight w:val="0"/>
                      <w:marTop w:val="0"/>
                      <w:marBottom w:val="0"/>
                      <w:divBdr>
                        <w:top w:val="none" w:sz="0" w:space="0" w:color="auto"/>
                        <w:left w:val="none" w:sz="0" w:space="0" w:color="auto"/>
                        <w:bottom w:val="none" w:sz="0" w:space="0" w:color="auto"/>
                        <w:right w:val="none" w:sz="0" w:space="0" w:color="auto"/>
                      </w:divBdr>
                    </w:div>
                  </w:divsChild>
                </w:div>
                <w:div w:id="1919753970">
                  <w:marLeft w:val="0"/>
                  <w:marRight w:val="0"/>
                  <w:marTop w:val="0"/>
                  <w:marBottom w:val="0"/>
                  <w:divBdr>
                    <w:top w:val="none" w:sz="0" w:space="0" w:color="auto"/>
                    <w:left w:val="none" w:sz="0" w:space="0" w:color="auto"/>
                    <w:bottom w:val="none" w:sz="0" w:space="0" w:color="auto"/>
                    <w:right w:val="none" w:sz="0" w:space="0" w:color="auto"/>
                  </w:divBdr>
                  <w:divsChild>
                    <w:div w:id="98718759">
                      <w:marLeft w:val="0"/>
                      <w:marRight w:val="0"/>
                      <w:marTop w:val="0"/>
                      <w:marBottom w:val="0"/>
                      <w:divBdr>
                        <w:top w:val="none" w:sz="0" w:space="0" w:color="auto"/>
                        <w:left w:val="none" w:sz="0" w:space="0" w:color="auto"/>
                        <w:bottom w:val="none" w:sz="0" w:space="0" w:color="auto"/>
                        <w:right w:val="none" w:sz="0" w:space="0" w:color="auto"/>
                      </w:divBdr>
                    </w:div>
                  </w:divsChild>
                </w:div>
                <w:div w:id="1202210440">
                  <w:marLeft w:val="0"/>
                  <w:marRight w:val="0"/>
                  <w:marTop w:val="0"/>
                  <w:marBottom w:val="0"/>
                  <w:divBdr>
                    <w:top w:val="none" w:sz="0" w:space="0" w:color="auto"/>
                    <w:left w:val="none" w:sz="0" w:space="0" w:color="auto"/>
                    <w:bottom w:val="none" w:sz="0" w:space="0" w:color="auto"/>
                    <w:right w:val="none" w:sz="0" w:space="0" w:color="auto"/>
                  </w:divBdr>
                  <w:divsChild>
                    <w:div w:id="810438196">
                      <w:marLeft w:val="0"/>
                      <w:marRight w:val="0"/>
                      <w:marTop w:val="0"/>
                      <w:marBottom w:val="0"/>
                      <w:divBdr>
                        <w:top w:val="none" w:sz="0" w:space="0" w:color="auto"/>
                        <w:left w:val="none" w:sz="0" w:space="0" w:color="auto"/>
                        <w:bottom w:val="none" w:sz="0" w:space="0" w:color="auto"/>
                        <w:right w:val="none" w:sz="0" w:space="0" w:color="auto"/>
                      </w:divBdr>
                    </w:div>
                  </w:divsChild>
                </w:div>
                <w:div w:id="1536770242">
                  <w:marLeft w:val="0"/>
                  <w:marRight w:val="0"/>
                  <w:marTop w:val="0"/>
                  <w:marBottom w:val="0"/>
                  <w:divBdr>
                    <w:top w:val="none" w:sz="0" w:space="0" w:color="auto"/>
                    <w:left w:val="none" w:sz="0" w:space="0" w:color="auto"/>
                    <w:bottom w:val="none" w:sz="0" w:space="0" w:color="auto"/>
                    <w:right w:val="none" w:sz="0" w:space="0" w:color="auto"/>
                  </w:divBdr>
                  <w:divsChild>
                    <w:div w:id="2132285681">
                      <w:marLeft w:val="0"/>
                      <w:marRight w:val="0"/>
                      <w:marTop w:val="0"/>
                      <w:marBottom w:val="0"/>
                      <w:divBdr>
                        <w:top w:val="none" w:sz="0" w:space="0" w:color="auto"/>
                        <w:left w:val="none" w:sz="0" w:space="0" w:color="auto"/>
                        <w:bottom w:val="none" w:sz="0" w:space="0" w:color="auto"/>
                        <w:right w:val="none" w:sz="0" w:space="0" w:color="auto"/>
                      </w:divBdr>
                    </w:div>
                  </w:divsChild>
                </w:div>
                <w:div w:id="57022208">
                  <w:marLeft w:val="0"/>
                  <w:marRight w:val="0"/>
                  <w:marTop w:val="0"/>
                  <w:marBottom w:val="0"/>
                  <w:divBdr>
                    <w:top w:val="none" w:sz="0" w:space="0" w:color="auto"/>
                    <w:left w:val="none" w:sz="0" w:space="0" w:color="auto"/>
                    <w:bottom w:val="none" w:sz="0" w:space="0" w:color="auto"/>
                    <w:right w:val="none" w:sz="0" w:space="0" w:color="auto"/>
                  </w:divBdr>
                  <w:divsChild>
                    <w:div w:id="2120292444">
                      <w:marLeft w:val="0"/>
                      <w:marRight w:val="0"/>
                      <w:marTop w:val="0"/>
                      <w:marBottom w:val="0"/>
                      <w:divBdr>
                        <w:top w:val="none" w:sz="0" w:space="0" w:color="auto"/>
                        <w:left w:val="none" w:sz="0" w:space="0" w:color="auto"/>
                        <w:bottom w:val="none" w:sz="0" w:space="0" w:color="auto"/>
                        <w:right w:val="none" w:sz="0" w:space="0" w:color="auto"/>
                      </w:divBdr>
                    </w:div>
                  </w:divsChild>
                </w:div>
                <w:div w:id="1755587276">
                  <w:marLeft w:val="0"/>
                  <w:marRight w:val="0"/>
                  <w:marTop w:val="0"/>
                  <w:marBottom w:val="0"/>
                  <w:divBdr>
                    <w:top w:val="none" w:sz="0" w:space="0" w:color="auto"/>
                    <w:left w:val="none" w:sz="0" w:space="0" w:color="auto"/>
                    <w:bottom w:val="none" w:sz="0" w:space="0" w:color="auto"/>
                    <w:right w:val="none" w:sz="0" w:space="0" w:color="auto"/>
                  </w:divBdr>
                  <w:divsChild>
                    <w:div w:id="1994525599">
                      <w:marLeft w:val="0"/>
                      <w:marRight w:val="0"/>
                      <w:marTop w:val="0"/>
                      <w:marBottom w:val="0"/>
                      <w:divBdr>
                        <w:top w:val="none" w:sz="0" w:space="0" w:color="auto"/>
                        <w:left w:val="none" w:sz="0" w:space="0" w:color="auto"/>
                        <w:bottom w:val="none" w:sz="0" w:space="0" w:color="auto"/>
                        <w:right w:val="none" w:sz="0" w:space="0" w:color="auto"/>
                      </w:divBdr>
                    </w:div>
                  </w:divsChild>
                </w:div>
                <w:div w:id="1726954242">
                  <w:marLeft w:val="0"/>
                  <w:marRight w:val="0"/>
                  <w:marTop w:val="0"/>
                  <w:marBottom w:val="0"/>
                  <w:divBdr>
                    <w:top w:val="none" w:sz="0" w:space="0" w:color="auto"/>
                    <w:left w:val="none" w:sz="0" w:space="0" w:color="auto"/>
                    <w:bottom w:val="none" w:sz="0" w:space="0" w:color="auto"/>
                    <w:right w:val="none" w:sz="0" w:space="0" w:color="auto"/>
                  </w:divBdr>
                  <w:divsChild>
                    <w:div w:id="19402912">
                      <w:marLeft w:val="0"/>
                      <w:marRight w:val="0"/>
                      <w:marTop w:val="0"/>
                      <w:marBottom w:val="0"/>
                      <w:divBdr>
                        <w:top w:val="none" w:sz="0" w:space="0" w:color="auto"/>
                        <w:left w:val="none" w:sz="0" w:space="0" w:color="auto"/>
                        <w:bottom w:val="none" w:sz="0" w:space="0" w:color="auto"/>
                        <w:right w:val="none" w:sz="0" w:space="0" w:color="auto"/>
                      </w:divBdr>
                    </w:div>
                  </w:divsChild>
                </w:div>
                <w:div w:id="1054694064">
                  <w:marLeft w:val="0"/>
                  <w:marRight w:val="0"/>
                  <w:marTop w:val="0"/>
                  <w:marBottom w:val="0"/>
                  <w:divBdr>
                    <w:top w:val="none" w:sz="0" w:space="0" w:color="auto"/>
                    <w:left w:val="none" w:sz="0" w:space="0" w:color="auto"/>
                    <w:bottom w:val="none" w:sz="0" w:space="0" w:color="auto"/>
                    <w:right w:val="none" w:sz="0" w:space="0" w:color="auto"/>
                  </w:divBdr>
                  <w:divsChild>
                    <w:div w:id="1153133727">
                      <w:marLeft w:val="0"/>
                      <w:marRight w:val="0"/>
                      <w:marTop w:val="0"/>
                      <w:marBottom w:val="0"/>
                      <w:divBdr>
                        <w:top w:val="none" w:sz="0" w:space="0" w:color="auto"/>
                        <w:left w:val="none" w:sz="0" w:space="0" w:color="auto"/>
                        <w:bottom w:val="none" w:sz="0" w:space="0" w:color="auto"/>
                        <w:right w:val="none" w:sz="0" w:space="0" w:color="auto"/>
                      </w:divBdr>
                    </w:div>
                  </w:divsChild>
                </w:div>
                <w:div w:id="1742365309">
                  <w:marLeft w:val="0"/>
                  <w:marRight w:val="0"/>
                  <w:marTop w:val="0"/>
                  <w:marBottom w:val="0"/>
                  <w:divBdr>
                    <w:top w:val="none" w:sz="0" w:space="0" w:color="auto"/>
                    <w:left w:val="none" w:sz="0" w:space="0" w:color="auto"/>
                    <w:bottom w:val="none" w:sz="0" w:space="0" w:color="auto"/>
                    <w:right w:val="none" w:sz="0" w:space="0" w:color="auto"/>
                  </w:divBdr>
                  <w:divsChild>
                    <w:div w:id="1059744488">
                      <w:marLeft w:val="0"/>
                      <w:marRight w:val="0"/>
                      <w:marTop w:val="0"/>
                      <w:marBottom w:val="0"/>
                      <w:divBdr>
                        <w:top w:val="none" w:sz="0" w:space="0" w:color="auto"/>
                        <w:left w:val="none" w:sz="0" w:space="0" w:color="auto"/>
                        <w:bottom w:val="none" w:sz="0" w:space="0" w:color="auto"/>
                        <w:right w:val="none" w:sz="0" w:space="0" w:color="auto"/>
                      </w:divBdr>
                    </w:div>
                  </w:divsChild>
                </w:div>
                <w:div w:id="1789273463">
                  <w:marLeft w:val="0"/>
                  <w:marRight w:val="0"/>
                  <w:marTop w:val="0"/>
                  <w:marBottom w:val="0"/>
                  <w:divBdr>
                    <w:top w:val="none" w:sz="0" w:space="0" w:color="auto"/>
                    <w:left w:val="none" w:sz="0" w:space="0" w:color="auto"/>
                    <w:bottom w:val="none" w:sz="0" w:space="0" w:color="auto"/>
                    <w:right w:val="none" w:sz="0" w:space="0" w:color="auto"/>
                  </w:divBdr>
                  <w:divsChild>
                    <w:div w:id="116533243">
                      <w:marLeft w:val="0"/>
                      <w:marRight w:val="0"/>
                      <w:marTop w:val="0"/>
                      <w:marBottom w:val="0"/>
                      <w:divBdr>
                        <w:top w:val="none" w:sz="0" w:space="0" w:color="auto"/>
                        <w:left w:val="none" w:sz="0" w:space="0" w:color="auto"/>
                        <w:bottom w:val="none" w:sz="0" w:space="0" w:color="auto"/>
                        <w:right w:val="none" w:sz="0" w:space="0" w:color="auto"/>
                      </w:divBdr>
                    </w:div>
                  </w:divsChild>
                </w:div>
                <w:div w:id="373309497">
                  <w:marLeft w:val="0"/>
                  <w:marRight w:val="0"/>
                  <w:marTop w:val="0"/>
                  <w:marBottom w:val="0"/>
                  <w:divBdr>
                    <w:top w:val="none" w:sz="0" w:space="0" w:color="auto"/>
                    <w:left w:val="none" w:sz="0" w:space="0" w:color="auto"/>
                    <w:bottom w:val="none" w:sz="0" w:space="0" w:color="auto"/>
                    <w:right w:val="none" w:sz="0" w:space="0" w:color="auto"/>
                  </w:divBdr>
                  <w:divsChild>
                    <w:div w:id="1789199344">
                      <w:marLeft w:val="0"/>
                      <w:marRight w:val="0"/>
                      <w:marTop w:val="0"/>
                      <w:marBottom w:val="0"/>
                      <w:divBdr>
                        <w:top w:val="none" w:sz="0" w:space="0" w:color="auto"/>
                        <w:left w:val="none" w:sz="0" w:space="0" w:color="auto"/>
                        <w:bottom w:val="none" w:sz="0" w:space="0" w:color="auto"/>
                        <w:right w:val="none" w:sz="0" w:space="0" w:color="auto"/>
                      </w:divBdr>
                    </w:div>
                  </w:divsChild>
                </w:div>
                <w:div w:id="2018338999">
                  <w:marLeft w:val="0"/>
                  <w:marRight w:val="0"/>
                  <w:marTop w:val="0"/>
                  <w:marBottom w:val="0"/>
                  <w:divBdr>
                    <w:top w:val="none" w:sz="0" w:space="0" w:color="auto"/>
                    <w:left w:val="none" w:sz="0" w:space="0" w:color="auto"/>
                    <w:bottom w:val="none" w:sz="0" w:space="0" w:color="auto"/>
                    <w:right w:val="none" w:sz="0" w:space="0" w:color="auto"/>
                  </w:divBdr>
                  <w:divsChild>
                    <w:div w:id="1600799578">
                      <w:marLeft w:val="0"/>
                      <w:marRight w:val="0"/>
                      <w:marTop w:val="0"/>
                      <w:marBottom w:val="0"/>
                      <w:divBdr>
                        <w:top w:val="none" w:sz="0" w:space="0" w:color="auto"/>
                        <w:left w:val="none" w:sz="0" w:space="0" w:color="auto"/>
                        <w:bottom w:val="none" w:sz="0" w:space="0" w:color="auto"/>
                        <w:right w:val="none" w:sz="0" w:space="0" w:color="auto"/>
                      </w:divBdr>
                    </w:div>
                  </w:divsChild>
                </w:div>
                <w:div w:id="1785028610">
                  <w:marLeft w:val="0"/>
                  <w:marRight w:val="0"/>
                  <w:marTop w:val="0"/>
                  <w:marBottom w:val="0"/>
                  <w:divBdr>
                    <w:top w:val="none" w:sz="0" w:space="0" w:color="auto"/>
                    <w:left w:val="none" w:sz="0" w:space="0" w:color="auto"/>
                    <w:bottom w:val="none" w:sz="0" w:space="0" w:color="auto"/>
                    <w:right w:val="none" w:sz="0" w:space="0" w:color="auto"/>
                  </w:divBdr>
                  <w:divsChild>
                    <w:div w:id="1487166997">
                      <w:marLeft w:val="0"/>
                      <w:marRight w:val="0"/>
                      <w:marTop w:val="0"/>
                      <w:marBottom w:val="0"/>
                      <w:divBdr>
                        <w:top w:val="none" w:sz="0" w:space="0" w:color="auto"/>
                        <w:left w:val="none" w:sz="0" w:space="0" w:color="auto"/>
                        <w:bottom w:val="none" w:sz="0" w:space="0" w:color="auto"/>
                        <w:right w:val="none" w:sz="0" w:space="0" w:color="auto"/>
                      </w:divBdr>
                    </w:div>
                  </w:divsChild>
                </w:div>
                <w:div w:id="1784304092">
                  <w:marLeft w:val="0"/>
                  <w:marRight w:val="0"/>
                  <w:marTop w:val="0"/>
                  <w:marBottom w:val="0"/>
                  <w:divBdr>
                    <w:top w:val="none" w:sz="0" w:space="0" w:color="auto"/>
                    <w:left w:val="none" w:sz="0" w:space="0" w:color="auto"/>
                    <w:bottom w:val="none" w:sz="0" w:space="0" w:color="auto"/>
                    <w:right w:val="none" w:sz="0" w:space="0" w:color="auto"/>
                  </w:divBdr>
                  <w:divsChild>
                    <w:div w:id="1519274796">
                      <w:marLeft w:val="0"/>
                      <w:marRight w:val="0"/>
                      <w:marTop w:val="0"/>
                      <w:marBottom w:val="0"/>
                      <w:divBdr>
                        <w:top w:val="none" w:sz="0" w:space="0" w:color="auto"/>
                        <w:left w:val="none" w:sz="0" w:space="0" w:color="auto"/>
                        <w:bottom w:val="none" w:sz="0" w:space="0" w:color="auto"/>
                        <w:right w:val="none" w:sz="0" w:space="0" w:color="auto"/>
                      </w:divBdr>
                    </w:div>
                  </w:divsChild>
                </w:div>
                <w:div w:id="1865556225">
                  <w:marLeft w:val="0"/>
                  <w:marRight w:val="0"/>
                  <w:marTop w:val="0"/>
                  <w:marBottom w:val="0"/>
                  <w:divBdr>
                    <w:top w:val="none" w:sz="0" w:space="0" w:color="auto"/>
                    <w:left w:val="none" w:sz="0" w:space="0" w:color="auto"/>
                    <w:bottom w:val="none" w:sz="0" w:space="0" w:color="auto"/>
                    <w:right w:val="none" w:sz="0" w:space="0" w:color="auto"/>
                  </w:divBdr>
                  <w:divsChild>
                    <w:div w:id="238296939">
                      <w:marLeft w:val="0"/>
                      <w:marRight w:val="0"/>
                      <w:marTop w:val="0"/>
                      <w:marBottom w:val="0"/>
                      <w:divBdr>
                        <w:top w:val="none" w:sz="0" w:space="0" w:color="auto"/>
                        <w:left w:val="none" w:sz="0" w:space="0" w:color="auto"/>
                        <w:bottom w:val="none" w:sz="0" w:space="0" w:color="auto"/>
                        <w:right w:val="none" w:sz="0" w:space="0" w:color="auto"/>
                      </w:divBdr>
                    </w:div>
                  </w:divsChild>
                </w:div>
                <w:div w:id="954675933">
                  <w:marLeft w:val="0"/>
                  <w:marRight w:val="0"/>
                  <w:marTop w:val="0"/>
                  <w:marBottom w:val="0"/>
                  <w:divBdr>
                    <w:top w:val="none" w:sz="0" w:space="0" w:color="auto"/>
                    <w:left w:val="none" w:sz="0" w:space="0" w:color="auto"/>
                    <w:bottom w:val="none" w:sz="0" w:space="0" w:color="auto"/>
                    <w:right w:val="none" w:sz="0" w:space="0" w:color="auto"/>
                  </w:divBdr>
                  <w:divsChild>
                    <w:div w:id="615796860">
                      <w:marLeft w:val="0"/>
                      <w:marRight w:val="0"/>
                      <w:marTop w:val="0"/>
                      <w:marBottom w:val="0"/>
                      <w:divBdr>
                        <w:top w:val="none" w:sz="0" w:space="0" w:color="auto"/>
                        <w:left w:val="none" w:sz="0" w:space="0" w:color="auto"/>
                        <w:bottom w:val="none" w:sz="0" w:space="0" w:color="auto"/>
                        <w:right w:val="none" w:sz="0" w:space="0" w:color="auto"/>
                      </w:divBdr>
                    </w:div>
                  </w:divsChild>
                </w:div>
                <w:div w:id="339621373">
                  <w:marLeft w:val="0"/>
                  <w:marRight w:val="0"/>
                  <w:marTop w:val="0"/>
                  <w:marBottom w:val="0"/>
                  <w:divBdr>
                    <w:top w:val="none" w:sz="0" w:space="0" w:color="auto"/>
                    <w:left w:val="none" w:sz="0" w:space="0" w:color="auto"/>
                    <w:bottom w:val="none" w:sz="0" w:space="0" w:color="auto"/>
                    <w:right w:val="none" w:sz="0" w:space="0" w:color="auto"/>
                  </w:divBdr>
                  <w:divsChild>
                    <w:div w:id="1422868054">
                      <w:marLeft w:val="0"/>
                      <w:marRight w:val="0"/>
                      <w:marTop w:val="0"/>
                      <w:marBottom w:val="0"/>
                      <w:divBdr>
                        <w:top w:val="none" w:sz="0" w:space="0" w:color="auto"/>
                        <w:left w:val="none" w:sz="0" w:space="0" w:color="auto"/>
                        <w:bottom w:val="none" w:sz="0" w:space="0" w:color="auto"/>
                        <w:right w:val="none" w:sz="0" w:space="0" w:color="auto"/>
                      </w:divBdr>
                    </w:div>
                  </w:divsChild>
                </w:div>
                <w:div w:id="610934615">
                  <w:marLeft w:val="0"/>
                  <w:marRight w:val="0"/>
                  <w:marTop w:val="0"/>
                  <w:marBottom w:val="0"/>
                  <w:divBdr>
                    <w:top w:val="none" w:sz="0" w:space="0" w:color="auto"/>
                    <w:left w:val="none" w:sz="0" w:space="0" w:color="auto"/>
                    <w:bottom w:val="none" w:sz="0" w:space="0" w:color="auto"/>
                    <w:right w:val="none" w:sz="0" w:space="0" w:color="auto"/>
                  </w:divBdr>
                  <w:divsChild>
                    <w:div w:id="894119276">
                      <w:marLeft w:val="0"/>
                      <w:marRight w:val="0"/>
                      <w:marTop w:val="0"/>
                      <w:marBottom w:val="0"/>
                      <w:divBdr>
                        <w:top w:val="none" w:sz="0" w:space="0" w:color="auto"/>
                        <w:left w:val="none" w:sz="0" w:space="0" w:color="auto"/>
                        <w:bottom w:val="none" w:sz="0" w:space="0" w:color="auto"/>
                        <w:right w:val="none" w:sz="0" w:space="0" w:color="auto"/>
                      </w:divBdr>
                    </w:div>
                  </w:divsChild>
                </w:div>
                <w:div w:id="1948388559">
                  <w:marLeft w:val="0"/>
                  <w:marRight w:val="0"/>
                  <w:marTop w:val="0"/>
                  <w:marBottom w:val="0"/>
                  <w:divBdr>
                    <w:top w:val="none" w:sz="0" w:space="0" w:color="auto"/>
                    <w:left w:val="none" w:sz="0" w:space="0" w:color="auto"/>
                    <w:bottom w:val="none" w:sz="0" w:space="0" w:color="auto"/>
                    <w:right w:val="none" w:sz="0" w:space="0" w:color="auto"/>
                  </w:divBdr>
                  <w:divsChild>
                    <w:div w:id="1372341926">
                      <w:marLeft w:val="0"/>
                      <w:marRight w:val="0"/>
                      <w:marTop w:val="0"/>
                      <w:marBottom w:val="0"/>
                      <w:divBdr>
                        <w:top w:val="none" w:sz="0" w:space="0" w:color="auto"/>
                        <w:left w:val="none" w:sz="0" w:space="0" w:color="auto"/>
                        <w:bottom w:val="none" w:sz="0" w:space="0" w:color="auto"/>
                        <w:right w:val="none" w:sz="0" w:space="0" w:color="auto"/>
                      </w:divBdr>
                    </w:div>
                  </w:divsChild>
                </w:div>
                <w:div w:id="1170562026">
                  <w:marLeft w:val="0"/>
                  <w:marRight w:val="0"/>
                  <w:marTop w:val="0"/>
                  <w:marBottom w:val="0"/>
                  <w:divBdr>
                    <w:top w:val="none" w:sz="0" w:space="0" w:color="auto"/>
                    <w:left w:val="none" w:sz="0" w:space="0" w:color="auto"/>
                    <w:bottom w:val="none" w:sz="0" w:space="0" w:color="auto"/>
                    <w:right w:val="none" w:sz="0" w:space="0" w:color="auto"/>
                  </w:divBdr>
                  <w:divsChild>
                    <w:div w:id="2045248931">
                      <w:marLeft w:val="0"/>
                      <w:marRight w:val="0"/>
                      <w:marTop w:val="0"/>
                      <w:marBottom w:val="0"/>
                      <w:divBdr>
                        <w:top w:val="none" w:sz="0" w:space="0" w:color="auto"/>
                        <w:left w:val="none" w:sz="0" w:space="0" w:color="auto"/>
                        <w:bottom w:val="none" w:sz="0" w:space="0" w:color="auto"/>
                        <w:right w:val="none" w:sz="0" w:space="0" w:color="auto"/>
                      </w:divBdr>
                    </w:div>
                  </w:divsChild>
                </w:div>
                <w:div w:id="1249728224">
                  <w:marLeft w:val="0"/>
                  <w:marRight w:val="0"/>
                  <w:marTop w:val="0"/>
                  <w:marBottom w:val="0"/>
                  <w:divBdr>
                    <w:top w:val="none" w:sz="0" w:space="0" w:color="auto"/>
                    <w:left w:val="none" w:sz="0" w:space="0" w:color="auto"/>
                    <w:bottom w:val="none" w:sz="0" w:space="0" w:color="auto"/>
                    <w:right w:val="none" w:sz="0" w:space="0" w:color="auto"/>
                  </w:divBdr>
                  <w:divsChild>
                    <w:div w:id="1088963010">
                      <w:marLeft w:val="0"/>
                      <w:marRight w:val="0"/>
                      <w:marTop w:val="0"/>
                      <w:marBottom w:val="0"/>
                      <w:divBdr>
                        <w:top w:val="none" w:sz="0" w:space="0" w:color="auto"/>
                        <w:left w:val="none" w:sz="0" w:space="0" w:color="auto"/>
                        <w:bottom w:val="none" w:sz="0" w:space="0" w:color="auto"/>
                        <w:right w:val="none" w:sz="0" w:space="0" w:color="auto"/>
                      </w:divBdr>
                    </w:div>
                  </w:divsChild>
                </w:div>
                <w:div w:id="1010639071">
                  <w:marLeft w:val="0"/>
                  <w:marRight w:val="0"/>
                  <w:marTop w:val="0"/>
                  <w:marBottom w:val="0"/>
                  <w:divBdr>
                    <w:top w:val="none" w:sz="0" w:space="0" w:color="auto"/>
                    <w:left w:val="none" w:sz="0" w:space="0" w:color="auto"/>
                    <w:bottom w:val="none" w:sz="0" w:space="0" w:color="auto"/>
                    <w:right w:val="none" w:sz="0" w:space="0" w:color="auto"/>
                  </w:divBdr>
                  <w:divsChild>
                    <w:div w:id="1788350373">
                      <w:marLeft w:val="0"/>
                      <w:marRight w:val="0"/>
                      <w:marTop w:val="0"/>
                      <w:marBottom w:val="0"/>
                      <w:divBdr>
                        <w:top w:val="none" w:sz="0" w:space="0" w:color="auto"/>
                        <w:left w:val="none" w:sz="0" w:space="0" w:color="auto"/>
                        <w:bottom w:val="none" w:sz="0" w:space="0" w:color="auto"/>
                        <w:right w:val="none" w:sz="0" w:space="0" w:color="auto"/>
                      </w:divBdr>
                    </w:div>
                  </w:divsChild>
                </w:div>
                <w:div w:id="452020272">
                  <w:marLeft w:val="0"/>
                  <w:marRight w:val="0"/>
                  <w:marTop w:val="0"/>
                  <w:marBottom w:val="0"/>
                  <w:divBdr>
                    <w:top w:val="none" w:sz="0" w:space="0" w:color="auto"/>
                    <w:left w:val="none" w:sz="0" w:space="0" w:color="auto"/>
                    <w:bottom w:val="none" w:sz="0" w:space="0" w:color="auto"/>
                    <w:right w:val="none" w:sz="0" w:space="0" w:color="auto"/>
                  </w:divBdr>
                  <w:divsChild>
                    <w:div w:id="740375477">
                      <w:marLeft w:val="0"/>
                      <w:marRight w:val="0"/>
                      <w:marTop w:val="0"/>
                      <w:marBottom w:val="0"/>
                      <w:divBdr>
                        <w:top w:val="none" w:sz="0" w:space="0" w:color="auto"/>
                        <w:left w:val="none" w:sz="0" w:space="0" w:color="auto"/>
                        <w:bottom w:val="none" w:sz="0" w:space="0" w:color="auto"/>
                        <w:right w:val="none" w:sz="0" w:space="0" w:color="auto"/>
                      </w:divBdr>
                    </w:div>
                  </w:divsChild>
                </w:div>
                <w:div w:id="1630546709">
                  <w:marLeft w:val="0"/>
                  <w:marRight w:val="0"/>
                  <w:marTop w:val="0"/>
                  <w:marBottom w:val="0"/>
                  <w:divBdr>
                    <w:top w:val="none" w:sz="0" w:space="0" w:color="auto"/>
                    <w:left w:val="none" w:sz="0" w:space="0" w:color="auto"/>
                    <w:bottom w:val="none" w:sz="0" w:space="0" w:color="auto"/>
                    <w:right w:val="none" w:sz="0" w:space="0" w:color="auto"/>
                  </w:divBdr>
                  <w:divsChild>
                    <w:div w:id="2079091088">
                      <w:marLeft w:val="0"/>
                      <w:marRight w:val="0"/>
                      <w:marTop w:val="0"/>
                      <w:marBottom w:val="0"/>
                      <w:divBdr>
                        <w:top w:val="none" w:sz="0" w:space="0" w:color="auto"/>
                        <w:left w:val="none" w:sz="0" w:space="0" w:color="auto"/>
                        <w:bottom w:val="none" w:sz="0" w:space="0" w:color="auto"/>
                        <w:right w:val="none" w:sz="0" w:space="0" w:color="auto"/>
                      </w:divBdr>
                    </w:div>
                  </w:divsChild>
                </w:div>
                <w:div w:id="868377009">
                  <w:marLeft w:val="0"/>
                  <w:marRight w:val="0"/>
                  <w:marTop w:val="0"/>
                  <w:marBottom w:val="0"/>
                  <w:divBdr>
                    <w:top w:val="none" w:sz="0" w:space="0" w:color="auto"/>
                    <w:left w:val="none" w:sz="0" w:space="0" w:color="auto"/>
                    <w:bottom w:val="none" w:sz="0" w:space="0" w:color="auto"/>
                    <w:right w:val="none" w:sz="0" w:space="0" w:color="auto"/>
                  </w:divBdr>
                  <w:divsChild>
                    <w:div w:id="1385641602">
                      <w:marLeft w:val="0"/>
                      <w:marRight w:val="0"/>
                      <w:marTop w:val="0"/>
                      <w:marBottom w:val="0"/>
                      <w:divBdr>
                        <w:top w:val="none" w:sz="0" w:space="0" w:color="auto"/>
                        <w:left w:val="none" w:sz="0" w:space="0" w:color="auto"/>
                        <w:bottom w:val="none" w:sz="0" w:space="0" w:color="auto"/>
                        <w:right w:val="none" w:sz="0" w:space="0" w:color="auto"/>
                      </w:divBdr>
                    </w:div>
                  </w:divsChild>
                </w:div>
                <w:div w:id="189224783">
                  <w:marLeft w:val="0"/>
                  <w:marRight w:val="0"/>
                  <w:marTop w:val="0"/>
                  <w:marBottom w:val="0"/>
                  <w:divBdr>
                    <w:top w:val="none" w:sz="0" w:space="0" w:color="auto"/>
                    <w:left w:val="none" w:sz="0" w:space="0" w:color="auto"/>
                    <w:bottom w:val="none" w:sz="0" w:space="0" w:color="auto"/>
                    <w:right w:val="none" w:sz="0" w:space="0" w:color="auto"/>
                  </w:divBdr>
                  <w:divsChild>
                    <w:div w:id="1993637493">
                      <w:marLeft w:val="0"/>
                      <w:marRight w:val="0"/>
                      <w:marTop w:val="0"/>
                      <w:marBottom w:val="0"/>
                      <w:divBdr>
                        <w:top w:val="none" w:sz="0" w:space="0" w:color="auto"/>
                        <w:left w:val="none" w:sz="0" w:space="0" w:color="auto"/>
                        <w:bottom w:val="none" w:sz="0" w:space="0" w:color="auto"/>
                        <w:right w:val="none" w:sz="0" w:space="0" w:color="auto"/>
                      </w:divBdr>
                    </w:div>
                  </w:divsChild>
                </w:div>
                <w:div w:id="1254824622">
                  <w:marLeft w:val="0"/>
                  <w:marRight w:val="0"/>
                  <w:marTop w:val="0"/>
                  <w:marBottom w:val="0"/>
                  <w:divBdr>
                    <w:top w:val="none" w:sz="0" w:space="0" w:color="auto"/>
                    <w:left w:val="none" w:sz="0" w:space="0" w:color="auto"/>
                    <w:bottom w:val="none" w:sz="0" w:space="0" w:color="auto"/>
                    <w:right w:val="none" w:sz="0" w:space="0" w:color="auto"/>
                  </w:divBdr>
                  <w:divsChild>
                    <w:div w:id="181670602">
                      <w:marLeft w:val="0"/>
                      <w:marRight w:val="0"/>
                      <w:marTop w:val="0"/>
                      <w:marBottom w:val="0"/>
                      <w:divBdr>
                        <w:top w:val="none" w:sz="0" w:space="0" w:color="auto"/>
                        <w:left w:val="none" w:sz="0" w:space="0" w:color="auto"/>
                        <w:bottom w:val="none" w:sz="0" w:space="0" w:color="auto"/>
                        <w:right w:val="none" w:sz="0" w:space="0" w:color="auto"/>
                      </w:divBdr>
                    </w:div>
                  </w:divsChild>
                </w:div>
                <w:div w:id="217934384">
                  <w:marLeft w:val="0"/>
                  <w:marRight w:val="0"/>
                  <w:marTop w:val="0"/>
                  <w:marBottom w:val="0"/>
                  <w:divBdr>
                    <w:top w:val="none" w:sz="0" w:space="0" w:color="auto"/>
                    <w:left w:val="none" w:sz="0" w:space="0" w:color="auto"/>
                    <w:bottom w:val="none" w:sz="0" w:space="0" w:color="auto"/>
                    <w:right w:val="none" w:sz="0" w:space="0" w:color="auto"/>
                  </w:divBdr>
                  <w:divsChild>
                    <w:div w:id="416176074">
                      <w:marLeft w:val="0"/>
                      <w:marRight w:val="0"/>
                      <w:marTop w:val="0"/>
                      <w:marBottom w:val="0"/>
                      <w:divBdr>
                        <w:top w:val="none" w:sz="0" w:space="0" w:color="auto"/>
                        <w:left w:val="none" w:sz="0" w:space="0" w:color="auto"/>
                        <w:bottom w:val="none" w:sz="0" w:space="0" w:color="auto"/>
                        <w:right w:val="none" w:sz="0" w:space="0" w:color="auto"/>
                      </w:divBdr>
                    </w:div>
                  </w:divsChild>
                </w:div>
                <w:div w:id="1382441704">
                  <w:marLeft w:val="0"/>
                  <w:marRight w:val="0"/>
                  <w:marTop w:val="0"/>
                  <w:marBottom w:val="0"/>
                  <w:divBdr>
                    <w:top w:val="none" w:sz="0" w:space="0" w:color="auto"/>
                    <w:left w:val="none" w:sz="0" w:space="0" w:color="auto"/>
                    <w:bottom w:val="none" w:sz="0" w:space="0" w:color="auto"/>
                    <w:right w:val="none" w:sz="0" w:space="0" w:color="auto"/>
                  </w:divBdr>
                  <w:divsChild>
                    <w:div w:id="1284463271">
                      <w:marLeft w:val="0"/>
                      <w:marRight w:val="0"/>
                      <w:marTop w:val="0"/>
                      <w:marBottom w:val="0"/>
                      <w:divBdr>
                        <w:top w:val="none" w:sz="0" w:space="0" w:color="auto"/>
                        <w:left w:val="none" w:sz="0" w:space="0" w:color="auto"/>
                        <w:bottom w:val="none" w:sz="0" w:space="0" w:color="auto"/>
                        <w:right w:val="none" w:sz="0" w:space="0" w:color="auto"/>
                      </w:divBdr>
                    </w:div>
                  </w:divsChild>
                </w:div>
                <w:div w:id="556597424">
                  <w:marLeft w:val="0"/>
                  <w:marRight w:val="0"/>
                  <w:marTop w:val="0"/>
                  <w:marBottom w:val="0"/>
                  <w:divBdr>
                    <w:top w:val="none" w:sz="0" w:space="0" w:color="auto"/>
                    <w:left w:val="none" w:sz="0" w:space="0" w:color="auto"/>
                    <w:bottom w:val="none" w:sz="0" w:space="0" w:color="auto"/>
                    <w:right w:val="none" w:sz="0" w:space="0" w:color="auto"/>
                  </w:divBdr>
                  <w:divsChild>
                    <w:div w:id="209074197">
                      <w:marLeft w:val="0"/>
                      <w:marRight w:val="0"/>
                      <w:marTop w:val="0"/>
                      <w:marBottom w:val="0"/>
                      <w:divBdr>
                        <w:top w:val="none" w:sz="0" w:space="0" w:color="auto"/>
                        <w:left w:val="none" w:sz="0" w:space="0" w:color="auto"/>
                        <w:bottom w:val="none" w:sz="0" w:space="0" w:color="auto"/>
                        <w:right w:val="none" w:sz="0" w:space="0" w:color="auto"/>
                      </w:divBdr>
                    </w:div>
                  </w:divsChild>
                </w:div>
                <w:div w:id="18088094">
                  <w:marLeft w:val="0"/>
                  <w:marRight w:val="0"/>
                  <w:marTop w:val="0"/>
                  <w:marBottom w:val="0"/>
                  <w:divBdr>
                    <w:top w:val="none" w:sz="0" w:space="0" w:color="auto"/>
                    <w:left w:val="none" w:sz="0" w:space="0" w:color="auto"/>
                    <w:bottom w:val="none" w:sz="0" w:space="0" w:color="auto"/>
                    <w:right w:val="none" w:sz="0" w:space="0" w:color="auto"/>
                  </w:divBdr>
                  <w:divsChild>
                    <w:div w:id="1449083161">
                      <w:marLeft w:val="0"/>
                      <w:marRight w:val="0"/>
                      <w:marTop w:val="0"/>
                      <w:marBottom w:val="0"/>
                      <w:divBdr>
                        <w:top w:val="none" w:sz="0" w:space="0" w:color="auto"/>
                        <w:left w:val="none" w:sz="0" w:space="0" w:color="auto"/>
                        <w:bottom w:val="none" w:sz="0" w:space="0" w:color="auto"/>
                        <w:right w:val="none" w:sz="0" w:space="0" w:color="auto"/>
                      </w:divBdr>
                    </w:div>
                  </w:divsChild>
                </w:div>
                <w:div w:id="159657872">
                  <w:marLeft w:val="0"/>
                  <w:marRight w:val="0"/>
                  <w:marTop w:val="0"/>
                  <w:marBottom w:val="0"/>
                  <w:divBdr>
                    <w:top w:val="none" w:sz="0" w:space="0" w:color="auto"/>
                    <w:left w:val="none" w:sz="0" w:space="0" w:color="auto"/>
                    <w:bottom w:val="none" w:sz="0" w:space="0" w:color="auto"/>
                    <w:right w:val="none" w:sz="0" w:space="0" w:color="auto"/>
                  </w:divBdr>
                  <w:divsChild>
                    <w:div w:id="932517469">
                      <w:marLeft w:val="0"/>
                      <w:marRight w:val="0"/>
                      <w:marTop w:val="0"/>
                      <w:marBottom w:val="0"/>
                      <w:divBdr>
                        <w:top w:val="none" w:sz="0" w:space="0" w:color="auto"/>
                        <w:left w:val="none" w:sz="0" w:space="0" w:color="auto"/>
                        <w:bottom w:val="none" w:sz="0" w:space="0" w:color="auto"/>
                        <w:right w:val="none" w:sz="0" w:space="0" w:color="auto"/>
                      </w:divBdr>
                    </w:div>
                  </w:divsChild>
                </w:div>
                <w:div w:id="634990653">
                  <w:marLeft w:val="0"/>
                  <w:marRight w:val="0"/>
                  <w:marTop w:val="0"/>
                  <w:marBottom w:val="0"/>
                  <w:divBdr>
                    <w:top w:val="none" w:sz="0" w:space="0" w:color="auto"/>
                    <w:left w:val="none" w:sz="0" w:space="0" w:color="auto"/>
                    <w:bottom w:val="none" w:sz="0" w:space="0" w:color="auto"/>
                    <w:right w:val="none" w:sz="0" w:space="0" w:color="auto"/>
                  </w:divBdr>
                  <w:divsChild>
                    <w:div w:id="1161386638">
                      <w:marLeft w:val="0"/>
                      <w:marRight w:val="0"/>
                      <w:marTop w:val="0"/>
                      <w:marBottom w:val="0"/>
                      <w:divBdr>
                        <w:top w:val="none" w:sz="0" w:space="0" w:color="auto"/>
                        <w:left w:val="none" w:sz="0" w:space="0" w:color="auto"/>
                        <w:bottom w:val="none" w:sz="0" w:space="0" w:color="auto"/>
                        <w:right w:val="none" w:sz="0" w:space="0" w:color="auto"/>
                      </w:divBdr>
                    </w:div>
                  </w:divsChild>
                </w:div>
                <w:div w:id="923223505">
                  <w:marLeft w:val="0"/>
                  <w:marRight w:val="0"/>
                  <w:marTop w:val="0"/>
                  <w:marBottom w:val="0"/>
                  <w:divBdr>
                    <w:top w:val="none" w:sz="0" w:space="0" w:color="auto"/>
                    <w:left w:val="none" w:sz="0" w:space="0" w:color="auto"/>
                    <w:bottom w:val="none" w:sz="0" w:space="0" w:color="auto"/>
                    <w:right w:val="none" w:sz="0" w:space="0" w:color="auto"/>
                  </w:divBdr>
                  <w:divsChild>
                    <w:div w:id="851141513">
                      <w:marLeft w:val="0"/>
                      <w:marRight w:val="0"/>
                      <w:marTop w:val="0"/>
                      <w:marBottom w:val="0"/>
                      <w:divBdr>
                        <w:top w:val="none" w:sz="0" w:space="0" w:color="auto"/>
                        <w:left w:val="none" w:sz="0" w:space="0" w:color="auto"/>
                        <w:bottom w:val="none" w:sz="0" w:space="0" w:color="auto"/>
                        <w:right w:val="none" w:sz="0" w:space="0" w:color="auto"/>
                      </w:divBdr>
                    </w:div>
                  </w:divsChild>
                </w:div>
                <w:div w:id="1171481906">
                  <w:marLeft w:val="0"/>
                  <w:marRight w:val="0"/>
                  <w:marTop w:val="0"/>
                  <w:marBottom w:val="0"/>
                  <w:divBdr>
                    <w:top w:val="none" w:sz="0" w:space="0" w:color="auto"/>
                    <w:left w:val="none" w:sz="0" w:space="0" w:color="auto"/>
                    <w:bottom w:val="none" w:sz="0" w:space="0" w:color="auto"/>
                    <w:right w:val="none" w:sz="0" w:space="0" w:color="auto"/>
                  </w:divBdr>
                  <w:divsChild>
                    <w:div w:id="2040204764">
                      <w:marLeft w:val="0"/>
                      <w:marRight w:val="0"/>
                      <w:marTop w:val="0"/>
                      <w:marBottom w:val="0"/>
                      <w:divBdr>
                        <w:top w:val="none" w:sz="0" w:space="0" w:color="auto"/>
                        <w:left w:val="none" w:sz="0" w:space="0" w:color="auto"/>
                        <w:bottom w:val="none" w:sz="0" w:space="0" w:color="auto"/>
                        <w:right w:val="none" w:sz="0" w:space="0" w:color="auto"/>
                      </w:divBdr>
                    </w:div>
                  </w:divsChild>
                </w:div>
                <w:div w:id="365256912">
                  <w:marLeft w:val="0"/>
                  <w:marRight w:val="0"/>
                  <w:marTop w:val="0"/>
                  <w:marBottom w:val="0"/>
                  <w:divBdr>
                    <w:top w:val="none" w:sz="0" w:space="0" w:color="auto"/>
                    <w:left w:val="none" w:sz="0" w:space="0" w:color="auto"/>
                    <w:bottom w:val="none" w:sz="0" w:space="0" w:color="auto"/>
                    <w:right w:val="none" w:sz="0" w:space="0" w:color="auto"/>
                  </w:divBdr>
                  <w:divsChild>
                    <w:div w:id="1655404833">
                      <w:marLeft w:val="0"/>
                      <w:marRight w:val="0"/>
                      <w:marTop w:val="0"/>
                      <w:marBottom w:val="0"/>
                      <w:divBdr>
                        <w:top w:val="none" w:sz="0" w:space="0" w:color="auto"/>
                        <w:left w:val="none" w:sz="0" w:space="0" w:color="auto"/>
                        <w:bottom w:val="none" w:sz="0" w:space="0" w:color="auto"/>
                        <w:right w:val="none" w:sz="0" w:space="0" w:color="auto"/>
                      </w:divBdr>
                    </w:div>
                  </w:divsChild>
                </w:div>
                <w:div w:id="1886944385">
                  <w:marLeft w:val="0"/>
                  <w:marRight w:val="0"/>
                  <w:marTop w:val="0"/>
                  <w:marBottom w:val="0"/>
                  <w:divBdr>
                    <w:top w:val="none" w:sz="0" w:space="0" w:color="auto"/>
                    <w:left w:val="none" w:sz="0" w:space="0" w:color="auto"/>
                    <w:bottom w:val="none" w:sz="0" w:space="0" w:color="auto"/>
                    <w:right w:val="none" w:sz="0" w:space="0" w:color="auto"/>
                  </w:divBdr>
                  <w:divsChild>
                    <w:div w:id="781191695">
                      <w:marLeft w:val="0"/>
                      <w:marRight w:val="0"/>
                      <w:marTop w:val="0"/>
                      <w:marBottom w:val="0"/>
                      <w:divBdr>
                        <w:top w:val="none" w:sz="0" w:space="0" w:color="auto"/>
                        <w:left w:val="none" w:sz="0" w:space="0" w:color="auto"/>
                        <w:bottom w:val="none" w:sz="0" w:space="0" w:color="auto"/>
                        <w:right w:val="none" w:sz="0" w:space="0" w:color="auto"/>
                      </w:divBdr>
                    </w:div>
                  </w:divsChild>
                </w:div>
                <w:div w:id="742067082">
                  <w:marLeft w:val="0"/>
                  <w:marRight w:val="0"/>
                  <w:marTop w:val="0"/>
                  <w:marBottom w:val="0"/>
                  <w:divBdr>
                    <w:top w:val="none" w:sz="0" w:space="0" w:color="auto"/>
                    <w:left w:val="none" w:sz="0" w:space="0" w:color="auto"/>
                    <w:bottom w:val="none" w:sz="0" w:space="0" w:color="auto"/>
                    <w:right w:val="none" w:sz="0" w:space="0" w:color="auto"/>
                  </w:divBdr>
                  <w:divsChild>
                    <w:div w:id="15274930">
                      <w:marLeft w:val="0"/>
                      <w:marRight w:val="0"/>
                      <w:marTop w:val="0"/>
                      <w:marBottom w:val="0"/>
                      <w:divBdr>
                        <w:top w:val="none" w:sz="0" w:space="0" w:color="auto"/>
                        <w:left w:val="none" w:sz="0" w:space="0" w:color="auto"/>
                        <w:bottom w:val="none" w:sz="0" w:space="0" w:color="auto"/>
                        <w:right w:val="none" w:sz="0" w:space="0" w:color="auto"/>
                      </w:divBdr>
                    </w:div>
                  </w:divsChild>
                </w:div>
                <w:div w:id="1644383224">
                  <w:marLeft w:val="0"/>
                  <w:marRight w:val="0"/>
                  <w:marTop w:val="0"/>
                  <w:marBottom w:val="0"/>
                  <w:divBdr>
                    <w:top w:val="none" w:sz="0" w:space="0" w:color="auto"/>
                    <w:left w:val="none" w:sz="0" w:space="0" w:color="auto"/>
                    <w:bottom w:val="none" w:sz="0" w:space="0" w:color="auto"/>
                    <w:right w:val="none" w:sz="0" w:space="0" w:color="auto"/>
                  </w:divBdr>
                  <w:divsChild>
                    <w:div w:id="1023482217">
                      <w:marLeft w:val="0"/>
                      <w:marRight w:val="0"/>
                      <w:marTop w:val="0"/>
                      <w:marBottom w:val="0"/>
                      <w:divBdr>
                        <w:top w:val="none" w:sz="0" w:space="0" w:color="auto"/>
                        <w:left w:val="none" w:sz="0" w:space="0" w:color="auto"/>
                        <w:bottom w:val="none" w:sz="0" w:space="0" w:color="auto"/>
                        <w:right w:val="none" w:sz="0" w:space="0" w:color="auto"/>
                      </w:divBdr>
                    </w:div>
                  </w:divsChild>
                </w:div>
                <w:div w:id="1585795532">
                  <w:marLeft w:val="0"/>
                  <w:marRight w:val="0"/>
                  <w:marTop w:val="0"/>
                  <w:marBottom w:val="0"/>
                  <w:divBdr>
                    <w:top w:val="none" w:sz="0" w:space="0" w:color="auto"/>
                    <w:left w:val="none" w:sz="0" w:space="0" w:color="auto"/>
                    <w:bottom w:val="none" w:sz="0" w:space="0" w:color="auto"/>
                    <w:right w:val="none" w:sz="0" w:space="0" w:color="auto"/>
                  </w:divBdr>
                  <w:divsChild>
                    <w:div w:id="2085489811">
                      <w:marLeft w:val="0"/>
                      <w:marRight w:val="0"/>
                      <w:marTop w:val="0"/>
                      <w:marBottom w:val="0"/>
                      <w:divBdr>
                        <w:top w:val="none" w:sz="0" w:space="0" w:color="auto"/>
                        <w:left w:val="none" w:sz="0" w:space="0" w:color="auto"/>
                        <w:bottom w:val="none" w:sz="0" w:space="0" w:color="auto"/>
                        <w:right w:val="none" w:sz="0" w:space="0" w:color="auto"/>
                      </w:divBdr>
                    </w:div>
                  </w:divsChild>
                </w:div>
                <w:div w:id="643119601">
                  <w:marLeft w:val="0"/>
                  <w:marRight w:val="0"/>
                  <w:marTop w:val="0"/>
                  <w:marBottom w:val="0"/>
                  <w:divBdr>
                    <w:top w:val="none" w:sz="0" w:space="0" w:color="auto"/>
                    <w:left w:val="none" w:sz="0" w:space="0" w:color="auto"/>
                    <w:bottom w:val="none" w:sz="0" w:space="0" w:color="auto"/>
                    <w:right w:val="none" w:sz="0" w:space="0" w:color="auto"/>
                  </w:divBdr>
                  <w:divsChild>
                    <w:div w:id="809248865">
                      <w:marLeft w:val="0"/>
                      <w:marRight w:val="0"/>
                      <w:marTop w:val="0"/>
                      <w:marBottom w:val="0"/>
                      <w:divBdr>
                        <w:top w:val="none" w:sz="0" w:space="0" w:color="auto"/>
                        <w:left w:val="none" w:sz="0" w:space="0" w:color="auto"/>
                        <w:bottom w:val="none" w:sz="0" w:space="0" w:color="auto"/>
                        <w:right w:val="none" w:sz="0" w:space="0" w:color="auto"/>
                      </w:divBdr>
                    </w:div>
                  </w:divsChild>
                </w:div>
                <w:div w:id="2074770392">
                  <w:marLeft w:val="0"/>
                  <w:marRight w:val="0"/>
                  <w:marTop w:val="0"/>
                  <w:marBottom w:val="0"/>
                  <w:divBdr>
                    <w:top w:val="none" w:sz="0" w:space="0" w:color="auto"/>
                    <w:left w:val="none" w:sz="0" w:space="0" w:color="auto"/>
                    <w:bottom w:val="none" w:sz="0" w:space="0" w:color="auto"/>
                    <w:right w:val="none" w:sz="0" w:space="0" w:color="auto"/>
                  </w:divBdr>
                  <w:divsChild>
                    <w:div w:id="1745683539">
                      <w:marLeft w:val="0"/>
                      <w:marRight w:val="0"/>
                      <w:marTop w:val="0"/>
                      <w:marBottom w:val="0"/>
                      <w:divBdr>
                        <w:top w:val="none" w:sz="0" w:space="0" w:color="auto"/>
                        <w:left w:val="none" w:sz="0" w:space="0" w:color="auto"/>
                        <w:bottom w:val="none" w:sz="0" w:space="0" w:color="auto"/>
                        <w:right w:val="none" w:sz="0" w:space="0" w:color="auto"/>
                      </w:divBdr>
                    </w:div>
                  </w:divsChild>
                </w:div>
                <w:div w:id="308097490">
                  <w:marLeft w:val="0"/>
                  <w:marRight w:val="0"/>
                  <w:marTop w:val="0"/>
                  <w:marBottom w:val="0"/>
                  <w:divBdr>
                    <w:top w:val="none" w:sz="0" w:space="0" w:color="auto"/>
                    <w:left w:val="none" w:sz="0" w:space="0" w:color="auto"/>
                    <w:bottom w:val="none" w:sz="0" w:space="0" w:color="auto"/>
                    <w:right w:val="none" w:sz="0" w:space="0" w:color="auto"/>
                  </w:divBdr>
                  <w:divsChild>
                    <w:div w:id="900867382">
                      <w:marLeft w:val="0"/>
                      <w:marRight w:val="0"/>
                      <w:marTop w:val="0"/>
                      <w:marBottom w:val="0"/>
                      <w:divBdr>
                        <w:top w:val="none" w:sz="0" w:space="0" w:color="auto"/>
                        <w:left w:val="none" w:sz="0" w:space="0" w:color="auto"/>
                        <w:bottom w:val="none" w:sz="0" w:space="0" w:color="auto"/>
                        <w:right w:val="none" w:sz="0" w:space="0" w:color="auto"/>
                      </w:divBdr>
                    </w:div>
                  </w:divsChild>
                </w:div>
                <w:div w:id="1323583898">
                  <w:marLeft w:val="0"/>
                  <w:marRight w:val="0"/>
                  <w:marTop w:val="0"/>
                  <w:marBottom w:val="0"/>
                  <w:divBdr>
                    <w:top w:val="none" w:sz="0" w:space="0" w:color="auto"/>
                    <w:left w:val="none" w:sz="0" w:space="0" w:color="auto"/>
                    <w:bottom w:val="none" w:sz="0" w:space="0" w:color="auto"/>
                    <w:right w:val="none" w:sz="0" w:space="0" w:color="auto"/>
                  </w:divBdr>
                  <w:divsChild>
                    <w:div w:id="1354451728">
                      <w:marLeft w:val="0"/>
                      <w:marRight w:val="0"/>
                      <w:marTop w:val="0"/>
                      <w:marBottom w:val="0"/>
                      <w:divBdr>
                        <w:top w:val="none" w:sz="0" w:space="0" w:color="auto"/>
                        <w:left w:val="none" w:sz="0" w:space="0" w:color="auto"/>
                        <w:bottom w:val="none" w:sz="0" w:space="0" w:color="auto"/>
                        <w:right w:val="none" w:sz="0" w:space="0" w:color="auto"/>
                      </w:divBdr>
                    </w:div>
                  </w:divsChild>
                </w:div>
                <w:div w:id="1546943536">
                  <w:marLeft w:val="0"/>
                  <w:marRight w:val="0"/>
                  <w:marTop w:val="0"/>
                  <w:marBottom w:val="0"/>
                  <w:divBdr>
                    <w:top w:val="none" w:sz="0" w:space="0" w:color="auto"/>
                    <w:left w:val="none" w:sz="0" w:space="0" w:color="auto"/>
                    <w:bottom w:val="none" w:sz="0" w:space="0" w:color="auto"/>
                    <w:right w:val="none" w:sz="0" w:space="0" w:color="auto"/>
                  </w:divBdr>
                  <w:divsChild>
                    <w:div w:id="1050422351">
                      <w:marLeft w:val="0"/>
                      <w:marRight w:val="0"/>
                      <w:marTop w:val="0"/>
                      <w:marBottom w:val="0"/>
                      <w:divBdr>
                        <w:top w:val="none" w:sz="0" w:space="0" w:color="auto"/>
                        <w:left w:val="none" w:sz="0" w:space="0" w:color="auto"/>
                        <w:bottom w:val="none" w:sz="0" w:space="0" w:color="auto"/>
                        <w:right w:val="none" w:sz="0" w:space="0" w:color="auto"/>
                      </w:divBdr>
                    </w:div>
                  </w:divsChild>
                </w:div>
                <w:div w:id="835344878">
                  <w:marLeft w:val="0"/>
                  <w:marRight w:val="0"/>
                  <w:marTop w:val="0"/>
                  <w:marBottom w:val="0"/>
                  <w:divBdr>
                    <w:top w:val="none" w:sz="0" w:space="0" w:color="auto"/>
                    <w:left w:val="none" w:sz="0" w:space="0" w:color="auto"/>
                    <w:bottom w:val="none" w:sz="0" w:space="0" w:color="auto"/>
                    <w:right w:val="none" w:sz="0" w:space="0" w:color="auto"/>
                  </w:divBdr>
                  <w:divsChild>
                    <w:div w:id="1489785743">
                      <w:marLeft w:val="0"/>
                      <w:marRight w:val="0"/>
                      <w:marTop w:val="0"/>
                      <w:marBottom w:val="0"/>
                      <w:divBdr>
                        <w:top w:val="none" w:sz="0" w:space="0" w:color="auto"/>
                        <w:left w:val="none" w:sz="0" w:space="0" w:color="auto"/>
                        <w:bottom w:val="none" w:sz="0" w:space="0" w:color="auto"/>
                        <w:right w:val="none" w:sz="0" w:space="0" w:color="auto"/>
                      </w:divBdr>
                    </w:div>
                  </w:divsChild>
                </w:div>
                <w:div w:id="1395203182">
                  <w:marLeft w:val="0"/>
                  <w:marRight w:val="0"/>
                  <w:marTop w:val="0"/>
                  <w:marBottom w:val="0"/>
                  <w:divBdr>
                    <w:top w:val="none" w:sz="0" w:space="0" w:color="auto"/>
                    <w:left w:val="none" w:sz="0" w:space="0" w:color="auto"/>
                    <w:bottom w:val="none" w:sz="0" w:space="0" w:color="auto"/>
                    <w:right w:val="none" w:sz="0" w:space="0" w:color="auto"/>
                  </w:divBdr>
                  <w:divsChild>
                    <w:div w:id="271061135">
                      <w:marLeft w:val="0"/>
                      <w:marRight w:val="0"/>
                      <w:marTop w:val="0"/>
                      <w:marBottom w:val="0"/>
                      <w:divBdr>
                        <w:top w:val="none" w:sz="0" w:space="0" w:color="auto"/>
                        <w:left w:val="none" w:sz="0" w:space="0" w:color="auto"/>
                        <w:bottom w:val="none" w:sz="0" w:space="0" w:color="auto"/>
                        <w:right w:val="none" w:sz="0" w:space="0" w:color="auto"/>
                      </w:divBdr>
                    </w:div>
                  </w:divsChild>
                </w:div>
                <w:div w:id="1061295824">
                  <w:marLeft w:val="0"/>
                  <w:marRight w:val="0"/>
                  <w:marTop w:val="0"/>
                  <w:marBottom w:val="0"/>
                  <w:divBdr>
                    <w:top w:val="none" w:sz="0" w:space="0" w:color="auto"/>
                    <w:left w:val="none" w:sz="0" w:space="0" w:color="auto"/>
                    <w:bottom w:val="none" w:sz="0" w:space="0" w:color="auto"/>
                    <w:right w:val="none" w:sz="0" w:space="0" w:color="auto"/>
                  </w:divBdr>
                  <w:divsChild>
                    <w:div w:id="927693834">
                      <w:marLeft w:val="0"/>
                      <w:marRight w:val="0"/>
                      <w:marTop w:val="0"/>
                      <w:marBottom w:val="0"/>
                      <w:divBdr>
                        <w:top w:val="none" w:sz="0" w:space="0" w:color="auto"/>
                        <w:left w:val="none" w:sz="0" w:space="0" w:color="auto"/>
                        <w:bottom w:val="none" w:sz="0" w:space="0" w:color="auto"/>
                        <w:right w:val="none" w:sz="0" w:space="0" w:color="auto"/>
                      </w:divBdr>
                    </w:div>
                  </w:divsChild>
                </w:div>
                <w:div w:id="389769000">
                  <w:marLeft w:val="0"/>
                  <w:marRight w:val="0"/>
                  <w:marTop w:val="0"/>
                  <w:marBottom w:val="0"/>
                  <w:divBdr>
                    <w:top w:val="none" w:sz="0" w:space="0" w:color="auto"/>
                    <w:left w:val="none" w:sz="0" w:space="0" w:color="auto"/>
                    <w:bottom w:val="none" w:sz="0" w:space="0" w:color="auto"/>
                    <w:right w:val="none" w:sz="0" w:space="0" w:color="auto"/>
                  </w:divBdr>
                  <w:divsChild>
                    <w:div w:id="911089253">
                      <w:marLeft w:val="0"/>
                      <w:marRight w:val="0"/>
                      <w:marTop w:val="0"/>
                      <w:marBottom w:val="0"/>
                      <w:divBdr>
                        <w:top w:val="none" w:sz="0" w:space="0" w:color="auto"/>
                        <w:left w:val="none" w:sz="0" w:space="0" w:color="auto"/>
                        <w:bottom w:val="none" w:sz="0" w:space="0" w:color="auto"/>
                        <w:right w:val="none" w:sz="0" w:space="0" w:color="auto"/>
                      </w:divBdr>
                    </w:div>
                  </w:divsChild>
                </w:div>
                <w:div w:id="1883786885">
                  <w:marLeft w:val="0"/>
                  <w:marRight w:val="0"/>
                  <w:marTop w:val="0"/>
                  <w:marBottom w:val="0"/>
                  <w:divBdr>
                    <w:top w:val="none" w:sz="0" w:space="0" w:color="auto"/>
                    <w:left w:val="none" w:sz="0" w:space="0" w:color="auto"/>
                    <w:bottom w:val="none" w:sz="0" w:space="0" w:color="auto"/>
                    <w:right w:val="none" w:sz="0" w:space="0" w:color="auto"/>
                  </w:divBdr>
                  <w:divsChild>
                    <w:div w:id="524640776">
                      <w:marLeft w:val="0"/>
                      <w:marRight w:val="0"/>
                      <w:marTop w:val="0"/>
                      <w:marBottom w:val="0"/>
                      <w:divBdr>
                        <w:top w:val="none" w:sz="0" w:space="0" w:color="auto"/>
                        <w:left w:val="none" w:sz="0" w:space="0" w:color="auto"/>
                        <w:bottom w:val="none" w:sz="0" w:space="0" w:color="auto"/>
                        <w:right w:val="none" w:sz="0" w:space="0" w:color="auto"/>
                      </w:divBdr>
                    </w:div>
                  </w:divsChild>
                </w:div>
                <w:div w:id="263196376">
                  <w:marLeft w:val="0"/>
                  <w:marRight w:val="0"/>
                  <w:marTop w:val="0"/>
                  <w:marBottom w:val="0"/>
                  <w:divBdr>
                    <w:top w:val="none" w:sz="0" w:space="0" w:color="auto"/>
                    <w:left w:val="none" w:sz="0" w:space="0" w:color="auto"/>
                    <w:bottom w:val="none" w:sz="0" w:space="0" w:color="auto"/>
                    <w:right w:val="none" w:sz="0" w:space="0" w:color="auto"/>
                  </w:divBdr>
                  <w:divsChild>
                    <w:div w:id="1801537321">
                      <w:marLeft w:val="0"/>
                      <w:marRight w:val="0"/>
                      <w:marTop w:val="0"/>
                      <w:marBottom w:val="0"/>
                      <w:divBdr>
                        <w:top w:val="none" w:sz="0" w:space="0" w:color="auto"/>
                        <w:left w:val="none" w:sz="0" w:space="0" w:color="auto"/>
                        <w:bottom w:val="none" w:sz="0" w:space="0" w:color="auto"/>
                        <w:right w:val="none" w:sz="0" w:space="0" w:color="auto"/>
                      </w:divBdr>
                    </w:div>
                  </w:divsChild>
                </w:div>
                <w:div w:id="725177685">
                  <w:marLeft w:val="0"/>
                  <w:marRight w:val="0"/>
                  <w:marTop w:val="0"/>
                  <w:marBottom w:val="0"/>
                  <w:divBdr>
                    <w:top w:val="none" w:sz="0" w:space="0" w:color="auto"/>
                    <w:left w:val="none" w:sz="0" w:space="0" w:color="auto"/>
                    <w:bottom w:val="none" w:sz="0" w:space="0" w:color="auto"/>
                    <w:right w:val="none" w:sz="0" w:space="0" w:color="auto"/>
                  </w:divBdr>
                  <w:divsChild>
                    <w:div w:id="1942106994">
                      <w:marLeft w:val="0"/>
                      <w:marRight w:val="0"/>
                      <w:marTop w:val="0"/>
                      <w:marBottom w:val="0"/>
                      <w:divBdr>
                        <w:top w:val="none" w:sz="0" w:space="0" w:color="auto"/>
                        <w:left w:val="none" w:sz="0" w:space="0" w:color="auto"/>
                        <w:bottom w:val="none" w:sz="0" w:space="0" w:color="auto"/>
                        <w:right w:val="none" w:sz="0" w:space="0" w:color="auto"/>
                      </w:divBdr>
                    </w:div>
                  </w:divsChild>
                </w:div>
                <w:div w:id="1505852301">
                  <w:marLeft w:val="0"/>
                  <w:marRight w:val="0"/>
                  <w:marTop w:val="0"/>
                  <w:marBottom w:val="0"/>
                  <w:divBdr>
                    <w:top w:val="none" w:sz="0" w:space="0" w:color="auto"/>
                    <w:left w:val="none" w:sz="0" w:space="0" w:color="auto"/>
                    <w:bottom w:val="none" w:sz="0" w:space="0" w:color="auto"/>
                    <w:right w:val="none" w:sz="0" w:space="0" w:color="auto"/>
                  </w:divBdr>
                  <w:divsChild>
                    <w:div w:id="1042940797">
                      <w:marLeft w:val="0"/>
                      <w:marRight w:val="0"/>
                      <w:marTop w:val="0"/>
                      <w:marBottom w:val="0"/>
                      <w:divBdr>
                        <w:top w:val="none" w:sz="0" w:space="0" w:color="auto"/>
                        <w:left w:val="none" w:sz="0" w:space="0" w:color="auto"/>
                        <w:bottom w:val="none" w:sz="0" w:space="0" w:color="auto"/>
                        <w:right w:val="none" w:sz="0" w:space="0" w:color="auto"/>
                      </w:divBdr>
                    </w:div>
                  </w:divsChild>
                </w:div>
                <w:div w:id="1314023602">
                  <w:marLeft w:val="0"/>
                  <w:marRight w:val="0"/>
                  <w:marTop w:val="0"/>
                  <w:marBottom w:val="0"/>
                  <w:divBdr>
                    <w:top w:val="none" w:sz="0" w:space="0" w:color="auto"/>
                    <w:left w:val="none" w:sz="0" w:space="0" w:color="auto"/>
                    <w:bottom w:val="none" w:sz="0" w:space="0" w:color="auto"/>
                    <w:right w:val="none" w:sz="0" w:space="0" w:color="auto"/>
                  </w:divBdr>
                  <w:divsChild>
                    <w:div w:id="2023049970">
                      <w:marLeft w:val="0"/>
                      <w:marRight w:val="0"/>
                      <w:marTop w:val="0"/>
                      <w:marBottom w:val="0"/>
                      <w:divBdr>
                        <w:top w:val="none" w:sz="0" w:space="0" w:color="auto"/>
                        <w:left w:val="none" w:sz="0" w:space="0" w:color="auto"/>
                        <w:bottom w:val="none" w:sz="0" w:space="0" w:color="auto"/>
                        <w:right w:val="none" w:sz="0" w:space="0" w:color="auto"/>
                      </w:divBdr>
                    </w:div>
                  </w:divsChild>
                </w:div>
                <w:div w:id="1741714437">
                  <w:marLeft w:val="0"/>
                  <w:marRight w:val="0"/>
                  <w:marTop w:val="0"/>
                  <w:marBottom w:val="0"/>
                  <w:divBdr>
                    <w:top w:val="none" w:sz="0" w:space="0" w:color="auto"/>
                    <w:left w:val="none" w:sz="0" w:space="0" w:color="auto"/>
                    <w:bottom w:val="none" w:sz="0" w:space="0" w:color="auto"/>
                    <w:right w:val="none" w:sz="0" w:space="0" w:color="auto"/>
                  </w:divBdr>
                  <w:divsChild>
                    <w:div w:id="663781127">
                      <w:marLeft w:val="0"/>
                      <w:marRight w:val="0"/>
                      <w:marTop w:val="0"/>
                      <w:marBottom w:val="0"/>
                      <w:divBdr>
                        <w:top w:val="none" w:sz="0" w:space="0" w:color="auto"/>
                        <w:left w:val="none" w:sz="0" w:space="0" w:color="auto"/>
                        <w:bottom w:val="none" w:sz="0" w:space="0" w:color="auto"/>
                        <w:right w:val="none" w:sz="0" w:space="0" w:color="auto"/>
                      </w:divBdr>
                    </w:div>
                  </w:divsChild>
                </w:div>
                <w:div w:id="259335904">
                  <w:marLeft w:val="0"/>
                  <w:marRight w:val="0"/>
                  <w:marTop w:val="0"/>
                  <w:marBottom w:val="0"/>
                  <w:divBdr>
                    <w:top w:val="none" w:sz="0" w:space="0" w:color="auto"/>
                    <w:left w:val="none" w:sz="0" w:space="0" w:color="auto"/>
                    <w:bottom w:val="none" w:sz="0" w:space="0" w:color="auto"/>
                    <w:right w:val="none" w:sz="0" w:space="0" w:color="auto"/>
                  </w:divBdr>
                  <w:divsChild>
                    <w:div w:id="2083746901">
                      <w:marLeft w:val="0"/>
                      <w:marRight w:val="0"/>
                      <w:marTop w:val="0"/>
                      <w:marBottom w:val="0"/>
                      <w:divBdr>
                        <w:top w:val="none" w:sz="0" w:space="0" w:color="auto"/>
                        <w:left w:val="none" w:sz="0" w:space="0" w:color="auto"/>
                        <w:bottom w:val="none" w:sz="0" w:space="0" w:color="auto"/>
                        <w:right w:val="none" w:sz="0" w:space="0" w:color="auto"/>
                      </w:divBdr>
                    </w:div>
                  </w:divsChild>
                </w:div>
                <w:div w:id="1609046613">
                  <w:marLeft w:val="0"/>
                  <w:marRight w:val="0"/>
                  <w:marTop w:val="0"/>
                  <w:marBottom w:val="0"/>
                  <w:divBdr>
                    <w:top w:val="none" w:sz="0" w:space="0" w:color="auto"/>
                    <w:left w:val="none" w:sz="0" w:space="0" w:color="auto"/>
                    <w:bottom w:val="none" w:sz="0" w:space="0" w:color="auto"/>
                    <w:right w:val="none" w:sz="0" w:space="0" w:color="auto"/>
                  </w:divBdr>
                  <w:divsChild>
                    <w:div w:id="2136480615">
                      <w:marLeft w:val="0"/>
                      <w:marRight w:val="0"/>
                      <w:marTop w:val="0"/>
                      <w:marBottom w:val="0"/>
                      <w:divBdr>
                        <w:top w:val="none" w:sz="0" w:space="0" w:color="auto"/>
                        <w:left w:val="none" w:sz="0" w:space="0" w:color="auto"/>
                        <w:bottom w:val="none" w:sz="0" w:space="0" w:color="auto"/>
                        <w:right w:val="none" w:sz="0" w:space="0" w:color="auto"/>
                      </w:divBdr>
                    </w:div>
                  </w:divsChild>
                </w:div>
                <w:div w:id="1972008345">
                  <w:marLeft w:val="0"/>
                  <w:marRight w:val="0"/>
                  <w:marTop w:val="0"/>
                  <w:marBottom w:val="0"/>
                  <w:divBdr>
                    <w:top w:val="none" w:sz="0" w:space="0" w:color="auto"/>
                    <w:left w:val="none" w:sz="0" w:space="0" w:color="auto"/>
                    <w:bottom w:val="none" w:sz="0" w:space="0" w:color="auto"/>
                    <w:right w:val="none" w:sz="0" w:space="0" w:color="auto"/>
                  </w:divBdr>
                  <w:divsChild>
                    <w:div w:id="1177960148">
                      <w:marLeft w:val="0"/>
                      <w:marRight w:val="0"/>
                      <w:marTop w:val="0"/>
                      <w:marBottom w:val="0"/>
                      <w:divBdr>
                        <w:top w:val="none" w:sz="0" w:space="0" w:color="auto"/>
                        <w:left w:val="none" w:sz="0" w:space="0" w:color="auto"/>
                        <w:bottom w:val="none" w:sz="0" w:space="0" w:color="auto"/>
                        <w:right w:val="none" w:sz="0" w:space="0" w:color="auto"/>
                      </w:divBdr>
                    </w:div>
                  </w:divsChild>
                </w:div>
                <w:div w:id="1247305874">
                  <w:marLeft w:val="0"/>
                  <w:marRight w:val="0"/>
                  <w:marTop w:val="0"/>
                  <w:marBottom w:val="0"/>
                  <w:divBdr>
                    <w:top w:val="none" w:sz="0" w:space="0" w:color="auto"/>
                    <w:left w:val="none" w:sz="0" w:space="0" w:color="auto"/>
                    <w:bottom w:val="none" w:sz="0" w:space="0" w:color="auto"/>
                    <w:right w:val="none" w:sz="0" w:space="0" w:color="auto"/>
                  </w:divBdr>
                  <w:divsChild>
                    <w:div w:id="639192655">
                      <w:marLeft w:val="0"/>
                      <w:marRight w:val="0"/>
                      <w:marTop w:val="0"/>
                      <w:marBottom w:val="0"/>
                      <w:divBdr>
                        <w:top w:val="none" w:sz="0" w:space="0" w:color="auto"/>
                        <w:left w:val="none" w:sz="0" w:space="0" w:color="auto"/>
                        <w:bottom w:val="none" w:sz="0" w:space="0" w:color="auto"/>
                        <w:right w:val="none" w:sz="0" w:space="0" w:color="auto"/>
                      </w:divBdr>
                    </w:div>
                  </w:divsChild>
                </w:div>
                <w:div w:id="1508593371">
                  <w:marLeft w:val="0"/>
                  <w:marRight w:val="0"/>
                  <w:marTop w:val="0"/>
                  <w:marBottom w:val="0"/>
                  <w:divBdr>
                    <w:top w:val="none" w:sz="0" w:space="0" w:color="auto"/>
                    <w:left w:val="none" w:sz="0" w:space="0" w:color="auto"/>
                    <w:bottom w:val="none" w:sz="0" w:space="0" w:color="auto"/>
                    <w:right w:val="none" w:sz="0" w:space="0" w:color="auto"/>
                  </w:divBdr>
                  <w:divsChild>
                    <w:div w:id="1453331049">
                      <w:marLeft w:val="0"/>
                      <w:marRight w:val="0"/>
                      <w:marTop w:val="0"/>
                      <w:marBottom w:val="0"/>
                      <w:divBdr>
                        <w:top w:val="none" w:sz="0" w:space="0" w:color="auto"/>
                        <w:left w:val="none" w:sz="0" w:space="0" w:color="auto"/>
                        <w:bottom w:val="none" w:sz="0" w:space="0" w:color="auto"/>
                        <w:right w:val="none" w:sz="0" w:space="0" w:color="auto"/>
                      </w:divBdr>
                    </w:div>
                  </w:divsChild>
                </w:div>
                <w:div w:id="1042091705">
                  <w:marLeft w:val="0"/>
                  <w:marRight w:val="0"/>
                  <w:marTop w:val="0"/>
                  <w:marBottom w:val="0"/>
                  <w:divBdr>
                    <w:top w:val="none" w:sz="0" w:space="0" w:color="auto"/>
                    <w:left w:val="none" w:sz="0" w:space="0" w:color="auto"/>
                    <w:bottom w:val="none" w:sz="0" w:space="0" w:color="auto"/>
                    <w:right w:val="none" w:sz="0" w:space="0" w:color="auto"/>
                  </w:divBdr>
                  <w:divsChild>
                    <w:div w:id="1434742219">
                      <w:marLeft w:val="0"/>
                      <w:marRight w:val="0"/>
                      <w:marTop w:val="0"/>
                      <w:marBottom w:val="0"/>
                      <w:divBdr>
                        <w:top w:val="none" w:sz="0" w:space="0" w:color="auto"/>
                        <w:left w:val="none" w:sz="0" w:space="0" w:color="auto"/>
                        <w:bottom w:val="none" w:sz="0" w:space="0" w:color="auto"/>
                        <w:right w:val="none" w:sz="0" w:space="0" w:color="auto"/>
                      </w:divBdr>
                    </w:div>
                  </w:divsChild>
                </w:div>
                <w:div w:id="1788694030">
                  <w:marLeft w:val="0"/>
                  <w:marRight w:val="0"/>
                  <w:marTop w:val="0"/>
                  <w:marBottom w:val="0"/>
                  <w:divBdr>
                    <w:top w:val="none" w:sz="0" w:space="0" w:color="auto"/>
                    <w:left w:val="none" w:sz="0" w:space="0" w:color="auto"/>
                    <w:bottom w:val="none" w:sz="0" w:space="0" w:color="auto"/>
                    <w:right w:val="none" w:sz="0" w:space="0" w:color="auto"/>
                  </w:divBdr>
                  <w:divsChild>
                    <w:div w:id="1678340073">
                      <w:marLeft w:val="0"/>
                      <w:marRight w:val="0"/>
                      <w:marTop w:val="0"/>
                      <w:marBottom w:val="0"/>
                      <w:divBdr>
                        <w:top w:val="none" w:sz="0" w:space="0" w:color="auto"/>
                        <w:left w:val="none" w:sz="0" w:space="0" w:color="auto"/>
                        <w:bottom w:val="none" w:sz="0" w:space="0" w:color="auto"/>
                        <w:right w:val="none" w:sz="0" w:space="0" w:color="auto"/>
                      </w:divBdr>
                    </w:div>
                  </w:divsChild>
                </w:div>
                <w:div w:id="1566599237">
                  <w:marLeft w:val="0"/>
                  <w:marRight w:val="0"/>
                  <w:marTop w:val="0"/>
                  <w:marBottom w:val="0"/>
                  <w:divBdr>
                    <w:top w:val="none" w:sz="0" w:space="0" w:color="auto"/>
                    <w:left w:val="none" w:sz="0" w:space="0" w:color="auto"/>
                    <w:bottom w:val="none" w:sz="0" w:space="0" w:color="auto"/>
                    <w:right w:val="none" w:sz="0" w:space="0" w:color="auto"/>
                  </w:divBdr>
                  <w:divsChild>
                    <w:div w:id="465511762">
                      <w:marLeft w:val="0"/>
                      <w:marRight w:val="0"/>
                      <w:marTop w:val="0"/>
                      <w:marBottom w:val="0"/>
                      <w:divBdr>
                        <w:top w:val="none" w:sz="0" w:space="0" w:color="auto"/>
                        <w:left w:val="none" w:sz="0" w:space="0" w:color="auto"/>
                        <w:bottom w:val="none" w:sz="0" w:space="0" w:color="auto"/>
                        <w:right w:val="none" w:sz="0" w:space="0" w:color="auto"/>
                      </w:divBdr>
                    </w:div>
                  </w:divsChild>
                </w:div>
                <w:div w:id="970981756">
                  <w:marLeft w:val="0"/>
                  <w:marRight w:val="0"/>
                  <w:marTop w:val="0"/>
                  <w:marBottom w:val="0"/>
                  <w:divBdr>
                    <w:top w:val="none" w:sz="0" w:space="0" w:color="auto"/>
                    <w:left w:val="none" w:sz="0" w:space="0" w:color="auto"/>
                    <w:bottom w:val="none" w:sz="0" w:space="0" w:color="auto"/>
                    <w:right w:val="none" w:sz="0" w:space="0" w:color="auto"/>
                  </w:divBdr>
                  <w:divsChild>
                    <w:div w:id="1002510936">
                      <w:marLeft w:val="0"/>
                      <w:marRight w:val="0"/>
                      <w:marTop w:val="0"/>
                      <w:marBottom w:val="0"/>
                      <w:divBdr>
                        <w:top w:val="none" w:sz="0" w:space="0" w:color="auto"/>
                        <w:left w:val="none" w:sz="0" w:space="0" w:color="auto"/>
                        <w:bottom w:val="none" w:sz="0" w:space="0" w:color="auto"/>
                        <w:right w:val="none" w:sz="0" w:space="0" w:color="auto"/>
                      </w:divBdr>
                    </w:div>
                  </w:divsChild>
                </w:div>
                <w:div w:id="462306264">
                  <w:marLeft w:val="0"/>
                  <w:marRight w:val="0"/>
                  <w:marTop w:val="0"/>
                  <w:marBottom w:val="0"/>
                  <w:divBdr>
                    <w:top w:val="none" w:sz="0" w:space="0" w:color="auto"/>
                    <w:left w:val="none" w:sz="0" w:space="0" w:color="auto"/>
                    <w:bottom w:val="none" w:sz="0" w:space="0" w:color="auto"/>
                    <w:right w:val="none" w:sz="0" w:space="0" w:color="auto"/>
                  </w:divBdr>
                  <w:divsChild>
                    <w:div w:id="2027245457">
                      <w:marLeft w:val="0"/>
                      <w:marRight w:val="0"/>
                      <w:marTop w:val="0"/>
                      <w:marBottom w:val="0"/>
                      <w:divBdr>
                        <w:top w:val="none" w:sz="0" w:space="0" w:color="auto"/>
                        <w:left w:val="none" w:sz="0" w:space="0" w:color="auto"/>
                        <w:bottom w:val="none" w:sz="0" w:space="0" w:color="auto"/>
                        <w:right w:val="none" w:sz="0" w:space="0" w:color="auto"/>
                      </w:divBdr>
                    </w:div>
                  </w:divsChild>
                </w:div>
                <w:div w:id="588544426">
                  <w:marLeft w:val="0"/>
                  <w:marRight w:val="0"/>
                  <w:marTop w:val="0"/>
                  <w:marBottom w:val="0"/>
                  <w:divBdr>
                    <w:top w:val="none" w:sz="0" w:space="0" w:color="auto"/>
                    <w:left w:val="none" w:sz="0" w:space="0" w:color="auto"/>
                    <w:bottom w:val="none" w:sz="0" w:space="0" w:color="auto"/>
                    <w:right w:val="none" w:sz="0" w:space="0" w:color="auto"/>
                  </w:divBdr>
                  <w:divsChild>
                    <w:div w:id="1660963346">
                      <w:marLeft w:val="0"/>
                      <w:marRight w:val="0"/>
                      <w:marTop w:val="0"/>
                      <w:marBottom w:val="0"/>
                      <w:divBdr>
                        <w:top w:val="none" w:sz="0" w:space="0" w:color="auto"/>
                        <w:left w:val="none" w:sz="0" w:space="0" w:color="auto"/>
                        <w:bottom w:val="none" w:sz="0" w:space="0" w:color="auto"/>
                        <w:right w:val="none" w:sz="0" w:space="0" w:color="auto"/>
                      </w:divBdr>
                    </w:div>
                  </w:divsChild>
                </w:div>
                <w:div w:id="1117795016">
                  <w:marLeft w:val="0"/>
                  <w:marRight w:val="0"/>
                  <w:marTop w:val="0"/>
                  <w:marBottom w:val="0"/>
                  <w:divBdr>
                    <w:top w:val="none" w:sz="0" w:space="0" w:color="auto"/>
                    <w:left w:val="none" w:sz="0" w:space="0" w:color="auto"/>
                    <w:bottom w:val="none" w:sz="0" w:space="0" w:color="auto"/>
                    <w:right w:val="none" w:sz="0" w:space="0" w:color="auto"/>
                  </w:divBdr>
                  <w:divsChild>
                    <w:div w:id="589659106">
                      <w:marLeft w:val="0"/>
                      <w:marRight w:val="0"/>
                      <w:marTop w:val="0"/>
                      <w:marBottom w:val="0"/>
                      <w:divBdr>
                        <w:top w:val="none" w:sz="0" w:space="0" w:color="auto"/>
                        <w:left w:val="none" w:sz="0" w:space="0" w:color="auto"/>
                        <w:bottom w:val="none" w:sz="0" w:space="0" w:color="auto"/>
                        <w:right w:val="none" w:sz="0" w:space="0" w:color="auto"/>
                      </w:divBdr>
                    </w:div>
                  </w:divsChild>
                </w:div>
                <w:div w:id="1469201084">
                  <w:marLeft w:val="0"/>
                  <w:marRight w:val="0"/>
                  <w:marTop w:val="0"/>
                  <w:marBottom w:val="0"/>
                  <w:divBdr>
                    <w:top w:val="none" w:sz="0" w:space="0" w:color="auto"/>
                    <w:left w:val="none" w:sz="0" w:space="0" w:color="auto"/>
                    <w:bottom w:val="none" w:sz="0" w:space="0" w:color="auto"/>
                    <w:right w:val="none" w:sz="0" w:space="0" w:color="auto"/>
                  </w:divBdr>
                  <w:divsChild>
                    <w:div w:id="1238398620">
                      <w:marLeft w:val="0"/>
                      <w:marRight w:val="0"/>
                      <w:marTop w:val="0"/>
                      <w:marBottom w:val="0"/>
                      <w:divBdr>
                        <w:top w:val="none" w:sz="0" w:space="0" w:color="auto"/>
                        <w:left w:val="none" w:sz="0" w:space="0" w:color="auto"/>
                        <w:bottom w:val="none" w:sz="0" w:space="0" w:color="auto"/>
                        <w:right w:val="none" w:sz="0" w:space="0" w:color="auto"/>
                      </w:divBdr>
                    </w:div>
                  </w:divsChild>
                </w:div>
                <w:div w:id="74472696">
                  <w:marLeft w:val="0"/>
                  <w:marRight w:val="0"/>
                  <w:marTop w:val="0"/>
                  <w:marBottom w:val="0"/>
                  <w:divBdr>
                    <w:top w:val="none" w:sz="0" w:space="0" w:color="auto"/>
                    <w:left w:val="none" w:sz="0" w:space="0" w:color="auto"/>
                    <w:bottom w:val="none" w:sz="0" w:space="0" w:color="auto"/>
                    <w:right w:val="none" w:sz="0" w:space="0" w:color="auto"/>
                  </w:divBdr>
                  <w:divsChild>
                    <w:div w:id="1439522145">
                      <w:marLeft w:val="0"/>
                      <w:marRight w:val="0"/>
                      <w:marTop w:val="0"/>
                      <w:marBottom w:val="0"/>
                      <w:divBdr>
                        <w:top w:val="none" w:sz="0" w:space="0" w:color="auto"/>
                        <w:left w:val="none" w:sz="0" w:space="0" w:color="auto"/>
                        <w:bottom w:val="none" w:sz="0" w:space="0" w:color="auto"/>
                        <w:right w:val="none" w:sz="0" w:space="0" w:color="auto"/>
                      </w:divBdr>
                    </w:div>
                  </w:divsChild>
                </w:div>
                <w:div w:id="1666587517">
                  <w:marLeft w:val="0"/>
                  <w:marRight w:val="0"/>
                  <w:marTop w:val="0"/>
                  <w:marBottom w:val="0"/>
                  <w:divBdr>
                    <w:top w:val="none" w:sz="0" w:space="0" w:color="auto"/>
                    <w:left w:val="none" w:sz="0" w:space="0" w:color="auto"/>
                    <w:bottom w:val="none" w:sz="0" w:space="0" w:color="auto"/>
                    <w:right w:val="none" w:sz="0" w:space="0" w:color="auto"/>
                  </w:divBdr>
                  <w:divsChild>
                    <w:div w:id="1148981155">
                      <w:marLeft w:val="0"/>
                      <w:marRight w:val="0"/>
                      <w:marTop w:val="0"/>
                      <w:marBottom w:val="0"/>
                      <w:divBdr>
                        <w:top w:val="none" w:sz="0" w:space="0" w:color="auto"/>
                        <w:left w:val="none" w:sz="0" w:space="0" w:color="auto"/>
                        <w:bottom w:val="none" w:sz="0" w:space="0" w:color="auto"/>
                        <w:right w:val="none" w:sz="0" w:space="0" w:color="auto"/>
                      </w:divBdr>
                    </w:div>
                  </w:divsChild>
                </w:div>
                <w:div w:id="38214264">
                  <w:marLeft w:val="0"/>
                  <w:marRight w:val="0"/>
                  <w:marTop w:val="0"/>
                  <w:marBottom w:val="0"/>
                  <w:divBdr>
                    <w:top w:val="none" w:sz="0" w:space="0" w:color="auto"/>
                    <w:left w:val="none" w:sz="0" w:space="0" w:color="auto"/>
                    <w:bottom w:val="none" w:sz="0" w:space="0" w:color="auto"/>
                    <w:right w:val="none" w:sz="0" w:space="0" w:color="auto"/>
                  </w:divBdr>
                  <w:divsChild>
                    <w:div w:id="124466667">
                      <w:marLeft w:val="0"/>
                      <w:marRight w:val="0"/>
                      <w:marTop w:val="0"/>
                      <w:marBottom w:val="0"/>
                      <w:divBdr>
                        <w:top w:val="none" w:sz="0" w:space="0" w:color="auto"/>
                        <w:left w:val="none" w:sz="0" w:space="0" w:color="auto"/>
                        <w:bottom w:val="none" w:sz="0" w:space="0" w:color="auto"/>
                        <w:right w:val="none" w:sz="0" w:space="0" w:color="auto"/>
                      </w:divBdr>
                    </w:div>
                  </w:divsChild>
                </w:div>
                <w:div w:id="1482384187">
                  <w:marLeft w:val="0"/>
                  <w:marRight w:val="0"/>
                  <w:marTop w:val="0"/>
                  <w:marBottom w:val="0"/>
                  <w:divBdr>
                    <w:top w:val="none" w:sz="0" w:space="0" w:color="auto"/>
                    <w:left w:val="none" w:sz="0" w:space="0" w:color="auto"/>
                    <w:bottom w:val="none" w:sz="0" w:space="0" w:color="auto"/>
                    <w:right w:val="none" w:sz="0" w:space="0" w:color="auto"/>
                  </w:divBdr>
                  <w:divsChild>
                    <w:div w:id="60376301">
                      <w:marLeft w:val="0"/>
                      <w:marRight w:val="0"/>
                      <w:marTop w:val="0"/>
                      <w:marBottom w:val="0"/>
                      <w:divBdr>
                        <w:top w:val="none" w:sz="0" w:space="0" w:color="auto"/>
                        <w:left w:val="none" w:sz="0" w:space="0" w:color="auto"/>
                        <w:bottom w:val="none" w:sz="0" w:space="0" w:color="auto"/>
                        <w:right w:val="none" w:sz="0" w:space="0" w:color="auto"/>
                      </w:divBdr>
                    </w:div>
                  </w:divsChild>
                </w:div>
                <w:div w:id="1172380643">
                  <w:marLeft w:val="0"/>
                  <w:marRight w:val="0"/>
                  <w:marTop w:val="0"/>
                  <w:marBottom w:val="0"/>
                  <w:divBdr>
                    <w:top w:val="none" w:sz="0" w:space="0" w:color="auto"/>
                    <w:left w:val="none" w:sz="0" w:space="0" w:color="auto"/>
                    <w:bottom w:val="none" w:sz="0" w:space="0" w:color="auto"/>
                    <w:right w:val="none" w:sz="0" w:space="0" w:color="auto"/>
                  </w:divBdr>
                  <w:divsChild>
                    <w:div w:id="1660964301">
                      <w:marLeft w:val="0"/>
                      <w:marRight w:val="0"/>
                      <w:marTop w:val="0"/>
                      <w:marBottom w:val="0"/>
                      <w:divBdr>
                        <w:top w:val="none" w:sz="0" w:space="0" w:color="auto"/>
                        <w:left w:val="none" w:sz="0" w:space="0" w:color="auto"/>
                        <w:bottom w:val="none" w:sz="0" w:space="0" w:color="auto"/>
                        <w:right w:val="none" w:sz="0" w:space="0" w:color="auto"/>
                      </w:divBdr>
                    </w:div>
                  </w:divsChild>
                </w:div>
                <w:div w:id="1637563423">
                  <w:marLeft w:val="0"/>
                  <w:marRight w:val="0"/>
                  <w:marTop w:val="0"/>
                  <w:marBottom w:val="0"/>
                  <w:divBdr>
                    <w:top w:val="none" w:sz="0" w:space="0" w:color="auto"/>
                    <w:left w:val="none" w:sz="0" w:space="0" w:color="auto"/>
                    <w:bottom w:val="none" w:sz="0" w:space="0" w:color="auto"/>
                    <w:right w:val="none" w:sz="0" w:space="0" w:color="auto"/>
                  </w:divBdr>
                  <w:divsChild>
                    <w:div w:id="1536850488">
                      <w:marLeft w:val="0"/>
                      <w:marRight w:val="0"/>
                      <w:marTop w:val="0"/>
                      <w:marBottom w:val="0"/>
                      <w:divBdr>
                        <w:top w:val="none" w:sz="0" w:space="0" w:color="auto"/>
                        <w:left w:val="none" w:sz="0" w:space="0" w:color="auto"/>
                        <w:bottom w:val="none" w:sz="0" w:space="0" w:color="auto"/>
                        <w:right w:val="none" w:sz="0" w:space="0" w:color="auto"/>
                      </w:divBdr>
                    </w:div>
                  </w:divsChild>
                </w:div>
                <w:div w:id="747312140">
                  <w:marLeft w:val="0"/>
                  <w:marRight w:val="0"/>
                  <w:marTop w:val="0"/>
                  <w:marBottom w:val="0"/>
                  <w:divBdr>
                    <w:top w:val="none" w:sz="0" w:space="0" w:color="auto"/>
                    <w:left w:val="none" w:sz="0" w:space="0" w:color="auto"/>
                    <w:bottom w:val="none" w:sz="0" w:space="0" w:color="auto"/>
                    <w:right w:val="none" w:sz="0" w:space="0" w:color="auto"/>
                  </w:divBdr>
                  <w:divsChild>
                    <w:div w:id="112408788">
                      <w:marLeft w:val="0"/>
                      <w:marRight w:val="0"/>
                      <w:marTop w:val="0"/>
                      <w:marBottom w:val="0"/>
                      <w:divBdr>
                        <w:top w:val="none" w:sz="0" w:space="0" w:color="auto"/>
                        <w:left w:val="none" w:sz="0" w:space="0" w:color="auto"/>
                        <w:bottom w:val="none" w:sz="0" w:space="0" w:color="auto"/>
                        <w:right w:val="none" w:sz="0" w:space="0" w:color="auto"/>
                      </w:divBdr>
                    </w:div>
                  </w:divsChild>
                </w:div>
                <w:div w:id="1829318271">
                  <w:marLeft w:val="0"/>
                  <w:marRight w:val="0"/>
                  <w:marTop w:val="0"/>
                  <w:marBottom w:val="0"/>
                  <w:divBdr>
                    <w:top w:val="none" w:sz="0" w:space="0" w:color="auto"/>
                    <w:left w:val="none" w:sz="0" w:space="0" w:color="auto"/>
                    <w:bottom w:val="none" w:sz="0" w:space="0" w:color="auto"/>
                    <w:right w:val="none" w:sz="0" w:space="0" w:color="auto"/>
                  </w:divBdr>
                  <w:divsChild>
                    <w:div w:id="311254462">
                      <w:marLeft w:val="0"/>
                      <w:marRight w:val="0"/>
                      <w:marTop w:val="0"/>
                      <w:marBottom w:val="0"/>
                      <w:divBdr>
                        <w:top w:val="none" w:sz="0" w:space="0" w:color="auto"/>
                        <w:left w:val="none" w:sz="0" w:space="0" w:color="auto"/>
                        <w:bottom w:val="none" w:sz="0" w:space="0" w:color="auto"/>
                        <w:right w:val="none" w:sz="0" w:space="0" w:color="auto"/>
                      </w:divBdr>
                    </w:div>
                  </w:divsChild>
                </w:div>
                <w:div w:id="1234857175">
                  <w:marLeft w:val="0"/>
                  <w:marRight w:val="0"/>
                  <w:marTop w:val="0"/>
                  <w:marBottom w:val="0"/>
                  <w:divBdr>
                    <w:top w:val="none" w:sz="0" w:space="0" w:color="auto"/>
                    <w:left w:val="none" w:sz="0" w:space="0" w:color="auto"/>
                    <w:bottom w:val="none" w:sz="0" w:space="0" w:color="auto"/>
                    <w:right w:val="none" w:sz="0" w:space="0" w:color="auto"/>
                  </w:divBdr>
                  <w:divsChild>
                    <w:div w:id="1546717450">
                      <w:marLeft w:val="0"/>
                      <w:marRight w:val="0"/>
                      <w:marTop w:val="0"/>
                      <w:marBottom w:val="0"/>
                      <w:divBdr>
                        <w:top w:val="none" w:sz="0" w:space="0" w:color="auto"/>
                        <w:left w:val="none" w:sz="0" w:space="0" w:color="auto"/>
                        <w:bottom w:val="none" w:sz="0" w:space="0" w:color="auto"/>
                        <w:right w:val="none" w:sz="0" w:space="0" w:color="auto"/>
                      </w:divBdr>
                    </w:div>
                  </w:divsChild>
                </w:div>
                <w:div w:id="1937906910">
                  <w:marLeft w:val="0"/>
                  <w:marRight w:val="0"/>
                  <w:marTop w:val="0"/>
                  <w:marBottom w:val="0"/>
                  <w:divBdr>
                    <w:top w:val="none" w:sz="0" w:space="0" w:color="auto"/>
                    <w:left w:val="none" w:sz="0" w:space="0" w:color="auto"/>
                    <w:bottom w:val="none" w:sz="0" w:space="0" w:color="auto"/>
                    <w:right w:val="none" w:sz="0" w:space="0" w:color="auto"/>
                  </w:divBdr>
                  <w:divsChild>
                    <w:div w:id="162207055">
                      <w:marLeft w:val="0"/>
                      <w:marRight w:val="0"/>
                      <w:marTop w:val="0"/>
                      <w:marBottom w:val="0"/>
                      <w:divBdr>
                        <w:top w:val="none" w:sz="0" w:space="0" w:color="auto"/>
                        <w:left w:val="none" w:sz="0" w:space="0" w:color="auto"/>
                        <w:bottom w:val="none" w:sz="0" w:space="0" w:color="auto"/>
                        <w:right w:val="none" w:sz="0" w:space="0" w:color="auto"/>
                      </w:divBdr>
                    </w:div>
                  </w:divsChild>
                </w:div>
                <w:div w:id="820346028">
                  <w:marLeft w:val="0"/>
                  <w:marRight w:val="0"/>
                  <w:marTop w:val="0"/>
                  <w:marBottom w:val="0"/>
                  <w:divBdr>
                    <w:top w:val="none" w:sz="0" w:space="0" w:color="auto"/>
                    <w:left w:val="none" w:sz="0" w:space="0" w:color="auto"/>
                    <w:bottom w:val="none" w:sz="0" w:space="0" w:color="auto"/>
                    <w:right w:val="none" w:sz="0" w:space="0" w:color="auto"/>
                  </w:divBdr>
                  <w:divsChild>
                    <w:div w:id="123885749">
                      <w:marLeft w:val="0"/>
                      <w:marRight w:val="0"/>
                      <w:marTop w:val="0"/>
                      <w:marBottom w:val="0"/>
                      <w:divBdr>
                        <w:top w:val="none" w:sz="0" w:space="0" w:color="auto"/>
                        <w:left w:val="none" w:sz="0" w:space="0" w:color="auto"/>
                        <w:bottom w:val="none" w:sz="0" w:space="0" w:color="auto"/>
                        <w:right w:val="none" w:sz="0" w:space="0" w:color="auto"/>
                      </w:divBdr>
                    </w:div>
                  </w:divsChild>
                </w:div>
                <w:div w:id="1764179540">
                  <w:marLeft w:val="0"/>
                  <w:marRight w:val="0"/>
                  <w:marTop w:val="0"/>
                  <w:marBottom w:val="0"/>
                  <w:divBdr>
                    <w:top w:val="none" w:sz="0" w:space="0" w:color="auto"/>
                    <w:left w:val="none" w:sz="0" w:space="0" w:color="auto"/>
                    <w:bottom w:val="none" w:sz="0" w:space="0" w:color="auto"/>
                    <w:right w:val="none" w:sz="0" w:space="0" w:color="auto"/>
                  </w:divBdr>
                  <w:divsChild>
                    <w:div w:id="1944149121">
                      <w:marLeft w:val="0"/>
                      <w:marRight w:val="0"/>
                      <w:marTop w:val="0"/>
                      <w:marBottom w:val="0"/>
                      <w:divBdr>
                        <w:top w:val="none" w:sz="0" w:space="0" w:color="auto"/>
                        <w:left w:val="none" w:sz="0" w:space="0" w:color="auto"/>
                        <w:bottom w:val="none" w:sz="0" w:space="0" w:color="auto"/>
                        <w:right w:val="none" w:sz="0" w:space="0" w:color="auto"/>
                      </w:divBdr>
                    </w:div>
                  </w:divsChild>
                </w:div>
                <w:div w:id="1972975531">
                  <w:marLeft w:val="0"/>
                  <w:marRight w:val="0"/>
                  <w:marTop w:val="0"/>
                  <w:marBottom w:val="0"/>
                  <w:divBdr>
                    <w:top w:val="none" w:sz="0" w:space="0" w:color="auto"/>
                    <w:left w:val="none" w:sz="0" w:space="0" w:color="auto"/>
                    <w:bottom w:val="none" w:sz="0" w:space="0" w:color="auto"/>
                    <w:right w:val="none" w:sz="0" w:space="0" w:color="auto"/>
                  </w:divBdr>
                  <w:divsChild>
                    <w:div w:id="1093237134">
                      <w:marLeft w:val="0"/>
                      <w:marRight w:val="0"/>
                      <w:marTop w:val="0"/>
                      <w:marBottom w:val="0"/>
                      <w:divBdr>
                        <w:top w:val="none" w:sz="0" w:space="0" w:color="auto"/>
                        <w:left w:val="none" w:sz="0" w:space="0" w:color="auto"/>
                        <w:bottom w:val="none" w:sz="0" w:space="0" w:color="auto"/>
                        <w:right w:val="none" w:sz="0" w:space="0" w:color="auto"/>
                      </w:divBdr>
                    </w:div>
                  </w:divsChild>
                </w:div>
                <w:div w:id="1401637569">
                  <w:marLeft w:val="0"/>
                  <w:marRight w:val="0"/>
                  <w:marTop w:val="0"/>
                  <w:marBottom w:val="0"/>
                  <w:divBdr>
                    <w:top w:val="none" w:sz="0" w:space="0" w:color="auto"/>
                    <w:left w:val="none" w:sz="0" w:space="0" w:color="auto"/>
                    <w:bottom w:val="none" w:sz="0" w:space="0" w:color="auto"/>
                    <w:right w:val="none" w:sz="0" w:space="0" w:color="auto"/>
                  </w:divBdr>
                  <w:divsChild>
                    <w:div w:id="1171332310">
                      <w:marLeft w:val="0"/>
                      <w:marRight w:val="0"/>
                      <w:marTop w:val="0"/>
                      <w:marBottom w:val="0"/>
                      <w:divBdr>
                        <w:top w:val="none" w:sz="0" w:space="0" w:color="auto"/>
                        <w:left w:val="none" w:sz="0" w:space="0" w:color="auto"/>
                        <w:bottom w:val="none" w:sz="0" w:space="0" w:color="auto"/>
                        <w:right w:val="none" w:sz="0" w:space="0" w:color="auto"/>
                      </w:divBdr>
                    </w:div>
                  </w:divsChild>
                </w:div>
                <w:div w:id="145168281">
                  <w:marLeft w:val="0"/>
                  <w:marRight w:val="0"/>
                  <w:marTop w:val="0"/>
                  <w:marBottom w:val="0"/>
                  <w:divBdr>
                    <w:top w:val="none" w:sz="0" w:space="0" w:color="auto"/>
                    <w:left w:val="none" w:sz="0" w:space="0" w:color="auto"/>
                    <w:bottom w:val="none" w:sz="0" w:space="0" w:color="auto"/>
                    <w:right w:val="none" w:sz="0" w:space="0" w:color="auto"/>
                  </w:divBdr>
                  <w:divsChild>
                    <w:div w:id="1765417800">
                      <w:marLeft w:val="0"/>
                      <w:marRight w:val="0"/>
                      <w:marTop w:val="0"/>
                      <w:marBottom w:val="0"/>
                      <w:divBdr>
                        <w:top w:val="none" w:sz="0" w:space="0" w:color="auto"/>
                        <w:left w:val="none" w:sz="0" w:space="0" w:color="auto"/>
                        <w:bottom w:val="none" w:sz="0" w:space="0" w:color="auto"/>
                        <w:right w:val="none" w:sz="0" w:space="0" w:color="auto"/>
                      </w:divBdr>
                    </w:div>
                  </w:divsChild>
                </w:div>
                <w:div w:id="1929462045">
                  <w:marLeft w:val="0"/>
                  <w:marRight w:val="0"/>
                  <w:marTop w:val="0"/>
                  <w:marBottom w:val="0"/>
                  <w:divBdr>
                    <w:top w:val="none" w:sz="0" w:space="0" w:color="auto"/>
                    <w:left w:val="none" w:sz="0" w:space="0" w:color="auto"/>
                    <w:bottom w:val="none" w:sz="0" w:space="0" w:color="auto"/>
                    <w:right w:val="none" w:sz="0" w:space="0" w:color="auto"/>
                  </w:divBdr>
                  <w:divsChild>
                    <w:div w:id="1556315318">
                      <w:marLeft w:val="0"/>
                      <w:marRight w:val="0"/>
                      <w:marTop w:val="0"/>
                      <w:marBottom w:val="0"/>
                      <w:divBdr>
                        <w:top w:val="none" w:sz="0" w:space="0" w:color="auto"/>
                        <w:left w:val="none" w:sz="0" w:space="0" w:color="auto"/>
                        <w:bottom w:val="none" w:sz="0" w:space="0" w:color="auto"/>
                        <w:right w:val="none" w:sz="0" w:space="0" w:color="auto"/>
                      </w:divBdr>
                    </w:div>
                  </w:divsChild>
                </w:div>
                <w:div w:id="60643217">
                  <w:marLeft w:val="0"/>
                  <w:marRight w:val="0"/>
                  <w:marTop w:val="0"/>
                  <w:marBottom w:val="0"/>
                  <w:divBdr>
                    <w:top w:val="none" w:sz="0" w:space="0" w:color="auto"/>
                    <w:left w:val="none" w:sz="0" w:space="0" w:color="auto"/>
                    <w:bottom w:val="none" w:sz="0" w:space="0" w:color="auto"/>
                    <w:right w:val="none" w:sz="0" w:space="0" w:color="auto"/>
                  </w:divBdr>
                  <w:divsChild>
                    <w:div w:id="551887264">
                      <w:marLeft w:val="0"/>
                      <w:marRight w:val="0"/>
                      <w:marTop w:val="0"/>
                      <w:marBottom w:val="0"/>
                      <w:divBdr>
                        <w:top w:val="none" w:sz="0" w:space="0" w:color="auto"/>
                        <w:left w:val="none" w:sz="0" w:space="0" w:color="auto"/>
                        <w:bottom w:val="none" w:sz="0" w:space="0" w:color="auto"/>
                        <w:right w:val="none" w:sz="0" w:space="0" w:color="auto"/>
                      </w:divBdr>
                    </w:div>
                  </w:divsChild>
                </w:div>
                <w:div w:id="1850564533">
                  <w:marLeft w:val="0"/>
                  <w:marRight w:val="0"/>
                  <w:marTop w:val="0"/>
                  <w:marBottom w:val="0"/>
                  <w:divBdr>
                    <w:top w:val="none" w:sz="0" w:space="0" w:color="auto"/>
                    <w:left w:val="none" w:sz="0" w:space="0" w:color="auto"/>
                    <w:bottom w:val="none" w:sz="0" w:space="0" w:color="auto"/>
                    <w:right w:val="none" w:sz="0" w:space="0" w:color="auto"/>
                  </w:divBdr>
                  <w:divsChild>
                    <w:div w:id="66878592">
                      <w:marLeft w:val="0"/>
                      <w:marRight w:val="0"/>
                      <w:marTop w:val="0"/>
                      <w:marBottom w:val="0"/>
                      <w:divBdr>
                        <w:top w:val="none" w:sz="0" w:space="0" w:color="auto"/>
                        <w:left w:val="none" w:sz="0" w:space="0" w:color="auto"/>
                        <w:bottom w:val="none" w:sz="0" w:space="0" w:color="auto"/>
                        <w:right w:val="none" w:sz="0" w:space="0" w:color="auto"/>
                      </w:divBdr>
                    </w:div>
                  </w:divsChild>
                </w:div>
                <w:div w:id="1799032719">
                  <w:marLeft w:val="0"/>
                  <w:marRight w:val="0"/>
                  <w:marTop w:val="0"/>
                  <w:marBottom w:val="0"/>
                  <w:divBdr>
                    <w:top w:val="none" w:sz="0" w:space="0" w:color="auto"/>
                    <w:left w:val="none" w:sz="0" w:space="0" w:color="auto"/>
                    <w:bottom w:val="none" w:sz="0" w:space="0" w:color="auto"/>
                    <w:right w:val="none" w:sz="0" w:space="0" w:color="auto"/>
                  </w:divBdr>
                  <w:divsChild>
                    <w:div w:id="951060831">
                      <w:marLeft w:val="0"/>
                      <w:marRight w:val="0"/>
                      <w:marTop w:val="0"/>
                      <w:marBottom w:val="0"/>
                      <w:divBdr>
                        <w:top w:val="none" w:sz="0" w:space="0" w:color="auto"/>
                        <w:left w:val="none" w:sz="0" w:space="0" w:color="auto"/>
                        <w:bottom w:val="none" w:sz="0" w:space="0" w:color="auto"/>
                        <w:right w:val="none" w:sz="0" w:space="0" w:color="auto"/>
                      </w:divBdr>
                    </w:div>
                    <w:div w:id="138151045">
                      <w:marLeft w:val="0"/>
                      <w:marRight w:val="0"/>
                      <w:marTop w:val="0"/>
                      <w:marBottom w:val="0"/>
                      <w:divBdr>
                        <w:top w:val="none" w:sz="0" w:space="0" w:color="auto"/>
                        <w:left w:val="none" w:sz="0" w:space="0" w:color="auto"/>
                        <w:bottom w:val="none" w:sz="0" w:space="0" w:color="auto"/>
                        <w:right w:val="none" w:sz="0" w:space="0" w:color="auto"/>
                      </w:divBdr>
                    </w:div>
                  </w:divsChild>
                </w:div>
                <w:div w:id="34434369">
                  <w:marLeft w:val="0"/>
                  <w:marRight w:val="0"/>
                  <w:marTop w:val="0"/>
                  <w:marBottom w:val="0"/>
                  <w:divBdr>
                    <w:top w:val="none" w:sz="0" w:space="0" w:color="auto"/>
                    <w:left w:val="none" w:sz="0" w:space="0" w:color="auto"/>
                    <w:bottom w:val="none" w:sz="0" w:space="0" w:color="auto"/>
                    <w:right w:val="none" w:sz="0" w:space="0" w:color="auto"/>
                  </w:divBdr>
                  <w:divsChild>
                    <w:div w:id="1672563157">
                      <w:marLeft w:val="0"/>
                      <w:marRight w:val="0"/>
                      <w:marTop w:val="0"/>
                      <w:marBottom w:val="0"/>
                      <w:divBdr>
                        <w:top w:val="none" w:sz="0" w:space="0" w:color="auto"/>
                        <w:left w:val="none" w:sz="0" w:space="0" w:color="auto"/>
                        <w:bottom w:val="none" w:sz="0" w:space="0" w:color="auto"/>
                        <w:right w:val="none" w:sz="0" w:space="0" w:color="auto"/>
                      </w:divBdr>
                    </w:div>
                  </w:divsChild>
                </w:div>
                <w:div w:id="1958754388">
                  <w:marLeft w:val="0"/>
                  <w:marRight w:val="0"/>
                  <w:marTop w:val="0"/>
                  <w:marBottom w:val="0"/>
                  <w:divBdr>
                    <w:top w:val="none" w:sz="0" w:space="0" w:color="auto"/>
                    <w:left w:val="none" w:sz="0" w:space="0" w:color="auto"/>
                    <w:bottom w:val="none" w:sz="0" w:space="0" w:color="auto"/>
                    <w:right w:val="none" w:sz="0" w:space="0" w:color="auto"/>
                  </w:divBdr>
                  <w:divsChild>
                    <w:div w:id="2094424437">
                      <w:marLeft w:val="0"/>
                      <w:marRight w:val="0"/>
                      <w:marTop w:val="0"/>
                      <w:marBottom w:val="0"/>
                      <w:divBdr>
                        <w:top w:val="none" w:sz="0" w:space="0" w:color="auto"/>
                        <w:left w:val="none" w:sz="0" w:space="0" w:color="auto"/>
                        <w:bottom w:val="none" w:sz="0" w:space="0" w:color="auto"/>
                        <w:right w:val="none" w:sz="0" w:space="0" w:color="auto"/>
                      </w:divBdr>
                    </w:div>
                  </w:divsChild>
                </w:div>
                <w:div w:id="105001811">
                  <w:marLeft w:val="0"/>
                  <w:marRight w:val="0"/>
                  <w:marTop w:val="0"/>
                  <w:marBottom w:val="0"/>
                  <w:divBdr>
                    <w:top w:val="none" w:sz="0" w:space="0" w:color="auto"/>
                    <w:left w:val="none" w:sz="0" w:space="0" w:color="auto"/>
                    <w:bottom w:val="none" w:sz="0" w:space="0" w:color="auto"/>
                    <w:right w:val="none" w:sz="0" w:space="0" w:color="auto"/>
                  </w:divBdr>
                  <w:divsChild>
                    <w:div w:id="2081973692">
                      <w:marLeft w:val="0"/>
                      <w:marRight w:val="0"/>
                      <w:marTop w:val="0"/>
                      <w:marBottom w:val="0"/>
                      <w:divBdr>
                        <w:top w:val="none" w:sz="0" w:space="0" w:color="auto"/>
                        <w:left w:val="none" w:sz="0" w:space="0" w:color="auto"/>
                        <w:bottom w:val="none" w:sz="0" w:space="0" w:color="auto"/>
                        <w:right w:val="none" w:sz="0" w:space="0" w:color="auto"/>
                      </w:divBdr>
                    </w:div>
                  </w:divsChild>
                </w:div>
                <w:div w:id="1692027519">
                  <w:marLeft w:val="0"/>
                  <w:marRight w:val="0"/>
                  <w:marTop w:val="0"/>
                  <w:marBottom w:val="0"/>
                  <w:divBdr>
                    <w:top w:val="none" w:sz="0" w:space="0" w:color="auto"/>
                    <w:left w:val="none" w:sz="0" w:space="0" w:color="auto"/>
                    <w:bottom w:val="none" w:sz="0" w:space="0" w:color="auto"/>
                    <w:right w:val="none" w:sz="0" w:space="0" w:color="auto"/>
                  </w:divBdr>
                  <w:divsChild>
                    <w:div w:id="344137846">
                      <w:marLeft w:val="0"/>
                      <w:marRight w:val="0"/>
                      <w:marTop w:val="0"/>
                      <w:marBottom w:val="0"/>
                      <w:divBdr>
                        <w:top w:val="none" w:sz="0" w:space="0" w:color="auto"/>
                        <w:left w:val="none" w:sz="0" w:space="0" w:color="auto"/>
                        <w:bottom w:val="none" w:sz="0" w:space="0" w:color="auto"/>
                        <w:right w:val="none" w:sz="0" w:space="0" w:color="auto"/>
                      </w:divBdr>
                    </w:div>
                  </w:divsChild>
                </w:div>
                <w:div w:id="2027099813">
                  <w:marLeft w:val="0"/>
                  <w:marRight w:val="0"/>
                  <w:marTop w:val="0"/>
                  <w:marBottom w:val="0"/>
                  <w:divBdr>
                    <w:top w:val="none" w:sz="0" w:space="0" w:color="auto"/>
                    <w:left w:val="none" w:sz="0" w:space="0" w:color="auto"/>
                    <w:bottom w:val="none" w:sz="0" w:space="0" w:color="auto"/>
                    <w:right w:val="none" w:sz="0" w:space="0" w:color="auto"/>
                  </w:divBdr>
                  <w:divsChild>
                    <w:div w:id="446118062">
                      <w:marLeft w:val="0"/>
                      <w:marRight w:val="0"/>
                      <w:marTop w:val="0"/>
                      <w:marBottom w:val="0"/>
                      <w:divBdr>
                        <w:top w:val="none" w:sz="0" w:space="0" w:color="auto"/>
                        <w:left w:val="none" w:sz="0" w:space="0" w:color="auto"/>
                        <w:bottom w:val="none" w:sz="0" w:space="0" w:color="auto"/>
                        <w:right w:val="none" w:sz="0" w:space="0" w:color="auto"/>
                      </w:divBdr>
                    </w:div>
                  </w:divsChild>
                </w:div>
                <w:div w:id="343093837">
                  <w:marLeft w:val="0"/>
                  <w:marRight w:val="0"/>
                  <w:marTop w:val="0"/>
                  <w:marBottom w:val="0"/>
                  <w:divBdr>
                    <w:top w:val="none" w:sz="0" w:space="0" w:color="auto"/>
                    <w:left w:val="none" w:sz="0" w:space="0" w:color="auto"/>
                    <w:bottom w:val="none" w:sz="0" w:space="0" w:color="auto"/>
                    <w:right w:val="none" w:sz="0" w:space="0" w:color="auto"/>
                  </w:divBdr>
                  <w:divsChild>
                    <w:div w:id="1350525823">
                      <w:marLeft w:val="0"/>
                      <w:marRight w:val="0"/>
                      <w:marTop w:val="0"/>
                      <w:marBottom w:val="0"/>
                      <w:divBdr>
                        <w:top w:val="none" w:sz="0" w:space="0" w:color="auto"/>
                        <w:left w:val="none" w:sz="0" w:space="0" w:color="auto"/>
                        <w:bottom w:val="none" w:sz="0" w:space="0" w:color="auto"/>
                        <w:right w:val="none" w:sz="0" w:space="0" w:color="auto"/>
                      </w:divBdr>
                    </w:div>
                  </w:divsChild>
                </w:div>
                <w:div w:id="368531759">
                  <w:marLeft w:val="0"/>
                  <w:marRight w:val="0"/>
                  <w:marTop w:val="0"/>
                  <w:marBottom w:val="0"/>
                  <w:divBdr>
                    <w:top w:val="none" w:sz="0" w:space="0" w:color="auto"/>
                    <w:left w:val="none" w:sz="0" w:space="0" w:color="auto"/>
                    <w:bottom w:val="none" w:sz="0" w:space="0" w:color="auto"/>
                    <w:right w:val="none" w:sz="0" w:space="0" w:color="auto"/>
                  </w:divBdr>
                  <w:divsChild>
                    <w:div w:id="1514881760">
                      <w:marLeft w:val="0"/>
                      <w:marRight w:val="0"/>
                      <w:marTop w:val="0"/>
                      <w:marBottom w:val="0"/>
                      <w:divBdr>
                        <w:top w:val="none" w:sz="0" w:space="0" w:color="auto"/>
                        <w:left w:val="none" w:sz="0" w:space="0" w:color="auto"/>
                        <w:bottom w:val="none" w:sz="0" w:space="0" w:color="auto"/>
                        <w:right w:val="none" w:sz="0" w:space="0" w:color="auto"/>
                      </w:divBdr>
                    </w:div>
                  </w:divsChild>
                </w:div>
                <w:div w:id="424882814">
                  <w:marLeft w:val="0"/>
                  <w:marRight w:val="0"/>
                  <w:marTop w:val="0"/>
                  <w:marBottom w:val="0"/>
                  <w:divBdr>
                    <w:top w:val="none" w:sz="0" w:space="0" w:color="auto"/>
                    <w:left w:val="none" w:sz="0" w:space="0" w:color="auto"/>
                    <w:bottom w:val="none" w:sz="0" w:space="0" w:color="auto"/>
                    <w:right w:val="none" w:sz="0" w:space="0" w:color="auto"/>
                  </w:divBdr>
                  <w:divsChild>
                    <w:div w:id="281308031">
                      <w:marLeft w:val="0"/>
                      <w:marRight w:val="0"/>
                      <w:marTop w:val="0"/>
                      <w:marBottom w:val="0"/>
                      <w:divBdr>
                        <w:top w:val="none" w:sz="0" w:space="0" w:color="auto"/>
                        <w:left w:val="none" w:sz="0" w:space="0" w:color="auto"/>
                        <w:bottom w:val="none" w:sz="0" w:space="0" w:color="auto"/>
                        <w:right w:val="none" w:sz="0" w:space="0" w:color="auto"/>
                      </w:divBdr>
                    </w:div>
                  </w:divsChild>
                </w:div>
                <w:div w:id="959216938">
                  <w:marLeft w:val="0"/>
                  <w:marRight w:val="0"/>
                  <w:marTop w:val="0"/>
                  <w:marBottom w:val="0"/>
                  <w:divBdr>
                    <w:top w:val="none" w:sz="0" w:space="0" w:color="auto"/>
                    <w:left w:val="none" w:sz="0" w:space="0" w:color="auto"/>
                    <w:bottom w:val="none" w:sz="0" w:space="0" w:color="auto"/>
                    <w:right w:val="none" w:sz="0" w:space="0" w:color="auto"/>
                  </w:divBdr>
                  <w:divsChild>
                    <w:div w:id="632095892">
                      <w:marLeft w:val="0"/>
                      <w:marRight w:val="0"/>
                      <w:marTop w:val="0"/>
                      <w:marBottom w:val="0"/>
                      <w:divBdr>
                        <w:top w:val="none" w:sz="0" w:space="0" w:color="auto"/>
                        <w:left w:val="none" w:sz="0" w:space="0" w:color="auto"/>
                        <w:bottom w:val="none" w:sz="0" w:space="0" w:color="auto"/>
                        <w:right w:val="none" w:sz="0" w:space="0" w:color="auto"/>
                      </w:divBdr>
                    </w:div>
                  </w:divsChild>
                </w:div>
                <w:div w:id="947658788">
                  <w:marLeft w:val="0"/>
                  <w:marRight w:val="0"/>
                  <w:marTop w:val="0"/>
                  <w:marBottom w:val="0"/>
                  <w:divBdr>
                    <w:top w:val="none" w:sz="0" w:space="0" w:color="auto"/>
                    <w:left w:val="none" w:sz="0" w:space="0" w:color="auto"/>
                    <w:bottom w:val="none" w:sz="0" w:space="0" w:color="auto"/>
                    <w:right w:val="none" w:sz="0" w:space="0" w:color="auto"/>
                  </w:divBdr>
                  <w:divsChild>
                    <w:div w:id="1421213811">
                      <w:marLeft w:val="0"/>
                      <w:marRight w:val="0"/>
                      <w:marTop w:val="0"/>
                      <w:marBottom w:val="0"/>
                      <w:divBdr>
                        <w:top w:val="none" w:sz="0" w:space="0" w:color="auto"/>
                        <w:left w:val="none" w:sz="0" w:space="0" w:color="auto"/>
                        <w:bottom w:val="none" w:sz="0" w:space="0" w:color="auto"/>
                        <w:right w:val="none" w:sz="0" w:space="0" w:color="auto"/>
                      </w:divBdr>
                    </w:div>
                  </w:divsChild>
                </w:div>
                <w:div w:id="1289623352">
                  <w:marLeft w:val="0"/>
                  <w:marRight w:val="0"/>
                  <w:marTop w:val="0"/>
                  <w:marBottom w:val="0"/>
                  <w:divBdr>
                    <w:top w:val="none" w:sz="0" w:space="0" w:color="auto"/>
                    <w:left w:val="none" w:sz="0" w:space="0" w:color="auto"/>
                    <w:bottom w:val="none" w:sz="0" w:space="0" w:color="auto"/>
                    <w:right w:val="none" w:sz="0" w:space="0" w:color="auto"/>
                  </w:divBdr>
                  <w:divsChild>
                    <w:div w:id="338118733">
                      <w:marLeft w:val="0"/>
                      <w:marRight w:val="0"/>
                      <w:marTop w:val="0"/>
                      <w:marBottom w:val="0"/>
                      <w:divBdr>
                        <w:top w:val="none" w:sz="0" w:space="0" w:color="auto"/>
                        <w:left w:val="none" w:sz="0" w:space="0" w:color="auto"/>
                        <w:bottom w:val="none" w:sz="0" w:space="0" w:color="auto"/>
                        <w:right w:val="none" w:sz="0" w:space="0" w:color="auto"/>
                      </w:divBdr>
                    </w:div>
                  </w:divsChild>
                </w:div>
                <w:div w:id="1455177139">
                  <w:marLeft w:val="0"/>
                  <w:marRight w:val="0"/>
                  <w:marTop w:val="0"/>
                  <w:marBottom w:val="0"/>
                  <w:divBdr>
                    <w:top w:val="none" w:sz="0" w:space="0" w:color="auto"/>
                    <w:left w:val="none" w:sz="0" w:space="0" w:color="auto"/>
                    <w:bottom w:val="none" w:sz="0" w:space="0" w:color="auto"/>
                    <w:right w:val="none" w:sz="0" w:space="0" w:color="auto"/>
                  </w:divBdr>
                  <w:divsChild>
                    <w:div w:id="1139802288">
                      <w:marLeft w:val="0"/>
                      <w:marRight w:val="0"/>
                      <w:marTop w:val="0"/>
                      <w:marBottom w:val="0"/>
                      <w:divBdr>
                        <w:top w:val="none" w:sz="0" w:space="0" w:color="auto"/>
                        <w:left w:val="none" w:sz="0" w:space="0" w:color="auto"/>
                        <w:bottom w:val="none" w:sz="0" w:space="0" w:color="auto"/>
                        <w:right w:val="none" w:sz="0" w:space="0" w:color="auto"/>
                      </w:divBdr>
                    </w:div>
                  </w:divsChild>
                </w:div>
                <w:div w:id="883299241">
                  <w:marLeft w:val="0"/>
                  <w:marRight w:val="0"/>
                  <w:marTop w:val="0"/>
                  <w:marBottom w:val="0"/>
                  <w:divBdr>
                    <w:top w:val="none" w:sz="0" w:space="0" w:color="auto"/>
                    <w:left w:val="none" w:sz="0" w:space="0" w:color="auto"/>
                    <w:bottom w:val="none" w:sz="0" w:space="0" w:color="auto"/>
                    <w:right w:val="none" w:sz="0" w:space="0" w:color="auto"/>
                  </w:divBdr>
                  <w:divsChild>
                    <w:div w:id="91243226">
                      <w:marLeft w:val="0"/>
                      <w:marRight w:val="0"/>
                      <w:marTop w:val="0"/>
                      <w:marBottom w:val="0"/>
                      <w:divBdr>
                        <w:top w:val="none" w:sz="0" w:space="0" w:color="auto"/>
                        <w:left w:val="none" w:sz="0" w:space="0" w:color="auto"/>
                        <w:bottom w:val="none" w:sz="0" w:space="0" w:color="auto"/>
                        <w:right w:val="none" w:sz="0" w:space="0" w:color="auto"/>
                      </w:divBdr>
                    </w:div>
                  </w:divsChild>
                </w:div>
                <w:div w:id="263660050">
                  <w:marLeft w:val="0"/>
                  <w:marRight w:val="0"/>
                  <w:marTop w:val="0"/>
                  <w:marBottom w:val="0"/>
                  <w:divBdr>
                    <w:top w:val="none" w:sz="0" w:space="0" w:color="auto"/>
                    <w:left w:val="none" w:sz="0" w:space="0" w:color="auto"/>
                    <w:bottom w:val="none" w:sz="0" w:space="0" w:color="auto"/>
                    <w:right w:val="none" w:sz="0" w:space="0" w:color="auto"/>
                  </w:divBdr>
                  <w:divsChild>
                    <w:div w:id="1185558748">
                      <w:marLeft w:val="0"/>
                      <w:marRight w:val="0"/>
                      <w:marTop w:val="0"/>
                      <w:marBottom w:val="0"/>
                      <w:divBdr>
                        <w:top w:val="none" w:sz="0" w:space="0" w:color="auto"/>
                        <w:left w:val="none" w:sz="0" w:space="0" w:color="auto"/>
                        <w:bottom w:val="none" w:sz="0" w:space="0" w:color="auto"/>
                        <w:right w:val="none" w:sz="0" w:space="0" w:color="auto"/>
                      </w:divBdr>
                    </w:div>
                  </w:divsChild>
                </w:div>
                <w:div w:id="154345239">
                  <w:marLeft w:val="0"/>
                  <w:marRight w:val="0"/>
                  <w:marTop w:val="0"/>
                  <w:marBottom w:val="0"/>
                  <w:divBdr>
                    <w:top w:val="none" w:sz="0" w:space="0" w:color="auto"/>
                    <w:left w:val="none" w:sz="0" w:space="0" w:color="auto"/>
                    <w:bottom w:val="none" w:sz="0" w:space="0" w:color="auto"/>
                    <w:right w:val="none" w:sz="0" w:space="0" w:color="auto"/>
                  </w:divBdr>
                  <w:divsChild>
                    <w:div w:id="672102465">
                      <w:marLeft w:val="0"/>
                      <w:marRight w:val="0"/>
                      <w:marTop w:val="0"/>
                      <w:marBottom w:val="0"/>
                      <w:divBdr>
                        <w:top w:val="none" w:sz="0" w:space="0" w:color="auto"/>
                        <w:left w:val="none" w:sz="0" w:space="0" w:color="auto"/>
                        <w:bottom w:val="none" w:sz="0" w:space="0" w:color="auto"/>
                        <w:right w:val="none" w:sz="0" w:space="0" w:color="auto"/>
                      </w:divBdr>
                    </w:div>
                  </w:divsChild>
                </w:div>
                <w:div w:id="1062560933">
                  <w:marLeft w:val="0"/>
                  <w:marRight w:val="0"/>
                  <w:marTop w:val="0"/>
                  <w:marBottom w:val="0"/>
                  <w:divBdr>
                    <w:top w:val="none" w:sz="0" w:space="0" w:color="auto"/>
                    <w:left w:val="none" w:sz="0" w:space="0" w:color="auto"/>
                    <w:bottom w:val="none" w:sz="0" w:space="0" w:color="auto"/>
                    <w:right w:val="none" w:sz="0" w:space="0" w:color="auto"/>
                  </w:divBdr>
                  <w:divsChild>
                    <w:div w:id="910457689">
                      <w:marLeft w:val="0"/>
                      <w:marRight w:val="0"/>
                      <w:marTop w:val="0"/>
                      <w:marBottom w:val="0"/>
                      <w:divBdr>
                        <w:top w:val="none" w:sz="0" w:space="0" w:color="auto"/>
                        <w:left w:val="none" w:sz="0" w:space="0" w:color="auto"/>
                        <w:bottom w:val="none" w:sz="0" w:space="0" w:color="auto"/>
                        <w:right w:val="none" w:sz="0" w:space="0" w:color="auto"/>
                      </w:divBdr>
                    </w:div>
                  </w:divsChild>
                </w:div>
                <w:div w:id="2041202614">
                  <w:marLeft w:val="0"/>
                  <w:marRight w:val="0"/>
                  <w:marTop w:val="0"/>
                  <w:marBottom w:val="0"/>
                  <w:divBdr>
                    <w:top w:val="none" w:sz="0" w:space="0" w:color="auto"/>
                    <w:left w:val="none" w:sz="0" w:space="0" w:color="auto"/>
                    <w:bottom w:val="none" w:sz="0" w:space="0" w:color="auto"/>
                    <w:right w:val="none" w:sz="0" w:space="0" w:color="auto"/>
                  </w:divBdr>
                  <w:divsChild>
                    <w:div w:id="719984925">
                      <w:marLeft w:val="0"/>
                      <w:marRight w:val="0"/>
                      <w:marTop w:val="0"/>
                      <w:marBottom w:val="0"/>
                      <w:divBdr>
                        <w:top w:val="none" w:sz="0" w:space="0" w:color="auto"/>
                        <w:left w:val="none" w:sz="0" w:space="0" w:color="auto"/>
                        <w:bottom w:val="none" w:sz="0" w:space="0" w:color="auto"/>
                        <w:right w:val="none" w:sz="0" w:space="0" w:color="auto"/>
                      </w:divBdr>
                    </w:div>
                  </w:divsChild>
                </w:div>
                <w:div w:id="1072200533">
                  <w:marLeft w:val="0"/>
                  <w:marRight w:val="0"/>
                  <w:marTop w:val="0"/>
                  <w:marBottom w:val="0"/>
                  <w:divBdr>
                    <w:top w:val="none" w:sz="0" w:space="0" w:color="auto"/>
                    <w:left w:val="none" w:sz="0" w:space="0" w:color="auto"/>
                    <w:bottom w:val="none" w:sz="0" w:space="0" w:color="auto"/>
                    <w:right w:val="none" w:sz="0" w:space="0" w:color="auto"/>
                  </w:divBdr>
                  <w:divsChild>
                    <w:div w:id="744183589">
                      <w:marLeft w:val="0"/>
                      <w:marRight w:val="0"/>
                      <w:marTop w:val="0"/>
                      <w:marBottom w:val="0"/>
                      <w:divBdr>
                        <w:top w:val="none" w:sz="0" w:space="0" w:color="auto"/>
                        <w:left w:val="none" w:sz="0" w:space="0" w:color="auto"/>
                        <w:bottom w:val="none" w:sz="0" w:space="0" w:color="auto"/>
                        <w:right w:val="none" w:sz="0" w:space="0" w:color="auto"/>
                      </w:divBdr>
                    </w:div>
                  </w:divsChild>
                </w:div>
                <w:div w:id="833760995">
                  <w:marLeft w:val="0"/>
                  <w:marRight w:val="0"/>
                  <w:marTop w:val="0"/>
                  <w:marBottom w:val="0"/>
                  <w:divBdr>
                    <w:top w:val="none" w:sz="0" w:space="0" w:color="auto"/>
                    <w:left w:val="none" w:sz="0" w:space="0" w:color="auto"/>
                    <w:bottom w:val="none" w:sz="0" w:space="0" w:color="auto"/>
                    <w:right w:val="none" w:sz="0" w:space="0" w:color="auto"/>
                  </w:divBdr>
                  <w:divsChild>
                    <w:div w:id="150026866">
                      <w:marLeft w:val="0"/>
                      <w:marRight w:val="0"/>
                      <w:marTop w:val="0"/>
                      <w:marBottom w:val="0"/>
                      <w:divBdr>
                        <w:top w:val="none" w:sz="0" w:space="0" w:color="auto"/>
                        <w:left w:val="none" w:sz="0" w:space="0" w:color="auto"/>
                        <w:bottom w:val="none" w:sz="0" w:space="0" w:color="auto"/>
                        <w:right w:val="none" w:sz="0" w:space="0" w:color="auto"/>
                      </w:divBdr>
                    </w:div>
                  </w:divsChild>
                </w:div>
                <w:div w:id="1895193856">
                  <w:marLeft w:val="0"/>
                  <w:marRight w:val="0"/>
                  <w:marTop w:val="0"/>
                  <w:marBottom w:val="0"/>
                  <w:divBdr>
                    <w:top w:val="none" w:sz="0" w:space="0" w:color="auto"/>
                    <w:left w:val="none" w:sz="0" w:space="0" w:color="auto"/>
                    <w:bottom w:val="none" w:sz="0" w:space="0" w:color="auto"/>
                    <w:right w:val="none" w:sz="0" w:space="0" w:color="auto"/>
                  </w:divBdr>
                  <w:divsChild>
                    <w:div w:id="1600870098">
                      <w:marLeft w:val="0"/>
                      <w:marRight w:val="0"/>
                      <w:marTop w:val="0"/>
                      <w:marBottom w:val="0"/>
                      <w:divBdr>
                        <w:top w:val="none" w:sz="0" w:space="0" w:color="auto"/>
                        <w:left w:val="none" w:sz="0" w:space="0" w:color="auto"/>
                        <w:bottom w:val="none" w:sz="0" w:space="0" w:color="auto"/>
                        <w:right w:val="none" w:sz="0" w:space="0" w:color="auto"/>
                      </w:divBdr>
                    </w:div>
                    <w:div w:id="1322588338">
                      <w:marLeft w:val="0"/>
                      <w:marRight w:val="0"/>
                      <w:marTop w:val="0"/>
                      <w:marBottom w:val="0"/>
                      <w:divBdr>
                        <w:top w:val="none" w:sz="0" w:space="0" w:color="auto"/>
                        <w:left w:val="none" w:sz="0" w:space="0" w:color="auto"/>
                        <w:bottom w:val="none" w:sz="0" w:space="0" w:color="auto"/>
                        <w:right w:val="none" w:sz="0" w:space="0" w:color="auto"/>
                      </w:divBdr>
                    </w:div>
                  </w:divsChild>
                </w:div>
                <w:div w:id="661394276">
                  <w:marLeft w:val="0"/>
                  <w:marRight w:val="0"/>
                  <w:marTop w:val="0"/>
                  <w:marBottom w:val="0"/>
                  <w:divBdr>
                    <w:top w:val="none" w:sz="0" w:space="0" w:color="auto"/>
                    <w:left w:val="none" w:sz="0" w:space="0" w:color="auto"/>
                    <w:bottom w:val="none" w:sz="0" w:space="0" w:color="auto"/>
                    <w:right w:val="none" w:sz="0" w:space="0" w:color="auto"/>
                  </w:divBdr>
                  <w:divsChild>
                    <w:div w:id="2133162560">
                      <w:marLeft w:val="0"/>
                      <w:marRight w:val="0"/>
                      <w:marTop w:val="0"/>
                      <w:marBottom w:val="0"/>
                      <w:divBdr>
                        <w:top w:val="none" w:sz="0" w:space="0" w:color="auto"/>
                        <w:left w:val="none" w:sz="0" w:space="0" w:color="auto"/>
                        <w:bottom w:val="none" w:sz="0" w:space="0" w:color="auto"/>
                        <w:right w:val="none" w:sz="0" w:space="0" w:color="auto"/>
                      </w:divBdr>
                    </w:div>
                  </w:divsChild>
                </w:div>
                <w:div w:id="2032761149">
                  <w:marLeft w:val="0"/>
                  <w:marRight w:val="0"/>
                  <w:marTop w:val="0"/>
                  <w:marBottom w:val="0"/>
                  <w:divBdr>
                    <w:top w:val="none" w:sz="0" w:space="0" w:color="auto"/>
                    <w:left w:val="none" w:sz="0" w:space="0" w:color="auto"/>
                    <w:bottom w:val="none" w:sz="0" w:space="0" w:color="auto"/>
                    <w:right w:val="none" w:sz="0" w:space="0" w:color="auto"/>
                  </w:divBdr>
                  <w:divsChild>
                    <w:div w:id="1692147991">
                      <w:marLeft w:val="0"/>
                      <w:marRight w:val="0"/>
                      <w:marTop w:val="0"/>
                      <w:marBottom w:val="0"/>
                      <w:divBdr>
                        <w:top w:val="none" w:sz="0" w:space="0" w:color="auto"/>
                        <w:left w:val="none" w:sz="0" w:space="0" w:color="auto"/>
                        <w:bottom w:val="none" w:sz="0" w:space="0" w:color="auto"/>
                        <w:right w:val="none" w:sz="0" w:space="0" w:color="auto"/>
                      </w:divBdr>
                    </w:div>
                  </w:divsChild>
                </w:div>
                <w:div w:id="992412288">
                  <w:marLeft w:val="0"/>
                  <w:marRight w:val="0"/>
                  <w:marTop w:val="0"/>
                  <w:marBottom w:val="0"/>
                  <w:divBdr>
                    <w:top w:val="none" w:sz="0" w:space="0" w:color="auto"/>
                    <w:left w:val="none" w:sz="0" w:space="0" w:color="auto"/>
                    <w:bottom w:val="none" w:sz="0" w:space="0" w:color="auto"/>
                    <w:right w:val="none" w:sz="0" w:space="0" w:color="auto"/>
                  </w:divBdr>
                  <w:divsChild>
                    <w:div w:id="994725805">
                      <w:marLeft w:val="0"/>
                      <w:marRight w:val="0"/>
                      <w:marTop w:val="0"/>
                      <w:marBottom w:val="0"/>
                      <w:divBdr>
                        <w:top w:val="none" w:sz="0" w:space="0" w:color="auto"/>
                        <w:left w:val="none" w:sz="0" w:space="0" w:color="auto"/>
                        <w:bottom w:val="none" w:sz="0" w:space="0" w:color="auto"/>
                        <w:right w:val="none" w:sz="0" w:space="0" w:color="auto"/>
                      </w:divBdr>
                    </w:div>
                  </w:divsChild>
                </w:div>
                <w:div w:id="542056909">
                  <w:marLeft w:val="0"/>
                  <w:marRight w:val="0"/>
                  <w:marTop w:val="0"/>
                  <w:marBottom w:val="0"/>
                  <w:divBdr>
                    <w:top w:val="none" w:sz="0" w:space="0" w:color="auto"/>
                    <w:left w:val="none" w:sz="0" w:space="0" w:color="auto"/>
                    <w:bottom w:val="none" w:sz="0" w:space="0" w:color="auto"/>
                    <w:right w:val="none" w:sz="0" w:space="0" w:color="auto"/>
                  </w:divBdr>
                  <w:divsChild>
                    <w:div w:id="1625185871">
                      <w:marLeft w:val="0"/>
                      <w:marRight w:val="0"/>
                      <w:marTop w:val="0"/>
                      <w:marBottom w:val="0"/>
                      <w:divBdr>
                        <w:top w:val="none" w:sz="0" w:space="0" w:color="auto"/>
                        <w:left w:val="none" w:sz="0" w:space="0" w:color="auto"/>
                        <w:bottom w:val="none" w:sz="0" w:space="0" w:color="auto"/>
                        <w:right w:val="none" w:sz="0" w:space="0" w:color="auto"/>
                      </w:divBdr>
                    </w:div>
                  </w:divsChild>
                </w:div>
                <w:div w:id="1616710099">
                  <w:marLeft w:val="0"/>
                  <w:marRight w:val="0"/>
                  <w:marTop w:val="0"/>
                  <w:marBottom w:val="0"/>
                  <w:divBdr>
                    <w:top w:val="none" w:sz="0" w:space="0" w:color="auto"/>
                    <w:left w:val="none" w:sz="0" w:space="0" w:color="auto"/>
                    <w:bottom w:val="none" w:sz="0" w:space="0" w:color="auto"/>
                    <w:right w:val="none" w:sz="0" w:space="0" w:color="auto"/>
                  </w:divBdr>
                  <w:divsChild>
                    <w:div w:id="1019508393">
                      <w:marLeft w:val="0"/>
                      <w:marRight w:val="0"/>
                      <w:marTop w:val="0"/>
                      <w:marBottom w:val="0"/>
                      <w:divBdr>
                        <w:top w:val="none" w:sz="0" w:space="0" w:color="auto"/>
                        <w:left w:val="none" w:sz="0" w:space="0" w:color="auto"/>
                        <w:bottom w:val="none" w:sz="0" w:space="0" w:color="auto"/>
                        <w:right w:val="none" w:sz="0" w:space="0" w:color="auto"/>
                      </w:divBdr>
                    </w:div>
                  </w:divsChild>
                </w:div>
                <w:div w:id="880897325">
                  <w:marLeft w:val="0"/>
                  <w:marRight w:val="0"/>
                  <w:marTop w:val="0"/>
                  <w:marBottom w:val="0"/>
                  <w:divBdr>
                    <w:top w:val="none" w:sz="0" w:space="0" w:color="auto"/>
                    <w:left w:val="none" w:sz="0" w:space="0" w:color="auto"/>
                    <w:bottom w:val="none" w:sz="0" w:space="0" w:color="auto"/>
                    <w:right w:val="none" w:sz="0" w:space="0" w:color="auto"/>
                  </w:divBdr>
                  <w:divsChild>
                    <w:div w:id="1558662588">
                      <w:marLeft w:val="0"/>
                      <w:marRight w:val="0"/>
                      <w:marTop w:val="0"/>
                      <w:marBottom w:val="0"/>
                      <w:divBdr>
                        <w:top w:val="none" w:sz="0" w:space="0" w:color="auto"/>
                        <w:left w:val="none" w:sz="0" w:space="0" w:color="auto"/>
                        <w:bottom w:val="none" w:sz="0" w:space="0" w:color="auto"/>
                        <w:right w:val="none" w:sz="0" w:space="0" w:color="auto"/>
                      </w:divBdr>
                    </w:div>
                  </w:divsChild>
                </w:div>
                <w:div w:id="703332975">
                  <w:marLeft w:val="0"/>
                  <w:marRight w:val="0"/>
                  <w:marTop w:val="0"/>
                  <w:marBottom w:val="0"/>
                  <w:divBdr>
                    <w:top w:val="none" w:sz="0" w:space="0" w:color="auto"/>
                    <w:left w:val="none" w:sz="0" w:space="0" w:color="auto"/>
                    <w:bottom w:val="none" w:sz="0" w:space="0" w:color="auto"/>
                    <w:right w:val="none" w:sz="0" w:space="0" w:color="auto"/>
                  </w:divBdr>
                  <w:divsChild>
                    <w:div w:id="2124573945">
                      <w:marLeft w:val="0"/>
                      <w:marRight w:val="0"/>
                      <w:marTop w:val="0"/>
                      <w:marBottom w:val="0"/>
                      <w:divBdr>
                        <w:top w:val="none" w:sz="0" w:space="0" w:color="auto"/>
                        <w:left w:val="none" w:sz="0" w:space="0" w:color="auto"/>
                        <w:bottom w:val="none" w:sz="0" w:space="0" w:color="auto"/>
                        <w:right w:val="none" w:sz="0" w:space="0" w:color="auto"/>
                      </w:divBdr>
                    </w:div>
                  </w:divsChild>
                </w:div>
                <w:div w:id="2095124729">
                  <w:marLeft w:val="0"/>
                  <w:marRight w:val="0"/>
                  <w:marTop w:val="0"/>
                  <w:marBottom w:val="0"/>
                  <w:divBdr>
                    <w:top w:val="none" w:sz="0" w:space="0" w:color="auto"/>
                    <w:left w:val="none" w:sz="0" w:space="0" w:color="auto"/>
                    <w:bottom w:val="none" w:sz="0" w:space="0" w:color="auto"/>
                    <w:right w:val="none" w:sz="0" w:space="0" w:color="auto"/>
                  </w:divBdr>
                  <w:divsChild>
                    <w:div w:id="1551765632">
                      <w:marLeft w:val="0"/>
                      <w:marRight w:val="0"/>
                      <w:marTop w:val="0"/>
                      <w:marBottom w:val="0"/>
                      <w:divBdr>
                        <w:top w:val="none" w:sz="0" w:space="0" w:color="auto"/>
                        <w:left w:val="none" w:sz="0" w:space="0" w:color="auto"/>
                        <w:bottom w:val="none" w:sz="0" w:space="0" w:color="auto"/>
                        <w:right w:val="none" w:sz="0" w:space="0" w:color="auto"/>
                      </w:divBdr>
                    </w:div>
                  </w:divsChild>
                </w:div>
                <w:div w:id="271397490">
                  <w:marLeft w:val="0"/>
                  <w:marRight w:val="0"/>
                  <w:marTop w:val="0"/>
                  <w:marBottom w:val="0"/>
                  <w:divBdr>
                    <w:top w:val="none" w:sz="0" w:space="0" w:color="auto"/>
                    <w:left w:val="none" w:sz="0" w:space="0" w:color="auto"/>
                    <w:bottom w:val="none" w:sz="0" w:space="0" w:color="auto"/>
                    <w:right w:val="none" w:sz="0" w:space="0" w:color="auto"/>
                  </w:divBdr>
                  <w:divsChild>
                    <w:div w:id="780027022">
                      <w:marLeft w:val="0"/>
                      <w:marRight w:val="0"/>
                      <w:marTop w:val="0"/>
                      <w:marBottom w:val="0"/>
                      <w:divBdr>
                        <w:top w:val="none" w:sz="0" w:space="0" w:color="auto"/>
                        <w:left w:val="none" w:sz="0" w:space="0" w:color="auto"/>
                        <w:bottom w:val="none" w:sz="0" w:space="0" w:color="auto"/>
                        <w:right w:val="none" w:sz="0" w:space="0" w:color="auto"/>
                      </w:divBdr>
                    </w:div>
                  </w:divsChild>
                </w:div>
                <w:div w:id="1140415557">
                  <w:marLeft w:val="0"/>
                  <w:marRight w:val="0"/>
                  <w:marTop w:val="0"/>
                  <w:marBottom w:val="0"/>
                  <w:divBdr>
                    <w:top w:val="none" w:sz="0" w:space="0" w:color="auto"/>
                    <w:left w:val="none" w:sz="0" w:space="0" w:color="auto"/>
                    <w:bottom w:val="none" w:sz="0" w:space="0" w:color="auto"/>
                    <w:right w:val="none" w:sz="0" w:space="0" w:color="auto"/>
                  </w:divBdr>
                  <w:divsChild>
                    <w:div w:id="1358193269">
                      <w:marLeft w:val="0"/>
                      <w:marRight w:val="0"/>
                      <w:marTop w:val="0"/>
                      <w:marBottom w:val="0"/>
                      <w:divBdr>
                        <w:top w:val="none" w:sz="0" w:space="0" w:color="auto"/>
                        <w:left w:val="none" w:sz="0" w:space="0" w:color="auto"/>
                        <w:bottom w:val="none" w:sz="0" w:space="0" w:color="auto"/>
                        <w:right w:val="none" w:sz="0" w:space="0" w:color="auto"/>
                      </w:divBdr>
                    </w:div>
                  </w:divsChild>
                </w:div>
                <w:div w:id="2088921671">
                  <w:marLeft w:val="0"/>
                  <w:marRight w:val="0"/>
                  <w:marTop w:val="0"/>
                  <w:marBottom w:val="0"/>
                  <w:divBdr>
                    <w:top w:val="none" w:sz="0" w:space="0" w:color="auto"/>
                    <w:left w:val="none" w:sz="0" w:space="0" w:color="auto"/>
                    <w:bottom w:val="none" w:sz="0" w:space="0" w:color="auto"/>
                    <w:right w:val="none" w:sz="0" w:space="0" w:color="auto"/>
                  </w:divBdr>
                  <w:divsChild>
                    <w:div w:id="1510480911">
                      <w:marLeft w:val="0"/>
                      <w:marRight w:val="0"/>
                      <w:marTop w:val="0"/>
                      <w:marBottom w:val="0"/>
                      <w:divBdr>
                        <w:top w:val="none" w:sz="0" w:space="0" w:color="auto"/>
                        <w:left w:val="none" w:sz="0" w:space="0" w:color="auto"/>
                        <w:bottom w:val="none" w:sz="0" w:space="0" w:color="auto"/>
                        <w:right w:val="none" w:sz="0" w:space="0" w:color="auto"/>
                      </w:divBdr>
                    </w:div>
                  </w:divsChild>
                </w:div>
                <w:div w:id="1137986966">
                  <w:marLeft w:val="0"/>
                  <w:marRight w:val="0"/>
                  <w:marTop w:val="0"/>
                  <w:marBottom w:val="0"/>
                  <w:divBdr>
                    <w:top w:val="none" w:sz="0" w:space="0" w:color="auto"/>
                    <w:left w:val="none" w:sz="0" w:space="0" w:color="auto"/>
                    <w:bottom w:val="none" w:sz="0" w:space="0" w:color="auto"/>
                    <w:right w:val="none" w:sz="0" w:space="0" w:color="auto"/>
                  </w:divBdr>
                  <w:divsChild>
                    <w:div w:id="1229148975">
                      <w:marLeft w:val="0"/>
                      <w:marRight w:val="0"/>
                      <w:marTop w:val="0"/>
                      <w:marBottom w:val="0"/>
                      <w:divBdr>
                        <w:top w:val="none" w:sz="0" w:space="0" w:color="auto"/>
                        <w:left w:val="none" w:sz="0" w:space="0" w:color="auto"/>
                        <w:bottom w:val="none" w:sz="0" w:space="0" w:color="auto"/>
                        <w:right w:val="none" w:sz="0" w:space="0" w:color="auto"/>
                      </w:divBdr>
                    </w:div>
                  </w:divsChild>
                </w:div>
                <w:div w:id="1661494253">
                  <w:marLeft w:val="0"/>
                  <w:marRight w:val="0"/>
                  <w:marTop w:val="0"/>
                  <w:marBottom w:val="0"/>
                  <w:divBdr>
                    <w:top w:val="none" w:sz="0" w:space="0" w:color="auto"/>
                    <w:left w:val="none" w:sz="0" w:space="0" w:color="auto"/>
                    <w:bottom w:val="none" w:sz="0" w:space="0" w:color="auto"/>
                    <w:right w:val="none" w:sz="0" w:space="0" w:color="auto"/>
                  </w:divBdr>
                  <w:divsChild>
                    <w:div w:id="62875868">
                      <w:marLeft w:val="0"/>
                      <w:marRight w:val="0"/>
                      <w:marTop w:val="0"/>
                      <w:marBottom w:val="0"/>
                      <w:divBdr>
                        <w:top w:val="none" w:sz="0" w:space="0" w:color="auto"/>
                        <w:left w:val="none" w:sz="0" w:space="0" w:color="auto"/>
                        <w:bottom w:val="none" w:sz="0" w:space="0" w:color="auto"/>
                        <w:right w:val="none" w:sz="0" w:space="0" w:color="auto"/>
                      </w:divBdr>
                    </w:div>
                  </w:divsChild>
                </w:div>
                <w:div w:id="2123919186">
                  <w:marLeft w:val="0"/>
                  <w:marRight w:val="0"/>
                  <w:marTop w:val="0"/>
                  <w:marBottom w:val="0"/>
                  <w:divBdr>
                    <w:top w:val="none" w:sz="0" w:space="0" w:color="auto"/>
                    <w:left w:val="none" w:sz="0" w:space="0" w:color="auto"/>
                    <w:bottom w:val="none" w:sz="0" w:space="0" w:color="auto"/>
                    <w:right w:val="none" w:sz="0" w:space="0" w:color="auto"/>
                  </w:divBdr>
                  <w:divsChild>
                    <w:div w:id="526797028">
                      <w:marLeft w:val="0"/>
                      <w:marRight w:val="0"/>
                      <w:marTop w:val="0"/>
                      <w:marBottom w:val="0"/>
                      <w:divBdr>
                        <w:top w:val="none" w:sz="0" w:space="0" w:color="auto"/>
                        <w:left w:val="none" w:sz="0" w:space="0" w:color="auto"/>
                        <w:bottom w:val="none" w:sz="0" w:space="0" w:color="auto"/>
                        <w:right w:val="none" w:sz="0" w:space="0" w:color="auto"/>
                      </w:divBdr>
                    </w:div>
                  </w:divsChild>
                </w:div>
                <w:div w:id="1765107296">
                  <w:marLeft w:val="0"/>
                  <w:marRight w:val="0"/>
                  <w:marTop w:val="0"/>
                  <w:marBottom w:val="0"/>
                  <w:divBdr>
                    <w:top w:val="none" w:sz="0" w:space="0" w:color="auto"/>
                    <w:left w:val="none" w:sz="0" w:space="0" w:color="auto"/>
                    <w:bottom w:val="none" w:sz="0" w:space="0" w:color="auto"/>
                    <w:right w:val="none" w:sz="0" w:space="0" w:color="auto"/>
                  </w:divBdr>
                  <w:divsChild>
                    <w:div w:id="10219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76058">
          <w:marLeft w:val="0"/>
          <w:marRight w:val="0"/>
          <w:marTop w:val="0"/>
          <w:marBottom w:val="0"/>
          <w:divBdr>
            <w:top w:val="none" w:sz="0" w:space="0" w:color="auto"/>
            <w:left w:val="none" w:sz="0" w:space="0" w:color="auto"/>
            <w:bottom w:val="none" w:sz="0" w:space="0" w:color="auto"/>
            <w:right w:val="none" w:sz="0" w:space="0" w:color="auto"/>
          </w:divBdr>
          <w:divsChild>
            <w:div w:id="1416129927">
              <w:marLeft w:val="0"/>
              <w:marRight w:val="0"/>
              <w:marTop w:val="0"/>
              <w:marBottom w:val="0"/>
              <w:divBdr>
                <w:top w:val="none" w:sz="0" w:space="0" w:color="auto"/>
                <w:left w:val="none" w:sz="0" w:space="0" w:color="auto"/>
                <w:bottom w:val="none" w:sz="0" w:space="0" w:color="auto"/>
                <w:right w:val="none" w:sz="0" w:space="0" w:color="auto"/>
              </w:divBdr>
            </w:div>
            <w:div w:id="1191383897">
              <w:marLeft w:val="0"/>
              <w:marRight w:val="0"/>
              <w:marTop w:val="0"/>
              <w:marBottom w:val="0"/>
              <w:divBdr>
                <w:top w:val="none" w:sz="0" w:space="0" w:color="auto"/>
                <w:left w:val="none" w:sz="0" w:space="0" w:color="auto"/>
                <w:bottom w:val="none" w:sz="0" w:space="0" w:color="auto"/>
                <w:right w:val="none" w:sz="0" w:space="0" w:color="auto"/>
              </w:divBdr>
            </w:div>
            <w:div w:id="1566181963">
              <w:marLeft w:val="0"/>
              <w:marRight w:val="0"/>
              <w:marTop w:val="0"/>
              <w:marBottom w:val="0"/>
              <w:divBdr>
                <w:top w:val="none" w:sz="0" w:space="0" w:color="auto"/>
                <w:left w:val="none" w:sz="0" w:space="0" w:color="auto"/>
                <w:bottom w:val="none" w:sz="0" w:space="0" w:color="auto"/>
                <w:right w:val="none" w:sz="0" w:space="0" w:color="auto"/>
              </w:divBdr>
            </w:div>
            <w:div w:id="1828202627">
              <w:marLeft w:val="0"/>
              <w:marRight w:val="0"/>
              <w:marTop w:val="0"/>
              <w:marBottom w:val="0"/>
              <w:divBdr>
                <w:top w:val="none" w:sz="0" w:space="0" w:color="auto"/>
                <w:left w:val="none" w:sz="0" w:space="0" w:color="auto"/>
                <w:bottom w:val="none" w:sz="0" w:space="0" w:color="auto"/>
                <w:right w:val="none" w:sz="0" w:space="0" w:color="auto"/>
              </w:divBdr>
            </w:div>
            <w:div w:id="1191917847">
              <w:marLeft w:val="0"/>
              <w:marRight w:val="0"/>
              <w:marTop w:val="0"/>
              <w:marBottom w:val="0"/>
              <w:divBdr>
                <w:top w:val="none" w:sz="0" w:space="0" w:color="auto"/>
                <w:left w:val="none" w:sz="0" w:space="0" w:color="auto"/>
                <w:bottom w:val="none" w:sz="0" w:space="0" w:color="auto"/>
                <w:right w:val="none" w:sz="0" w:space="0" w:color="auto"/>
              </w:divBdr>
            </w:div>
          </w:divsChild>
        </w:div>
        <w:div w:id="1784492984">
          <w:marLeft w:val="0"/>
          <w:marRight w:val="0"/>
          <w:marTop w:val="0"/>
          <w:marBottom w:val="0"/>
          <w:divBdr>
            <w:top w:val="none" w:sz="0" w:space="0" w:color="auto"/>
            <w:left w:val="none" w:sz="0" w:space="0" w:color="auto"/>
            <w:bottom w:val="none" w:sz="0" w:space="0" w:color="auto"/>
            <w:right w:val="none" w:sz="0" w:space="0" w:color="auto"/>
          </w:divBdr>
        </w:div>
        <w:div w:id="868493029">
          <w:marLeft w:val="0"/>
          <w:marRight w:val="0"/>
          <w:marTop w:val="0"/>
          <w:marBottom w:val="0"/>
          <w:divBdr>
            <w:top w:val="none" w:sz="0" w:space="0" w:color="auto"/>
            <w:left w:val="none" w:sz="0" w:space="0" w:color="auto"/>
            <w:bottom w:val="none" w:sz="0" w:space="0" w:color="auto"/>
            <w:right w:val="none" w:sz="0" w:space="0" w:color="auto"/>
          </w:divBdr>
        </w:div>
        <w:div w:id="804663845">
          <w:marLeft w:val="0"/>
          <w:marRight w:val="0"/>
          <w:marTop w:val="0"/>
          <w:marBottom w:val="0"/>
          <w:divBdr>
            <w:top w:val="none" w:sz="0" w:space="0" w:color="auto"/>
            <w:left w:val="none" w:sz="0" w:space="0" w:color="auto"/>
            <w:bottom w:val="none" w:sz="0" w:space="0" w:color="auto"/>
            <w:right w:val="none" w:sz="0" w:space="0" w:color="auto"/>
          </w:divBdr>
        </w:div>
        <w:div w:id="990141083">
          <w:marLeft w:val="0"/>
          <w:marRight w:val="0"/>
          <w:marTop w:val="0"/>
          <w:marBottom w:val="0"/>
          <w:divBdr>
            <w:top w:val="none" w:sz="0" w:space="0" w:color="auto"/>
            <w:left w:val="none" w:sz="0" w:space="0" w:color="auto"/>
            <w:bottom w:val="none" w:sz="0" w:space="0" w:color="auto"/>
            <w:right w:val="none" w:sz="0" w:space="0" w:color="auto"/>
          </w:divBdr>
        </w:div>
        <w:div w:id="223877688">
          <w:marLeft w:val="0"/>
          <w:marRight w:val="0"/>
          <w:marTop w:val="0"/>
          <w:marBottom w:val="0"/>
          <w:divBdr>
            <w:top w:val="none" w:sz="0" w:space="0" w:color="auto"/>
            <w:left w:val="none" w:sz="0" w:space="0" w:color="auto"/>
            <w:bottom w:val="none" w:sz="0" w:space="0" w:color="auto"/>
            <w:right w:val="none" w:sz="0" w:space="0" w:color="auto"/>
          </w:divBdr>
        </w:div>
        <w:div w:id="1670253236">
          <w:marLeft w:val="0"/>
          <w:marRight w:val="0"/>
          <w:marTop w:val="0"/>
          <w:marBottom w:val="0"/>
          <w:divBdr>
            <w:top w:val="none" w:sz="0" w:space="0" w:color="auto"/>
            <w:left w:val="none" w:sz="0" w:space="0" w:color="auto"/>
            <w:bottom w:val="none" w:sz="0" w:space="0" w:color="auto"/>
            <w:right w:val="none" w:sz="0" w:space="0" w:color="auto"/>
          </w:divBdr>
        </w:div>
        <w:div w:id="660276110">
          <w:marLeft w:val="0"/>
          <w:marRight w:val="0"/>
          <w:marTop w:val="0"/>
          <w:marBottom w:val="0"/>
          <w:divBdr>
            <w:top w:val="none" w:sz="0" w:space="0" w:color="auto"/>
            <w:left w:val="none" w:sz="0" w:space="0" w:color="auto"/>
            <w:bottom w:val="none" w:sz="0" w:space="0" w:color="auto"/>
            <w:right w:val="none" w:sz="0" w:space="0" w:color="auto"/>
          </w:divBdr>
        </w:div>
        <w:div w:id="2019455419">
          <w:marLeft w:val="0"/>
          <w:marRight w:val="0"/>
          <w:marTop w:val="0"/>
          <w:marBottom w:val="0"/>
          <w:divBdr>
            <w:top w:val="none" w:sz="0" w:space="0" w:color="auto"/>
            <w:left w:val="none" w:sz="0" w:space="0" w:color="auto"/>
            <w:bottom w:val="none" w:sz="0" w:space="0" w:color="auto"/>
            <w:right w:val="none" w:sz="0" w:space="0" w:color="auto"/>
          </w:divBdr>
        </w:div>
        <w:div w:id="924463419">
          <w:marLeft w:val="0"/>
          <w:marRight w:val="0"/>
          <w:marTop w:val="0"/>
          <w:marBottom w:val="0"/>
          <w:divBdr>
            <w:top w:val="none" w:sz="0" w:space="0" w:color="auto"/>
            <w:left w:val="none" w:sz="0" w:space="0" w:color="auto"/>
            <w:bottom w:val="none" w:sz="0" w:space="0" w:color="auto"/>
            <w:right w:val="none" w:sz="0" w:space="0" w:color="auto"/>
          </w:divBdr>
        </w:div>
        <w:div w:id="886527450">
          <w:marLeft w:val="0"/>
          <w:marRight w:val="0"/>
          <w:marTop w:val="0"/>
          <w:marBottom w:val="0"/>
          <w:divBdr>
            <w:top w:val="none" w:sz="0" w:space="0" w:color="auto"/>
            <w:left w:val="none" w:sz="0" w:space="0" w:color="auto"/>
            <w:bottom w:val="none" w:sz="0" w:space="0" w:color="auto"/>
            <w:right w:val="none" w:sz="0" w:space="0" w:color="auto"/>
          </w:divBdr>
        </w:div>
        <w:div w:id="461578131">
          <w:marLeft w:val="0"/>
          <w:marRight w:val="0"/>
          <w:marTop w:val="0"/>
          <w:marBottom w:val="0"/>
          <w:divBdr>
            <w:top w:val="none" w:sz="0" w:space="0" w:color="auto"/>
            <w:left w:val="none" w:sz="0" w:space="0" w:color="auto"/>
            <w:bottom w:val="none" w:sz="0" w:space="0" w:color="auto"/>
            <w:right w:val="none" w:sz="0" w:space="0" w:color="auto"/>
          </w:divBdr>
        </w:div>
        <w:div w:id="1368095101">
          <w:marLeft w:val="0"/>
          <w:marRight w:val="0"/>
          <w:marTop w:val="0"/>
          <w:marBottom w:val="0"/>
          <w:divBdr>
            <w:top w:val="none" w:sz="0" w:space="0" w:color="auto"/>
            <w:left w:val="none" w:sz="0" w:space="0" w:color="auto"/>
            <w:bottom w:val="none" w:sz="0" w:space="0" w:color="auto"/>
            <w:right w:val="none" w:sz="0" w:space="0" w:color="auto"/>
          </w:divBdr>
        </w:div>
        <w:div w:id="1480877515">
          <w:marLeft w:val="0"/>
          <w:marRight w:val="0"/>
          <w:marTop w:val="0"/>
          <w:marBottom w:val="0"/>
          <w:divBdr>
            <w:top w:val="none" w:sz="0" w:space="0" w:color="auto"/>
            <w:left w:val="none" w:sz="0" w:space="0" w:color="auto"/>
            <w:bottom w:val="none" w:sz="0" w:space="0" w:color="auto"/>
            <w:right w:val="none" w:sz="0" w:space="0" w:color="auto"/>
          </w:divBdr>
        </w:div>
        <w:div w:id="1350369408">
          <w:marLeft w:val="0"/>
          <w:marRight w:val="0"/>
          <w:marTop w:val="0"/>
          <w:marBottom w:val="0"/>
          <w:divBdr>
            <w:top w:val="none" w:sz="0" w:space="0" w:color="auto"/>
            <w:left w:val="none" w:sz="0" w:space="0" w:color="auto"/>
            <w:bottom w:val="none" w:sz="0" w:space="0" w:color="auto"/>
            <w:right w:val="none" w:sz="0" w:space="0" w:color="auto"/>
          </w:divBdr>
        </w:div>
        <w:div w:id="944312287">
          <w:marLeft w:val="0"/>
          <w:marRight w:val="0"/>
          <w:marTop w:val="0"/>
          <w:marBottom w:val="0"/>
          <w:divBdr>
            <w:top w:val="none" w:sz="0" w:space="0" w:color="auto"/>
            <w:left w:val="none" w:sz="0" w:space="0" w:color="auto"/>
            <w:bottom w:val="none" w:sz="0" w:space="0" w:color="auto"/>
            <w:right w:val="none" w:sz="0" w:space="0" w:color="auto"/>
          </w:divBdr>
        </w:div>
        <w:div w:id="1641109413">
          <w:marLeft w:val="0"/>
          <w:marRight w:val="0"/>
          <w:marTop w:val="0"/>
          <w:marBottom w:val="0"/>
          <w:divBdr>
            <w:top w:val="none" w:sz="0" w:space="0" w:color="auto"/>
            <w:left w:val="none" w:sz="0" w:space="0" w:color="auto"/>
            <w:bottom w:val="none" w:sz="0" w:space="0" w:color="auto"/>
            <w:right w:val="none" w:sz="0" w:space="0" w:color="auto"/>
          </w:divBdr>
        </w:div>
        <w:div w:id="25103666">
          <w:marLeft w:val="0"/>
          <w:marRight w:val="0"/>
          <w:marTop w:val="0"/>
          <w:marBottom w:val="0"/>
          <w:divBdr>
            <w:top w:val="none" w:sz="0" w:space="0" w:color="auto"/>
            <w:left w:val="none" w:sz="0" w:space="0" w:color="auto"/>
            <w:bottom w:val="none" w:sz="0" w:space="0" w:color="auto"/>
            <w:right w:val="none" w:sz="0" w:space="0" w:color="auto"/>
          </w:divBdr>
        </w:div>
        <w:div w:id="1438939276">
          <w:marLeft w:val="0"/>
          <w:marRight w:val="0"/>
          <w:marTop w:val="0"/>
          <w:marBottom w:val="0"/>
          <w:divBdr>
            <w:top w:val="none" w:sz="0" w:space="0" w:color="auto"/>
            <w:left w:val="none" w:sz="0" w:space="0" w:color="auto"/>
            <w:bottom w:val="none" w:sz="0" w:space="0" w:color="auto"/>
            <w:right w:val="none" w:sz="0" w:space="0" w:color="auto"/>
          </w:divBdr>
        </w:div>
        <w:div w:id="1034186440">
          <w:marLeft w:val="0"/>
          <w:marRight w:val="0"/>
          <w:marTop w:val="0"/>
          <w:marBottom w:val="0"/>
          <w:divBdr>
            <w:top w:val="none" w:sz="0" w:space="0" w:color="auto"/>
            <w:left w:val="none" w:sz="0" w:space="0" w:color="auto"/>
            <w:bottom w:val="none" w:sz="0" w:space="0" w:color="auto"/>
            <w:right w:val="none" w:sz="0" w:space="0" w:color="auto"/>
          </w:divBdr>
        </w:div>
        <w:div w:id="396513420">
          <w:marLeft w:val="0"/>
          <w:marRight w:val="0"/>
          <w:marTop w:val="0"/>
          <w:marBottom w:val="0"/>
          <w:divBdr>
            <w:top w:val="none" w:sz="0" w:space="0" w:color="auto"/>
            <w:left w:val="none" w:sz="0" w:space="0" w:color="auto"/>
            <w:bottom w:val="none" w:sz="0" w:space="0" w:color="auto"/>
            <w:right w:val="none" w:sz="0" w:space="0" w:color="auto"/>
          </w:divBdr>
        </w:div>
        <w:div w:id="430904593">
          <w:marLeft w:val="0"/>
          <w:marRight w:val="0"/>
          <w:marTop w:val="0"/>
          <w:marBottom w:val="0"/>
          <w:divBdr>
            <w:top w:val="none" w:sz="0" w:space="0" w:color="auto"/>
            <w:left w:val="none" w:sz="0" w:space="0" w:color="auto"/>
            <w:bottom w:val="none" w:sz="0" w:space="0" w:color="auto"/>
            <w:right w:val="none" w:sz="0" w:space="0" w:color="auto"/>
          </w:divBdr>
        </w:div>
        <w:div w:id="985669602">
          <w:marLeft w:val="0"/>
          <w:marRight w:val="0"/>
          <w:marTop w:val="0"/>
          <w:marBottom w:val="0"/>
          <w:divBdr>
            <w:top w:val="none" w:sz="0" w:space="0" w:color="auto"/>
            <w:left w:val="none" w:sz="0" w:space="0" w:color="auto"/>
            <w:bottom w:val="none" w:sz="0" w:space="0" w:color="auto"/>
            <w:right w:val="none" w:sz="0" w:space="0" w:color="auto"/>
          </w:divBdr>
        </w:div>
        <w:div w:id="779688447">
          <w:marLeft w:val="0"/>
          <w:marRight w:val="0"/>
          <w:marTop w:val="0"/>
          <w:marBottom w:val="0"/>
          <w:divBdr>
            <w:top w:val="none" w:sz="0" w:space="0" w:color="auto"/>
            <w:left w:val="none" w:sz="0" w:space="0" w:color="auto"/>
            <w:bottom w:val="none" w:sz="0" w:space="0" w:color="auto"/>
            <w:right w:val="none" w:sz="0" w:space="0" w:color="auto"/>
          </w:divBdr>
        </w:div>
        <w:div w:id="1349134497">
          <w:marLeft w:val="0"/>
          <w:marRight w:val="0"/>
          <w:marTop w:val="0"/>
          <w:marBottom w:val="0"/>
          <w:divBdr>
            <w:top w:val="none" w:sz="0" w:space="0" w:color="auto"/>
            <w:left w:val="none" w:sz="0" w:space="0" w:color="auto"/>
            <w:bottom w:val="none" w:sz="0" w:space="0" w:color="auto"/>
            <w:right w:val="none" w:sz="0" w:space="0" w:color="auto"/>
          </w:divBdr>
        </w:div>
        <w:div w:id="1065682216">
          <w:marLeft w:val="0"/>
          <w:marRight w:val="0"/>
          <w:marTop w:val="0"/>
          <w:marBottom w:val="0"/>
          <w:divBdr>
            <w:top w:val="none" w:sz="0" w:space="0" w:color="auto"/>
            <w:left w:val="none" w:sz="0" w:space="0" w:color="auto"/>
            <w:bottom w:val="none" w:sz="0" w:space="0" w:color="auto"/>
            <w:right w:val="none" w:sz="0" w:space="0" w:color="auto"/>
          </w:divBdr>
        </w:div>
        <w:div w:id="21246737">
          <w:marLeft w:val="0"/>
          <w:marRight w:val="0"/>
          <w:marTop w:val="0"/>
          <w:marBottom w:val="0"/>
          <w:divBdr>
            <w:top w:val="none" w:sz="0" w:space="0" w:color="auto"/>
            <w:left w:val="none" w:sz="0" w:space="0" w:color="auto"/>
            <w:bottom w:val="none" w:sz="0" w:space="0" w:color="auto"/>
            <w:right w:val="none" w:sz="0" w:space="0" w:color="auto"/>
          </w:divBdr>
          <w:divsChild>
            <w:div w:id="1255162015">
              <w:marLeft w:val="0"/>
              <w:marRight w:val="0"/>
              <w:marTop w:val="0"/>
              <w:marBottom w:val="0"/>
              <w:divBdr>
                <w:top w:val="none" w:sz="0" w:space="0" w:color="auto"/>
                <w:left w:val="none" w:sz="0" w:space="0" w:color="auto"/>
                <w:bottom w:val="none" w:sz="0" w:space="0" w:color="auto"/>
                <w:right w:val="none" w:sz="0" w:space="0" w:color="auto"/>
              </w:divBdr>
            </w:div>
            <w:div w:id="1060522923">
              <w:marLeft w:val="0"/>
              <w:marRight w:val="0"/>
              <w:marTop w:val="0"/>
              <w:marBottom w:val="0"/>
              <w:divBdr>
                <w:top w:val="none" w:sz="0" w:space="0" w:color="auto"/>
                <w:left w:val="none" w:sz="0" w:space="0" w:color="auto"/>
                <w:bottom w:val="none" w:sz="0" w:space="0" w:color="auto"/>
                <w:right w:val="none" w:sz="0" w:space="0" w:color="auto"/>
              </w:divBdr>
            </w:div>
            <w:div w:id="1141924635">
              <w:marLeft w:val="0"/>
              <w:marRight w:val="0"/>
              <w:marTop w:val="0"/>
              <w:marBottom w:val="0"/>
              <w:divBdr>
                <w:top w:val="none" w:sz="0" w:space="0" w:color="auto"/>
                <w:left w:val="none" w:sz="0" w:space="0" w:color="auto"/>
                <w:bottom w:val="none" w:sz="0" w:space="0" w:color="auto"/>
                <w:right w:val="none" w:sz="0" w:space="0" w:color="auto"/>
              </w:divBdr>
            </w:div>
            <w:div w:id="1008605323">
              <w:marLeft w:val="0"/>
              <w:marRight w:val="0"/>
              <w:marTop w:val="0"/>
              <w:marBottom w:val="0"/>
              <w:divBdr>
                <w:top w:val="none" w:sz="0" w:space="0" w:color="auto"/>
                <w:left w:val="none" w:sz="0" w:space="0" w:color="auto"/>
                <w:bottom w:val="none" w:sz="0" w:space="0" w:color="auto"/>
                <w:right w:val="none" w:sz="0" w:space="0" w:color="auto"/>
              </w:divBdr>
            </w:div>
            <w:div w:id="377509737">
              <w:marLeft w:val="0"/>
              <w:marRight w:val="0"/>
              <w:marTop w:val="0"/>
              <w:marBottom w:val="0"/>
              <w:divBdr>
                <w:top w:val="none" w:sz="0" w:space="0" w:color="auto"/>
                <w:left w:val="none" w:sz="0" w:space="0" w:color="auto"/>
                <w:bottom w:val="none" w:sz="0" w:space="0" w:color="auto"/>
                <w:right w:val="none" w:sz="0" w:space="0" w:color="auto"/>
              </w:divBdr>
            </w:div>
          </w:divsChild>
        </w:div>
        <w:div w:id="67461793">
          <w:marLeft w:val="0"/>
          <w:marRight w:val="0"/>
          <w:marTop w:val="0"/>
          <w:marBottom w:val="0"/>
          <w:divBdr>
            <w:top w:val="none" w:sz="0" w:space="0" w:color="auto"/>
            <w:left w:val="none" w:sz="0" w:space="0" w:color="auto"/>
            <w:bottom w:val="none" w:sz="0" w:space="0" w:color="auto"/>
            <w:right w:val="none" w:sz="0" w:space="0" w:color="auto"/>
          </w:divBdr>
          <w:divsChild>
            <w:div w:id="1273971326">
              <w:marLeft w:val="0"/>
              <w:marRight w:val="0"/>
              <w:marTop w:val="0"/>
              <w:marBottom w:val="0"/>
              <w:divBdr>
                <w:top w:val="none" w:sz="0" w:space="0" w:color="auto"/>
                <w:left w:val="none" w:sz="0" w:space="0" w:color="auto"/>
                <w:bottom w:val="none" w:sz="0" w:space="0" w:color="auto"/>
                <w:right w:val="none" w:sz="0" w:space="0" w:color="auto"/>
              </w:divBdr>
            </w:div>
            <w:div w:id="1321037465">
              <w:marLeft w:val="0"/>
              <w:marRight w:val="0"/>
              <w:marTop w:val="0"/>
              <w:marBottom w:val="0"/>
              <w:divBdr>
                <w:top w:val="none" w:sz="0" w:space="0" w:color="auto"/>
                <w:left w:val="none" w:sz="0" w:space="0" w:color="auto"/>
                <w:bottom w:val="none" w:sz="0" w:space="0" w:color="auto"/>
                <w:right w:val="none" w:sz="0" w:space="0" w:color="auto"/>
              </w:divBdr>
            </w:div>
            <w:div w:id="1136412513">
              <w:marLeft w:val="0"/>
              <w:marRight w:val="0"/>
              <w:marTop w:val="0"/>
              <w:marBottom w:val="0"/>
              <w:divBdr>
                <w:top w:val="none" w:sz="0" w:space="0" w:color="auto"/>
                <w:left w:val="none" w:sz="0" w:space="0" w:color="auto"/>
                <w:bottom w:val="none" w:sz="0" w:space="0" w:color="auto"/>
                <w:right w:val="none" w:sz="0" w:space="0" w:color="auto"/>
              </w:divBdr>
            </w:div>
            <w:div w:id="696733363">
              <w:marLeft w:val="0"/>
              <w:marRight w:val="0"/>
              <w:marTop w:val="0"/>
              <w:marBottom w:val="0"/>
              <w:divBdr>
                <w:top w:val="none" w:sz="0" w:space="0" w:color="auto"/>
                <w:left w:val="none" w:sz="0" w:space="0" w:color="auto"/>
                <w:bottom w:val="none" w:sz="0" w:space="0" w:color="auto"/>
                <w:right w:val="none" w:sz="0" w:space="0" w:color="auto"/>
              </w:divBdr>
            </w:div>
            <w:div w:id="1074667896">
              <w:marLeft w:val="0"/>
              <w:marRight w:val="0"/>
              <w:marTop w:val="0"/>
              <w:marBottom w:val="0"/>
              <w:divBdr>
                <w:top w:val="none" w:sz="0" w:space="0" w:color="auto"/>
                <w:left w:val="none" w:sz="0" w:space="0" w:color="auto"/>
                <w:bottom w:val="none" w:sz="0" w:space="0" w:color="auto"/>
                <w:right w:val="none" w:sz="0" w:space="0" w:color="auto"/>
              </w:divBdr>
            </w:div>
          </w:divsChild>
        </w:div>
        <w:div w:id="1660502175">
          <w:marLeft w:val="0"/>
          <w:marRight w:val="0"/>
          <w:marTop w:val="0"/>
          <w:marBottom w:val="0"/>
          <w:divBdr>
            <w:top w:val="none" w:sz="0" w:space="0" w:color="auto"/>
            <w:left w:val="none" w:sz="0" w:space="0" w:color="auto"/>
            <w:bottom w:val="none" w:sz="0" w:space="0" w:color="auto"/>
            <w:right w:val="none" w:sz="0" w:space="0" w:color="auto"/>
          </w:divBdr>
          <w:divsChild>
            <w:div w:id="645281104">
              <w:marLeft w:val="0"/>
              <w:marRight w:val="0"/>
              <w:marTop w:val="0"/>
              <w:marBottom w:val="0"/>
              <w:divBdr>
                <w:top w:val="none" w:sz="0" w:space="0" w:color="auto"/>
                <w:left w:val="none" w:sz="0" w:space="0" w:color="auto"/>
                <w:bottom w:val="none" w:sz="0" w:space="0" w:color="auto"/>
                <w:right w:val="none" w:sz="0" w:space="0" w:color="auto"/>
              </w:divBdr>
            </w:div>
            <w:div w:id="12850268">
              <w:marLeft w:val="0"/>
              <w:marRight w:val="0"/>
              <w:marTop w:val="0"/>
              <w:marBottom w:val="0"/>
              <w:divBdr>
                <w:top w:val="none" w:sz="0" w:space="0" w:color="auto"/>
                <w:left w:val="none" w:sz="0" w:space="0" w:color="auto"/>
                <w:bottom w:val="none" w:sz="0" w:space="0" w:color="auto"/>
                <w:right w:val="none" w:sz="0" w:space="0" w:color="auto"/>
              </w:divBdr>
            </w:div>
            <w:div w:id="1438259329">
              <w:marLeft w:val="0"/>
              <w:marRight w:val="0"/>
              <w:marTop w:val="0"/>
              <w:marBottom w:val="0"/>
              <w:divBdr>
                <w:top w:val="none" w:sz="0" w:space="0" w:color="auto"/>
                <w:left w:val="none" w:sz="0" w:space="0" w:color="auto"/>
                <w:bottom w:val="none" w:sz="0" w:space="0" w:color="auto"/>
                <w:right w:val="none" w:sz="0" w:space="0" w:color="auto"/>
              </w:divBdr>
            </w:div>
            <w:div w:id="671448946">
              <w:marLeft w:val="0"/>
              <w:marRight w:val="0"/>
              <w:marTop w:val="0"/>
              <w:marBottom w:val="0"/>
              <w:divBdr>
                <w:top w:val="none" w:sz="0" w:space="0" w:color="auto"/>
                <w:left w:val="none" w:sz="0" w:space="0" w:color="auto"/>
                <w:bottom w:val="none" w:sz="0" w:space="0" w:color="auto"/>
                <w:right w:val="none" w:sz="0" w:space="0" w:color="auto"/>
              </w:divBdr>
            </w:div>
            <w:div w:id="1268465861">
              <w:marLeft w:val="0"/>
              <w:marRight w:val="0"/>
              <w:marTop w:val="0"/>
              <w:marBottom w:val="0"/>
              <w:divBdr>
                <w:top w:val="none" w:sz="0" w:space="0" w:color="auto"/>
                <w:left w:val="none" w:sz="0" w:space="0" w:color="auto"/>
                <w:bottom w:val="none" w:sz="0" w:space="0" w:color="auto"/>
                <w:right w:val="none" w:sz="0" w:space="0" w:color="auto"/>
              </w:divBdr>
            </w:div>
          </w:divsChild>
        </w:div>
        <w:div w:id="1424455056">
          <w:marLeft w:val="0"/>
          <w:marRight w:val="0"/>
          <w:marTop w:val="0"/>
          <w:marBottom w:val="0"/>
          <w:divBdr>
            <w:top w:val="none" w:sz="0" w:space="0" w:color="auto"/>
            <w:left w:val="none" w:sz="0" w:space="0" w:color="auto"/>
            <w:bottom w:val="none" w:sz="0" w:space="0" w:color="auto"/>
            <w:right w:val="none" w:sz="0" w:space="0" w:color="auto"/>
          </w:divBdr>
          <w:divsChild>
            <w:div w:id="900015872">
              <w:marLeft w:val="0"/>
              <w:marRight w:val="0"/>
              <w:marTop w:val="0"/>
              <w:marBottom w:val="0"/>
              <w:divBdr>
                <w:top w:val="none" w:sz="0" w:space="0" w:color="auto"/>
                <w:left w:val="none" w:sz="0" w:space="0" w:color="auto"/>
                <w:bottom w:val="none" w:sz="0" w:space="0" w:color="auto"/>
                <w:right w:val="none" w:sz="0" w:space="0" w:color="auto"/>
              </w:divBdr>
            </w:div>
            <w:div w:id="1066999114">
              <w:marLeft w:val="0"/>
              <w:marRight w:val="0"/>
              <w:marTop w:val="0"/>
              <w:marBottom w:val="0"/>
              <w:divBdr>
                <w:top w:val="none" w:sz="0" w:space="0" w:color="auto"/>
                <w:left w:val="none" w:sz="0" w:space="0" w:color="auto"/>
                <w:bottom w:val="none" w:sz="0" w:space="0" w:color="auto"/>
                <w:right w:val="none" w:sz="0" w:space="0" w:color="auto"/>
              </w:divBdr>
            </w:div>
            <w:div w:id="1349335970">
              <w:marLeft w:val="0"/>
              <w:marRight w:val="0"/>
              <w:marTop w:val="0"/>
              <w:marBottom w:val="0"/>
              <w:divBdr>
                <w:top w:val="none" w:sz="0" w:space="0" w:color="auto"/>
                <w:left w:val="none" w:sz="0" w:space="0" w:color="auto"/>
                <w:bottom w:val="none" w:sz="0" w:space="0" w:color="auto"/>
                <w:right w:val="none" w:sz="0" w:space="0" w:color="auto"/>
              </w:divBdr>
            </w:div>
            <w:div w:id="1045180816">
              <w:marLeft w:val="0"/>
              <w:marRight w:val="0"/>
              <w:marTop w:val="0"/>
              <w:marBottom w:val="0"/>
              <w:divBdr>
                <w:top w:val="none" w:sz="0" w:space="0" w:color="auto"/>
                <w:left w:val="none" w:sz="0" w:space="0" w:color="auto"/>
                <w:bottom w:val="none" w:sz="0" w:space="0" w:color="auto"/>
                <w:right w:val="none" w:sz="0" w:space="0" w:color="auto"/>
              </w:divBdr>
            </w:div>
            <w:div w:id="185679512">
              <w:marLeft w:val="0"/>
              <w:marRight w:val="0"/>
              <w:marTop w:val="0"/>
              <w:marBottom w:val="0"/>
              <w:divBdr>
                <w:top w:val="none" w:sz="0" w:space="0" w:color="auto"/>
                <w:left w:val="none" w:sz="0" w:space="0" w:color="auto"/>
                <w:bottom w:val="none" w:sz="0" w:space="0" w:color="auto"/>
                <w:right w:val="none" w:sz="0" w:space="0" w:color="auto"/>
              </w:divBdr>
            </w:div>
          </w:divsChild>
        </w:div>
        <w:div w:id="596447831">
          <w:marLeft w:val="0"/>
          <w:marRight w:val="0"/>
          <w:marTop w:val="0"/>
          <w:marBottom w:val="0"/>
          <w:divBdr>
            <w:top w:val="none" w:sz="0" w:space="0" w:color="auto"/>
            <w:left w:val="none" w:sz="0" w:space="0" w:color="auto"/>
            <w:bottom w:val="none" w:sz="0" w:space="0" w:color="auto"/>
            <w:right w:val="none" w:sz="0" w:space="0" w:color="auto"/>
          </w:divBdr>
          <w:divsChild>
            <w:div w:id="1501430722">
              <w:marLeft w:val="0"/>
              <w:marRight w:val="0"/>
              <w:marTop w:val="0"/>
              <w:marBottom w:val="0"/>
              <w:divBdr>
                <w:top w:val="none" w:sz="0" w:space="0" w:color="auto"/>
                <w:left w:val="none" w:sz="0" w:space="0" w:color="auto"/>
                <w:bottom w:val="none" w:sz="0" w:space="0" w:color="auto"/>
                <w:right w:val="none" w:sz="0" w:space="0" w:color="auto"/>
              </w:divBdr>
            </w:div>
            <w:div w:id="1449083615">
              <w:marLeft w:val="0"/>
              <w:marRight w:val="0"/>
              <w:marTop w:val="0"/>
              <w:marBottom w:val="0"/>
              <w:divBdr>
                <w:top w:val="none" w:sz="0" w:space="0" w:color="auto"/>
                <w:left w:val="none" w:sz="0" w:space="0" w:color="auto"/>
                <w:bottom w:val="none" w:sz="0" w:space="0" w:color="auto"/>
                <w:right w:val="none" w:sz="0" w:space="0" w:color="auto"/>
              </w:divBdr>
            </w:div>
            <w:div w:id="2076319526">
              <w:marLeft w:val="0"/>
              <w:marRight w:val="0"/>
              <w:marTop w:val="0"/>
              <w:marBottom w:val="0"/>
              <w:divBdr>
                <w:top w:val="none" w:sz="0" w:space="0" w:color="auto"/>
                <w:left w:val="none" w:sz="0" w:space="0" w:color="auto"/>
                <w:bottom w:val="none" w:sz="0" w:space="0" w:color="auto"/>
                <w:right w:val="none" w:sz="0" w:space="0" w:color="auto"/>
              </w:divBdr>
            </w:div>
            <w:div w:id="290088589">
              <w:marLeft w:val="0"/>
              <w:marRight w:val="0"/>
              <w:marTop w:val="0"/>
              <w:marBottom w:val="0"/>
              <w:divBdr>
                <w:top w:val="none" w:sz="0" w:space="0" w:color="auto"/>
                <w:left w:val="none" w:sz="0" w:space="0" w:color="auto"/>
                <w:bottom w:val="none" w:sz="0" w:space="0" w:color="auto"/>
                <w:right w:val="none" w:sz="0" w:space="0" w:color="auto"/>
              </w:divBdr>
            </w:div>
            <w:div w:id="1136603567">
              <w:marLeft w:val="0"/>
              <w:marRight w:val="0"/>
              <w:marTop w:val="0"/>
              <w:marBottom w:val="0"/>
              <w:divBdr>
                <w:top w:val="none" w:sz="0" w:space="0" w:color="auto"/>
                <w:left w:val="none" w:sz="0" w:space="0" w:color="auto"/>
                <w:bottom w:val="none" w:sz="0" w:space="0" w:color="auto"/>
                <w:right w:val="none" w:sz="0" w:space="0" w:color="auto"/>
              </w:divBdr>
            </w:div>
          </w:divsChild>
        </w:div>
        <w:div w:id="1825971790">
          <w:marLeft w:val="0"/>
          <w:marRight w:val="0"/>
          <w:marTop w:val="0"/>
          <w:marBottom w:val="0"/>
          <w:divBdr>
            <w:top w:val="none" w:sz="0" w:space="0" w:color="auto"/>
            <w:left w:val="none" w:sz="0" w:space="0" w:color="auto"/>
            <w:bottom w:val="none" w:sz="0" w:space="0" w:color="auto"/>
            <w:right w:val="none" w:sz="0" w:space="0" w:color="auto"/>
          </w:divBdr>
          <w:divsChild>
            <w:div w:id="383649903">
              <w:marLeft w:val="0"/>
              <w:marRight w:val="0"/>
              <w:marTop w:val="0"/>
              <w:marBottom w:val="0"/>
              <w:divBdr>
                <w:top w:val="none" w:sz="0" w:space="0" w:color="auto"/>
                <w:left w:val="none" w:sz="0" w:space="0" w:color="auto"/>
                <w:bottom w:val="none" w:sz="0" w:space="0" w:color="auto"/>
                <w:right w:val="none" w:sz="0" w:space="0" w:color="auto"/>
              </w:divBdr>
            </w:div>
            <w:div w:id="62727733">
              <w:marLeft w:val="0"/>
              <w:marRight w:val="0"/>
              <w:marTop w:val="0"/>
              <w:marBottom w:val="0"/>
              <w:divBdr>
                <w:top w:val="none" w:sz="0" w:space="0" w:color="auto"/>
                <w:left w:val="none" w:sz="0" w:space="0" w:color="auto"/>
                <w:bottom w:val="none" w:sz="0" w:space="0" w:color="auto"/>
                <w:right w:val="none" w:sz="0" w:space="0" w:color="auto"/>
              </w:divBdr>
            </w:div>
            <w:div w:id="1450736630">
              <w:marLeft w:val="0"/>
              <w:marRight w:val="0"/>
              <w:marTop w:val="0"/>
              <w:marBottom w:val="0"/>
              <w:divBdr>
                <w:top w:val="none" w:sz="0" w:space="0" w:color="auto"/>
                <w:left w:val="none" w:sz="0" w:space="0" w:color="auto"/>
                <w:bottom w:val="none" w:sz="0" w:space="0" w:color="auto"/>
                <w:right w:val="none" w:sz="0" w:space="0" w:color="auto"/>
              </w:divBdr>
            </w:div>
            <w:div w:id="1995834320">
              <w:marLeft w:val="0"/>
              <w:marRight w:val="0"/>
              <w:marTop w:val="0"/>
              <w:marBottom w:val="0"/>
              <w:divBdr>
                <w:top w:val="none" w:sz="0" w:space="0" w:color="auto"/>
                <w:left w:val="none" w:sz="0" w:space="0" w:color="auto"/>
                <w:bottom w:val="none" w:sz="0" w:space="0" w:color="auto"/>
                <w:right w:val="none" w:sz="0" w:space="0" w:color="auto"/>
              </w:divBdr>
            </w:div>
            <w:div w:id="1244603861">
              <w:marLeft w:val="0"/>
              <w:marRight w:val="0"/>
              <w:marTop w:val="0"/>
              <w:marBottom w:val="0"/>
              <w:divBdr>
                <w:top w:val="none" w:sz="0" w:space="0" w:color="auto"/>
                <w:left w:val="none" w:sz="0" w:space="0" w:color="auto"/>
                <w:bottom w:val="none" w:sz="0" w:space="0" w:color="auto"/>
                <w:right w:val="none" w:sz="0" w:space="0" w:color="auto"/>
              </w:divBdr>
            </w:div>
          </w:divsChild>
        </w:div>
        <w:div w:id="573904371">
          <w:marLeft w:val="0"/>
          <w:marRight w:val="0"/>
          <w:marTop w:val="0"/>
          <w:marBottom w:val="0"/>
          <w:divBdr>
            <w:top w:val="none" w:sz="0" w:space="0" w:color="auto"/>
            <w:left w:val="none" w:sz="0" w:space="0" w:color="auto"/>
            <w:bottom w:val="none" w:sz="0" w:space="0" w:color="auto"/>
            <w:right w:val="none" w:sz="0" w:space="0" w:color="auto"/>
          </w:divBdr>
          <w:divsChild>
            <w:div w:id="2054577962">
              <w:marLeft w:val="0"/>
              <w:marRight w:val="0"/>
              <w:marTop w:val="0"/>
              <w:marBottom w:val="0"/>
              <w:divBdr>
                <w:top w:val="none" w:sz="0" w:space="0" w:color="auto"/>
                <w:left w:val="none" w:sz="0" w:space="0" w:color="auto"/>
                <w:bottom w:val="none" w:sz="0" w:space="0" w:color="auto"/>
                <w:right w:val="none" w:sz="0" w:space="0" w:color="auto"/>
              </w:divBdr>
            </w:div>
            <w:div w:id="1821923585">
              <w:marLeft w:val="0"/>
              <w:marRight w:val="0"/>
              <w:marTop w:val="0"/>
              <w:marBottom w:val="0"/>
              <w:divBdr>
                <w:top w:val="none" w:sz="0" w:space="0" w:color="auto"/>
                <w:left w:val="none" w:sz="0" w:space="0" w:color="auto"/>
                <w:bottom w:val="none" w:sz="0" w:space="0" w:color="auto"/>
                <w:right w:val="none" w:sz="0" w:space="0" w:color="auto"/>
              </w:divBdr>
            </w:div>
            <w:div w:id="603539065">
              <w:marLeft w:val="0"/>
              <w:marRight w:val="0"/>
              <w:marTop w:val="0"/>
              <w:marBottom w:val="0"/>
              <w:divBdr>
                <w:top w:val="none" w:sz="0" w:space="0" w:color="auto"/>
                <w:left w:val="none" w:sz="0" w:space="0" w:color="auto"/>
                <w:bottom w:val="none" w:sz="0" w:space="0" w:color="auto"/>
                <w:right w:val="none" w:sz="0" w:space="0" w:color="auto"/>
              </w:divBdr>
            </w:div>
            <w:div w:id="2010671173">
              <w:marLeft w:val="0"/>
              <w:marRight w:val="0"/>
              <w:marTop w:val="0"/>
              <w:marBottom w:val="0"/>
              <w:divBdr>
                <w:top w:val="none" w:sz="0" w:space="0" w:color="auto"/>
                <w:left w:val="none" w:sz="0" w:space="0" w:color="auto"/>
                <w:bottom w:val="none" w:sz="0" w:space="0" w:color="auto"/>
                <w:right w:val="none" w:sz="0" w:space="0" w:color="auto"/>
              </w:divBdr>
            </w:div>
            <w:div w:id="946041454">
              <w:marLeft w:val="0"/>
              <w:marRight w:val="0"/>
              <w:marTop w:val="0"/>
              <w:marBottom w:val="0"/>
              <w:divBdr>
                <w:top w:val="none" w:sz="0" w:space="0" w:color="auto"/>
                <w:left w:val="none" w:sz="0" w:space="0" w:color="auto"/>
                <w:bottom w:val="none" w:sz="0" w:space="0" w:color="auto"/>
                <w:right w:val="none" w:sz="0" w:space="0" w:color="auto"/>
              </w:divBdr>
            </w:div>
          </w:divsChild>
        </w:div>
        <w:div w:id="1308703771">
          <w:marLeft w:val="0"/>
          <w:marRight w:val="0"/>
          <w:marTop w:val="0"/>
          <w:marBottom w:val="0"/>
          <w:divBdr>
            <w:top w:val="none" w:sz="0" w:space="0" w:color="auto"/>
            <w:left w:val="none" w:sz="0" w:space="0" w:color="auto"/>
            <w:bottom w:val="none" w:sz="0" w:space="0" w:color="auto"/>
            <w:right w:val="none" w:sz="0" w:space="0" w:color="auto"/>
          </w:divBdr>
          <w:divsChild>
            <w:div w:id="135536494">
              <w:marLeft w:val="0"/>
              <w:marRight w:val="0"/>
              <w:marTop w:val="0"/>
              <w:marBottom w:val="0"/>
              <w:divBdr>
                <w:top w:val="none" w:sz="0" w:space="0" w:color="auto"/>
                <w:left w:val="none" w:sz="0" w:space="0" w:color="auto"/>
                <w:bottom w:val="none" w:sz="0" w:space="0" w:color="auto"/>
                <w:right w:val="none" w:sz="0" w:space="0" w:color="auto"/>
              </w:divBdr>
            </w:div>
            <w:div w:id="1383481260">
              <w:marLeft w:val="0"/>
              <w:marRight w:val="0"/>
              <w:marTop w:val="0"/>
              <w:marBottom w:val="0"/>
              <w:divBdr>
                <w:top w:val="none" w:sz="0" w:space="0" w:color="auto"/>
                <w:left w:val="none" w:sz="0" w:space="0" w:color="auto"/>
                <w:bottom w:val="none" w:sz="0" w:space="0" w:color="auto"/>
                <w:right w:val="none" w:sz="0" w:space="0" w:color="auto"/>
              </w:divBdr>
            </w:div>
            <w:div w:id="1450052615">
              <w:marLeft w:val="0"/>
              <w:marRight w:val="0"/>
              <w:marTop w:val="0"/>
              <w:marBottom w:val="0"/>
              <w:divBdr>
                <w:top w:val="none" w:sz="0" w:space="0" w:color="auto"/>
                <w:left w:val="none" w:sz="0" w:space="0" w:color="auto"/>
                <w:bottom w:val="none" w:sz="0" w:space="0" w:color="auto"/>
                <w:right w:val="none" w:sz="0" w:space="0" w:color="auto"/>
              </w:divBdr>
            </w:div>
            <w:div w:id="1955283243">
              <w:marLeft w:val="0"/>
              <w:marRight w:val="0"/>
              <w:marTop w:val="0"/>
              <w:marBottom w:val="0"/>
              <w:divBdr>
                <w:top w:val="none" w:sz="0" w:space="0" w:color="auto"/>
                <w:left w:val="none" w:sz="0" w:space="0" w:color="auto"/>
                <w:bottom w:val="none" w:sz="0" w:space="0" w:color="auto"/>
                <w:right w:val="none" w:sz="0" w:space="0" w:color="auto"/>
              </w:divBdr>
            </w:div>
            <w:div w:id="1857767141">
              <w:marLeft w:val="0"/>
              <w:marRight w:val="0"/>
              <w:marTop w:val="0"/>
              <w:marBottom w:val="0"/>
              <w:divBdr>
                <w:top w:val="none" w:sz="0" w:space="0" w:color="auto"/>
                <w:left w:val="none" w:sz="0" w:space="0" w:color="auto"/>
                <w:bottom w:val="none" w:sz="0" w:space="0" w:color="auto"/>
                <w:right w:val="none" w:sz="0" w:space="0" w:color="auto"/>
              </w:divBdr>
            </w:div>
          </w:divsChild>
        </w:div>
        <w:div w:id="18971987">
          <w:marLeft w:val="0"/>
          <w:marRight w:val="0"/>
          <w:marTop w:val="0"/>
          <w:marBottom w:val="0"/>
          <w:divBdr>
            <w:top w:val="none" w:sz="0" w:space="0" w:color="auto"/>
            <w:left w:val="none" w:sz="0" w:space="0" w:color="auto"/>
            <w:bottom w:val="none" w:sz="0" w:space="0" w:color="auto"/>
            <w:right w:val="none" w:sz="0" w:space="0" w:color="auto"/>
          </w:divBdr>
          <w:divsChild>
            <w:div w:id="2083067180">
              <w:marLeft w:val="0"/>
              <w:marRight w:val="0"/>
              <w:marTop w:val="0"/>
              <w:marBottom w:val="0"/>
              <w:divBdr>
                <w:top w:val="none" w:sz="0" w:space="0" w:color="auto"/>
                <w:left w:val="none" w:sz="0" w:space="0" w:color="auto"/>
                <w:bottom w:val="none" w:sz="0" w:space="0" w:color="auto"/>
                <w:right w:val="none" w:sz="0" w:space="0" w:color="auto"/>
              </w:divBdr>
            </w:div>
            <w:div w:id="587545016">
              <w:marLeft w:val="0"/>
              <w:marRight w:val="0"/>
              <w:marTop w:val="0"/>
              <w:marBottom w:val="0"/>
              <w:divBdr>
                <w:top w:val="none" w:sz="0" w:space="0" w:color="auto"/>
                <w:left w:val="none" w:sz="0" w:space="0" w:color="auto"/>
                <w:bottom w:val="none" w:sz="0" w:space="0" w:color="auto"/>
                <w:right w:val="none" w:sz="0" w:space="0" w:color="auto"/>
              </w:divBdr>
            </w:div>
            <w:div w:id="1325475800">
              <w:marLeft w:val="0"/>
              <w:marRight w:val="0"/>
              <w:marTop w:val="0"/>
              <w:marBottom w:val="0"/>
              <w:divBdr>
                <w:top w:val="none" w:sz="0" w:space="0" w:color="auto"/>
                <w:left w:val="none" w:sz="0" w:space="0" w:color="auto"/>
                <w:bottom w:val="none" w:sz="0" w:space="0" w:color="auto"/>
                <w:right w:val="none" w:sz="0" w:space="0" w:color="auto"/>
              </w:divBdr>
            </w:div>
            <w:div w:id="550771431">
              <w:marLeft w:val="0"/>
              <w:marRight w:val="0"/>
              <w:marTop w:val="0"/>
              <w:marBottom w:val="0"/>
              <w:divBdr>
                <w:top w:val="none" w:sz="0" w:space="0" w:color="auto"/>
                <w:left w:val="none" w:sz="0" w:space="0" w:color="auto"/>
                <w:bottom w:val="none" w:sz="0" w:space="0" w:color="auto"/>
                <w:right w:val="none" w:sz="0" w:space="0" w:color="auto"/>
              </w:divBdr>
            </w:div>
            <w:div w:id="2041084486">
              <w:marLeft w:val="0"/>
              <w:marRight w:val="0"/>
              <w:marTop w:val="0"/>
              <w:marBottom w:val="0"/>
              <w:divBdr>
                <w:top w:val="none" w:sz="0" w:space="0" w:color="auto"/>
                <w:left w:val="none" w:sz="0" w:space="0" w:color="auto"/>
                <w:bottom w:val="none" w:sz="0" w:space="0" w:color="auto"/>
                <w:right w:val="none" w:sz="0" w:space="0" w:color="auto"/>
              </w:divBdr>
            </w:div>
          </w:divsChild>
        </w:div>
        <w:div w:id="401559899">
          <w:marLeft w:val="0"/>
          <w:marRight w:val="0"/>
          <w:marTop w:val="0"/>
          <w:marBottom w:val="0"/>
          <w:divBdr>
            <w:top w:val="none" w:sz="0" w:space="0" w:color="auto"/>
            <w:left w:val="none" w:sz="0" w:space="0" w:color="auto"/>
            <w:bottom w:val="none" w:sz="0" w:space="0" w:color="auto"/>
            <w:right w:val="none" w:sz="0" w:space="0" w:color="auto"/>
          </w:divBdr>
          <w:divsChild>
            <w:div w:id="1337458944">
              <w:marLeft w:val="0"/>
              <w:marRight w:val="0"/>
              <w:marTop w:val="0"/>
              <w:marBottom w:val="0"/>
              <w:divBdr>
                <w:top w:val="none" w:sz="0" w:space="0" w:color="auto"/>
                <w:left w:val="none" w:sz="0" w:space="0" w:color="auto"/>
                <w:bottom w:val="none" w:sz="0" w:space="0" w:color="auto"/>
                <w:right w:val="none" w:sz="0" w:space="0" w:color="auto"/>
              </w:divBdr>
            </w:div>
            <w:div w:id="1943999449">
              <w:marLeft w:val="0"/>
              <w:marRight w:val="0"/>
              <w:marTop w:val="0"/>
              <w:marBottom w:val="0"/>
              <w:divBdr>
                <w:top w:val="none" w:sz="0" w:space="0" w:color="auto"/>
                <w:left w:val="none" w:sz="0" w:space="0" w:color="auto"/>
                <w:bottom w:val="none" w:sz="0" w:space="0" w:color="auto"/>
                <w:right w:val="none" w:sz="0" w:space="0" w:color="auto"/>
              </w:divBdr>
            </w:div>
            <w:div w:id="30619713">
              <w:marLeft w:val="0"/>
              <w:marRight w:val="0"/>
              <w:marTop w:val="0"/>
              <w:marBottom w:val="0"/>
              <w:divBdr>
                <w:top w:val="none" w:sz="0" w:space="0" w:color="auto"/>
                <w:left w:val="none" w:sz="0" w:space="0" w:color="auto"/>
                <w:bottom w:val="none" w:sz="0" w:space="0" w:color="auto"/>
                <w:right w:val="none" w:sz="0" w:space="0" w:color="auto"/>
              </w:divBdr>
            </w:div>
            <w:div w:id="988441651">
              <w:marLeft w:val="0"/>
              <w:marRight w:val="0"/>
              <w:marTop w:val="0"/>
              <w:marBottom w:val="0"/>
              <w:divBdr>
                <w:top w:val="none" w:sz="0" w:space="0" w:color="auto"/>
                <w:left w:val="none" w:sz="0" w:space="0" w:color="auto"/>
                <w:bottom w:val="none" w:sz="0" w:space="0" w:color="auto"/>
                <w:right w:val="none" w:sz="0" w:space="0" w:color="auto"/>
              </w:divBdr>
            </w:div>
            <w:div w:id="1694917196">
              <w:marLeft w:val="0"/>
              <w:marRight w:val="0"/>
              <w:marTop w:val="0"/>
              <w:marBottom w:val="0"/>
              <w:divBdr>
                <w:top w:val="none" w:sz="0" w:space="0" w:color="auto"/>
                <w:left w:val="none" w:sz="0" w:space="0" w:color="auto"/>
                <w:bottom w:val="none" w:sz="0" w:space="0" w:color="auto"/>
                <w:right w:val="none" w:sz="0" w:space="0" w:color="auto"/>
              </w:divBdr>
            </w:div>
          </w:divsChild>
        </w:div>
        <w:div w:id="630669197">
          <w:marLeft w:val="0"/>
          <w:marRight w:val="0"/>
          <w:marTop w:val="0"/>
          <w:marBottom w:val="0"/>
          <w:divBdr>
            <w:top w:val="none" w:sz="0" w:space="0" w:color="auto"/>
            <w:left w:val="none" w:sz="0" w:space="0" w:color="auto"/>
            <w:bottom w:val="none" w:sz="0" w:space="0" w:color="auto"/>
            <w:right w:val="none" w:sz="0" w:space="0" w:color="auto"/>
          </w:divBdr>
          <w:divsChild>
            <w:div w:id="595481809">
              <w:marLeft w:val="0"/>
              <w:marRight w:val="0"/>
              <w:marTop w:val="0"/>
              <w:marBottom w:val="0"/>
              <w:divBdr>
                <w:top w:val="none" w:sz="0" w:space="0" w:color="auto"/>
                <w:left w:val="none" w:sz="0" w:space="0" w:color="auto"/>
                <w:bottom w:val="none" w:sz="0" w:space="0" w:color="auto"/>
                <w:right w:val="none" w:sz="0" w:space="0" w:color="auto"/>
              </w:divBdr>
            </w:div>
            <w:div w:id="535118531">
              <w:marLeft w:val="0"/>
              <w:marRight w:val="0"/>
              <w:marTop w:val="0"/>
              <w:marBottom w:val="0"/>
              <w:divBdr>
                <w:top w:val="none" w:sz="0" w:space="0" w:color="auto"/>
                <w:left w:val="none" w:sz="0" w:space="0" w:color="auto"/>
                <w:bottom w:val="none" w:sz="0" w:space="0" w:color="auto"/>
                <w:right w:val="none" w:sz="0" w:space="0" w:color="auto"/>
              </w:divBdr>
            </w:div>
            <w:div w:id="1043360578">
              <w:marLeft w:val="0"/>
              <w:marRight w:val="0"/>
              <w:marTop w:val="0"/>
              <w:marBottom w:val="0"/>
              <w:divBdr>
                <w:top w:val="none" w:sz="0" w:space="0" w:color="auto"/>
                <w:left w:val="none" w:sz="0" w:space="0" w:color="auto"/>
                <w:bottom w:val="none" w:sz="0" w:space="0" w:color="auto"/>
                <w:right w:val="none" w:sz="0" w:space="0" w:color="auto"/>
              </w:divBdr>
            </w:div>
            <w:div w:id="1900363082">
              <w:marLeft w:val="0"/>
              <w:marRight w:val="0"/>
              <w:marTop w:val="0"/>
              <w:marBottom w:val="0"/>
              <w:divBdr>
                <w:top w:val="none" w:sz="0" w:space="0" w:color="auto"/>
                <w:left w:val="none" w:sz="0" w:space="0" w:color="auto"/>
                <w:bottom w:val="none" w:sz="0" w:space="0" w:color="auto"/>
                <w:right w:val="none" w:sz="0" w:space="0" w:color="auto"/>
              </w:divBdr>
            </w:div>
            <w:div w:id="1356690554">
              <w:marLeft w:val="0"/>
              <w:marRight w:val="0"/>
              <w:marTop w:val="0"/>
              <w:marBottom w:val="0"/>
              <w:divBdr>
                <w:top w:val="none" w:sz="0" w:space="0" w:color="auto"/>
                <w:left w:val="none" w:sz="0" w:space="0" w:color="auto"/>
                <w:bottom w:val="none" w:sz="0" w:space="0" w:color="auto"/>
                <w:right w:val="none" w:sz="0" w:space="0" w:color="auto"/>
              </w:divBdr>
            </w:div>
          </w:divsChild>
        </w:div>
        <w:div w:id="1572499142">
          <w:marLeft w:val="0"/>
          <w:marRight w:val="0"/>
          <w:marTop w:val="0"/>
          <w:marBottom w:val="0"/>
          <w:divBdr>
            <w:top w:val="none" w:sz="0" w:space="0" w:color="auto"/>
            <w:left w:val="none" w:sz="0" w:space="0" w:color="auto"/>
            <w:bottom w:val="none" w:sz="0" w:space="0" w:color="auto"/>
            <w:right w:val="none" w:sz="0" w:space="0" w:color="auto"/>
          </w:divBdr>
          <w:divsChild>
            <w:div w:id="347412537">
              <w:marLeft w:val="0"/>
              <w:marRight w:val="0"/>
              <w:marTop w:val="0"/>
              <w:marBottom w:val="0"/>
              <w:divBdr>
                <w:top w:val="none" w:sz="0" w:space="0" w:color="auto"/>
                <w:left w:val="none" w:sz="0" w:space="0" w:color="auto"/>
                <w:bottom w:val="none" w:sz="0" w:space="0" w:color="auto"/>
                <w:right w:val="none" w:sz="0" w:space="0" w:color="auto"/>
              </w:divBdr>
            </w:div>
            <w:div w:id="1355224601">
              <w:marLeft w:val="0"/>
              <w:marRight w:val="0"/>
              <w:marTop w:val="0"/>
              <w:marBottom w:val="0"/>
              <w:divBdr>
                <w:top w:val="none" w:sz="0" w:space="0" w:color="auto"/>
                <w:left w:val="none" w:sz="0" w:space="0" w:color="auto"/>
                <w:bottom w:val="none" w:sz="0" w:space="0" w:color="auto"/>
                <w:right w:val="none" w:sz="0" w:space="0" w:color="auto"/>
              </w:divBdr>
            </w:div>
            <w:div w:id="1080250799">
              <w:marLeft w:val="0"/>
              <w:marRight w:val="0"/>
              <w:marTop w:val="0"/>
              <w:marBottom w:val="0"/>
              <w:divBdr>
                <w:top w:val="none" w:sz="0" w:space="0" w:color="auto"/>
                <w:left w:val="none" w:sz="0" w:space="0" w:color="auto"/>
                <w:bottom w:val="none" w:sz="0" w:space="0" w:color="auto"/>
                <w:right w:val="none" w:sz="0" w:space="0" w:color="auto"/>
              </w:divBdr>
            </w:div>
            <w:div w:id="1169104008">
              <w:marLeft w:val="0"/>
              <w:marRight w:val="0"/>
              <w:marTop w:val="0"/>
              <w:marBottom w:val="0"/>
              <w:divBdr>
                <w:top w:val="none" w:sz="0" w:space="0" w:color="auto"/>
                <w:left w:val="none" w:sz="0" w:space="0" w:color="auto"/>
                <w:bottom w:val="none" w:sz="0" w:space="0" w:color="auto"/>
                <w:right w:val="none" w:sz="0" w:space="0" w:color="auto"/>
              </w:divBdr>
            </w:div>
            <w:div w:id="652022924">
              <w:marLeft w:val="0"/>
              <w:marRight w:val="0"/>
              <w:marTop w:val="0"/>
              <w:marBottom w:val="0"/>
              <w:divBdr>
                <w:top w:val="none" w:sz="0" w:space="0" w:color="auto"/>
                <w:left w:val="none" w:sz="0" w:space="0" w:color="auto"/>
                <w:bottom w:val="none" w:sz="0" w:space="0" w:color="auto"/>
                <w:right w:val="none" w:sz="0" w:space="0" w:color="auto"/>
              </w:divBdr>
            </w:div>
          </w:divsChild>
        </w:div>
        <w:div w:id="1022365669">
          <w:marLeft w:val="0"/>
          <w:marRight w:val="0"/>
          <w:marTop w:val="0"/>
          <w:marBottom w:val="0"/>
          <w:divBdr>
            <w:top w:val="none" w:sz="0" w:space="0" w:color="auto"/>
            <w:left w:val="none" w:sz="0" w:space="0" w:color="auto"/>
            <w:bottom w:val="none" w:sz="0" w:space="0" w:color="auto"/>
            <w:right w:val="none" w:sz="0" w:space="0" w:color="auto"/>
          </w:divBdr>
        </w:div>
        <w:div w:id="1430420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13</Pages>
  <Words>3210</Words>
  <Characters>17660</Characters>
  <Application>Microsoft Office Word</Application>
  <DocSecurity>0</DocSecurity>
  <Lines>147</Lines>
  <Paragraphs>41</Paragraphs>
  <ScaleCrop>false</ScaleCrop>
  <Company/>
  <LinksUpToDate>false</LinksUpToDate>
  <CharactersWithSpaces>20829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TENIENTE CUM RAMIREZ WILDER GILBERTO</dc:creator>
  <cp:keywords/>
  <dc:description/>
  <cp:lastModifiedBy>TENIENTE MUÑOZ VELASQUEZ CHRISTIAN ROBERTO</cp:lastModifiedBy>
  <cp:revision>11</cp:revision>
  <dcterms:created xsi:type="dcterms:W3CDTF">2022-01-25T04:57:00Z</dcterms:created>
  <dcterms:modified xsi:type="dcterms:W3CDTF">2023-03-02T04:28:00Z</dcterms:modified>
</cp:coreProperties>
</file>