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7E" w:rsidRPr="0001307E" w:rsidRDefault="0001307E" w:rsidP="0001307E">
      <w:pPr>
        <w:pStyle w:val="TexteduTitredudocument"/>
        <w:rPr>
          <w:lang w:val="en-GB"/>
        </w:rPr>
      </w:pPr>
      <w:r>
        <w:rPr>
          <w:noProof/>
          <w:color w:val="E51519"/>
        </w:rPr>
        <mc:AlternateContent>
          <mc:Choice Requires="wps">
            <w:drawing>
              <wp:anchor distT="0" distB="0" distL="114300" distR="114300" simplePos="1" relativeHeight="251659264" behindDoc="0" locked="0" layoutInCell="1" allowOverlap="1">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01307E" w:rsidRPr="00E7182C" w:rsidRDefault="00875FA3">
                            <w:pPr>
                              <w:ind w:left="0"/>
                              <w:rPr>
                                <w:noProof/>
                                <w:lang w:val="en-US"/>
                              </w:rPr>
                            </w:pPr>
                            <w:r>
                              <w:rPr>
                                <w:noProof/>
                                <w:lang w:val="en-US"/>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&lt;Project&gt;Pole MCS&lt;/Project&gt;  &lt;Reference&gt;20180327-160306-CE&lt;/Reference&gt;  &lt;TemplateType&gt;1&lt;/TemplateType&gt;  &lt;CultureId&gt;en-GB&lt;/CultureId&gt;  &lt;LanguageId&gt;1&lt;/LanguageId&gt;  &lt;Customer&gt;Sopra Steria&lt;/Customer&gt;  &lt;DocumentDate&gt;2018-05-30T16:04:47.9638861+02:00&lt;/DocumentDate&gt;  &lt;FirstPageHeader /&gt;  &lt;FirstPageSubHeader /&gt;  &lt;FirstPageTitle_Blank /&gt;  &lt;FirstPageSubtitle_Blank /&gt;  &lt;Saved&gt;false&lt;/Saved&gt;  &lt;IsValid&gt;true&lt;/IsValid&gt;  &lt;FirstPageCover&gt;false&lt;/FirstPageCover&gt;  &lt;IsNew&gt;false&lt;/IsNew&gt;  &lt;Title&gt;Technical Documentation Smashing&lt;/Title&gt;&lt;/DocumentBlank&gt;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01307E" w:rsidRPr="00E7182C" w:rsidRDefault="00875FA3">
                      <w:pPr>
                        <w:ind w:left="0"/>
                        <w:rPr>
                          <w:noProof/>
                          <w:lang w:val="en-US"/>
                        </w:rPr>
                      </w:pPr>
                      <w:r>
                        <w:rPr>
                          <w:noProof/>
                          <w:lang w:val="en-US"/>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&lt;Project&gt;Pole MCS&lt;/Project&gt;  &lt;Reference&gt;20180327-160306-CE&lt;/Reference&gt;  &lt;TemplateType&gt;1&lt;/TemplateType&gt;  &lt;CultureId&gt;en-GB&lt;/CultureId&gt;  &lt;LanguageId&gt;1&lt;/LanguageId&gt;  &lt;Customer&gt;Sopra Steria&lt;/Customer&gt;  &lt;DocumentDate&gt;2018-05-30T16:04:47.9638861+02:00&lt;/DocumentDate&gt;  &lt;FirstPageHeader /&gt;  &lt;FirstPageSubHeader /&gt;  &lt;FirstPageTitle_Blank /&gt;  &lt;FirstPageSubtitle_Blank /&gt;  &lt;Saved&gt;false&lt;/Saved&gt;  &lt;IsValid&gt;true&lt;/IsValid&gt;  &lt;FirstPageCover&gt;false&lt;/FirstPageCover&gt;  &lt;IsNew&gt;false&lt;/IsNew&gt;  &lt;Title&gt;Technical Documentation Smashing&lt;/Title&gt;&lt;/DocumentBlank&gt;</w:t>
                      </w:r>
                    </w:p>
                  </w:txbxContent>
                </v:textbox>
              </v:shape>
            </w:pict>
          </mc:Fallback>
        </mc:AlternateContent>
      </w:r>
      <w:r w:rsidRPr="0001307E">
        <w:rPr>
          <w:color w:val="E51519"/>
          <w:lang w:val="en-GB"/>
        </w:rPr>
        <w:fldChar w:fldCharType="begin"/>
      </w:r>
      <w:r w:rsidRPr="0001307E">
        <w:rPr>
          <w:color w:val="E51519"/>
          <w:lang w:val="en-GB"/>
        </w:rPr>
        <w:instrText xml:space="preserve"> DOCPROPERTY  DOCSPROP_firstpagetitlepart1  \* MERGEFORMAT </w:instrText>
      </w:r>
      <w:r w:rsidRPr="0001307E">
        <w:rPr>
          <w:color w:val="E51519"/>
          <w:lang w:val="en-GB"/>
        </w:rPr>
        <w:fldChar w:fldCharType="separate"/>
      </w:r>
      <w:r w:rsidR="00875FA3">
        <w:rPr>
          <w:color w:val="E51519"/>
          <w:lang w:val="en-GB"/>
        </w:rPr>
        <w:t>T</w:t>
      </w:r>
      <w:r w:rsidRPr="0001307E">
        <w:rPr>
          <w:color w:val="E51519"/>
          <w:lang w:val="en-GB"/>
        </w:rPr>
        <w:fldChar w:fldCharType="end"/>
      </w:r>
      <w:r w:rsidRPr="0001307E">
        <w:rPr>
          <w:lang w:val="en-GB"/>
        </w:rPr>
        <w:fldChar w:fldCharType="begin"/>
      </w:r>
      <w:r w:rsidRPr="0001307E">
        <w:rPr>
          <w:lang w:val="en-GB"/>
        </w:rPr>
        <w:instrText xml:space="preserve"> DOCPROPERTY  DOCSPROP_firstpagetitlepart2  \* MERGEFORMAT </w:instrText>
      </w:r>
      <w:r w:rsidRPr="0001307E">
        <w:rPr>
          <w:lang w:val="en-GB"/>
        </w:rPr>
        <w:fldChar w:fldCharType="separate"/>
      </w:r>
      <w:r w:rsidR="00875FA3">
        <w:rPr>
          <w:lang w:val="en-GB"/>
        </w:rPr>
        <w:t>echnical Documentation Smashing</w:t>
      </w:r>
      <w:r w:rsidRPr="0001307E">
        <w:rPr>
          <w:lang w:val="en-GB"/>
        </w:rPr>
        <w:fldChar w:fldCharType="end"/>
      </w:r>
    </w:p>
    <w:tbl>
      <w:tblPr>
        <w:tblW w:w="6643" w:type="dxa"/>
        <w:tblInd w:w="2268" w:type="dxa"/>
        <w:tblBorders>
          <w:top w:val="single" w:sz="4" w:space="0" w:color="E51519"/>
          <w:bottom w:val="single" w:sz="4" w:space="0" w:color="E51519"/>
        </w:tblBorders>
        <w:tblLayout w:type="fixed"/>
        <w:tblLook w:val="01E0" w:firstRow="1" w:lastRow="1" w:firstColumn="1" w:lastColumn="1" w:noHBand="0" w:noVBand="0"/>
      </w:tblPr>
      <w:tblGrid>
        <w:gridCol w:w="600"/>
        <w:gridCol w:w="348"/>
        <w:gridCol w:w="1332"/>
        <w:gridCol w:w="2760"/>
        <w:gridCol w:w="1603"/>
      </w:tblGrid>
      <w:tr w:rsidR="0001307E" w:rsidRPr="0001307E" w:rsidTr="002B3298">
        <w:trPr>
          <w:trHeight w:val="93"/>
        </w:trPr>
        <w:tc>
          <w:tcPr>
            <w:tcW w:w="600" w:type="dxa"/>
            <w:tcBorders>
              <w:top w:val="single" w:sz="4" w:space="0" w:color="E51519"/>
              <w:bottom w:val="nil"/>
            </w:tcBorders>
            <w:shd w:val="clear" w:color="auto" w:fill="F3F3F3"/>
          </w:tcPr>
          <w:p w:rsidR="0001307E" w:rsidRPr="0001307E" w:rsidRDefault="0001307E" w:rsidP="002B3298">
            <w:pPr>
              <w:pStyle w:val="Normalsansretrait"/>
              <w:spacing w:before="0" w:line="60" w:lineRule="exact"/>
              <w:rPr>
                <w:sz w:val="20"/>
                <w:lang w:val="en-GB"/>
              </w:rPr>
            </w:pPr>
          </w:p>
        </w:tc>
        <w:tc>
          <w:tcPr>
            <w:tcW w:w="348" w:type="dxa"/>
            <w:shd w:val="clear" w:color="auto" w:fill="auto"/>
          </w:tcPr>
          <w:p w:rsidR="0001307E" w:rsidRPr="0001307E" w:rsidRDefault="0001307E" w:rsidP="002B3298">
            <w:pPr>
              <w:pStyle w:val="Normalsansretrait"/>
              <w:spacing w:before="0" w:line="60" w:lineRule="exact"/>
              <w:rPr>
                <w:sz w:val="20"/>
                <w:lang w:val="en-GB"/>
              </w:rPr>
            </w:pPr>
          </w:p>
        </w:tc>
        <w:tc>
          <w:tcPr>
            <w:tcW w:w="1332" w:type="dxa"/>
            <w:tcBorders>
              <w:top w:val="single" w:sz="4" w:space="0" w:color="CF022B"/>
            </w:tcBorders>
            <w:shd w:val="clear" w:color="auto" w:fill="auto"/>
          </w:tcPr>
          <w:p w:rsidR="0001307E" w:rsidRPr="0001307E" w:rsidRDefault="0001307E" w:rsidP="002B3298">
            <w:pPr>
              <w:pStyle w:val="Normalsansretrait"/>
              <w:spacing w:before="0" w:line="60" w:lineRule="exact"/>
              <w:ind w:left="57"/>
              <w:rPr>
                <w:rFonts w:ascii="Century Gothic" w:hAnsi="Century Gothic"/>
                <w:color w:val="E51519"/>
                <w:sz w:val="20"/>
                <w:lang w:val="en-GB"/>
              </w:rPr>
            </w:pPr>
          </w:p>
        </w:tc>
        <w:tc>
          <w:tcPr>
            <w:tcW w:w="4363" w:type="dxa"/>
            <w:gridSpan w:val="2"/>
            <w:shd w:val="clear" w:color="auto" w:fill="auto"/>
            <w:vAlign w:val="bottom"/>
          </w:tcPr>
          <w:p w:rsidR="0001307E" w:rsidRPr="0001307E" w:rsidRDefault="0001307E" w:rsidP="002B3298">
            <w:pPr>
              <w:pStyle w:val="Normalsansretrait"/>
              <w:keepNext/>
              <w:keepLines/>
              <w:spacing w:before="0" w:line="60" w:lineRule="exact"/>
              <w:ind w:left="132" w:right="16"/>
              <w:jc w:val="left"/>
              <w:rPr>
                <w:rFonts w:ascii="Century Gothic" w:hAnsi="Century Gothic"/>
                <w:szCs w:val="18"/>
                <w:lang w:val="en-GB"/>
              </w:rPr>
            </w:pPr>
          </w:p>
        </w:tc>
      </w:tr>
      <w:tr w:rsidR="0001307E" w:rsidRPr="0001307E" w:rsidTr="002B3298">
        <w:trPr>
          <w:trHeight w:val="480"/>
        </w:trPr>
        <w:tc>
          <w:tcPr>
            <w:tcW w:w="600" w:type="dxa"/>
            <w:tcBorders>
              <w:top w:val="nil"/>
              <w:bottom w:val="nil"/>
            </w:tcBorders>
            <w:shd w:val="clear" w:color="auto" w:fill="F3F3F3"/>
          </w:tcPr>
          <w:p w:rsidR="0001307E" w:rsidRPr="0001307E" w:rsidRDefault="0001307E" w:rsidP="002B3298">
            <w:pPr>
              <w:pStyle w:val="Normalsansretrait"/>
              <w:spacing w:before="0" w:line="240" w:lineRule="auto"/>
              <w:rPr>
                <w:sz w:val="20"/>
                <w:lang w:val="en-GB"/>
              </w:rPr>
            </w:pPr>
          </w:p>
        </w:tc>
        <w:tc>
          <w:tcPr>
            <w:tcW w:w="348" w:type="dxa"/>
            <w:shd w:val="clear" w:color="auto" w:fill="auto"/>
          </w:tcPr>
          <w:p w:rsidR="0001307E" w:rsidRPr="0001307E" w:rsidRDefault="0001307E" w:rsidP="002B3298">
            <w:pPr>
              <w:pStyle w:val="Normalsansretrait"/>
              <w:spacing w:before="0" w:line="240" w:lineRule="auto"/>
              <w:rPr>
                <w:sz w:val="20"/>
                <w:lang w:val="en-GB"/>
              </w:rPr>
            </w:pPr>
          </w:p>
        </w:tc>
        <w:tc>
          <w:tcPr>
            <w:tcW w:w="1332" w:type="dxa"/>
            <w:shd w:val="clear" w:color="auto" w:fill="auto"/>
          </w:tcPr>
          <w:p w:rsidR="0001307E" w:rsidRPr="0001307E" w:rsidRDefault="0001307E" w:rsidP="002B3298">
            <w:pPr>
              <w:pStyle w:val="Normalsansretrait"/>
              <w:spacing w:before="0" w:line="240" w:lineRule="auto"/>
              <w:ind w:left="57"/>
              <w:rPr>
                <w:rFonts w:ascii="Century Gothic" w:hAnsi="Century Gothic"/>
                <w:color w:val="E51519"/>
                <w:sz w:val="20"/>
                <w:lang w:val="en-GB"/>
              </w:rPr>
            </w:pPr>
          </w:p>
        </w:tc>
        <w:tc>
          <w:tcPr>
            <w:tcW w:w="4363" w:type="dxa"/>
            <w:gridSpan w:val="2"/>
            <w:shd w:val="clear" w:color="auto" w:fill="auto"/>
          </w:tcPr>
          <w:p w:rsidR="0001307E" w:rsidRPr="0001307E" w:rsidRDefault="0001307E" w:rsidP="002B3298">
            <w:pPr>
              <w:pStyle w:val="ConfidentielpourPremirepage"/>
              <w:rPr>
                <w:color w:val="CF022B"/>
                <w:lang w:val="en-GB"/>
              </w:rPr>
            </w:pPr>
            <w:r w:rsidRPr="0001307E">
              <w:rPr>
                <w:color w:val="CF022B"/>
                <w:lang w:val="en-GB"/>
              </w:rPr>
              <w:fldChar w:fldCharType="begin"/>
            </w:r>
            <w:r w:rsidRPr="0001307E">
              <w:rPr>
                <w:color w:val="CF022B"/>
                <w:lang w:val="en-GB"/>
              </w:rPr>
              <w:instrText xml:space="preserve"> DOCPROPERTY  DOCSPROP_confidential  \* MERGEFORMAT </w:instrText>
            </w:r>
            <w:r w:rsidRPr="0001307E">
              <w:rPr>
                <w:color w:val="CF022B"/>
                <w:lang w:val="en-GB"/>
              </w:rPr>
              <w:fldChar w:fldCharType="separate"/>
            </w:r>
            <w:r w:rsidR="00875FA3">
              <w:rPr>
                <w:color w:val="CF022B"/>
                <w:lang w:val="en-GB"/>
              </w:rPr>
              <w:t>Internal Use Only</w:t>
            </w:r>
            <w:r w:rsidRPr="0001307E">
              <w:rPr>
                <w:color w:val="CF022B"/>
                <w:lang w:val="en-GB"/>
              </w:rPr>
              <w:fldChar w:fldCharType="end"/>
            </w:r>
          </w:p>
        </w:tc>
      </w:tr>
      <w:tr w:rsidR="0001307E" w:rsidRPr="0001307E" w:rsidTr="002B3298">
        <w:trPr>
          <w:trHeight w:val="1145"/>
        </w:trPr>
        <w:tc>
          <w:tcPr>
            <w:tcW w:w="600" w:type="dxa"/>
            <w:tcBorders>
              <w:top w:val="nil"/>
              <w:bottom w:val="nil"/>
            </w:tcBorders>
            <w:shd w:val="clear" w:color="auto" w:fill="F3F3F3"/>
          </w:tcPr>
          <w:p w:rsidR="0001307E" w:rsidRPr="0001307E" w:rsidRDefault="0001307E" w:rsidP="002B3298">
            <w:pPr>
              <w:pStyle w:val="Normalsansretrait"/>
              <w:spacing w:before="0" w:line="60" w:lineRule="exact"/>
              <w:rPr>
                <w:sz w:val="20"/>
                <w:lang w:val="en-GB"/>
              </w:rPr>
            </w:pPr>
          </w:p>
        </w:tc>
        <w:tc>
          <w:tcPr>
            <w:tcW w:w="348" w:type="dxa"/>
            <w:shd w:val="clear" w:color="auto" w:fill="auto"/>
          </w:tcPr>
          <w:p w:rsidR="0001307E" w:rsidRPr="0001307E" w:rsidRDefault="0001307E" w:rsidP="002B3298">
            <w:pPr>
              <w:pStyle w:val="Normalsansretrait"/>
              <w:spacing w:before="0" w:line="60" w:lineRule="exact"/>
              <w:rPr>
                <w:sz w:val="20"/>
                <w:lang w:val="en-GB"/>
              </w:rPr>
            </w:pPr>
          </w:p>
        </w:tc>
        <w:tc>
          <w:tcPr>
            <w:tcW w:w="5695" w:type="dxa"/>
            <w:gridSpan w:val="3"/>
            <w:tcBorders>
              <w:bottom w:val="single" w:sz="4" w:space="0" w:color="C0C0C0"/>
            </w:tcBorders>
            <w:shd w:val="clear" w:color="auto" w:fill="auto"/>
          </w:tcPr>
          <w:p w:rsidR="0001307E" w:rsidRPr="0001307E" w:rsidRDefault="0001307E" w:rsidP="002B3298">
            <w:pPr>
              <w:pStyle w:val="TitredePremirepage"/>
              <w:rPr>
                <w:color w:val="CF022B"/>
                <w:lang w:val="en-GB"/>
              </w:rPr>
            </w:pPr>
            <w:r w:rsidRPr="0001307E">
              <w:rPr>
                <w:color w:val="CF022B"/>
                <w:lang w:val="en-GB"/>
              </w:rPr>
              <w:fldChar w:fldCharType="begin"/>
            </w:r>
            <w:r w:rsidRPr="0001307E">
              <w:rPr>
                <w:color w:val="CF022B"/>
                <w:lang w:val="en-GB"/>
              </w:rPr>
              <w:instrText xml:space="preserve"> DOCPROPERTY  DOCSLABEL_BlankFirstPageTitle  \* MERGEFORMAT </w:instrText>
            </w:r>
            <w:r w:rsidRPr="0001307E">
              <w:rPr>
                <w:color w:val="CF022B"/>
                <w:lang w:val="en-GB"/>
              </w:rPr>
              <w:fldChar w:fldCharType="end"/>
            </w:r>
          </w:p>
        </w:tc>
      </w:tr>
      <w:tr w:rsidR="0001307E" w:rsidRPr="0001307E" w:rsidTr="002B3298">
        <w:tc>
          <w:tcPr>
            <w:tcW w:w="600" w:type="dxa"/>
            <w:tcBorders>
              <w:top w:val="nil"/>
              <w:bottom w:val="nil"/>
            </w:tcBorders>
            <w:shd w:val="clear" w:color="auto" w:fill="F3F3F3"/>
          </w:tcPr>
          <w:p w:rsidR="0001307E" w:rsidRPr="0001307E" w:rsidRDefault="0001307E" w:rsidP="002B3298">
            <w:pPr>
              <w:pStyle w:val="Normalsansretrait"/>
              <w:spacing w:before="0" w:line="240" w:lineRule="auto"/>
              <w:rPr>
                <w:sz w:val="20"/>
                <w:lang w:val="en-GB"/>
              </w:rPr>
            </w:pPr>
          </w:p>
        </w:tc>
        <w:tc>
          <w:tcPr>
            <w:tcW w:w="348" w:type="dxa"/>
            <w:shd w:val="clear" w:color="auto" w:fill="auto"/>
          </w:tcPr>
          <w:p w:rsidR="0001307E" w:rsidRPr="0001307E" w:rsidRDefault="0001307E" w:rsidP="002B3298">
            <w:pPr>
              <w:pStyle w:val="Normalsansretrait"/>
              <w:spacing w:before="0" w:line="240" w:lineRule="auto"/>
              <w:rPr>
                <w:sz w:val="20"/>
                <w:lang w:val="en-GB"/>
              </w:rPr>
            </w:pPr>
          </w:p>
        </w:tc>
        <w:tc>
          <w:tcPr>
            <w:tcW w:w="5695" w:type="dxa"/>
            <w:gridSpan w:val="3"/>
            <w:tcBorders>
              <w:top w:val="single" w:sz="4" w:space="0" w:color="C0C0C0"/>
              <w:bottom w:val="nil"/>
            </w:tcBorders>
            <w:shd w:val="clear" w:color="auto" w:fill="auto"/>
          </w:tcPr>
          <w:p w:rsidR="0001307E" w:rsidRPr="0001307E" w:rsidRDefault="0001307E" w:rsidP="002B3298">
            <w:pPr>
              <w:pStyle w:val="Normalsansretrait"/>
              <w:keepNext/>
              <w:keepLines/>
              <w:spacing w:before="120" w:line="240" w:lineRule="auto"/>
              <w:ind w:left="130" w:right="-104"/>
              <w:jc w:val="right"/>
              <w:rPr>
                <w:rFonts w:ascii="Century Gothic" w:hAnsi="Century Gothic"/>
                <w:color w:val="808080"/>
                <w:szCs w:val="18"/>
                <w:lang w:val="en-GB"/>
              </w:rPr>
            </w:pPr>
          </w:p>
        </w:tc>
      </w:tr>
      <w:tr w:rsidR="0001307E" w:rsidRPr="0001307E" w:rsidTr="002B3298">
        <w:trPr>
          <w:trHeight w:val="661"/>
        </w:trPr>
        <w:tc>
          <w:tcPr>
            <w:tcW w:w="600" w:type="dxa"/>
            <w:tcBorders>
              <w:top w:val="nil"/>
              <w:bottom w:val="nil"/>
            </w:tcBorders>
            <w:shd w:val="clear" w:color="auto" w:fill="F3F3F3"/>
          </w:tcPr>
          <w:p w:rsidR="0001307E" w:rsidRPr="0001307E" w:rsidRDefault="0001307E" w:rsidP="002B3298">
            <w:pPr>
              <w:pStyle w:val="Normalsansretrait"/>
              <w:spacing w:before="0" w:line="240" w:lineRule="auto"/>
              <w:rPr>
                <w:i/>
                <w:sz w:val="22"/>
                <w:szCs w:val="22"/>
                <w:lang w:val="en-GB"/>
              </w:rPr>
            </w:pPr>
          </w:p>
        </w:tc>
        <w:tc>
          <w:tcPr>
            <w:tcW w:w="348" w:type="dxa"/>
            <w:shd w:val="clear" w:color="auto" w:fill="auto"/>
          </w:tcPr>
          <w:p w:rsidR="0001307E" w:rsidRPr="0001307E" w:rsidRDefault="0001307E" w:rsidP="002B3298">
            <w:pPr>
              <w:pStyle w:val="Normalsansretrait"/>
              <w:spacing w:before="0" w:line="240" w:lineRule="auto"/>
              <w:rPr>
                <w:i/>
                <w:sz w:val="22"/>
                <w:szCs w:val="22"/>
                <w:lang w:val="en-GB"/>
              </w:rPr>
            </w:pPr>
          </w:p>
        </w:tc>
        <w:tc>
          <w:tcPr>
            <w:tcW w:w="5695" w:type="dxa"/>
            <w:gridSpan w:val="3"/>
            <w:shd w:val="clear" w:color="auto" w:fill="auto"/>
          </w:tcPr>
          <w:p w:rsidR="0001307E" w:rsidRPr="0001307E" w:rsidRDefault="0001307E" w:rsidP="002B3298">
            <w:pPr>
              <w:pStyle w:val="PremirepageduProjet"/>
              <w:rPr>
                <w:lang w:val="en-GB"/>
              </w:rPr>
            </w:pPr>
            <w:r w:rsidRPr="0001307E">
              <w:rPr>
                <w:lang w:val="en-GB"/>
              </w:rPr>
              <w:fldChar w:fldCharType="begin"/>
            </w:r>
            <w:r w:rsidRPr="0001307E">
              <w:rPr>
                <w:lang w:val="en-GB"/>
              </w:rPr>
              <w:instrText xml:space="preserve"> DOCPROPERTY  DOCSLABEL_BlankFirstPageSubTitle  \* MERGEFORMAT </w:instrText>
            </w:r>
            <w:r w:rsidRPr="0001307E">
              <w:rPr>
                <w:lang w:val="en-GB"/>
              </w:rPr>
              <w:fldChar w:fldCharType="end"/>
            </w:r>
          </w:p>
        </w:tc>
      </w:tr>
      <w:tr w:rsidR="0001307E" w:rsidRPr="0001307E" w:rsidTr="002B3298">
        <w:tc>
          <w:tcPr>
            <w:tcW w:w="600" w:type="dxa"/>
            <w:tcBorders>
              <w:top w:val="nil"/>
              <w:bottom w:val="single" w:sz="4" w:space="0" w:color="E51519"/>
            </w:tcBorders>
            <w:shd w:val="clear" w:color="auto" w:fill="F3F3F3"/>
          </w:tcPr>
          <w:p w:rsidR="0001307E" w:rsidRPr="0001307E" w:rsidRDefault="0001307E" w:rsidP="002B3298">
            <w:pPr>
              <w:pStyle w:val="Normalsansretrait"/>
              <w:spacing w:before="0" w:line="240" w:lineRule="auto"/>
              <w:rPr>
                <w:lang w:val="en-GB"/>
              </w:rPr>
            </w:pPr>
          </w:p>
        </w:tc>
        <w:tc>
          <w:tcPr>
            <w:tcW w:w="348" w:type="dxa"/>
            <w:shd w:val="clear" w:color="auto" w:fill="auto"/>
          </w:tcPr>
          <w:p w:rsidR="0001307E" w:rsidRPr="0001307E" w:rsidRDefault="0001307E" w:rsidP="002B3298">
            <w:pPr>
              <w:pStyle w:val="Normalsansretrait"/>
              <w:spacing w:before="0" w:line="240" w:lineRule="auto"/>
              <w:rPr>
                <w:lang w:val="en-GB"/>
              </w:rPr>
            </w:pPr>
          </w:p>
        </w:tc>
        <w:tc>
          <w:tcPr>
            <w:tcW w:w="4092" w:type="dxa"/>
            <w:gridSpan w:val="2"/>
            <w:tcBorders>
              <w:bottom w:val="single" w:sz="4" w:space="0" w:color="CF022B"/>
            </w:tcBorders>
            <w:shd w:val="clear" w:color="auto" w:fill="auto"/>
          </w:tcPr>
          <w:p w:rsidR="0001307E" w:rsidRPr="0001307E" w:rsidRDefault="0001307E" w:rsidP="002B3298">
            <w:pPr>
              <w:pStyle w:val="Normalsansretrait"/>
              <w:spacing w:before="0" w:line="240" w:lineRule="auto"/>
              <w:ind w:left="57"/>
              <w:rPr>
                <w:lang w:val="en-GB"/>
              </w:rPr>
            </w:pPr>
          </w:p>
        </w:tc>
        <w:tc>
          <w:tcPr>
            <w:tcW w:w="1603" w:type="dxa"/>
            <w:shd w:val="clear" w:color="auto" w:fill="auto"/>
          </w:tcPr>
          <w:p w:rsidR="0001307E" w:rsidRPr="0001307E" w:rsidRDefault="0001307E" w:rsidP="002B3298">
            <w:pPr>
              <w:pStyle w:val="Normalsansretrait"/>
              <w:keepNext/>
              <w:keepLines/>
              <w:spacing w:before="0" w:line="240" w:lineRule="auto"/>
              <w:ind w:left="132" w:right="16"/>
              <w:rPr>
                <w:rFonts w:ascii="Century Gothic" w:hAnsi="Century Gothic"/>
                <w:szCs w:val="18"/>
                <w:lang w:val="en-GB"/>
              </w:rPr>
            </w:pPr>
          </w:p>
        </w:tc>
      </w:tr>
    </w:tbl>
    <w:p w:rsidR="0001307E" w:rsidRPr="0001307E" w:rsidRDefault="0001307E" w:rsidP="0001307E">
      <w:pPr>
        <w:ind w:left="0"/>
        <w:rPr>
          <w:lang w:val="en-GB"/>
        </w:rPr>
      </w:pPr>
    </w:p>
    <w:p w:rsidR="0001307E" w:rsidRPr="0001307E" w:rsidRDefault="0001307E" w:rsidP="0001307E">
      <w:pPr>
        <w:ind w:left="0"/>
        <w:rPr>
          <w:lang w:val="en-GB"/>
        </w:rPr>
      </w:pPr>
      <w:r w:rsidRPr="0001307E">
        <w:rPr>
          <w:lang w:val="en-GB"/>
        </w:rPr>
        <w:br w:type="page"/>
      </w:r>
    </w:p>
    <w:p w:rsidR="0001307E" w:rsidRPr="000D2AF0" w:rsidRDefault="0001307E" w:rsidP="0001307E">
      <w:pPr>
        <w:rPr>
          <w:sz w:val="24"/>
          <w:szCs w:val="24"/>
        </w:rPr>
      </w:pPr>
      <w:r w:rsidRPr="000D2AF0">
        <w:rPr>
          <w:sz w:val="24"/>
          <w:szCs w:val="24"/>
        </w:rPr>
        <w:lastRenderedPageBreak/>
        <w:t>1. Installation</w:t>
      </w:r>
    </w:p>
    <w:p w:rsidR="004C0F7F" w:rsidRDefault="004C0F7F" w:rsidP="0001307E"/>
    <w:p w:rsidR="0001307E" w:rsidRPr="007E3850" w:rsidRDefault="0001307E" w:rsidP="0001307E">
      <w:r>
        <w:t>(</w:t>
      </w:r>
      <w:r w:rsidR="0009360E">
        <w:t>External document )</w:t>
      </w:r>
    </w:p>
    <w:p w:rsidR="0001307E" w:rsidRPr="007E3850" w:rsidRDefault="0001307E" w:rsidP="0001307E"/>
    <w:p w:rsidR="0001307E" w:rsidRPr="000D2AF0" w:rsidRDefault="0001307E" w:rsidP="0001307E">
      <w:pPr>
        <w:rPr>
          <w:sz w:val="24"/>
          <w:szCs w:val="24"/>
        </w:rPr>
      </w:pPr>
      <w:r w:rsidRPr="000D2AF0">
        <w:rPr>
          <w:sz w:val="24"/>
          <w:szCs w:val="24"/>
        </w:rPr>
        <w:t>2. Explication</w:t>
      </w:r>
    </w:p>
    <w:p w:rsidR="0009360E" w:rsidRPr="00E7182C" w:rsidRDefault="0009360E" w:rsidP="0001307E"/>
    <w:p w:rsidR="0009360E" w:rsidRDefault="0009360E" w:rsidP="0001307E">
      <w:pPr>
        <w:rPr>
          <w:lang w:val="en-US"/>
        </w:rPr>
      </w:pPr>
      <w:r w:rsidRPr="0009360E">
        <w:rPr>
          <w:lang w:val="en-US"/>
        </w:rPr>
        <w:t>Smashing is a Sinatra based framework</w:t>
      </w:r>
      <w:r>
        <w:rPr>
          <w:lang w:val="en-US"/>
        </w:rPr>
        <w:t>, which is himself a Ruby framework lighter than the most famous, Ruby on Rails.</w:t>
      </w:r>
    </w:p>
    <w:p w:rsidR="0009360E" w:rsidRDefault="0009360E" w:rsidP="0001307E">
      <w:pPr>
        <w:rPr>
          <w:lang w:val="en-US"/>
        </w:rPr>
      </w:pPr>
      <w:r>
        <w:rPr>
          <w:lang w:val="en-US"/>
        </w:rPr>
        <w:t xml:space="preserve">Smashing </w:t>
      </w:r>
      <w:r w:rsidRPr="0009360E">
        <w:rPr>
          <w:lang w:val="en-US"/>
        </w:rPr>
        <w:t>lets</w:t>
      </w:r>
      <w:r>
        <w:rPr>
          <w:lang w:val="en-US"/>
        </w:rPr>
        <w:t xml:space="preserve"> you build beautiful dashboards on TV’s screens.</w:t>
      </w:r>
    </w:p>
    <w:p w:rsidR="0009360E" w:rsidRDefault="0009360E" w:rsidP="0009360E">
      <w:pPr>
        <w:rPr>
          <w:lang w:val="en-US"/>
        </w:rPr>
      </w:pPr>
      <w:r w:rsidRPr="0009360E">
        <w:rPr>
          <w:lang w:val="en-US"/>
        </w:rPr>
        <w:t>Once you have done the installation</w:t>
      </w:r>
      <w:r>
        <w:rPr>
          <w:lang w:val="en-US"/>
        </w:rPr>
        <w:t>, whatever you decided to use a folder who already exist, or install a new smashing. You will have at disposition a directory setup as follows:</w:t>
      </w:r>
    </w:p>
    <w:p w:rsidR="0009360E" w:rsidRDefault="0009360E" w:rsidP="0009360E">
      <w:pPr>
        <w:rPr>
          <w:lang w:val="en-US"/>
        </w:rPr>
      </w:pPr>
    </w:p>
    <w:p w:rsidR="0009360E" w:rsidRPr="0009360E" w:rsidRDefault="0009360E" w:rsidP="0009360E">
      <w:pPr>
        <w:pStyle w:val="Paragraphedeliste"/>
        <w:numPr>
          <w:ilvl w:val="0"/>
          <w:numId w:val="42"/>
        </w:numPr>
        <w:rPr>
          <w:lang w:val="en-US"/>
        </w:rPr>
      </w:pPr>
      <w:r w:rsidRPr="0009360E">
        <w:rPr>
          <w:lang w:val="en-US"/>
        </w:rPr>
        <w:t xml:space="preserve">Assets </w:t>
      </w:r>
      <w:r w:rsidR="00C52B86">
        <w:rPr>
          <w:lang w:val="en-US"/>
        </w:rPr>
        <w:t>— All your images, fonts, and JS/Coffeescript libraries.</w:t>
      </w:r>
    </w:p>
    <w:p w:rsidR="0009360E" w:rsidRPr="0009360E" w:rsidRDefault="0009360E" w:rsidP="0009360E">
      <w:pPr>
        <w:pStyle w:val="Paragraphedeliste"/>
        <w:numPr>
          <w:ilvl w:val="0"/>
          <w:numId w:val="42"/>
        </w:numPr>
        <w:rPr>
          <w:lang w:val="en-US"/>
        </w:rPr>
      </w:pPr>
      <w:r w:rsidRPr="0009360E">
        <w:rPr>
          <w:lang w:val="en-US"/>
        </w:rPr>
        <w:t>Dashboards — One .erb file for each dashboard that contains the layout for the widgets.</w:t>
      </w:r>
    </w:p>
    <w:p w:rsidR="0009360E" w:rsidRPr="0009360E" w:rsidRDefault="0009360E" w:rsidP="0009360E">
      <w:pPr>
        <w:pStyle w:val="Paragraphedeliste"/>
        <w:numPr>
          <w:ilvl w:val="0"/>
          <w:numId w:val="42"/>
        </w:numPr>
        <w:rPr>
          <w:lang w:val="en-US"/>
        </w:rPr>
      </w:pPr>
      <w:r w:rsidRPr="0009360E">
        <w:rPr>
          <w:lang w:val="en-US"/>
        </w:rPr>
        <w:t>Jobs — Your ruby jobs for fetching data (e.g for calling third party APIs like twitter).</w:t>
      </w:r>
    </w:p>
    <w:p w:rsidR="0009360E" w:rsidRPr="0009360E" w:rsidRDefault="0009360E" w:rsidP="0009360E">
      <w:pPr>
        <w:pStyle w:val="Paragraphedeliste"/>
        <w:numPr>
          <w:ilvl w:val="0"/>
          <w:numId w:val="42"/>
        </w:numPr>
        <w:rPr>
          <w:lang w:val="en-US"/>
        </w:rPr>
      </w:pPr>
      <w:r w:rsidRPr="0009360E">
        <w:rPr>
          <w:lang w:val="en-US"/>
        </w:rPr>
        <w:t>Lib — Optional ruby files to help out your jobs.</w:t>
      </w:r>
    </w:p>
    <w:p w:rsidR="0009360E" w:rsidRPr="0009360E" w:rsidRDefault="0009360E" w:rsidP="0009360E">
      <w:pPr>
        <w:pStyle w:val="Paragraphedeliste"/>
        <w:numPr>
          <w:ilvl w:val="0"/>
          <w:numId w:val="42"/>
        </w:numPr>
        <w:rPr>
          <w:lang w:val="en-US"/>
        </w:rPr>
      </w:pPr>
      <w:r w:rsidRPr="0009360E">
        <w:rPr>
          <w:lang w:val="en-US"/>
        </w:rPr>
        <w:t>Public — Static files that you want to serve. A good place for a favicon or a custom 404 page.</w:t>
      </w:r>
    </w:p>
    <w:p w:rsidR="0009360E" w:rsidRPr="0009360E" w:rsidRDefault="004C0F7F" w:rsidP="0009360E">
      <w:pPr>
        <w:pStyle w:val="Paragraphedeliste"/>
        <w:numPr>
          <w:ilvl w:val="0"/>
          <w:numId w:val="42"/>
        </w:numPr>
        <w:rPr>
          <w:lang w:val="en-US"/>
        </w:rPr>
      </w:pPr>
      <w:r w:rsidRPr="004C0F7F">
        <w:rPr>
          <w:noProof/>
        </w:rPr>
        <w:drawing>
          <wp:anchor distT="0" distB="0" distL="114300" distR="114300" simplePos="0" relativeHeight="251661312" behindDoc="0" locked="0" layoutInCell="1" allowOverlap="1">
            <wp:simplePos x="0" y="0"/>
            <wp:positionH relativeFrom="column">
              <wp:posOffset>-120015</wp:posOffset>
            </wp:positionH>
            <wp:positionV relativeFrom="paragraph">
              <wp:posOffset>328930</wp:posOffset>
            </wp:positionV>
            <wp:extent cx="6336665" cy="4479925"/>
            <wp:effectExtent l="0" t="0" r="6985" b="0"/>
            <wp:wrapSquare wrapText="bothSides"/>
            <wp:docPr id="7" name="Image 7" descr="E:\Schéma explicatif sm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éma explicatif smash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665" cy="4479925"/>
                    </a:xfrm>
                    <a:prstGeom prst="rect">
                      <a:avLst/>
                    </a:prstGeom>
                    <a:noFill/>
                    <a:ln>
                      <a:noFill/>
                    </a:ln>
                  </pic:spPr>
                </pic:pic>
              </a:graphicData>
            </a:graphic>
          </wp:anchor>
        </w:drawing>
      </w:r>
      <w:r w:rsidR="0009360E" w:rsidRPr="0009360E">
        <w:rPr>
          <w:lang w:val="en-US"/>
        </w:rPr>
        <w:t xml:space="preserve">Widgets — All the </w:t>
      </w:r>
      <w:r w:rsidR="00C52B86">
        <w:rPr>
          <w:lang w:val="en-US"/>
        </w:rPr>
        <w:t>HTML/CSS/C</w:t>
      </w:r>
      <w:r w:rsidR="0009360E" w:rsidRPr="0009360E">
        <w:rPr>
          <w:lang w:val="en-US"/>
        </w:rPr>
        <w:t>offee</w:t>
      </w:r>
      <w:r w:rsidR="00C52B86">
        <w:rPr>
          <w:lang w:val="en-US"/>
        </w:rPr>
        <w:t>script</w:t>
      </w:r>
      <w:r w:rsidR="0009360E" w:rsidRPr="0009360E">
        <w:rPr>
          <w:lang w:val="en-US"/>
        </w:rPr>
        <w:t xml:space="preserve"> for individual widgets.</w:t>
      </w:r>
    </w:p>
    <w:p w:rsidR="0009360E" w:rsidRPr="000D2AF0" w:rsidRDefault="001E331B" w:rsidP="0009360E">
      <w:pPr>
        <w:rPr>
          <w:sz w:val="20"/>
          <w:u w:val="single"/>
          <w:lang w:val="en-US"/>
        </w:rPr>
      </w:pPr>
      <w:r>
        <w:rPr>
          <w:sz w:val="20"/>
          <w:u w:val="single"/>
          <w:lang w:val="en-US"/>
        </w:rPr>
        <w:lastRenderedPageBreak/>
        <w:t>Exa</w:t>
      </w:r>
      <w:r w:rsidR="00C52B86" w:rsidRPr="000D2AF0">
        <w:rPr>
          <w:sz w:val="20"/>
          <w:u w:val="single"/>
          <w:lang w:val="en-US"/>
        </w:rPr>
        <w:t>mple Dashboard:</w:t>
      </w:r>
    </w:p>
    <w:p w:rsidR="00C52B86" w:rsidRDefault="00C52B86" w:rsidP="0009360E">
      <w:pPr>
        <w:rPr>
          <w:lang w:val="en-US"/>
        </w:rPr>
      </w:pPr>
    </w:p>
    <w:p w:rsidR="00C52B86" w:rsidRDefault="00C52B86" w:rsidP="00C52B86">
      <w:pPr>
        <w:rPr>
          <w:lang w:val="en-US"/>
        </w:rPr>
      </w:pPr>
      <w:r w:rsidRPr="00C52B86">
        <w:rPr>
          <w:lang w:val="en-US"/>
        </w:rPr>
        <w:t xml:space="preserve">Here's </w:t>
      </w:r>
      <w:r>
        <w:rPr>
          <w:lang w:val="en-US"/>
        </w:rPr>
        <w:t>our AS dashboard with 4</w:t>
      </w:r>
      <w:r w:rsidRPr="00C52B86">
        <w:rPr>
          <w:lang w:val="en-US"/>
        </w:rPr>
        <w:t xml:space="preserve"> widgets. With a name of </w:t>
      </w:r>
      <w:r>
        <w:rPr>
          <w:lang w:val="en-US"/>
        </w:rPr>
        <w:t>AS</w:t>
      </w:r>
      <w:r w:rsidRPr="00C52B86">
        <w:rPr>
          <w:lang w:val="en-US"/>
        </w:rPr>
        <w:t>.erb, it becomes accessible at</w:t>
      </w:r>
    </w:p>
    <w:p w:rsidR="00C52B86" w:rsidRDefault="00C52B86" w:rsidP="00C52B86">
      <w:pPr>
        <w:rPr>
          <w:lang w:val="en-US"/>
        </w:rPr>
      </w:pPr>
      <w:r>
        <w:rPr>
          <w:lang w:val="en-US"/>
        </w:rPr>
        <w:t>“localhost:XXXX/AS” in your navigator once you start smashing.</w:t>
      </w:r>
    </w:p>
    <w:p w:rsidR="00827E79" w:rsidRDefault="00827E79" w:rsidP="00827E79">
      <w:pPr>
        <w:rPr>
          <w:lang w:val="en-US"/>
        </w:rPr>
      </w:pPr>
      <w:r>
        <w:rPr>
          <w:noProof/>
        </w:rPr>
        <w:drawing>
          <wp:anchor distT="0" distB="0" distL="114300" distR="114300" simplePos="0" relativeHeight="251660288" behindDoc="0" locked="0" layoutInCell="1" allowOverlap="1">
            <wp:simplePos x="0" y="0"/>
            <wp:positionH relativeFrom="column">
              <wp:posOffset>403860</wp:posOffset>
            </wp:positionH>
            <wp:positionV relativeFrom="paragraph">
              <wp:posOffset>135890</wp:posOffset>
            </wp:positionV>
            <wp:extent cx="4335780" cy="3379470"/>
            <wp:effectExtent l="0" t="0" r="762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5780" cy="3379470"/>
                    </a:xfrm>
                    <a:prstGeom prst="rect">
                      <a:avLst/>
                    </a:prstGeom>
                  </pic:spPr>
                </pic:pic>
              </a:graphicData>
            </a:graphic>
            <wp14:sizeRelH relativeFrom="margin">
              <wp14:pctWidth>0</wp14:pctWidth>
            </wp14:sizeRelH>
            <wp14:sizeRelV relativeFrom="margin">
              <wp14:pctHeight>0</wp14:pctHeight>
            </wp14:sizeRelV>
          </wp:anchor>
        </w:drawing>
      </w:r>
    </w:p>
    <w:p w:rsidR="00827E79" w:rsidRDefault="00827E79" w:rsidP="00827E79">
      <w:pPr>
        <w:rPr>
          <w:lang w:val="en-US"/>
        </w:rPr>
      </w:pPr>
      <w:r>
        <w:rPr>
          <w:lang w:val="en-US"/>
        </w:rPr>
        <w:t>The first line is for the name of the tab in Chrome.</w:t>
      </w:r>
    </w:p>
    <w:p w:rsidR="00827E79" w:rsidRDefault="00827E79" w:rsidP="00827E79">
      <w:pPr>
        <w:rPr>
          <w:lang w:val="en-US"/>
        </w:rPr>
      </w:pPr>
    </w:p>
    <w:p w:rsidR="00827E79" w:rsidRDefault="00827E79" w:rsidP="00827E79">
      <w:pPr>
        <w:rPr>
          <w:lang w:val="en-US"/>
        </w:rPr>
      </w:pPr>
      <w:r>
        <w:rPr>
          <w:lang w:val="en-US"/>
        </w:rPr>
        <w:t xml:space="preserve">The </w:t>
      </w:r>
      <w:r w:rsidR="008B194B">
        <w:rPr>
          <w:lang w:val="en-US"/>
        </w:rPr>
        <w:t xml:space="preserve">line </w:t>
      </w:r>
      <w:r>
        <w:rPr>
          <w:lang w:val="en-US"/>
        </w:rPr>
        <w:t>in the script, defines the dimension of each widget.</w:t>
      </w:r>
    </w:p>
    <w:p w:rsidR="00827E79" w:rsidRDefault="00827E79" w:rsidP="00827E79">
      <w:pPr>
        <w:rPr>
          <w:lang w:val="en-US"/>
        </w:rPr>
      </w:pPr>
    </w:p>
    <w:p w:rsidR="008B194B" w:rsidRDefault="008B194B" w:rsidP="00827E79">
      <w:pPr>
        <w:rPr>
          <w:lang w:val="en-US"/>
        </w:rPr>
      </w:pPr>
    </w:p>
    <w:p w:rsidR="004C0F7F" w:rsidRDefault="004C0F7F" w:rsidP="00827E79">
      <w:pPr>
        <w:rPr>
          <w:lang w:val="en-US"/>
        </w:rPr>
      </w:pPr>
    </w:p>
    <w:p w:rsidR="004C0F7F" w:rsidRDefault="004C0F7F" w:rsidP="00827E79">
      <w:pPr>
        <w:rPr>
          <w:lang w:val="en-US"/>
        </w:rPr>
      </w:pPr>
    </w:p>
    <w:p w:rsidR="004C0F7F" w:rsidRDefault="004C0F7F" w:rsidP="00827E79">
      <w:pPr>
        <w:rPr>
          <w:lang w:val="en-US"/>
        </w:rPr>
      </w:pPr>
    </w:p>
    <w:p w:rsidR="008B194B" w:rsidRDefault="008B194B" w:rsidP="00827E79">
      <w:pPr>
        <w:rPr>
          <w:lang w:val="en-US"/>
        </w:rPr>
      </w:pPr>
    </w:p>
    <w:p w:rsidR="008B194B" w:rsidRDefault="008B194B" w:rsidP="00827E79">
      <w:pPr>
        <w:rPr>
          <w:lang w:val="en-US"/>
        </w:rPr>
      </w:pPr>
    </w:p>
    <w:p w:rsidR="008B194B" w:rsidRDefault="008B194B" w:rsidP="00827E79">
      <w:pPr>
        <w:rPr>
          <w:lang w:val="en-US"/>
        </w:rPr>
      </w:pPr>
    </w:p>
    <w:p w:rsidR="00827E79" w:rsidRDefault="00827E79" w:rsidP="00C52B86">
      <w:pPr>
        <w:rPr>
          <w:lang w:val="en-US"/>
        </w:rPr>
      </w:pPr>
    </w:p>
    <w:p w:rsidR="008B194B" w:rsidRDefault="00827E79" w:rsidP="008B194B">
      <w:pPr>
        <w:rPr>
          <w:lang w:val="en-US"/>
        </w:rPr>
      </w:pPr>
      <w:r w:rsidRPr="00827E79">
        <w:rPr>
          <w:lang w:val="en-US"/>
        </w:rPr>
        <w:t xml:space="preserve">Each widget is represented by a </w:t>
      </w:r>
      <w:r w:rsidRPr="008B194B">
        <w:rPr>
          <w:b/>
          <w:lang w:val="en-US"/>
        </w:rPr>
        <w:t>div</w:t>
      </w:r>
      <w:r w:rsidRPr="00827E79">
        <w:rPr>
          <w:lang w:val="en-US"/>
        </w:rPr>
        <w:t xml:space="preserve"> element needing data-id and data-view attributes. The wrapping </w:t>
      </w:r>
      <w:r w:rsidRPr="008B194B">
        <w:rPr>
          <w:b/>
          <w:lang w:val="en-US"/>
        </w:rPr>
        <w:t>&lt;li&gt;</w:t>
      </w:r>
      <w:r w:rsidR="008B194B">
        <w:rPr>
          <w:b/>
          <w:lang w:val="en-US"/>
        </w:rPr>
        <w:t xml:space="preserve"> </w:t>
      </w:r>
      <w:r w:rsidRPr="00827E79">
        <w:rPr>
          <w:lang w:val="en-US"/>
        </w:rPr>
        <w:t>tags are used for layout.</w:t>
      </w:r>
      <w:r w:rsidR="008B194B">
        <w:rPr>
          <w:lang w:val="en-US"/>
        </w:rPr>
        <w:t xml:space="preserve"> </w:t>
      </w:r>
    </w:p>
    <w:p w:rsidR="00EF710F" w:rsidRDefault="00EF710F" w:rsidP="008B194B">
      <w:pPr>
        <w:rPr>
          <w:lang w:val="en-US"/>
        </w:rPr>
      </w:pPr>
    </w:p>
    <w:p w:rsidR="00827E79" w:rsidRDefault="008B194B" w:rsidP="008B194B">
      <w:pPr>
        <w:rPr>
          <w:lang w:val="en-US"/>
        </w:rPr>
      </w:pPr>
      <w:r>
        <w:rPr>
          <w:lang w:val="en-US"/>
        </w:rPr>
        <w:t xml:space="preserve">You can consider your Dashboard as a grid, in the </w:t>
      </w:r>
      <w:r w:rsidRPr="008B194B">
        <w:rPr>
          <w:b/>
          <w:lang w:val="en-US"/>
        </w:rPr>
        <w:t>&lt;li&gt;</w:t>
      </w:r>
      <w:r>
        <w:rPr>
          <w:lang w:val="en-US"/>
        </w:rPr>
        <w:t xml:space="preserve"> you have 4 information</w:t>
      </w:r>
      <w:r w:rsidR="000D2AF0">
        <w:rPr>
          <w:lang w:val="en-US"/>
        </w:rPr>
        <w:t>s</w:t>
      </w:r>
      <w:r>
        <w:rPr>
          <w:lang w:val="en-US"/>
        </w:rPr>
        <w:t>, the “data-row” and “data-col” are the layout of the widget in the grid.</w:t>
      </w:r>
    </w:p>
    <w:p w:rsidR="008B194B" w:rsidRDefault="00EF710F" w:rsidP="008B194B">
      <w:pPr>
        <w:rPr>
          <w:lang w:val="en-US"/>
        </w:rPr>
      </w:pPr>
      <w:r>
        <w:rPr>
          <w:u w:val="single"/>
          <w:lang w:val="en-US"/>
        </w:rPr>
        <w:t>Exa</w:t>
      </w:r>
      <w:r w:rsidR="008B194B" w:rsidRPr="00EF710F">
        <w:rPr>
          <w:u w:val="single"/>
          <w:lang w:val="en-US"/>
        </w:rPr>
        <w:t>mple:</w:t>
      </w:r>
      <w:r w:rsidR="008B194B">
        <w:rPr>
          <w:lang w:val="en-US"/>
        </w:rPr>
        <w:t xml:space="preserve"> data-row=”1”, data-col=”1” will be the first element at the top left of your dashboard.</w:t>
      </w:r>
    </w:p>
    <w:p w:rsidR="008B194B" w:rsidRDefault="008B194B" w:rsidP="00827E79">
      <w:pPr>
        <w:rPr>
          <w:lang w:val="en-US"/>
        </w:rPr>
      </w:pPr>
      <w:r>
        <w:rPr>
          <w:lang w:val="en-US"/>
        </w:rPr>
        <w:t>You can’t put two widgets at the same layout.</w:t>
      </w:r>
    </w:p>
    <w:p w:rsidR="00827E79" w:rsidRDefault="008B194B" w:rsidP="00827E79">
      <w:pPr>
        <w:rPr>
          <w:lang w:val="en-US"/>
        </w:rPr>
      </w:pPr>
      <w:r>
        <w:rPr>
          <w:lang w:val="en-US"/>
        </w:rPr>
        <w:t>The data-sizex and data-sizey are the size of the widget, X the width and Y</w:t>
      </w:r>
      <w:r w:rsidR="00D74140">
        <w:rPr>
          <w:lang w:val="en-US"/>
        </w:rPr>
        <w:t xml:space="preserve"> the height, both integer</w:t>
      </w:r>
      <w:r w:rsidR="00EF710F">
        <w:rPr>
          <w:lang w:val="en-US"/>
        </w:rPr>
        <w:t>.</w:t>
      </w:r>
    </w:p>
    <w:p w:rsidR="00EF710F" w:rsidRDefault="00EF710F" w:rsidP="00827E79">
      <w:pPr>
        <w:rPr>
          <w:lang w:val="en-US"/>
        </w:rPr>
      </w:pPr>
    </w:p>
    <w:p w:rsidR="008B194B" w:rsidRDefault="00EF710F" w:rsidP="00827E79">
      <w:pPr>
        <w:rPr>
          <w:lang w:val="en-US"/>
        </w:rPr>
      </w:pPr>
      <w:r>
        <w:rPr>
          <w:lang w:val="en-US"/>
        </w:rPr>
        <w:t xml:space="preserve">In the </w:t>
      </w:r>
      <w:r w:rsidRPr="00EF710F">
        <w:rPr>
          <w:b/>
          <w:lang w:val="en-US"/>
        </w:rPr>
        <w:t>div</w:t>
      </w:r>
      <w:r>
        <w:rPr>
          <w:lang w:val="en-US"/>
        </w:rPr>
        <w:t xml:space="preserve"> element:</w:t>
      </w:r>
    </w:p>
    <w:p w:rsidR="00EF710F" w:rsidRPr="00827E79" w:rsidRDefault="00EF710F" w:rsidP="00827E79">
      <w:pPr>
        <w:rPr>
          <w:lang w:val="en-US"/>
        </w:rPr>
      </w:pPr>
    </w:p>
    <w:p w:rsidR="00827E79" w:rsidRPr="00827E79" w:rsidRDefault="00E45F1C" w:rsidP="00827E79">
      <w:pPr>
        <w:rPr>
          <w:lang w:val="en-US"/>
        </w:rPr>
      </w:pPr>
      <w:r w:rsidRPr="00763944">
        <w:rPr>
          <w:b/>
          <w:lang w:val="en-US"/>
        </w:rPr>
        <w:t>“data-id”</w:t>
      </w:r>
      <w:r w:rsidR="00827E79" w:rsidRPr="00763944">
        <w:rPr>
          <w:b/>
          <w:lang w:val="en-US"/>
        </w:rPr>
        <w:t>:</w:t>
      </w:r>
      <w:r w:rsidR="00827E79" w:rsidRPr="00827E79">
        <w:rPr>
          <w:lang w:val="en-US"/>
        </w:rPr>
        <w:t xml:space="preserve"> Sets the widget ID which will be used when pushing data to the widget. Two widgets can have the same widget id, allowing you to have the same widget in multiple dashboards. Push data to that id, and each instance will be updated.</w:t>
      </w:r>
      <w:r w:rsidR="00EF710F">
        <w:rPr>
          <w:lang w:val="en-US"/>
        </w:rPr>
        <w:t xml:space="preserve"> The name for the data-id will be the name of your </w:t>
      </w:r>
      <w:r w:rsidR="00D74140">
        <w:rPr>
          <w:lang w:val="en-US"/>
        </w:rPr>
        <w:t>“</w:t>
      </w:r>
      <w:r w:rsidR="00EF710F">
        <w:rPr>
          <w:lang w:val="en-US"/>
        </w:rPr>
        <w:t>send_event</w:t>
      </w:r>
      <w:r w:rsidR="00D74140">
        <w:rPr>
          <w:lang w:val="en-US"/>
        </w:rPr>
        <w:t>”</w:t>
      </w:r>
      <w:r w:rsidR="00EF710F">
        <w:rPr>
          <w:lang w:val="en-US"/>
        </w:rPr>
        <w:t xml:space="preserve"> in the job ruby. But we will see that later. </w:t>
      </w:r>
    </w:p>
    <w:p w:rsidR="00827E79" w:rsidRPr="00827E79" w:rsidRDefault="00827E79" w:rsidP="00827E79">
      <w:pPr>
        <w:rPr>
          <w:lang w:val="en-US"/>
        </w:rPr>
      </w:pPr>
    </w:p>
    <w:p w:rsidR="00827E79" w:rsidRDefault="00E45F1C" w:rsidP="00827E79">
      <w:pPr>
        <w:rPr>
          <w:lang w:val="en-US"/>
        </w:rPr>
      </w:pPr>
      <w:r w:rsidRPr="00763944">
        <w:rPr>
          <w:b/>
          <w:lang w:val="en-US"/>
        </w:rPr>
        <w:t>“</w:t>
      </w:r>
      <w:r w:rsidR="00827E79" w:rsidRPr="00763944">
        <w:rPr>
          <w:b/>
          <w:lang w:val="en-US"/>
        </w:rPr>
        <w:t>data-view</w:t>
      </w:r>
      <w:r w:rsidRPr="00763944">
        <w:rPr>
          <w:b/>
          <w:lang w:val="en-US"/>
        </w:rPr>
        <w:t>”</w:t>
      </w:r>
      <w:r w:rsidR="00827E79" w:rsidRPr="00763944">
        <w:rPr>
          <w:b/>
          <w:lang w:val="en-US"/>
        </w:rPr>
        <w:t>:</w:t>
      </w:r>
      <w:r w:rsidR="00827E79" w:rsidRPr="00827E79">
        <w:rPr>
          <w:lang w:val="en-US"/>
        </w:rPr>
        <w:t xml:space="preserve"> Specifies the type of widget that will be used.</w:t>
      </w:r>
    </w:p>
    <w:p w:rsidR="00E45F1C" w:rsidRPr="000D2AF0" w:rsidRDefault="00E45F1C" w:rsidP="00E45F1C">
      <w:pPr>
        <w:rPr>
          <w:sz w:val="20"/>
          <w:u w:val="single"/>
          <w:lang w:val="en-US"/>
        </w:rPr>
      </w:pPr>
      <w:r w:rsidRPr="000D2AF0">
        <w:rPr>
          <w:sz w:val="20"/>
          <w:u w:val="single"/>
          <w:lang w:val="en-US"/>
        </w:rPr>
        <w:lastRenderedPageBreak/>
        <w:t>Anatomy of a widget</w:t>
      </w:r>
      <w:r w:rsidR="000D2AF0" w:rsidRPr="000D2AF0">
        <w:rPr>
          <w:sz w:val="20"/>
          <w:u w:val="single"/>
          <w:lang w:val="en-US"/>
        </w:rPr>
        <w:t>:</w:t>
      </w:r>
    </w:p>
    <w:p w:rsidR="000D2AF0" w:rsidRPr="000D2AF0" w:rsidRDefault="000D2AF0" w:rsidP="00E45F1C">
      <w:pPr>
        <w:rPr>
          <w:sz w:val="24"/>
          <w:szCs w:val="24"/>
          <w:lang w:val="en-US"/>
        </w:rPr>
      </w:pPr>
    </w:p>
    <w:p w:rsidR="00E45F1C" w:rsidRPr="00E45F1C" w:rsidRDefault="00E45F1C" w:rsidP="00E45F1C">
      <w:pPr>
        <w:pStyle w:val="Paragraphedeliste"/>
        <w:numPr>
          <w:ilvl w:val="0"/>
          <w:numId w:val="43"/>
        </w:numPr>
        <w:rPr>
          <w:lang w:val="en-US"/>
        </w:rPr>
      </w:pPr>
      <w:r w:rsidRPr="00E45F1C">
        <w:rPr>
          <w:lang w:val="en-US"/>
        </w:rPr>
        <w:t>an HTML file used for layout and bindings</w:t>
      </w:r>
    </w:p>
    <w:p w:rsidR="00E45F1C" w:rsidRPr="00E45F1C" w:rsidRDefault="00E45F1C" w:rsidP="00E45F1C">
      <w:pPr>
        <w:pStyle w:val="Paragraphedeliste"/>
        <w:numPr>
          <w:ilvl w:val="0"/>
          <w:numId w:val="43"/>
        </w:numPr>
        <w:rPr>
          <w:lang w:val="en-US"/>
        </w:rPr>
      </w:pPr>
      <w:r w:rsidRPr="00E45F1C">
        <w:rPr>
          <w:lang w:val="en-US"/>
        </w:rPr>
        <w:t>a SCSS file for styles</w:t>
      </w:r>
    </w:p>
    <w:p w:rsidR="00E45F1C" w:rsidRPr="00E45F1C" w:rsidRDefault="00E45F1C" w:rsidP="00E45F1C">
      <w:pPr>
        <w:pStyle w:val="Paragraphedeliste"/>
        <w:numPr>
          <w:ilvl w:val="0"/>
          <w:numId w:val="43"/>
        </w:numPr>
        <w:rPr>
          <w:lang w:val="en-US"/>
        </w:rPr>
      </w:pPr>
      <w:r w:rsidRPr="00E45F1C">
        <w:rPr>
          <w:lang w:val="en-US"/>
        </w:rPr>
        <w:t>a coffeescript file which allows you to handle incoming data &amp; functionality</w:t>
      </w:r>
    </w:p>
    <w:p w:rsidR="00E45F1C" w:rsidRDefault="00E45F1C" w:rsidP="00E45F1C">
      <w:pPr>
        <w:rPr>
          <w:lang w:val="en-US"/>
        </w:rPr>
      </w:pPr>
    </w:p>
    <w:p w:rsidR="000D2AF0" w:rsidRDefault="000D2AF0" w:rsidP="00E45F1C">
      <w:pPr>
        <w:rPr>
          <w:lang w:val="en-US"/>
        </w:rPr>
      </w:pPr>
      <w:r>
        <w:rPr>
          <w:lang w:val="en-US"/>
        </w:rPr>
        <w:t>These informations are true for the initial widgets provided by smashing that you can find at this link:</w:t>
      </w:r>
    </w:p>
    <w:p w:rsidR="000D2AF0" w:rsidRDefault="00875FA3" w:rsidP="00E45F1C">
      <w:pPr>
        <w:rPr>
          <w:lang w:val="en-US"/>
        </w:rPr>
      </w:pPr>
      <w:hyperlink r:id="rId10" w:history="1">
        <w:r w:rsidR="000D2AF0" w:rsidRPr="00CB183E">
          <w:rPr>
            <w:rStyle w:val="Lienhypertexte"/>
            <w:noProof w:val="0"/>
            <w:lang w:val="en-US"/>
          </w:rPr>
          <w:t>https://github.com/Smashing/smashing/wiki/Additional-Widgets</w:t>
        </w:r>
      </w:hyperlink>
    </w:p>
    <w:p w:rsidR="000D2AF0" w:rsidRDefault="000D2AF0" w:rsidP="00E45F1C">
      <w:pPr>
        <w:rPr>
          <w:lang w:val="en-US"/>
        </w:rPr>
      </w:pPr>
    </w:p>
    <w:p w:rsidR="000D2AF0" w:rsidRDefault="000D2AF0" w:rsidP="00E45F1C">
      <w:pPr>
        <w:rPr>
          <w:lang w:val="en-US"/>
        </w:rPr>
      </w:pPr>
      <w:r>
        <w:rPr>
          <w:lang w:val="en-US"/>
        </w:rPr>
        <w:t xml:space="preserve">These widgets are really simple to use, you just need to copy-paste the code </w:t>
      </w:r>
      <w:r w:rsidR="004071A4">
        <w:rPr>
          <w:lang w:val="en-US"/>
        </w:rPr>
        <w:t>and create</w:t>
      </w:r>
      <w:r w:rsidR="00763944">
        <w:rPr>
          <w:lang w:val="en-US"/>
        </w:rPr>
        <w:t xml:space="preserve"> a new</w:t>
      </w:r>
      <w:r w:rsidR="004071A4">
        <w:rPr>
          <w:lang w:val="en-US"/>
        </w:rPr>
        <w:t xml:space="preserve"> widget folder </w:t>
      </w:r>
      <w:r>
        <w:rPr>
          <w:lang w:val="en-US"/>
        </w:rPr>
        <w:t>and you can display it on your dashboard.</w:t>
      </w:r>
    </w:p>
    <w:p w:rsidR="000D2AF0" w:rsidRDefault="000D2AF0" w:rsidP="00E45F1C">
      <w:pPr>
        <w:rPr>
          <w:lang w:val="en-US"/>
        </w:rPr>
      </w:pPr>
    </w:p>
    <w:p w:rsidR="000D2AF0" w:rsidRDefault="000D2AF0" w:rsidP="00E45F1C">
      <w:pPr>
        <w:rPr>
          <w:lang w:val="en-US"/>
        </w:rPr>
      </w:pPr>
      <w:r>
        <w:rPr>
          <w:lang w:val="en-US"/>
        </w:rPr>
        <w:t>But, for the Gantt Part and the AS part, we just created our widgets with some libraries pre-existing</w:t>
      </w:r>
      <w:r w:rsidR="00763944">
        <w:rPr>
          <w:lang w:val="en-US"/>
        </w:rPr>
        <w:t>.</w:t>
      </w:r>
    </w:p>
    <w:p w:rsidR="00763944" w:rsidRDefault="00763944" w:rsidP="00E45F1C">
      <w:pPr>
        <w:rPr>
          <w:lang w:val="en-US"/>
        </w:rPr>
      </w:pPr>
      <w:r>
        <w:rPr>
          <w:lang w:val="en-US"/>
        </w:rPr>
        <w:t xml:space="preserve">It’s not really different, just that the HTML file is far longer </w:t>
      </w:r>
      <w:r w:rsidR="001E331B">
        <w:rPr>
          <w:lang w:val="en-US"/>
        </w:rPr>
        <w:t>be</w:t>
      </w:r>
      <w:r>
        <w:rPr>
          <w:lang w:val="en-US"/>
        </w:rPr>
        <w:t>cause he contains t</w:t>
      </w:r>
      <w:r w:rsidR="001E331B">
        <w:rPr>
          <w:lang w:val="en-US"/>
        </w:rPr>
        <w:t>he JS that we use from the library</w:t>
      </w:r>
      <w:r>
        <w:rPr>
          <w:lang w:val="en-US"/>
        </w:rPr>
        <w:t xml:space="preserve"> that we put into the folder “ASSET”.</w:t>
      </w:r>
    </w:p>
    <w:p w:rsidR="000D2AF0" w:rsidRDefault="000D2AF0" w:rsidP="00E45F1C">
      <w:pPr>
        <w:rPr>
          <w:lang w:val="en-US"/>
        </w:rPr>
      </w:pPr>
    </w:p>
    <w:p w:rsidR="001E331B" w:rsidRDefault="000D2AF0" w:rsidP="001E331B">
      <w:pPr>
        <w:tabs>
          <w:tab w:val="left" w:pos="2595"/>
        </w:tabs>
        <w:rPr>
          <w:szCs w:val="18"/>
          <w:lang w:val="en-US"/>
        </w:rPr>
      </w:pPr>
      <w:r w:rsidRPr="000D2AF0">
        <w:rPr>
          <w:sz w:val="20"/>
          <w:u w:val="single"/>
          <w:lang w:val="en-US"/>
        </w:rPr>
        <w:t>HTML</w:t>
      </w:r>
      <w:r>
        <w:rPr>
          <w:sz w:val="20"/>
          <w:u w:val="single"/>
          <w:lang w:val="en-US"/>
        </w:rPr>
        <w:t>:</w:t>
      </w:r>
    </w:p>
    <w:p w:rsidR="001E331B" w:rsidRDefault="001E331B" w:rsidP="001E331B">
      <w:pPr>
        <w:tabs>
          <w:tab w:val="left" w:pos="2595"/>
        </w:tabs>
        <w:rPr>
          <w:szCs w:val="18"/>
          <w:lang w:val="en-US"/>
        </w:rPr>
      </w:pPr>
      <w:r>
        <w:rPr>
          <w:szCs w:val="18"/>
          <w:lang w:val="en-US"/>
        </w:rPr>
        <w:t xml:space="preserve">Here is an example of a really simple widget incorporate </w:t>
      </w:r>
      <w:r w:rsidR="00071378">
        <w:rPr>
          <w:szCs w:val="18"/>
          <w:lang w:val="en-US"/>
        </w:rPr>
        <w:t>in Smashing, the widget number.</w:t>
      </w:r>
    </w:p>
    <w:p w:rsidR="00071378" w:rsidRDefault="00071378" w:rsidP="001E331B">
      <w:pPr>
        <w:tabs>
          <w:tab w:val="left" w:pos="2595"/>
        </w:tabs>
        <w:rPr>
          <w:szCs w:val="18"/>
          <w:lang w:val="en-US"/>
        </w:rPr>
      </w:pPr>
      <w:r>
        <w:rPr>
          <w:szCs w:val="18"/>
          <w:lang w:val="en-US"/>
        </w:rPr>
        <w:t>The HTML is really short and</w:t>
      </w:r>
      <w:r w:rsidRPr="00071378">
        <w:rPr>
          <w:szCs w:val="18"/>
          <w:lang w:val="en-US"/>
        </w:rPr>
        <w:t xml:space="preserve"> the piping '|' characters in some</w:t>
      </w:r>
      <w:r>
        <w:rPr>
          <w:szCs w:val="18"/>
          <w:lang w:val="en-US"/>
        </w:rPr>
        <w:t xml:space="preserve"> of the data-bind's above are Batman f</w:t>
      </w:r>
      <w:r w:rsidRPr="00071378">
        <w:rPr>
          <w:szCs w:val="18"/>
          <w:lang w:val="en-US"/>
        </w:rPr>
        <w:t>ilters</w:t>
      </w:r>
      <w:r>
        <w:rPr>
          <w:szCs w:val="18"/>
          <w:lang w:val="en-US"/>
        </w:rPr>
        <w:t xml:space="preserve"> (from the batman.js library), they </w:t>
      </w:r>
      <w:r w:rsidRPr="00071378">
        <w:rPr>
          <w:szCs w:val="18"/>
          <w:lang w:val="en-US"/>
        </w:rPr>
        <w:t>let you easily format the representation of data.</w:t>
      </w:r>
    </w:p>
    <w:p w:rsidR="00071378" w:rsidRDefault="00071378" w:rsidP="001E331B">
      <w:pPr>
        <w:tabs>
          <w:tab w:val="left" w:pos="2595"/>
        </w:tabs>
        <w:rPr>
          <w:szCs w:val="18"/>
          <w:lang w:val="en-US"/>
        </w:rPr>
      </w:pPr>
      <w:r>
        <w:rPr>
          <w:szCs w:val="18"/>
          <w:lang w:val="en-US"/>
        </w:rPr>
        <w:t>The data is binded from the Coffeescript who catch the data.</w:t>
      </w:r>
    </w:p>
    <w:p w:rsidR="00333570" w:rsidRPr="00071378" w:rsidRDefault="00333570" w:rsidP="001E331B">
      <w:pPr>
        <w:tabs>
          <w:tab w:val="left" w:pos="2595"/>
        </w:tabs>
        <w:rPr>
          <w:szCs w:val="18"/>
          <w:lang w:val="en-US"/>
        </w:rPr>
      </w:pPr>
    </w:p>
    <w:p w:rsidR="000D2AF0" w:rsidRPr="001E331B" w:rsidRDefault="001E331B" w:rsidP="001E331B">
      <w:pPr>
        <w:tabs>
          <w:tab w:val="left" w:pos="2595"/>
        </w:tabs>
        <w:rPr>
          <w:sz w:val="20"/>
          <w:lang w:val="en-US"/>
        </w:rPr>
      </w:pPr>
      <w:r>
        <w:rPr>
          <w:noProof/>
        </w:rPr>
        <w:drawing>
          <wp:anchor distT="0" distB="0" distL="114300" distR="114300" simplePos="0" relativeHeight="251662336" behindDoc="0" locked="0" layoutInCell="1" allowOverlap="1">
            <wp:simplePos x="0" y="0"/>
            <wp:positionH relativeFrom="column">
              <wp:posOffset>349885</wp:posOffset>
            </wp:positionH>
            <wp:positionV relativeFrom="paragraph">
              <wp:posOffset>297815</wp:posOffset>
            </wp:positionV>
            <wp:extent cx="6267450" cy="22955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67450" cy="2295525"/>
                    </a:xfrm>
                    <a:prstGeom prst="rect">
                      <a:avLst/>
                    </a:prstGeom>
                  </pic:spPr>
                </pic:pic>
              </a:graphicData>
            </a:graphic>
          </wp:anchor>
        </w:drawing>
      </w:r>
    </w:p>
    <w:p w:rsidR="000D2AF0" w:rsidRPr="000D2AF0" w:rsidRDefault="000D2AF0" w:rsidP="000D2AF0">
      <w:pPr>
        <w:tabs>
          <w:tab w:val="left" w:pos="2595"/>
        </w:tabs>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071378">
      <w:pPr>
        <w:rPr>
          <w:sz w:val="20"/>
          <w:u w:val="single"/>
          <w:lang w:val="en-US"/>
        </w:rPr>
      </w:pPr>
    </w:p>
    <w:p w:rsidR="00071378" w:rsidRDefault="00071378" w:rsidP="00855AC0">
      <w:pPr>
        <w:ind w:left="709"/>
        <w:rPr>
          <w:szCs w:val="18"/>
          <w:lang w:val="en-US"/>
        </w:rPr>
      </w:pPr>
      <w:r>
        <w:rPr>
          <w:szCs w:val="18"/>
          <w:lang w:val="en-US"/>
        </w:rPr>
        <w:t xml:space="preserve">Here is </w:t>
      </w:r>
      <w:r w:rsidR="000E4DEB">
        <w:rPr>
          <w:szCs w:val="18"/>
          <w:lang w:val="en-US"/>
        </w:rPr>
        <w:t>a HTML file more specific that we use to create the AS part. He is far different from the one above. We bind all the element pushed by the coffee that we hide. And we put all the treatment of data in a JS Script.</w:t>
      </w:r>
    </w:p>
    <w:p w:rsidR="000E4DEB" w:rsidRDefault="000E4DEB" w:rsidP="00855AC0">
      <w:pPr>
        <w:ind w:left="709"/>
        <w:rPr>
          <w:szCs w:val="18"/>
          <w:lang w:val="en-US"/>
        </w:rPr>
      </w:pPr>
      <w:r>
        <w:rPr>
          <w:szCs w:val="18"/>
          <w:lang w:val="en-US"/>
        </w:rPr>
        <w:t>To access at the elements binded in the script, we simply use some “document.getElementById(‘’id)”</w:t>
      </w:r>
    </w:p>
    <w:p w:rsidR="00071378" w:rsidRDefault="000E4DEB" w:rsidP="00855AC0">
      <w:pPr>
        <w:ind w:left="709"/>
        <w:rPr>
          <w:b/>
          <w:szCs w:val="18"/>
          <w:lang w:val="en-US"/>
        </w:rPr>
      </w:pPr>
      <w:r>
        <w:rPr>
          <w:szCs w:val="18"/>
          <w:lang w:val="en-US"/>
        </w:rPr>
        <w:t>Note that at the line “</w:t>
      </w:r>
      <w:r w:rsidRPr="000E4DEB">
        <w:rPr>
          <w:b/>
          <w:szCs w:val="18"/>
          <w:lang w:val="en-US"/>
        </w:rPr>
        <w:t>$( "#assigned" ).bind("DOMSubtreeModified", function() {”</w:t>
      </w:r>
    </w:p>
    <w:p w:rsidR="000E4DEB" w:rsidRDefault="000E4DEB" w:rsidP="00855AC0">
      <w:pPr>
        <w:ind w:left="709"/>
        <w:rPr>
          <w:szCs w:val="18"/>
          <w:lang w:val="en-US"/>
        </w:rPr>
      </w:pPr>
      <w:r>
        <w:rPr>
          <w:szCs w:val="18"/>
          <w:lang w:val="en-US"/>
        </w:rPr>
        <w:t xml:space="preserve">The element in the </w:t>
      </w:r>
      <w:r w:rsidRPr="000E4DEB">
        <w:rPr>
          <w:szCs w:val="18"/>
          <w:lang w:val="en-US"/>
        </w:rPr>
        <w:t>parenthesis</w:t>
      </w:r>
      <w:r>
        <w:rPr>
          <w:szCs w:val="18"/>
          <w:lang w:val="en-US"/>
        </w:rPr>
        <w:t xml:space="preserve"> (here assigned) need to be the last element that we binded above.</w:t>
      </w:r>
    </w:p>
    <w:p w:rsidR="00855AC0" w:rsidRDefault="00DA394D" w:rsidP="00071378">
      <w:pPr>
        <w:rPr>
          <w:sz w:val="20"/>
          <w:u w:val="single"/>
          <w:lang w:val="en-US"/>
        </w:rPr>
      </w:pPr>
      <w:r>
        <w:rPr>
          <w:noProof/>
        </w:rPr>
        <w:drawing>
          <wp:anchor distT="0" distB="0" distL="114300" distR="114300" simplePos="0" relativeHeight="251663360" behindDoc="0" locked="0" layoutInCell="1" allowOverlap="1">
            <wp:simplePos x="0" y="0"/>
            <wp:positionH relativeFrom="column">
              <wp:posOffset>289560</wp:posOffset>
            </wp:positionH>
            <wp:positionV relativeFrom="paragraph">
              <wp:posOffset>297815</wp:posOffset>
            </wp:positionV>
            <wp:extent cx="6158230" cy="427609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8230" cy="4276090"/>
                    </a:xfrm>
                    <a:prstGeom prst="rect">
                      <a:avLst/>
                    </a:prstGeom>
                  </pic:spPr>
                </pic:pic>
              </a:graphicData>
            </a:graphic>
            <wp14:sizeRelH relativeFrom="margin">
              <wp14:pctWidth>0</wp14:pctWidth>
            </wp14:sizeRelH>
            <wp14:sizeRelV relativeFrom="margin">
              <wp14:pctHeight>0</wp14:pctHeight>
            </wp14:sizeRelV>
          </wp:anchor>
        </w:drawing>
      </w:r>
    </w:p>
    <w:p w:rsidR="00B85797" w:rsidRPr="00A109E4" w:rsidRDefault="00B85797" w:rsidP="00071378">
      <w:pPr>
        <w:rPr>
          <w:szCs w:val="18"/>
          <w:lang w:val="en-US"/>
        </w:rPr>
      </w:pPr>
    </w:p>
    <w:p w:rsidR="00B85797" w:rsidRPr="00A109E4" w:rsidRDefault="00A109E4" w:rsidP="00071378">
      <w:pPr>
        <w:rPr>
          <w:szCs w:val="18"/>
          <w:lang w:val="en-US"/>
        </w:rPr>
      </w:pPr>
      <w:r>
        <w:rPr>
          <w:szCs w:val="18"/>
          <w:lang w:val="en-US"/>
        </w:rPr>
        <w:t>All the script part is taken from the individual</w:t>
      </w:r>
    </w:p>
    <w:p w:rsidR="00B85797" w:rsidRPr="00A109E4" w:rsidRDefault="00B85797" w:rsidP="00071378">
      <w:pPr>
        <w:rPr>
          <w:szCs w:val="18"/>
          <w:lang w:val="en-US"/>
        </w:rPr>
      </w:pPr>
    </w:p>
    <w:p w:rsidR="00B85797" w:rsidRPr="00A109E4" w:rsidRDefault="00B85797" w:rsidP="00071378">
      <w:pPr>
        <w:rPr>
          <w:szCs w:val="18"/>
          <w:lang w:val="en-US"/>
        </w:rPr>
      </w:pPr>
    </w:p>
    <w:p w:rsidR="00B85797" w:rsidRPr="00A109E4" w:rsidRDefault="00B85797" w:rsidP="00071378">
      <w:pPr>
        <w:rPr>
          <w:szCs w:val="18"/>
          <w:lang w:val="en-US"/>
        </w:rPr>
      </w:pPr>
    </w:p>
    <w:p w:rsidR="00B85797" w:rsidRPr="00A109E4" w:rsidRDefault="00B85797" w:rsidP="00071378">
      <w:pPr>
        <w:rPr>
          <w:szCs w:val="18"/>
          <w:lang w:val="en-US"/>
        </w:rPr>
      </w:pPr>
    </w:p>
    <w:p w:rsidR="00B85797" w:rsidRPr="00A109E4" w:rsidRDefault="00B85797" w:rsidP="00071378">
      <w:pPr>
        <w:rPr>
          <w:szCs w:val="18"/>
          <w:lang w:val="en-US"/>
        </w:rPr>
      </w:pPr>
    </w:p>
    <w:p w:rsidR="00B85797" w:rsidRPr="00A109E4" w:rsidRDefault="00B85797" w:rsidP="00071378">
      <w:pPr>
        <w:rPr>
          <w:szCs w:val="18"/>
          <w:lang w:val="en-US"/>
        </w:rPr>
      </w:pPr>
    </w:p>
    <w:p w:rsidR="00A109E4" w:rsidRPr="00A109E4" w:rsidRDefault="00A109E4" w:rsidP="00071378">
      <w:pPr>
        <w:rPr>
          <w:szCs w:val="18"/>
          <w:lang w:val="en-US"/>
        </w:rPr>
      </w:pPr>
    </w:p>
    <w:p w:rsidR="00A109E4" w:rsidRPr="00A109E4" w:rsidRDefault="00A109E4" w:rsidP="00071378">
      <w:pPr>
        <w:rPr>
          <w:szCs w:val="18"/>
          <w:lang w:val="en-US"/>
        </w:rPr>
      </w:pPr>
    </w:p>
    <w:p w:rsidR="00071378" w:rsidRDefault="000D2AF0" w:rsidP="00071378">
      <w:pPr>
        <w:rPr>
          <w:sz w:val="20"/>
          <w:u w:val="single"/>
          <w:lang w:val="en-US"/>
        </w:rPr>
      </w:pPr>
      <w:r w:rsidRPr="000D2AF0">
        <w:rPr>
          <w:sz w:val="20"/>
          <w:u w:val="single"/>
          <w:lang w:val="en-US"/>
        </w:rPr>
        <w:lastRenderedPageBreak/>
        <w:t>COFFEESCRIPT</w:t>
      </w:r>
    </w:p>
    <w:p w:rsidR="00855AC0" w:rsidRPr="00071378" w:rsidRDefault="00855AC0" w:rsidP="00071378">
      <w:pPr>
        <w:rPr>
          <w:sz w:val="20"/>
          <w:u w:val="single"/>
          <w:lang w:val="en-US"/>
        </w:rPr>
      </w:pPr>
    </w:p>
    <w:p w:rsidR="00855AC0" w:rsidRDefault="00855AC0" w:rsidP="00763944">
      <w:pPr>
        <w:rPr>
          <w:lang w:val="en-US"/>
        </w:rPr>
      </w:pPr>
      <w:r>
        <w:rPr>
          <w:lang w:val="en-US"/>
        </w:rPr>
        <w:t xml:space="preserve">The coffeescript is </w:t>
      </w:r>
      <w:r w:rsidRPr="00855AC0">
        <w:rPr>
          <w:lang w:val="en-US"/>
        </w:rPr>
        <w:t>a little language that compiles into JavaScript</w:t>
      </w:r>
      <w:r>
        <w:rPr>
          <w:lang w:val="en-US"/>
        </w:rPr>
        <w:t xml:space="preserve">, you can find everything about it at this link: </w:t>
      </w:r>
      <w:hyperlink r:id="rId13" w:history="1">
        <w:r w:rsidRPr="00CB183E">
          <w:rPr>
            <w:rStyle w:val="Lienhypertexte"/>
            <w:noProof w:val="0"/>
            <w:lang w:val="en-US"/>
          </w:rPr>
          <w:t>http://coffeescript.org/</w:t>
        </w:r>
      </w:hyperlink>
    </w:p>
    <w:p w:rsidR="00855AC0" w:rsidRPr="00855AC0" w:rsidRDefault="00855AC0" w:rsidP="00763944">
      <w:pPr>
        <w:rPr>
          <w:lang w:val="en-US"/>
        </w:rPr>
      </w:pPr>
      <w:r>
        <w:rPr>
          <w:lang w:val="en-US"/>
        </w:rPr>
        <w:t>It permit you to take the data from the job ruby with some “accessor”</w:t>
      </w:r>
      <w:r w:rsidR="00B85797">
        <w:rPr>
          <w:lang w:val="en-US"/>
        </w:rPr>
        <w:t>. You have full of example of coffee file who fetch the data from the ruby.</w:t>
      </w:r>
    </w:p>
    <w:p w:rsidR="00B85797" w:rsidRDefault="00B85797" w:rsidP="00763944">
      <w:pPr>
        <w:rPr>
          <w:lang w:val="en-US"/>
        </w:rPr>
      </w:pPr>
    </w:p>
    <w:p w:rsidR="00855AC0" w:rsidRPr="005841A4" w:rsidRDefault="00B85797" w:rsidP="00763944">
      <w:pPr>
        <w:rPr>
          <w:u w:val="single"/>
          <w:lang w:val="en-US"/>
        </w:rPr>
      </w:pPr>
      <w:r w:rsidRPr="005841A4">
        <w:rPr>
          <w:u w:val="single"/>
          <w:lang w:val="en-US"/>
        </w:rPr>
        <w:t>This is one example:</w:t>
      </w:r>
    </w:p>
    <w:p w:rsidR="00B85797" w:rsidRDefault="00B85797" w:rsidP="00763944">
      <w:pPr>
        <w:rPr>
          <w:lang w:val="en-US"/>
        </w:rPr>
      </w:pPr>
    </w:p>
    <w:p w:rsidR="00B85797" w:rsidRDefault="00B85797" w:rsidP="00763944">
      <w:pPr>
        <w:rPr>
          <w:lang w:val="en-US"/>
        </w:rPr>
      </w:pPr>
      <w:r>
        <w:rPr>
          <w:lang w:val="en-US"/>
        </w:rPr>
        <w:t>It is the coffeescript for the HTML that we present before. There is 3 accessors, who fetch the data from the “send_event” of the ruby file.</w:t>
      </w:r>
      <w:r w:rsidR="00DA394D">
        <w:rPr>
          <w:lang w:val="en-US"/>
        </w:rPr>
        <w:t xml:space="preserve"> Just create a new variable and @get() the name of the data in our send_event.</w:t>
      </w:r>
    </w:p>
    <w:p w:rsidR="00B85797" w:rsidRDefault="00B85797" w:rsidP="00763944">
      <w:pPr>
        <w:rPr>
          <w:lang w:val="en-US"/>
        </w:rPr>
      </w:pPr>
    </w:p>
    <w:p w:rsidR="00B85797" w:rsidRDefault="00B85797" w:rsidP="00763944">
      <w:pPr>
        <w:rPr>
          <w:lang w:val="en-US"/>
        </w:rPr>
      </w:pPr>
      <w:r>
        <w:rPr>
          <w:noProof/>
        </w:rPr>
        <w:drawing>
          <wp:anchor distT="0" distB="0" distL="114300" distR="114300" simplePos="0" relativeHeight="251664384" behindDoc="0" locked="0" layoutInCell="1" allowOverlap="1">
            <wp:simplePos x="0" y="0"/>
            <wp:positionH relativeFrom="column">
              <wp:posOffset>308610</wp:posOffset>
            </wp:positionH>
            <wp:positionV relativeFrom="paragraph">
              <wp:posOffset>78740</wp:posOffset>
            </wp:positionV>
            <wp:extent cx="4352925" cy="2428875"/>
            <wp:effectExtent l="0" t="0" r="9525"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2925" cy="2428875"/>
                    </a:xfrm>
                    <a:prstGeom prst="rect">
                      <a:avLst/>
                    </a:prstGeom>
                  </pic:spPr>
                </pic:pic>
              </a:graphicData>
            </a:graphic>
          </wp:anchor>
        </w:drawing>
      </w: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B85797" w:rsidRDefault="00B85797" w:rsidP="00763944">
      <w:pPr>
        <w:rPr>
          <w:lang w:val="en-US"/>
        </w:rPr>
      </w:pPr>
    </w:p>
    <w:p w:rsidR="00DA394D" w:rsidRDefault="00DA394D" w:rsidP="00DA394D">
      <w:pPr>
        <w:ind w:left="0"/>
        <w:rPr>
          <w:lang w:val="en-US"/>
        </w:rPr>
      </w:pPr>
    </w:p>
    <w:p w:rsidR="008E792A" w:rsidRDefault="008E792A" w:rsidP="00763944">
      <w:pPr>
        <w:rPr>
          <w:color w:val="000000" w:themeColor="text1"/>
          <w:lang w:val="en-US"/>
        </w:rPr>
      </w:pPr>
      <w:r>
        <w:rPr>
          <w:color w:val="000000" w:themeColor="text1"/>
          <w:lang w:val="en-US"/>
        </w:rPr>
        <w:t>Class Dashing.</w:t>
      </w:r>
      <w:r w:rsidRPr="008E792A">
        <w:rPr>
          <w:b/>
          <w:color w:val="000000" w:themeColor="text1"/>
          <w:lang w:val="en-US"/>
        </w:rPr>
        <w:t>Status</w:t>
      </w:r>
      <w:r>
        <w:rPr>
          <w:color w:val="000000" w:themeColor="text1"/>
          <w:lang w:val="en-US"/>
        </w:rPr>
        <w:t xml:space="preserve"> extends Dashing.Widget</w:t>
      </w:r>
    </w:p>
    <w:p w:rsidR="008E792A" w:rsidRPr="008E792A" w:rsidRDefault="008E792A" w:rsidP="00763944">
      <w:pPr>
        <w:rPr>
          <w:color w:val="000000" w:themeColor="text1"/>
          <w:lang w:val="en-US"/>
        </w:rPr>
      </w:pPr>
      <w:r>
        <w:rPr>
          <w:color w:val="000000" w:themeColor="text1"/>
          <w:lang w:val="en-US"/>
        </w:rPr>
        <w:t xml:space="preserve">“Status” will be the </w:t>
      </w:r>
      <w:r w:rsidR="00A109E4">
        <w:rPr>
          <w:color w:val="000000" w:themeColor="text1"/>
          <w:lang w:val="en-US"/>
        </w:rPr>
        <w:t xml:space="preserve">data-view in the ERB file. </w:t>
      </w:r>
    </w:p>
    <w:p w:rsidR="008E792A" w:rsidRDefault="008E792A" w:rsidP="00763944">
      <w:pPr>
        <w:rPr>
          <w:color w:val="FF0000"/>
          <w:u w:val="single"/>
          <w:lang w:val="en-US"/>
        </w:rPr>
      </w:pPr>
    </w:p>
    <w:p w:rsidR="00E45F1C" w:rsidRPr="002A6FCD" w:rsidRDefault="00DA394D" w:rsidP="00763944">
      <w:pPr>
        <w:rPr>
          <w:color w:val="FF0000"/>
          <w:u w:val="single"/>
          <w:lang w:val="en-US"/>
        </w:rPr>
      </w:pPr>
      <w:r w:rsidRPr="002A6FCD">
        <w:rPr>
          <w:color w:val="FF0000"/>
          <w:u w:val="single"/>
          <w:lang w:val="en-US"/>
        </w:rPr>
        <w:t>IMPORTANT NOTE:</w:t>
      </w:r>
    </w:p>
    <w:p w:rsidR="00DA394D" w:rsidRDefault="00DA394D" w:rsidP="00763944">
      <w:pPr>
        <w:rPr>
          <w:lang w:val="en-US"/>
        </w:rPr>
      </w:pPr>
    </w:p>
    <w:p w:rsidR="002A6FCD" w:rsidRDefault="002A6FCD" w:rsidP="002A6FCD">
      <w:pPr>
        <w:rPr>
          <w:lang w:val="en-US"/>
        </w:rPr>
      </w:pPr>
      <w:r>
        <w:rPr>
          <w:lang w:val="en-US"/>
        </w:rPr>
        <w:t xml:space="preserve">The </w:t>
      </w:r>
      <w:r w:rsidR="00B07713">
        <w:rPr>
          <w:lang w:val="en-US"/>
        </w:rPr>
        <w:t>indentation</w:t>
      </w:r>
      <w:r>
        <w:rPr>
          <w:lang w:val="en-US"/>
        </w:rPr>
        <w:t xml:space="preserve"> is really important in coffeescript, and there is a lot of errors with that. To make you the life easier, just copy-paste your code at the same link as before (</w:t>
      </w:r>
      <w:hyperlink r:id="rId15" w:history="1">
        <w:r w:rsidRPr="00CB183E">
          <w:rPr>
            <w:rStyle w:val="Lienhypertexte"/>
            <w:noProof w:val="0"/>
            <w:lang w:val="en-US"/>
          </w:rPr>
          <w:t>http://coffeescript.org/</w:t>
        </w:r>
      </w:hyperlink>
      <w:r>
        <w:rPr>
          <w:lang w:val="en-US"/>
        </w:rPr>
        <w:t>) at the tab “TRY COFFE</w:t>
      </w:r>
      <w:r w:rsidR="00DB5895">
        <w:rPr>
          <w:lang w:val="en-US"/>
        </w:rPr>
        <w:t>E</w:t>
      </w:r>
      <w:r>
        <w:rPr>
          <w:lang w:val="en-US"/>
        </w:rPr>
        <w:t>SCRIPT”.</w:t>
      </w:r>
    </w:p>
    <w:p w:rsidR="002A6FCD" w:rsidRDefault="002A6FCD" w:rsidP="002A6FCD">
      <w:pPr>
        <w:rPr>
          <w:lang w:val="en-US"/>
        </w:rPr>
      </w:pPr>
      <w:r>
        <w:rPr>
          <w:lang w:val="en-US"/>
        </w:rPr>
        <w:br/>
        <w:t xml:space="preserve">It will show you what is the conversion in Javascript and tell you immediately if there is some error of indentation. </w:t>
      </w:r>
    </w:p>
    <w:p w:rsidR="00DA394D" w:rsidRDefault="00DA394D" w:rsidP="00763944">
      <w:pPr>
        <w:rPr>
          <w:lang w:val="en-US"/>
        </w:rPr>
      </w:pPr>
    </w:p>
    <w:p w:rsidR="00DA394D" w:rsidRDefault="00DA394D" w:rsidP="00763944">
      <w:pPr>
        <w:rPr>
          <w:lang w:val="en-US"/>
        </w:rPr>
      </w:pPr>
    </w:p>
    <w:p w:rsidR="00DA394D" w:rsidRDefault="00DA394D" w:rsidP="00763944">
      <w:pPr>
        <w:rPr>
          <w:lang w:val="en-US"/>
        </w:rPr>
      </w:pPr>
      <w:r>
        <w:rPr>
          <w:lang w:val="en-US"/>
        </w:rPr>
        <w:lastRenderedPageBreak/>
        <w:t>JOBS</w:t>
      </w:r>
    </w:p>
    <w:p w:rsidR="00E45F1C" w:rsidRPr="00E45F1C" w:rsidRDefault="00E45F1C" w:rsidP="00E45F1C">
      <w:pPr>
        <w:rPr>
          <w:lang w:val="en-US"/>
        </w:rPr>
      </w:pPr>
    </w:p>
    <w:p w:rsidR="00E45F1C" w:rsidRDefault="00E45F1C" w:rsidP="00E45F1C">
      <w:pPr>
        <w:rPr>
          <w:lang w:val="en-US"/>
        </w:rPr>
      </w:pPr>
      <w:r w:rsidRPr="00E45F1C">
        <w:rPr>
          <w:lang w:val="en-US"/>
        </w:rPr>
        <w:t>Smashing uses rufus-scheduler to schedule jobs. You can make a new job with dashing generate job sample_job, which will create a file in the jobs directory called sample_job.rb.</w:t>
      </w:r>
    </w:p>
    <w:p w:rsidR="004F7F30" w:rsidRDefault="004F7F30" w:rsidP="00E45F1C">
      <w:pPr>
        <w:rPr>
          <w:lang w:val="en-US"/>
        </w:rPr>
      </w:pPr>
      <w:r>
        <w:rPr>
          <w:noProof/>
        </w:rPr>
        <w:drawing>
          <wp:anchor distT="0" distB="0" distL="114300" distR="114300" simplePos="0" relativeHeight="251666432" behindDoc="0" locked="0" layoutInCell="1" allowOverlap="1">
            <wp:simplePos x="0" y="0"/>
            <wp:positionH relativeFrom="column">
              <wp:posOffset>356235</wp:posOffset>
            </wp:positionH>
            <wp:positionV relativeFrom="paragraph">
              <wp:posOffset>173990</wp:posOffset>
            </wp:positionV>
            <wp:extent cx="6336665" cy="760095"/>
            <wp:effectExtent l="0" t="0" r="6985" b="190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665" cy="760095"/>
                    </a:xfrm>
                    <a:prstGeom prst="rect">
                      <a:avLst/>
                    </a:prstGeom>
                  </pic:spPr>
                </pic:pic>
              </a:graphicData>
            </a:graphic>
          </wp:anchor>
        </w:drawing>
      </w:r>
      <w:r w:rsidR="00E45F1C" w:rsidRPr="00E45F1C">
        <w:rPr>
          <w:lang w:val="en-US"/>
        </w:rPr>
        <w:t xml:space="preserve">This </w:t>
      </w:r>
    </w:p>
    <w:p w:rsidR="004F7F30" w:rsidRDefault="004F7F30" w:rsidP="00E45F1C">
      <w:pPr>
        <w:rPr>
          <w:lang w:val="en-US"/>
        </w:rPr>
      </w:pPr>
    </w:p>
    <w:p w:rsidR="00E45F1C" w:rsidRDefault="004F7F30" w:rsidP="00E45F1C">
      <w:pPr>
        <w:rPr>
          <w:lang w:val="en-US"/>
        </w:rPr>
      </w:pPr>
      <w:r>
        <w:rPr>
          <w:lang w:val="en-US"/>
        </w:rPr>
        <w:t xml:space="preserve">The </w:t>
      </w:r>
      <w:r w:rsidR="008E792A">
        <w:rPr>
          <w:lang w:val="en-US"/>
        </w:rPr>
        <w:t>job will run every minute</w:t>
      </w:r>
      <w:r w:rsidR="00E45F1C" w:rsidRPr="00E45F1C">
        <w:rPr>
          <w:lang w:val="en-US"/>
        </w:rPr>
        <w:t>, and will send a random number to ALL widgets that have data-id set to 'karma'.</w:t>
      </w:r>
    </w:p>
    <w:p w:rsidR="004F7F30" w:rsidRDefault="004F7F30" w:rsidP="004F7F30">
      <w:pPr>
        <w:rPr>
          <w:lang w:val="en-US"/>
        </w:rPr>
      </w:pPr>
      <w:r>
        <w:rPr>
          <w:lang w:val="en-US"/>
        </w:rPr>
        <w:t>This is the easier job that you can ever find.</w:t>
      </w:r>
    </w:p>
    <w:p w:rsidR="004F7F30" w:rsidRDefault="004F7F30" w:rsidP="004F7F30">
      <w:pPr>
        <w:rPr>
          <w:lang w:val="en-US"/>
        </w:rPr>
      </w:pPr>
    </w:p>
    <w:p w:rsidR="006A639A" w:rsidRDefault="00E45F1C" w:rsidP="00E45F1C">
      <w:pPr>
        <w:rPr>
          <w:lang w:val="en-US"/>
        </w:rPr>
      </w:pPr>
      <w:r w:rsidRPr="00E45F1C">
        <w:rPr>
          <w:lang w:val="en-US"/>
        </w:rPr>
        <w:t>You send data using the following method:</w:t>
      </w:r>
    </w:p>
    <w:p w:rsidR="00E45F1C" w:rsidRDefault="00E45F1C" w:rsidP="00E45F1C">
      <w:pPr>
        <w:rPr>
          <w:lang w:val="en-US"/>
        </w:rPr>
      </w:pPr>
      <w:r w:rsidRPr="00E45F1C">
        <w:rPr>
          <w:lang w:val="en-US"/>
        </w:rPr>
        <w:t>send_event(</w:t>
      </w:r>
      <w:r w:rsidR="00DB5895">
        <w:rPr>
          <w:lang w:val="en-US"/>
        </w:rPr>
        <w:t>widget_id, json_formatted_data)</w:t>
      </w:r>
    </w:p>
    <w:p w:rsidR="00DB5895" w:rsidRDefault="00DB5895" w:rsidP="00E45F1C">
      <w:pPr>
        <w:rPr>
          <w:lang w:val="en-US"/>
        </w:rPr>
      </w:pPr>
    </w:p>
    <w:p w:rsidR="008E792A" w:rsidRDefault="008E792A" w:rsidP="00E45F1C">
      <w:pPr>
        <w:rPr>
          <w:lang w:val="en-US"/>
        </w:rPr>
      </w:pPr>
      <w:r>
        <w:rPr>
          <w:lang w:val="en-US"/>
        </w:rPr>
        <w:t>For the widget “Status”</w:t>
      </w:r>
    </w:p>
    <w:p w:rsidR="008E792A" w:rsidRDefault="008E792A" w:rsidP="00E45F1C">
      <w:pPr>
        <w:rPr>
          <w:lang w:val="en-US"/>
        </w:rPr>
      </w:pPr>
      <w:r>
        <w:rPr>
          <w:lang w:val="en-US"/>
        </w:rPr>
        <w:t>The variable “in_progress, pending, assigned” are both numbers, these data is fetched by the coffee and binded in the HTML, in the AS.erb, the data-id is Status.</w:t>
      </w:r>
    </w:p>
    <w:p w:rsidR="008E792A" w:rsidRDefault="008E792A" w:rsidP="00E45F1C">
      <w:pPr>
        <w:rPr>
          <w:lang w:val="en-US"/>
        </w:rPr>
      </w:pPr>
      <w:r>
        <w:rPr>
          <w:noProof/>
        </w:rPr>
        <w:drawing>
          <wp:anchor distT="0" distB="0" distL="114300" distR="114300" simplePos="0" relativeHeight="251667456" behindDoc="0" locked="0" layoutInCell="1" allowOverlap="1">
            <wp:simplePos x="0" y="0"/>
            <wp:positionH relativeFrom="column">
              <wp:posOffset>356235</wp:posOffset>
            </wp:positionH>
            <wp:positionV relativeFrom="paragraph">
              <wp:posOffset>193040</wp:posOffset>
            </wp:positionV>
            <wp:extent cx="6336665" cy="314325"/>
            <wp:effectExtent l="0" t="0" r="698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6665" cy="314325"/>
                    </a:xfrm>
                    <a:prstGeom prst="rect">
                      <a:avLst/>
                    </a:prstGeom>
                  </pic:spPr>
                </pic:pic>
              </a:graphicData>
            </a:graphic>
          </wp:anchor>
        </w:drawing>
      </w:r>
    </w:p>
    <w:p w:rsidR="008E792A" w:rsidRPr="00E45F1C" w:rsidRDefault="008E792A" w:rsidP="00E45F1C">
      <w:pPr>
        <w:rPr>
          <w:lang w:val="en-US"/>
        </w:rPr>
      </w:pPr>
    </w:p>
    <w:p w:rsidR="008E792A" w:rsidRDefault="008E792A" w:rsidP="00E45F1C">
      <w:pPr>
        <w:rPr>
          <w:lang w:val="en-US"/>
        </w:rPr>
      </w:pPr>
    </w:p>
    <w:p w:rsidR="00AA67C4" w:rsidRDefault="00E45F1C" w:rsidP="00AA67C4">
      <w:pPr>
        <w:rPr>
          <w:lang w:val="en-US"/>
        </w:rPr>
      </w:pPr>
      <w:r w:rsidRPr="00E45F1C">
        <w:rPr>
          <w:lang w:val="en-US"/>
        </w:rPr>
        <w:t>Jobs are where you put stuff such as fetching metrics from a database, or calling a third party API like Twitter. Since the data fetch is happening in only one place, it means that all instances of widgets are in sync. Server Sent Events are used in order to stream data to the dashboards.</w:t>
      </w:r>
    </w:p>
    <w:p w:rsidR="00AA67C4" w:rsidRDefault="00AA67C4" w:rsidP="00E45F1C">
      <w:pPr>
        <w:rPr>
          <w:lang w:val="en-US"/>
        </w:rPr>
      </w:pPr>
      <w:r>
        <w:rPr>
          <w:noProof/>
        </w:rPr>
        <w:drawing>
          <wp:anchor distT="0" distB="0" distL="114300" distR="114300" simplePos="0" relativeHeight="251668480" behindDoc="0" locked="0" layoutInCell="1" allowOverlap="1">
            <wp:simplePos x="0" y="0"/>
            <wp:positionH relativeFrom="column">
              <wp:posOffset>356235</wp:posOffset>
            </wp:positionH>
            <wp:positionV relativeFrom="paragraph">
              <wp:posOffset>88265</wp:posOffset>
            </wp:positionV>
            <wp:extent cx="6336665" cy="1011555"/>
            <wp:effectExtent l="0" t="0" r="698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6665" cy="1011555"/>
                    </a:xfrm>
                    <a:prstGeom prst="rect">
                      <a:avLst/>
                    </a:prstGeom>
                  </pic:spPr>
                </pic:pic>
              </a:graphicData>
            </a:graphic>
          </wp:anchor>
        </w:drawing>
      </w:r>
    </w:p>
    <w:p w:rsidR="00AA67C4" w:rsidRDefault="00AA67C4" w:rsidP="00E45F1C">
      <w:pPr>
        <w:rPr>
          <w:lang w:val="en-US"/>
        </w:rPr>
      </w:pPr>
    </w:p>
    <w:p w:rsidR="00AA67C4" w:rsidRDefault="00AA67C4" w:rsidP="00E45F1C">
      <w:pPr>
        <w:rPr>
          <w:lang w:val="en-US"/>
        </w:rPr>
      </w:pPr>
    </w:p>
    <w:p w:rsidR="00AA67C4" w:rsidRDefault="00AA67C4" w:rsidP="00E45F1C">
      <w:pPr>
        <w:rPr>
          <w:lang w:val="en-US"/>
        </w:rPr>
      </w:pPr>
    </w:p>
    <w:p w:rsidR="00AA67C4" w:rsidRDefault="00AA67C4" w:rsidP="00E45F1C">
      <w:pPr>
        <w:rPr>
          <w:lang w:val="en-US"/>
        </w:rPr>
      </w:pPr>
    </w:p>
    <w:p w:rsidR="00AA67C4" w:rsidRDefault="00AA67C4" w:rsidP="00E45F1C">
      <w:pPr>
        <w:rPr>
          <w:lang w:val="en-US"/>
        </w:rPr>
      </w:pPr>
      <w:r>
        <w:rPr>
          <w:lang w:val="en-US"/>
        </w:rPr>
        <w:t xml:space="preserve">Before the Scheduling you need to </w:t>
      </w:r>
      <w:r w:rsidR="006A639A">
        <w:rPr>
          <w:lang w:val="en-US"/>
        </w:rPr>
        <w:t>insert the “gem”</w:t>
      </w:r>
      <w:r>
        <w:rPr>
          <w:lang w:val="en-US"/>
        </w:rPr>
        <w:t xml:space="preserve"> that you will need.</w:t>
      </w:r>
    </w:p>
    <w:p w:rsidR="00A86FEA" w:rsidRDefault="00A86FEA" w:rsidP="00E45F1C">
      <w:pPr>
        <w:rPr>
          <w:lang w:val="en-US"/>
        </w:rPr>
      </w:pPr>
      <w:r>
        <w:rPr>
          <w:lang w:val="en-US"/>
        </w:rPr>
        <w:t xml:space="preserve">Ruby libraries are </w:t>
      </w:r>
      <w:r w:rsidRPr="00A86FEA">
        <w:rPr>
          <w:lang w:val="en-US"/>
        </w:rPr>
        <w:t xml:space="preserve">contained </w:t>
      </w:r>
      <w:r>
        <w:rPr>
          <w:lang w:val="en-US"/>
        </w:rPr>
        <w:t xml:space="preserve">into a format called </w:t>
      </w:r>
      <w:r w:rsidRPr="00A86FEA">
        <w:rPr>
          <w:lang w:val="en-US"/>
        </w:rPr>
        <w:t>"gem"</w:t>
      </w:r>
      <w:r>
        <w:rPr>
          <w:lang w:val="en-US"/>
        </w:rPr>
        <w:t xml:space="preserve"> </w:t>
      </w:r>
    </w:p>
    <w:p w:rsidR="00AA67C4" w:rsidRDefault="00AA67C4" w:rsidP="00E45F1C">
      <w:pPr>
        <w:rPr>
          <w:lang w:val="en-US"/>
        </w:rPr>
      </w:pPr>
      <w:r>
        <w:rPr>
          <w:lang w:val="en-US"/>
        </w:rPr>
        <w:t>Here tiny_tds is for fetching the data base SQL Server. Yaml is for read the config file “yml” where the variable are stacked</w:t>
      </w:r>
    </w:p>
    <w:p w:rsidR="00AA67C4" w:rsidRDefault="00AA67C4" w:rsidP="00E45F1C">
      <w:pPr>
        <w:rPr>
          <w:lang w:val="en-US"/>
        </w:rPr>
      </w:pPr>
    </w:p>
    <w:p w:rsidR="00A86FEA" w:rsidRDefault="00A86FEA" w:rsidP="00E45F1C">
      <w:pPr>
        <w:rPr>
          <w:lang w:val="en-US"/>
        </w:rPr>
      </w:pPr>
    </w:p>
    <w:p w:rsidR="00A86FEA" w:rsidRDefault="00A86FEA" w:rsidP="00E45F1C">
      <w:pPr>
        <w:rPr>
          <w:lang w:val="en-US"/>
        </w:rPr>
      </w:pPr>
    </w:p>
    <w:p w:rsidR="00A86FEA" w:rsidRDefault="00A86FEA" w:rsidP="00E45F1C">
      <w:pPr>
        <w:rPr>
          <w:lang w:val="en-US"/>
        </w:rPr>
      </w:pPr>
    </w:p>
    <w:p w:rsidR="00AA67C4" w:rsidRDefault="006A639A" w:rsidP="00E45F1C">
      <w:pPr>
        <w:rPr>
          <w:lang w:val="en-US"/>
        </w:rPr>
      </w:pPr>
      <w:r>
        <w:rPr>
          <w:lang w:val="en-US"/>
        </w:rPr>
        <w:t>Every Gem that you will need, is necessary in the Gemfile, at the root of your Smashing directory.</w:t>
      </w:r>
    </w:p>
    <w:p w:rsidR="00A86FEA" w:rsidRDefault="006A639A" w:rsidP="00A86FEA">
      <w:pPr>
        <w:rPr>
          <w:lang w:val="en-US"/>
        </w:rPr>
      </w:pPr>
      <w:r>
        <w:rPr>
          <w:lang w:val="en-US"/>
        </w:rPr>
        <w:t>If you want to use a</w:t>
      </w:r>
      <w:r w:rsidR="00A86FEA">
        <w:rPr>
          <w:lang w:val="en-US"/>
        </w:rPr>
        <w:t xml:space="preserve"> new one you need to enter as follows “gem ‘name_gem’ ”, then run the command “bundle install” in your console.</w:t>
      </w:r>
    </w:p>
    <w:p w:rsidR="00A86FEA" w:rsidRDefault="00A86FEA" w:rsidP="00A86FEA">
      <w:pPr>
        <w:rPr>
          <w:lang w:val="en-US"/>
        </w:rPr>
      </w:pPr>
    </w:p>
    <w:p w:rsidR="00A86FEA" w:rsidRDefault="00A86FEA" w:rsidP="00A86FEA">
      <w:pPr>
        <w:rPr>
          <w:lang w:val="en-US"/>
        </w:rPr>
      </w:pPr>
      <w:r>
        <w:rPr>
          <w:lang w:val="en-US"/>
        </w:rPr>
        <w:t xml:space="preserve">You can find every gem that you want at this link: </w:t>
      </w:r>
      <w:hyperlink r:id="rId19" w:history="1">
        <w:r w:rsidRPr="00CB183E">
          <w:rPr>
            <w:rStyle w:val="Lienhypertexte"/>
            <w:noProof w:val="0"/>
            <w:lang w:val="en-US"/>
          </w:rPr>
          <w:t>https://rubygems.org/</w:t>
        </w:r>
      </w:hyperlink>
    </w:p>
    <w:p w:rsidR="006A639A" w:rsidRDefault="006A639A" w:rsidP="00E45F1C">
      <w:pPr>
        <w:rPr>
          <w:lang w:val="en-US"/>
        </w:rPr>
      </w:pPr>
      <w:r>
        <w:rPr>
          <w:noProof/>
        </w:rPr>
        <w:drawing>
          <wp:anchor distT="0" distB="0" distL="114300" distR="114300" simplePos="0" relativeHeight="251669504" behindDoc="0" locked="0" layoutInCell="1" allowOverlap="1">
            <wp:simplePos x="0" y="0"/>
            <wp:positionH relativeFrom="column">
              <wp:posOffset>337185</wp:posOffset>
            </wp:positionH>
            <wp:positionV relativeFrom="paragraph">
              <wp:posOffset>154940</wp:posOffset>
            </wp:positionV>
            <wp:extent cx="4724400" cy="230505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24400" cy="2305050"/>
                    </a:xfrm>
                    <a:prstGeom prst="rect">
                      <a:avLst/>
                    </a:prstGeom>
                  </pic:spPr>
                </pic:pic>
              </a:graphicData>
            </a:graphic>
          </wp:anchor>
        </w:drawing>
      </w:r>
    </w:p>
    <w:p w:rsidR="006A639A" w:rsidRDefault="006A639A" w:rsidP="00E45F1C">
      <w:pPr>
        <w:rPr>
          <w:lang w:val="en-US"/>
        </w:rPr>
      </w:pPr>
    </w:p>
    <w:p w:rsidR="00AA67C4" w:rsidRDefault="00AA67C4" w:rsidP="00E45F1C">
      <w:pPr>
        <w:rPr>
          <w:lang w:val="en-US"/>
        </w:rPr>
      </w:pPr>
    </w:p>
    <w:p w:rsidR="00AA67C4" w:rsidRDefault="00AA67C4" w:rsidP="00E45F1C">
      <w:pPr>
        <w:rPr>
          <w:lang w:val="en-US"/>
        </w:rPr>
      </w:pPr>
    </w:p>
    <w:p w:rsidR="00AA67C4" w:rsidRDefault="00AA67C4" w:rsidP="00E45F1C">
      <w:pPr>
        <w:rPr>
          <w:lang w:val="en-US"/>
        </w:rPr>
      </w:pPr>
    </w:p>
    <w:p w:rsidR="00AA67C4" w:rsidRDefault="00AA67C4" w:rsidP="00E45F1C">
      <w:pPr>
        <w:rPr>
          <w:lang w:val="en-US"/>
        </w:rPr>
      </w:pPr>
    </w:p>
    <w:p w:rsidR="00AA67C4" w:rsidRDefault="00AA67C4" w:rsidP="00E45F1C">
      <w:pPr>
        <w:rPr>
          <w:lang w:val="en-US"/>
        </w:rPr>
      </w:pPr>
    </w:p>
    <w:p w:rsidR="00AA67C4" w:rsidRPr="00E45F1C" w:rsidRDefault="00AA67C4" w:rsidP="00E45F1C">
      <w:pPr>
        <w:rPr>
          <w:lang w:val="en-US"/>
        </w:rPr>
      </w:pPr>
    </w:p>
    <w:p w:rsidR="006A639A" w:rsidRDefault="006A639A" w:rsidP="00AA67C4">
      <w:pPr>
        <w:rPr>
          <w:lang w:val="en-US"/>
        </w:rPr>
      </w:pPr>
    </w:p>
    <w:p w:rsidR="006A639A" w:rsidRDefault="006A639A" w:rsidP="00AA67C4">
      <w:pPr>
        <w:rPr>
          <w:lang w:val="en-US"/>
        </w:rPr>
      </w:pPr>
    </w:p>
    <w:p w:rsidR="006A639A" w:rsidRDefault="006A639A" w:rsidP="00AA67C4">
      <w:pPr>
        <w:rPr>
          <w:lang w:val="en-US"/>
        </w:rPr>
      </w:pPr>
    </w:p>
    <w:p w:rsidR="006A639A" w:rsidRDefault="006A639A" w:rsidP="00AA67C4">
      <w:pPr>
        <w:rPr>
          <w:lang w:val="en-US"/>
        </w:rPr>
      </w:pPr>
    </w:p>
    <w:p w:rsidR="00AA67C4" w:rsidRDefault="00AA67C4" w:rsidP="00AA67C4">
      <w:pPr>
        <w:rPr>
          <w:lang w:val="en-US"/>
        </w:rPr>
      </w:pPr>
      <w:r>
        <w:rPr>
          <w:lang w:val="en-US"/>
        </w:rPr>
        <w:t>N</w:t>
      </w:r>
      <w:r w:rsidR="00E45F1C" w:rsidRPr="00E45F1C">
        <w:rPr>
          <w:lang w:val="en-US"/>
        </w:rPr>
        <w:t>ote that if you modify a job then Smashing needs to be restarted to pick up the changes.</w:t>
      </w:r>
    </w:p>
    <w:p w:rsidR="00A86FEA" w:rsidRDefault="00A86FEA" w:rsidP="00AA67C4">
      <w:pPr>
        <w:rPr>
          <w:lang w:val="en-US"/>
        </w:rPr>
      </w:pPr>
    </w:p>
    <w:p w:rsidR="004F7F30" w:rsidRDefault="004F7F30" w:rsidP="00AA67C4">
      <w:pPr>
        <w:rPr>
          <w:lang w:val="en-US"/>
        </w:rPr>
      </w:pPr>
      <w:r>
        <w:rPr>
          <w:lang w:val="en-US"/>
        </w:rPr>
        <w:t xml:space="preserve">If you want to only execute the job, without smashing, the method is to put in comments the Scheduler and the send event, and run it in the console with “ruby nameofyourfile.rb”. Of course after moving in the folder of your job. </w:t>
      </w:r>
    </w:p>
    <w:p w:rsidR="00AA67C4" w:rsidRPr="00C31FCD" w:rsidRDefault="00AA67C4" w:rsidP="0001307E">
      <w:pPr>
        <w:rPr>
          <w:lang w:val="en-US"/>
        </w:rPr>
      </w:pPr>
    </w:p>
    <w:p w:rsidR="00E7182C" w:rsidRPr="00C31FCD" w:rsidRDefault="00A86FEA" w:rsidP="0001307E">
      <w:pPr>
        <w:rPr>
          <w:lang w:val="en-US"/>
        </w:rPr>
      </w:pPr>
      <w:r w:rsidRPr="00C31FCD">
        <w:rPr>
          <w:lang w:val="en-US"/>
        </w:rPr>
        <w:t>SQ</w:t>
      </w:r>
      <w:r w:rsidR="00DB5895" w:rsidRPr="00C31FCD">
        <w:rPr>
          <w:lang w:val="en-US"/>
        </w:rPr>
        <w:t>L Server</w:t>
      </w:r>
    </w:p>
    <w:p w:rsidR="00DB5895" w:rsidRPr="00C31FCD" w:rsidRDefault="00DB5895" w:rsidP="0001307E">
      <w:pPr>
        <w:rPr>
          <w:lang w:val="en-US"/>
        </w:rPr>
      </w:pPr>
    </w:p>
    <w:p w:rsidR="00DB5895" w:rsidRDefault="00DB5895" w:rsidP="0001307E">
      <w:pPr>
        <w:rPr>
          <w:lang w:val="en-US"/>
        </w:rPr>
      </w:pPr>
      <w:r w:rsidRPr="00DB5895">
        <w:rPr>
          <w:lang w:val="en-US"/>
        </w:rPr>
        <w:t>Download SqlServer Management Studio at this link:</w:t>
      </w:r>
    </w:p>
    <w:p w:rsidR="00DB5895" w:rsidRDefault="00875FA3" w:rsidP="0001307E">
      <w:pPr>
        <w:rPr>
          <w:lang w:val="en-US"/>
        </w:rPr>
      </w:pPr>
      <w:hyperlink r:id="rId21" w:history="1">
        <w:r w:rsidR="00DB5895" w:rsidRPr="00CB183E">
          <w:rPr>
            <w:rStyle w:val="Lienhypertexte"/>
            <w:noProof w:val="0"/>
            <w:lang w:val="en-US"/>
          </w:rPr>
          <w:t>https://docs.microsoft.com/fr-fr/sql/ssms/download-sql-server-management-studio-ssms?view=sql-server-2017</w:t>
        </w:r>
      </w:hyperlink>
    </w:p>
    <w:p w:rsidR="00DB5895" w:rsidRDefault="00DB5895" w:rsidP="0001307E">
      <w:pPr>
        <w:rPr>
          <w:lang w:val="en-US"/>
        </w:rPr>
      </w:pPr>
    </w:p>
    <w:p w:rsidR="00DB5895" w:rsidRDefault="00DB5895" w:rsidP="0001307E">
      <w:pPr>
        <w:rPr>
          <w:lang w:val="en-US"/>
        </w:rPr>
      </w:pPr>
      <w:r>
        <w:rPr>
          <w:lang w:val="en-US"/>
        </w:rPr>
        <w:t>It must be useful for you to do the request before doing any job ruby.</w:t>
      </w:r>
    </w:p>
    <w:p w:rsidR="00C74E09" w:rsidRDefault="00C74E09" w:rsidP="0001307E">
      <w:pPr>
        <w:rPr>
          <w:lang w:val="en-US"/>
        </w:rPr>
      </w:pPr>
    </w:p>
    <w:p w:rsidR="00C74E09" w:rsidRDefault="00C74E09" w:rsidP="0001307E">
      <w:pPr>
        <w:rPr>
          <w:lang w:val="en-US"/>
        </w:rPr>
      </w:pPr>
    </w:p>
    <w:p w:rsidR="00C74E09" w:rsidRDefault="00C74E09" w:rsidP="0001307E">
      <w:pPr>
        <w:rPr>
          <w:lang w:val="en-US"/>
        </w:rPr>
      </w:pPr>
    </w:p>
    <w:p w:rsidR="00C74E09" w:rsidRDefault="00C74E09" w:rsidP="0001307E">
      <w:pPr>
        <w:rPr>
          <w:lang w:val="en-US"/>
        </w:rPr>
      </w:pPr>
    </w:p>
    <w:p w:rsidR="00C74E09" w:rsidRDefault="00C74E09" w:rsidP="0001307E">
      <w:pPr>
        <w:rPr>
          <w:lang w:val="en-US"/>
        </w:rPr>
      </w:pPr>
    </w:p>
    <w:p w:rsidR="00C74E09" w:rsidRDefault="00C74E09" w:rsidP="0001307E">
      <w:pPr>
        <w:rPr>
          <w:lang w:val="en-US"/>
        </w:rPr>
      </w:pPr>
    </w:p>
    <w:p w:rsidR="00C74E09" w:rsidRDefault="00C74E09" w:rsidP="0001307E">
      <w:pPr>
        <w:rPr>
          <w:lang w:val="en-US"/>
        </w:rPr>
      </w:pPr>
      <w:r>
        <w:rPr>
          <w:lang w:val="en-US"/>
        </w:rPr>
        <w:lastRenderedPageBreak/>
        <w:t>Start every morning</w:t>
      </w:r>
      <w:bookmarkStart w:id="0" w:name="_GoBack"/>
      <w:bookmarkEnd w:id="0"/>
    </w:p>
    <w:p w:rsidR="00C74E09" w:rsidRDefault="00875FA3" w:rsidP="0001307E">
      <w:pPr>
        <w:rPr>
          <w:lang w:val="en-US"/>
        </w:rPr>
      </w:pPr>
      <w:r>
        <w:rPr>
          <w:lang w:val="en-US"/>
        </w:rPr>
        <w:t>Search</w:t>
      </w:r>
      <w:r w:rsidR="00C74E09">
        <w:rPr>
          <w:lang w:val="en-US"/>
        </w:rPr>
        <w:t>: Edit Group Policy</w:t>
      </w:r>
    </w:p>
    <w:p w:rsidR="00C74E09" w:rsidRDefault="00C74E09" w:rsidP="00C74E09">
      <w:pPr>
        <w:pStyle w:val="Paragraphedeliste"/>
        <w:numPr>
          <w:ilvl w:val="0"/>
          <w:numId w:val="43"/>
        </w:numPr>
        <w:rPr>
          <w:lang w:val="en-US"/>
        </w:rPr>
      </w:pPr>
      <w:r>
        <w:rPr>
          <w:lang w:val="en-US"/>
        </w:rPr>
        <w:t>Computer Config</w:t>
      </w:r>
    </w:p>
    <w:p w:rsidR="00C74E09" w:rsidRDefault="00C74E09" w:rsidP="00C74E09">
      <w:pPr>
        <w:pStyle w:val="Paragraphedeliste"/>
        <w:numPr>
          <w:ilvl w:val="1"/>
          <w:numId w:val="43"/>
        </w:numPr>
        <w:rPr>
          <w:lang w:val="en-US"/>
        </w:rPr>
      </w:pPr>
      <w:r>
        <w:rPr>
          <w:lang w:val="en-US"/>
        </w:rPr>
        <w:t>Windows Setting</w:t>
      </w:r>
    </w:p>
    <w:p w:rsidR="00C74E09" w:rsidRPr="00C74E09" w:rsidRDefault="00C74E09" w:rsidP="00C74E09">
      <w:pPr>
        <w:pStyle w:val="Paragraphedeliste"/>
        <w:numPr>
          <w:ilvl w:val="2"/>
          <w:numId w:val="43"/>
        </w:numPr>
        <w:rPr>
          <w:lang w:val="en-US"/>
        </w:rPr>
      </w:pPr>
      <w:r>
        <w:rPr>
          <w:lang w:val="en-US"/>
        </w:rPr>
        <w:t>Scripts (startup/Shutdown)</w:t>
      </w:r>
    </w:p>
    <w:p w:rsidR="00C74E09" w:rsidRDefault="00C74E09" w:rsidP="0001307E">
      <w:pPr>
        <w:rPr>
          <w:lang w:val="en-US"/>
        </w:rPr>
      </w:pPr>
      <w:r>
        <w:rPr>
          <w:noProof/>
        </w:rPr>
        <w:drawing>
          <wp:anchor distT="0" distB="0" distL="114300" distR="114300" simplePos="0" relativeHeight="251670528" behindDoc="0" locked="0" layoutInCell="1" allowOverlap="1">
            <wp:simplePos x="0" y="0"/>
            <wp:positionH relativeFrom="column">
              <wp:posOffset>-300990</wp:posOffset>
            </wp:positionH>
            <wp:positionV relativeFrom="paragraph">
              <wp:posOffset>307340</wp:posOffset>
            </wp:positionV>
            <wp:extent cx="6336665" cy="340995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36665" cy="3409950"/>
                    </a:xfrm>
                    <a:prstGeom prst="rect">
                      <a:avLst/>
                    </a:prstGeom>
                  </pic:spPr>
                </pic:pic>
              </a:graphicData>
            </a:graphic>
            <wp14:sizeRelH relativeFrom="page">
              <wp14:pctWidth>0</wp14:pctWidth>
            </wp14:sizeRelH>
            <wp14:sizeRelV relativeFrom="page">
              <wp14:pctHeight>0</wp14:pctHeight>
            </wp14:sizeRelV>
          </wp:anchor>
        </w:drawing>
      </w:r>
    </w:p>
    <w:p w:rsidR="0001307E" w:rsidRPr="00DB5895" w:rsidRDefault="0001307E" w:rsidP="0001307E">
      <w:pPr>
        <w:rPr>
          <w:lang w:val="en-US"/>
        </w:rPr>
      </w:pPr>
    </w:p>
    <w:p w:rsidR="0001307E" w:rsidRPr="00DB5895" w:rsidRDefault="0001307E" w:rsidP="0001307E">
      <w:pPr>
        <w:rPr>
          <w:lang w:val="en-US"/>
        </w:rPr>
      </w:pPr>
    </w:p>
    <w:p w:rsidR="0001307E" w:rsidRPr="00DB5895" w:rsidRDefault="00E7182C" w:rsidP="0001307E">
      <w:pPr>
        <w:ind w:left="0"/>
        <w:rPr>
          <w:lang w:val="en-US"/>
        </w:rPr>
      </w:pPr>
      <w:r w:rsidRPr="00DB5895">
        <w:rPr>
          <w:lang w:val="en-US"/>
        </w:rPr>
        <w:tab/>
      </w:r>
    </w:p>
    <w:p w:rsidR="00CB0261" w:rsidRPr="00DB5895" w:rsidRDefault="00CB0261" w:rsidP="0001307E">
      <w:pPr>
        <w:rPr>
          <w:lang w:val="en-US"/>
        </w:rPr>
      </w:pPr>
    </w:p>
    <w:sectPr w:rsidR="00CB0261" w:rsidRPr="00DB5895" w:rsidSect="0001307E">
      <w:headerReference w:type="even" r:id="rId23"/>
      <w:headerReference w:type="default" r:id="rId24"/>
      <w:footerReference w:type="even" r:id="rId25"/>
      <w:footerReference w:type="default" r:id="rId26"/>
      <w:headerReference w:type="first" r:id="rId27"/>
      <w:footerReference w:type="first" r:id="rId28"/>
      <w:pgSz w:w="11907" w:h="16839"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4DA" w:rsidRPr="0001307E" w:rsidRDefault="009524DA">
      <w:pPr>
        <w:rPr>
          <w:lang w:val="en-GB"/>
        </w:rPr>
      </w:pPr>
      <w:r w:rsidRPr="0001307E">
        <w:rPr>
          <w:lang w:val="en-GB"/>
        </w:rPr>
        <w:separator/>
      </w:r>
    </w:p>
  </w:endnote>
  <w:endnote w:type="continuationSeparator" w:id="0">
    <w:p w:rsidR="009524DA" w:rsidRPr="0001307E" w:rsidRDefault="009524DA">
      <w:pPr>
        <w:rPr>
          <w:lang w:val="en-GB"/>
        </w:rPr>
      </w:pPr>
      <w:r w:rsidRPr="0001307E">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7E" w:rsidRPr="0001307E" w:rsidRDefault="0001307E">
    <w:pPr>
      <w:pStyle w:val="Pieddepag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7E" w:rsidRPr="0001307E" w:rsidRDefault="0001307E" w:rsidP="0001307E">
    <w:pPr>
      <w:pStyle w:val="StylepourPieddepage"/>
      <w:ind w:left="0"/>
      <w:rPr>
        <w:lang w:val="en-GB"/>
      </w:rPr>
    </w:pPr>
    <w:r w:rsidRPr="0001307E">
      <w:rPr>
        <w:noProof/>
      </w:rPr>
      <w:drawing>
        <wp:anchor distT="0" distB="0" distL="114300" distR="114300" simplePos="0" relativeHeight="251660288" behindDoc="0" locked="0" layoutInCell="1" allowOverlap="1">
          <wp:simplePos x="0" y="0"/>
          <wp:positionH relativeFrom="column">
            <wp:posOffset>5965825</wp:posOffset>
          </wp:positionH>
          <wp:positionV relativeFrom="paragraph">
            <wp:posOffset>-48260</wp:posOffset>
          </wp:positionV>
          <wp:extent cx="431800" cy="316865"/>
          <wp:effectExtent l="0" t="0" r="6350" b="6985"/>
          <wp:wrapSquare wrapText="bothSides"/>
          <wp:docPr id="2" name="Imag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07E">
      <w:rPr>
        <w:noProof/>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113030</wp:posOffset>
              </wp:positionV>
              <wp:extent cx="6012815" cy="0"/>
              <wp:effectExtent l="0" t="0" r="0" b="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17FAA"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pt" to="469.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" strokecolor="#cf022b" strokeweight=".5pt"/>
          </w:pict>
        </mc:Fallback>
      </mc:AlternateContent>
    </w:r>
    <w:r w:rsidRPr="0001307E">
      <w:rPr>
        <w:lang w:val="en-GB"/>
      </w:rPr>
      <w:t xml:space="preserve">© Sopra Steria Group, </w:t>
    </w:r>
    <w:r w:rsidRPr="0001307E">
      <w:rPr>
        <w:lang w:val="en-GB"/>
      </w:rPr>
      <w:fldChar w:fldCharType="begin"/>
    </w:r>
    <w:r w:rsidRPr="0001307E">
      <w:rPr>
        <w:lang w:val="en-GB"/>
      </w:rPr>
      <w:instrText xml:space="preserve"> DATE \@ "yyyy" \* MERGEFORMAT </w:instrText>
    </w:r>
    <w:r w:rsidRPr="0001307E">
      <w:rPr>
        <w:lang w:val="en-GB"/>
      </w:rPr>
      <w:fldChar w:fldCharType="separate"/>
    </w:r>
    <w:r w:rsidR="00875FA3">
      <w:rPr>
        <w:noProof/>
        <w:lang w:val="en-GB"/>
      </w:rPr>
      <w:t>2018</w:t>
    </w:r>
    <w:r w:rsidRPr="0001307E">
      <w:rPr>
        <w:lang w:val="en-GB"/>
      </w:rPr>
      <w:fldChar w:fldCharType="end"/>
    </w:r>
    <w:r w:rsidRPr="0001307E">
      <w:rPr>
        <w:lang w:val="en-GB"/>
      </w:rPr>
      <w:t xml:space="preserve"> / Ref. : </w:t>
    </w:r>
    <w:r w:rsidRPr="0001307E">
      <w:rPr>
        <w:lang w:val="en-GB"/>
      </w:rPr>
      <w:fldChar w:fldCharType="begin"/>
    </w:r>
    <w:r w:rsidRPr="0001307E">
      <w:rPr>
        <w:lang w:val="en-GB"/>
      </w:rPr>
      <w:instrText xml:space="preserve"> DOCPROPERTY  DOCSPROP_reference  \* MERGEFORMAT </w:instrText>
    </w:r>
    <w:r w:rsidRPr="0001307E">
      <w:rPr>
        <w:lang w:val="en-GB"/>
      </w:rPr>
      <w:fldChar w:fldCharType="separate"/>
    </w:r>
    <w:r w:rsidR="00875FA3">
      <w:rPr>
        <w:lang w:val="en-GB"/>
      </w:rPr>
      <w:t>20180327-160306-CE</w:t>
    </w:r>
    <w:r w:rsidRPr="0001307E">
      <w:rPr>
        <w:lang w:val="en-GB"/>
      </w:rPr>
      <w:fldChar w:fldCharType="end"/>
    </w:r>
  </w:p>
  <w:p w:rsidR="0001307E" w:rsidRPr="0001307E" w:rsidRDefault="0001307E" w:rsidP="0001307E">
    <w:pPr>
      <w:pStyle w:val="NumrotationduPieddepage"/>
      <w:rPr>
        <w:lang w:val="en-GB"/>
      </w:rPr>
    </w:pPr>
    <w:r w:rsidRPr="0001307E">
      <w:rPr>
        <w:lang w:val="en-GB"/>
      </w:rPr>
      <w:fldChar w:fldCharType="begin"/>
    </w:r>
    <w:r w:rsidRPr="0001307E">
      <w:rPr>
        <w:lang w:val="en-GB"/>
      </w:rPr>
      <w:instrText xml:space="preserve"> PAGE  \* MERGEFORMAT </w:instrText>
    </w:r>
    <w:r w:rsidRPr="0001307E">
      <w:rPr>
        <w:lang w:val="en-GB"/>
      </w:rPr>
      <w:fldChar w:fldCharType="separate"/>
    </w:r>
    <w:r w:rsidR="00875FA3">
      <w:rPr>
        <w:noProof/>
        <w:lang w:val="en-GB"/>
      </w:rPr>
      <w:t>9</w:t>
    </w:r>
    <w:r w:rsidRPr="0001307E">
      <w:rPr>
        <w:lang w:val="en-GB"/>
      </w:rPr>
      <w:fldChar w:fldCharType="end"/>
    </w:r>
    <w:r w:rsidRPr="0001307E">
      <w:rPr>
        <w:lang w:val="en-GB"/>
      </w:rPr>
      <w:t>/</w:t>
    </w:r>
    <w:r w:rsidRPr="0001307E">
      <w:rPr>
        <w:lang w:val="en-GB"/>
      </w:rPr>
      <w:fldChar w:fldCharType="begin"/>
    </w:r>
    <w:r w:rsidRPr="0001307E">
      <w:rPr>
        <w:lang w:val="en-GB"/>
      </w:rPr>
      <w:instrText xml:space="preserve"> NUMPAGES  \* MERGEFORMAT </w:instrText>
    </w:r>
    <w:r w:rsidRPr="0001307E">
      <w:rPr>
        <w:lang w:val="en-GB"/>
      </w:rPr>
      <w:fldChar w:fldCharType="separate"/>
    </w:r>
    <w:r w:rsidR="00875FA3">
      <w:rPr>
        <w:noProof/>
        <w:lang w:val="en-GB"/>
      </w:rPr>
      <w:t>9</w:t>
    </w:r>
    <w:r w:rsidRPr="0001307E">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7E" w:rsidRPr="0001307E" w:rsidRDefault="0001307E" w:rsidP="0001307E">
    <w:pPr>
      <w:pStyle w:val="StylepourPieddepage"/>
      <w:ind w:left="0"/>
      <w:rPr>
        <w:lang w:val="en-GB"/>
      </w:rPr>
    </w:pPr>
    <w:r w:rsidRPr="0001307E">
      <w:rPr>
        <w:noProof/>
      </w:rPr>
      <w:drawing>
        <wp:anchor distT="0" distB="0" distL="114300" distR="114300" simplePos="0" relativeHeight="251663360" behindDoc="0" locked="0" layoutInCell="1" allowOverlap="1">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07E">
      <w:rPr>
        <w:noProof/>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110490</wp:posOffset>
              </wp:positionV>
              <wp:extent cx="4750435" cy="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043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9B41F"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373.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" strokecolor="#cf022b" strokeweight=".5pt"/>
          </w:pict>
        </mc:Fallback>
      </mc:AlternateContent>
    </w:r>
    <w:r w:rsidRPr="0001307E">
      <w:rPr>
        <w:lang w:val="en-GB"/>
      </w:rPr>
      <w:t xml:space="preserve">© Sopra Steria Group, </w:t>
    </w:r>
    <w:r w:rsidRPr="0001307E">
      <w:rPr>
        <w:lang w:val="en-GB"/>
      </w:rPr>
      <w:fldChar w:fldCharType="begin"/>
    </w:r>
    <w:r w:rsidRPr="0001307E">
      <w:rPr>
        <w:lang w:val="en-GB"/>
      </w:rPr>
      <w:instrText xml:space="preserve"> DATE \@ "yyyy" \* MERGEFORMAT </w:instrText>
    </w:r>
    <w:r w:rsidRPr="0001307E">
      <w:rPr>
        <w:lang w:val="en-GB"/>
      </w:rPr>
      <w:fldChar w:fldCharType="separate"/>
    </w:r>
    <w:r w:rsidR="00875FA3">
      <w:rPr>
        <w:noProof/>
        <w:lang w:val="en-GB"/>
      </w:rPr>
      <w:t>2018</w:t>
    </w:r>
    <w:r w:rsidRPr="0001307E">
      <w:rPr>
        <w:lang w:val="en-GB"/>
      </w:rPr>
      <w:fldChar w:fldCharType="end"/>
    </w:r>
    <w:r w:rsidRPr="0001307E">
      <w:rPr>
        <w:lang w:val="en-GB"/>
      </w:rPr>
      <w:t xml:space="preserve"> / Ref. : </w:t>
    </w:r>
    <w:r w:rsidRPr="0001307E">
      <w:rPr>
        <w:lang w:val="en-GB"/>
      </w:rPr>
      <w:fldChar w:fldCharType="begin"/>
    </w:r>
    <w:r w:rsidRPr="0001307E">
      <w:rPr>
        <w:lang w:val="en-GB"/>
      </w:rPr>
      <w:instrText xml:space="preserve"> DOCPROPERTY  DOCSPROP_reference  \* MERGEFORMAT </w:instrText>
    </w:r>
    <w:r w:rsidRPr="0001307E">
      <w:rPr>
        <w:lang w:val="en-GB"/>
      </w:rPr>
      <w:fldChar w:fldCharType="separate"/>
    </w:r>
    <w:r w:rsidR="00875FA3">
      <w:rPr>
        <w:lang w:val="en-GB"/>
      </w:rPr>
      <w:t>20180327-160306-CE</w:t>
    </w:r>
    <w:r w:rsidRPr="0001307E">
      <w:rPr>
        <w:lang w:val="en-GB"/>
      </w:rPr>
      <w:fldChar w:fldCharType="end"/>
    </w:r>
  </w:p>
  <w:p w:rsidR="0001307E" w:rsidRPr="0001307E" w:rsidRDefault="0001307E" w:rsidP="0001307E">
    <w:pPr>
      <w:pStyle w:val="NumrotationduPieddepage"/>
      <w:rPr>
        <w:lang w:val="en-GB"/>
      </w:rPr>
    </w:pPr>
    <w:r w:rsidRPr="0001307E">
      <w:rPr>
        <w:lang w:val="en-GB"/>
      </w:rPr>
      <w:fldChar w:fldCharType="begin"/>
    </w:r>
    <w:r w:rsidRPr="0001307E">
      <w:rPr>
        <w:lang w:val="en-GB"/>
      </w:rPr>
      <w:instrText xml:space="preserve"> PAGE  \* MERGEFORMAT </w:instrText>
    </w:r>
    <w:r w:rsidRPr="0001307E">
      <w:rPr>
        <w:lang w:val="en-GB"/>
      </w:rPr>
      <w:fldChar w:fldCharType="separate"/>
    </w:r>
    <w:r w:rsidR="00875FA3">
      <w:rPr>
        <w:noProof/>
        <w:lang w:val="en-GB"/>
      </w:rPr>
      <w:t>1</w:t>
    </w:r>
    <w:r w:rsidRPr="0001307E">
      <w:rPr>
        <w:lang w:val="en-GB"/>
      </w:rPr>
      <w:fldChar w:fldCharType="end"/>
    </w:r>
    <w:r w:rsidRPr="0001307E">
      <w:rPr>
        <w:lang w:val="en-GB"/>
      </w:rPr>
      <w:t>/</w:t>
    </w:r>
    <w:r w:rsidRPr="0001307E">
      <w:rPr>
        <w:lang w:val="en-GB"/>
      </w:rPr>
      <w:fldChar w:fldCharType="begin"/>
    </w:r>
    <w:r w:rsidRPr="0001307E">
      <w:rPr>
        <w:lang w:val="en-GB"/>
      </w:rPr>
      <w:instrText xml:space="preserve"> NUMPAGES  \* MERGEFORMAT </w:instrText>
    </w:r>
    <w:r w:rsidRPr="0001307E">
      <w:rPr>
        <w:lang w:val="en-GB"/>
      </w:rPr>
      <w:fldChar w:fldCharType="separate"/>
    </w:r>
    <w:r w:rsidR="00875FA3">
      <w:rPr>
        <w:noProof/>
        <w:lang w:val="en-GB"/>
      </w:rPr>
      <w:t>9</w:t>
    </w:r>
    <w:r w:rsidRPr="0001307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4DA" w:rsidRPr="0001307E" w:rsidRDefault="009524DA">
      <w:pPr>
        <w:rPr>
          <w:lang w:val="en-GB"/>
        </w:rPr>
      </w:pPr>
    </w:p>
  </w:footnote>
  <w:footnote w:type="continuationSeparator" w:id="0">
    <w:p w:rsidR="009524DA" w:rsidRPr="0001307E" w:rsidRDefault="009524DA">
      <w:pPr>
        <w:rPr>
          <w:lang w:val="en-GB"/>
        </w:rPr>
      </w:pPr>
    </w:p>
  </w:footnote>
  <w:footnote w:type="continuationNotice" w:id="1">
    <w:p w:rsidR="009524DA" w:rsidRPr="0001307E" w:rsidRDefault="009524DA">
      <w:pPr>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7E" w:rsidRPr="0001307E" w:rsidRDefault="0001307E">
    <w:pPr>
      <w:pStyle w:val="En-tt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7E" w:rsidRPr="0001307E" w:rsidRDefault="0001307E" w:rsidP="0001307E">
    <w:pPr>
      <w:pStyle w:val="En-ttedroit"/>
      <w:jc w:val="right"/>
      <w:rPr>
        <w:lang w:val="en-GB"/>
      </w:rPr>
    </w:pPr>
    <w:r w:rsidRPr="0001307E">
      <w:rPr>
        <w:lang w:val="en-GB"/>
      </w:rPr>
      <w:fldChar w:fldCharType="begin"/>
    </w:r>
    <w:r w:rsidRPr="0001307E">
      <w:rPr>
        <w:lang w:val="en-GB"/>
      </w:rPr>
      <w:instrText xml:space="preserve"> DOCPROPERTY  DOCSPROP_title  \* MERGEFORMAT </w:instrText>
    </w:r>
    <w:r w:rsidRPr="0001307E">
      <w:rPr>
        <w:lang w:val="en-GB"/>
      </w:rPr>
      <w:fldChar w:fldCharType="separate"/>
    </w:r>
    <w:r w:rsidR="00875FA3">
      <w:rPr>
        <w:lang w:val="en-GB"/>
      </w:rPr>
      <w:t>Technical Documentation Smashing</w:t>
    </w:r>
    <w:r w:rsidRPr="0001307E">
      <w:rPr>
        <w:lang w:val="en-GB"/>
      </w:rPr>
      <w:fldChar w:fldCharType="end"/>
    </w:r>
  </w:p>
  <w:p w:rsidR="0001307E" w:rsidRPr="0001307E" w:rsidRDefault="0001307E" w:rsidP="0001307E">
    <w:pPr>
      <w:pStyle w:val="En-ttedroit"/>
      <w:rPr>
        <w:lang w:val="en-GB"/>
      </w:rPr>
    </w:pPr>
    <w:r w:rsidRPr="0001307E">
      <w:rPr>
        <w:lang w:val="en-GB"/>
      </w:rPr>
      <w:tab/>
    </w:r>
    <w:r w:rsidRPr="0001307E">
      <w:rPr>
        <w:lang w:val="en-GB"/>
      </w:rPr>
      <w:fldChar w:fldCharType="begin"/>
    </w:r>
    <w:r w:rsidRPr="0001307E">
      <w:rPr>
        <w:lang w:val="en-GB"/>
      </w:rPr>
      <w:instrText xml:space="preserve"> DOCPROPERTY  DOCSPROP_firstpageheader  \* MERGEFORMAT </w:instrText>
    </w:r>
    <w:r w:rsidRPr="0001307E">
      <w:rPr>
        <w:lang w:val="en-GB"/>
      </w:rPr>
      <w:fldChar w:fldCharType="end"/>
    </w:r>
  </w:p>
  <w:p w:rsidR="0001307E" w:rsidRPr="0001307E" w:rsidRDefault="0001307E" w:rsidP="0001307E">
    <w:pPr>
      <w:pBdr>
        <w:bottom w:val="single" w:sz="2" w:space="0" w:color="999999"/>
      </w:pBdr>
      <w:tabs>
        <w:tab w:val="right" w:pos="9960"/>
      </w:tabs>
      <w:spacing w:before="0" w:line="240" w:lineRule="auto"/>
      <w:ind w:left="0"/>
      <w:rPr>
        <w:rFonts w:ascii="Century Gothic" w:hAnsi="Century Gothic"/>
        <w:color w:val="999999"/>
        <w:sz w:val="16"/>
        <w:szCs w:val="16"/>
        <w:lang w:val="en-GB"/>
      </w:rPr>
    </w:pPr>
    <w:r w:rsidRPr="0001307E">
      <w:rPr>
        <w:rStyle w:val="En-ttegaucheCar"/>
        <w:lang w:val="en-GB"/>
      </w:rPr>
      <w:fldChar w:fldCharType="begin"/>
    </w:r>
    <w:r w:rsidRPr="0001307E">
      <w:rPr>
        <w:rStyle w:val="En-ttegaucheCar"/>
        <w:lang w:val="en-GB"/>
      </w:rPr>
      <w:instrText xml:space="preserve"> DOCPROPERTY  DOCSPROP_documentdate  \* MERGEFORMAT </w:instrText>
    </w:r>
    <w:r w:rsidRPr="0001307E">
      <w:rPr>
        <w:rStyle w:val="En-ttegaucheCar"/>
        <w:lang w:val="en-GB"/>
      </w:rPr>
      <w:fldChar w:fldCharType="separate"/>
    </w:r>
    <w:r w:rsidR="00875FA3">
      <w:rPr>
        <w:rStyle w:val="En-ttegaucheCar"/>
        <w:lang w:val="en-GB"/>
      </w:rPr>
      <w:t>30 May 2018</w:t>
    </w:r>
    <w:r w:rsidRPr="0001307E">
      <w:rPr>
        <w:rStyle w:val="En-ttegaucheCar"/>
        <w:lang w:val="en-GB"/>
      </w:rPr>
      <w:fldChar w:fldCharType="end"/>
    </w:r>
    <w:r w:rsidRPr="0001307E">
      <w:rPr>
        <w:rFonts w:ascii="Century Gothic" w:hAnsi="Century Gothic"/>
        <w:color w:val="999999"/>
        <w:sz w:val="16"/>
        <w:szCs w:val="16"/>
        <w:lang w:val="en-GB"/>
      </w:rPr>
      <w:t xml:space="preserve"> </w:t>
    </w:r>
    <w:r w:rsidRPr="0001307E">
      <w:rPr>
        <w:rStyle w:val="ConfidentielpourEn-tteCar"/>
        <w:color w:val="CF022B"/>
        <w:lang w:val="en-GB"/>
      </w:rPr>
      <w:fldChar w:fldCharType="begin"/>
    </w:r>
    <w:r w:rsidRPr="0001307E">
      <w:rPr>
        <w:rStyle w:val="ConfidentielpourEn-tteCar"/>
        <w:color w:val="CF022B"/>
        <w:lang w:val="en-GB"/>
      </w:rPr>
      <w:instrText xml:space="preserve"> DOCPROPERTY  DOCSCHAR_splitconfidential </w:instrText>
    </w:r>
    <w:r w:rsidRPr="0001307E">
      <w:rPr>
        <w:rStyle w:val="ConfidentielpourEn-tteCar"/>
        <w:color w:val="CF022B"/>
        <w:lang w:val="en-GB"/>
      </w:rPr>
      <w:fldChar w:fldCharType="separate"/>
    </w:r>
    <w:r w:rsidR="00875FA3">
      <w:rPr>
        <w:rStyle w:val="ConfidentielpourEn-tteCar"/>
        <w:color w:val="CF022B"/>
        <w:lang w:val="en-GB"/>
      </w:rPr>
      <w:t>–</w:t>
    </w:r>
    <w:r w:rsidRPr="0001307E">
      <w:rPr>
        <w:rStyle w:val="ConfidentielpourEn-tteCar"/>
        <w:color w:val="CF022B"/>
        <w:lang w:val="en-GB"/>
      </w:rPr>
      <w:fldChar w:fldCharType="end"/>
    </w:r>
    <w:r w:rsidRPr="0001307E">
      <w:rPr>
        <w:rStyle w:val="ConfidentielpourEn-tteCar"/>
        <w:color w:val="CF022B"/>
        <w:lang w:val="en-GB"/>
      </w:rPr>
      <w:t xml:space="preserve"> </w:t>
    </w:r>
    <w:r w:rsidRPr="0001307E">
      <w:rPr>
        <w:rStyle w:val="ConfidentielpourEn-tteCar"/>
        <w:color w:val="CF022B"/>
        <w:lang w:val="en-GB"/>
      </w:rPr>
      <w:fldChar w:fldCharType="begin"/>
    </w:r>
    <w:r w:rsidRPr="0001307E">
      <w:rPr>
        <w:rStyle w:val="ConfidentielpourEn-tteCar"/>
        <w:color w:val="CF022B"/>
        <w:lang w:val="en-GB"/>
      </w:rPr>
      <w:instrText xml:space="preserve"> DOCPROPERTY  DOCSPROP_confidential  \* MERGEFORMAT </w:instrText>
    </w:r>
    <w:r w:rsidRPr="0001307E">
      <w:rPr>
        <w:rStyle w:val="ConfidentielpourEn-tteCar"/>
        <w:color w:val="CF022B"/>
        <w:lang w:val="en-GB"/>
      </w:rPr>
      <w:fldChar w:fldCharType="separate"/>
    </w:r>
    <w:r w:rsidR="00875FA3">
      <w:rPr>
        <w:rStyle w:val="ConfidentielpourEn-tteCar"/>
        <w:color w:val="CF022B"/>
        <w:lang w:val="en-GB"/>
      </w:rPr>
      <w:t>Internal Use Only</w:t>
    </w:r>
    <w:r w:rsidRPr="0001307E">
      <w:rPr>
        <w:rStyle w:val="ConfidentielpourEn-tteCar"/>
        <w:color w:val="CF022B"/>
        <w:lang w:val="en-GB"/>
      </w:rPr>
      <w:fldChar w:fldCharType="end"/>
    </w:r>
    <w:r w:rsidRPr="0001307E">
      <w:rPr>
        <w:rFonts w:ascii="Century Gothic" w:hAnsi="Century Gothic"/>
        <w:color w:val="999999"/>
        <w:sz w:val="16"/>
        <w:szCs w:val="16"/>
        <w:lang w:val="en-GB"/>
      </w:rPr>
      <w:tab/>
    </w:r>
    <w:r w:rsidRPr="0001307E">
      <w:rPr>
        <w:rStyle w:val="En-ttedroitCar"/>
        <w:lang w:val="en-GB"/>
      </w:rPr>
      <w:fldChar w:fldCharType="begin"/>
    </w:r>
    <w:r w:rsidRPr="0001307E">
      <w:rPr>
        <w:rStyle w:val="En-ttedroitCar"/>
        <w:lang w:val="en-GB"/>
      </w:rPr>
      <w:instrText xml:space="preserve"> DOCPROPERTY  DOCSPROP_firstpagesubheader  \* MERGEFORMAT </w:instrText>
    </w:r>
    <w:r w:rsidRPr="0001307E">
      <w:rPr>
        <w:rStyle w:val="En-ttedroitCar"/>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07E" w:rsidRPr="0001307E" w:rsidRDefault="0001307E" w:rsidP="0001307E">
    <w:pPr>
      <w:pStyle w:val="En-ttedroit"/>
      <w:rPr>
        <w:lang w:val="en-GB"/>
      </w:rPr>
    </w:pPr>
    <w:r w:rsidRPr="0001307E">
      <w:rPr>
        <w:lang w:val="en-GB"/>
      </w:rPr>
      <w:tab/>
    </w:r>
  </w:p>
  <w:p w:rsidR="0001307E" w:rsidRPr="0001307E" w:rsidRDefault="0001307E" w:rsidP="0001307E">
    <w:pPr>
      <w:pStyle w:val="En-ttedroit"/>
      <w:rPr>
        <w:lang w:val="en-GB"/>
      </w:rPr>
    </w:pPr>
    <w:r w:rsidRPr="0001307E">
      <w:rPr>
        <w:lang w:val="en-GB"/>
      </w:rPr>
      <w:tab/>
    </w:r>
    <w:r w:rsidRPr="0001307E">
      <w:rPr>
        <w:lang w:val="en-GB"/>
      </w:rPr>
      <w:fldChar w:fldCharType="begin"/>
    </w:r>
    <w:r w:rsidRPr="0001307E">
      <w:rPr>
        <w:lang w:val="en-GB"/>
      </w:rPr>
      <w:instrText xml:space="preserve"> DOCPROPERTY  DOCSPROP_firstpageheader  \* MERGEFORMAT </w:instrText>
    </w:r>
    <w:r w:rsidRPr="0001307E">
      <w:rPr>
        <w:lang w:val="en-GB"/>
      </w:rPr>
      <w:fldChar w:fldCharType="end"/>
    </w:r>
  </w:p>
  <w:p w:rsidR="0001307E" w:rsidRPr="0001307E" w:rsidRDefault="0001307E" w:rsidP="0001307E">
    <w:pPr>
      <w:pStyle w:val="En-ttedroit"/>
      <w:rPr>
        <w:lang w:val="en-GB"/>
      </w:rPr>
    </w:pPr>
    <w:r w:rsidRPr="0001307E">
      <w:rPr>
        <w:rStyle w:val="En-ttegaucheCar"/>
        <w:lang w:val="en-GB"/>
      </w:rPr>
      <w:fldChar w:fldCharType="begin"/>
    </w:r>
    <w:r w:rsidRPr="0001307E">
      <w:rPr>
        <w:rStyle w:val="En-ttegaucheCar"/>
        <w:lang w:val="en-GB"/>
      </w:rPr>
      <w:instrText xml:space="preserve"> DOCPROPERTY  DOCSPROP_documentdate  \* MERGEFORMAT </w:instrText>
    </w:r>
    <w:r w:rsidRPr="0001307E">
      <w:rPr>
        <w:rStyle w:val="En-ttegaucheCar"/>
        <w:lang w:val="en-GB"/>
      </w:rPr>
      <w:fldChar w:fldCharType="separate"/>
    </w:r>
    <w:r w:rsidR="00875FA3">
      <w:rPr>
        <w:rStyle w:val="En-ttegaucheCar"/>
        <w:lang w:val="en-GB"/>
      </w:rPr>
      <w:t>30 May 2018</w:t>
    </w:r>
    <w:r w:rsidRPr="0001307E">
      <w:rPr>
        <w:rStyle w:val="En-ttegaucheCar"/>
        <w:lang w:val="en-GB"/>
      </w:rPr>
      <w:fldChar w:fldCharType="end"/>
    </w:r>
    <w:r w:rsidRPr="0001307E">
      <w:rPr>
        <w:lang w:val="en-GB"/>
      </w:rPr>
      <w:t xml:space="preserve"> </w:t>
    </w:r>
    <w:r w:rsidRPr="0001307E">
      <w:rPr>
        <w:rStyle w:val="ConfidentielpourEn-tteCar"/>
        <w:color w:val="CF022B"/>
        <w:lang w:val="en-GB"/>
      </w:rPr>
      <w:fldChar w:fldCharType="begin"/>
    </w:r>
    <w:r w:rsidRPr="0001307E">
      <w:rPr>
        <w:rStyle w:val="ConfidentielpourEn-tteCar"/>
        <w:color w:val="CF022B"/>
        <w:lang w:val="en-GB"/>
      </w:rPr>
      <w:instrText xml:space="preserve"> DOCPROPERTY  DOCSCHAR_splitconfidential </w:instrText>
    </w:r>
    <w:r w:rsidRPr="0001307E">
      <w:rPr>
        <w:rStyle w:val="ConfidentielpourEn-tteCar"/>
        <w:color w:val="CF022B"/>
        <w:lang w:val="en-GB"/>
      </w:rPr>
      <w:fldChar w:fldCharType="separate"/>
    </w:r>
    <w:r w:rsidR="00875FA3">
      <w:rPr>
        <w:rStyle w:val="ConfidentielpourEn-tteCar"/>
        <w:color w:val="CF022B"/>
        <w:lang w:val="en-GB"/>
      </w:rPr>
      <w:t>–</w:t>
    </w:r>
    <w:r w:rsidRPr="0001307E">
      <w:rPr>
        <w:rStyle w:val="ConfidentielpourEn-tteCar"/>
        <w:color w:val="CF022B"/>
        <w:lang w:val="en-GB"/>
      </w:rPr>
      <w:fldChar w:fldCharType="end"/>
    </w:r>
    <w:r w:rsidRPr="0001307E">
      <w:rPr>
        <w:rStyle w:val="ConfidentielpourEn-tteCar"/>
        <w:color w:val="CF022B"/>
        <w:lang w:val="en-GB"/>
      </w:rPr>
      <w:t xml:space="preserve"> </w:t>
    </w:r>
    <w:r w:rsidRPr="0001307E">
      <w:rPr>
        <w:rStyle w:val="ConfidentielpourEn-tteCar"/>
        <w:color w:val="CF022B"/>
        <w:lang w:val="en-GB"/>
      </w:rPr>
      <w:fldChar w:fldCharType="begin"/>
    </w:r>
    <w:r w:rsidRPr="0001307E">
      <w:rPr>
        <w:rStyle w:val="ConfidentielpourEn-tteCar"/>
        <w:color w:val="CF022B"/>
        <w:lang w:val="en-GB"/>
      </w:rPr>
      <w:instrText xml:space="preserve"> DOCPROPERTY  DOCSPROP_confidential  \* MERGEFORMAT </w:instrText>
    </w:r>
    <w:r w:rsidRPr="0001307E">
      <w:rPr>
        <w:rStyle w:val="ConfidentielpourEn-tteCar"/>
        <w:color w:val="CF022B"/>
        <w:lang w:val="en-GB"/>
      </w:rPr>
      <w:fldChar w:fldCharType="separate"/>
    </w:r>
    <w:r w:rsidR="00875FA3">
      <w:rPr>
        <w:rStyle w:val="ConfidentielpourEn-tteCar"/>
        <w:color w:val="CF022B"/>
        <w:lang w:val="en-GB"/>
      </w:rPr>
      <w:t>Internal Use Only</w:t>
    </w:r>
    <w:r w:rsidRPr="0001307E">
      <w:rPr>
        <w:rStyle w:val="ConfidentielpourEn-tteCar"/>
        <w:color w:val="CF022B"/>
        <w:lang w:val="en-GB"/>
      </w:rPr>
      <w:fldChar w:fldCharType="end"/>
    </w:r>
    <w:r w:rsidRPr="0001307E">
      <w:rPr>
        <w:lang w:val="en-GB"/>
      </w:rPr>
      <w:tab/>
    </w:r>
    <w:r w:rsidRPr="0001307E">
      <w:rPr>
        <w:rStyle w:val="En-ttedroitCar"/>
        <w:lang w:val="en-GB"/>
      </w:rPr>
      <w:fldChar w:fldCharType="begin"/>
    </w:r>
    <w:r w:rsidRPr="0001307E">
      <w:rPr>
        <w:rStyle w:val="En-ttedroitCar"/>
        <w:lang w:val="en-GB"/>
      </w:rPr>
      <w:instrText xml:space="preserve"> DOCPROPERTY  DOCSPROP_firstpagesubheader  \* MERGEFORMAT </w:instrText>
    </w:r>
    <w:r w:rsidRPr="0001307E">
      <w:rPr>
        <w:rStyle w:val="En-ttedroitCa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04"/>
      </v:shape>
    </w:pict>
  </w:numPicBullet>
  <w:abstractNum w:abstractNumId="0" w15:restartNumberingAfterBreak="0">
    <w:nsid w:val="FFFFFF82"/>
    <w:multiLevelType w:val="singleLevel"/>
    <w:tmpl w:val="E828CE7C"/>
    <w:lvl w:ilvl="0">
      <w:start w:val="1"/>
      <w:numFmt w:val="bullet"/>
      <w:lvlText w:val=""/>
      <w:lvlJc w:val="left"/>
      <w:pPr>
        <w:tabs>
          <w:tab w:val="num" w:pos="360"/>
        </w:tabs>
        <w:ind w:left="360" w:hanging="360"/>
      </w:pPr>
      <w:rPr>
        <w:rFonts w:ascii="Wingdings" w:hAnsi="Wingdings" w:hint="default"/>
        <w:sz w:val="14"/>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7270D5D"/>
    <w:multiLevelType w:val="multilevel"/>
    <w:tmpl w:val="FC82AAC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firstLine="511"/>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 w15:restartNumberingAfterBreak="0">
    <w:nsid w:val="0A21449A"/>
    <w:multiLevelType w:val="multilevel"/>
    <w:tmpl w:val="E2E8A366"/>
    <w:lvl w:ilvl="0">
      <w:start w:val="1"/>
      <w:numFmt w:val="decimal"/>
      <w:suff w:val="space"/>
      <w:lvlText w:val="%1."/>
      <w:lvlJc w:val="left"/>
      <w:pPr>
        <w:ind w:left="0" w:firstLine="0"/>
      </w:pPr>
    </w:lvl>
    <w:lvl w:ilvl="1">
      <w:start w:val="1"/>
      <w:numFmt w:val="decimal"/>
      <w:suff w:val="space"/>
      <w:lvlText w:val="%1.%2."/>
      <w:lvlJc w:val="left"/>
      <w:pPr>
        <w:ind w:left="240" w:firstLine="0"/>
      </w:pPr>
    </w:lvl>
    <w:lvl w:ilvl="2">
      <w:start w:val="1"/>
      <w:numFmt w:val="decimal"/>
      <w:suff w:val="space"/>
      <w:lvlText w:val="%1.%2.%3."/>
      <w:lvlJc w:val="left"/>
      <w:pPr>
        <w:ind w:left="0" w:firstLine="0"/>
      </w:pPr>
    </w:lvl>
    <w:lvl w:ilvl="3">
      <w:start w:val="1"/>
      <w:numFmt w:val="lowerLetter"/>
      <w:suff w:val="space"/>
      <w:lvlText w:val="%4."/>
      <w:lvlJc w:val="left"/>
      <w:pPr>
        <w:ind w:left="0" w:firstLine="0"/>
      </w:pPr>
      <w:rPr>
        <w:rFonts w:ascii="Arial Black" w:hAnsi="Arial Black" w:hint="default"/>
        <w:b w:val="0"/>
        <w:i w:val="0"/>
        <w:sz w:val="20"/>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F343C2"/>
    <w:multiLevelType w:val="hybridMultilevel"/>
    <w:tmpl w:val="5376401A"/>
    <w:lvl w:ilvl="0" w:tplc="BA025092">
      <w:start w:val="1"/>
      <w:numFmt w:val="bullet"/>
      <w:pStyle w:val="Listepuces"/>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5"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6" w15:restartNumberingAfterBreak="0">
    <w:nsid w:val="0E3A6AAE"/>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7" w15:restartNumberingAfterBreak="0">
    <w:nsid w:val="17640793"/>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8" w15:restartNumberingAfterBreak="0">
    <w:nsid w:val="19F20938"/>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9" w15:restartNumberingAfterBreak="0">
    <w:nsid w:val="22A0182C"/>
    <w:multiLevelType w:val="multilevel"/>
    <w:tmpl w:val="10CA6C4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0" w15:restartNumberingAfterBreak="0">
    <w:nsid w:val="231179A7"/>
    <w:multiLevelType w:val="multilevel"/>
    <w:tmpl w:val="3C44883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1" w15:restartNumberingAfterBreak="0">
    <w:nsid w:val="24C26399"/>
    <w:multiLevelType w:val="multilevel"/>
    <w:tmpl w:val="400A0E6E"/>
    <w:lvl w:ilvl="0">
      <w:start w:val="1"/>
      <w:numFmt w:val="decimal"/>
      <w:lvlText w:val="%1."/>
      <w:lvlJc w:val="left"/>
      <w:pPr>
        <w:tabs>
          <w:tab w:val="num" w:pos="454"/>
        </w:tabs>
        <w:ind w:left="284" w:hanging="227"/>
      </w:pPr>
      <w:rPr>
        <w:rFonts w:hint="default"/>
        <w:b/>
      </w:r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2" w15:restartNumberingAfterBreak="0">
    <w:nsid w:val="31F00E68"/>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3"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33B20348"/>
    <w:multiLevelType w:val="multilevel"/>
    <w:tmpl w:val="B5C021E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283"/>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5" w15:restartNumberingAfterBreak="0">
    <w:nsid w:val="33E46A11"/>
    <w:multiLevelType w:val="hybridMultilevel"/>
    <w:tmpl w:val="D2D2452C"/>
    <w:lvl w:ilvl="0" w:tplc="FFFFFFFF">
      <w:start w:val="1"/>
      <w:numFmt w:val="bullet"/>
      <w:pStyle w:val="Listepuce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33FB68CF"/>
    <w:multiLevelType w:val="hybridMultilevel"/>
    <w:tmpl w:val="A4307186"/>
    <w:lvl w:ilvl="0" w:tplc="79E25E00">
      <w:start w:val="1"/>
      <w:numFmt w:val="bullet"/>
      <w:lvlText w:val="-"/>
      <w:lvlJc w:val="left"/>
      <w:pPr>
        <w:ind w:left="1069" w:hanging="360"/>
      </w:pPr>
      <w:rPr>
        <w:rFonts w:ascii="Verdana" w:eastAsia="Times New Roman" w:hAnsi="Verdana"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34990C7B"/>
    <w:multiLevelType w:val="multilevel"/>
    <w:tmpl w:val="35288E94"/>
    <w:lvl w:ilvl="0">
      <w:start w:val="1"/>
      <w:numFmt w:val="bullet"/>
      <w:lvlText w:val=""/>
      <w:lvlJc w:val="left"/>
      <w:pPr>
        <w:tabs>
          <w:tab w:val="num" w:pos="1680"/>
        </w:tabs>
        <w:ind w:left="1680" w:hanging="360"/>
      </w:pPr>
      <w:rPr>
        <w:rFonts w:ascii="Wingdings" w:hAnsi="Wingdings" w:hint="default"/>
        <w:color w:val="999999"/>
        <w:sz w:val="14"/>
        <w:szCs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8" w15:restartNumberingAfterBreak="0">
    <w:nsid w:val="3BFE492C"/>
    <w:multiLevelType w:val="multilevel"/>
    <w:tmpl w:val="2EC6B9D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0201C6"/>
    <w:multiLevelType w:val="hybridMultilevel"/>
    <w:tmpl w:val="8DE4F9F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15:restartNumberingAfterBreak="0">
    <w:nsid w:val="411C05F7"/>
    <w:multiLevelType w:val="multilevel"/>
    <w:tmpl w:val="D2D2452C"/>
    <w:lvl w:ilvl="0">
      <w:start w:val="1"/>
      <w:numFmt w:val="bullet"/>
      <w:lvlText w:val=""/>
      <w:lvlJc w:val="left"/>
      <w:pPr>
        <w:tabs>
          <w:tab w:val="num" w:pos="1560"/>
        </w:tabs>
        <w:ind w:left="1560" w:hanging="360"/>
      </w:pPr>
      <w:rPr>
        <w:rFonts w:ascii="Symbol" w:hAnsi="Symbol" w:hint="default"/>
        <w:color w:val="auto"/>
        <w:sz w:val="22"/>
        <w:szCs w:val="22"/>
      </w:rPr>
    </w:lvl>
    <w:lvl w:ilvl="1">
      <w:start w:val="1"/>
      <w:numFmt w:val="bullet"/>
      <w:lvlText w:val="o"/>
      <w:lvlJc w:val="left"/>
      <w:pPr>
        <w:tabs>
          <w:tab w:val="num" w:pos="1320"/>
        </w:tabs>
        <w:ind w:left="1320" w:hanging="360"/>
      </w:pPr>
      <w:rPr>
        <w:rFonts w:ascii="Courier New" w:hAnsi="Courier New" w:cs="Courier New" w:hint="default"/>
      </w:rPr>
    </w:lvl>
    <w:lvl w:ilvl="2">
      <w:start w:val="1"/>
      <w:numFmt w:val="bullet"/>
      <w:lvlText w:val=""/>
      <w:lvlJc w:val="left"/>
      <w:pPr>
        <w:tabs>
          <w:tab w:val="num" w:pos="2040"/>
        </w:tabs>
        <w:ind w:left="2040" w:hanging="360"/>
      </w:pPr>
      <w:rPr>
        <w:rFonts w:ascii="Wingdings" w:hAnsi="Wingdings" w:hint="default"/>
      </w:rPr>
    </w:lvl>
    <w:lvl w:ilvl="3">
      <w:start w:val="1"/>
      <w:numFmt w:val="bullet"/>
      <w:lvlText w:val=""/>
      <w:lvlJc w:val="left"/>
      <w:pPr>
        <w:tabs>
          <w:tab w:val="num" w:pos="2760"/>
        </w:tabs>
        <w:ind w:left="2760" w:hanging="360"/>
      </w:pPr>
      <w:rPr>
        <w:rFonts w:ascii="Symbol" w:hAnsi="Symbol" w:hint="default"/>
      </w:rPr>
    </w:lvl>
    <w:lvl w:ilvl="4">
      <w:start w:val="1"/>
      <w:numFmt w:val="bullet"/>
      <w:lvlText w:val="o"/>
      <w:lvlJc w:val="left"/>
      <w:pPr>
        <w:tabs>
          <w:tab w:val="num" w:pos="3480"/>
        </w:tabs>
        <w:ind w:left="3480" w:hanging="360"/>
      </w:pPr>
      <w:rPr>
        <w:rFonts w:ascii="Courier New" w:hAnsi="Courier New" w:cs="Courier New" w:hint="default"/>
      </w:rPr>
    </w:lvl>
    <w:lvl w:ilvl="5">
      <w:start w:val="1"/>
      <w:numFmt w:val="bullet"/>
      <w:lvlText w:val=""/>
      <w:lvlJc w:val="left"/>
      <w:pPr>
        <w:tabs>
          <w:tab w:val="num" w:pos="4200"/>
        </w:tabs>
        <w:ind w:left="4200" w:hanging="360"/>
      </w:pPr>
      <w:rPr>
        <w:rFonts w:ascii="Wingdings" w:hAnsi="Wingdings" w:hint="default"/>
      </w:rPr>
    </w:lvl>
    <w:lvl w:ilvl="6">
      <w:start w:val="1"/>
      <w:numFmt w:val="bullet"/>
      <w:lvlText w:val=""/>
      <w:lvlJc w:val="left"/>
      <w:pPr>
        <w:tabs>
          <w:tab w:val="num" w:pos="4920"/>
        </w:tabs>
        <w:ind w:left="4920" w:hanging="360"/>
      </w:pPr>
      <w:rPr>
        <w:rFonts w:ascii="Symbol" w:hAnsi="Symbol" w:hint="default"/>
      </w:rPr>
    </w:lvl>
    <w:lvl w:ilvl="7">
      <w:start w:val="1"/>
      <w:numFmt w:val="bullet"/>
      <w:lvlText w:val="o"/>
      <w:lvlJc w:val="left"/>
      <w:pPr>
        <w:tabs>
          <w:tab w:val="num" w:pos="5640"/>
        </w:tabs>
        <w:ind w:left="5640" w:hanging="360"/>
      </w:pPr>
      <w:rPr>
        <w:rFonts w:ascii="Courier New" w:hAnsi="Courier New" w:cs="Courier New" w:hint="default"/>
      </w:rPr>
    </w:lvl>
    <w:lvl w:ilvl="8">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436B2DDF"/>
    <w:multiLevelType w:val="multilevel"/>
    <w:tmpl w:val="4904AC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nothing"/>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2" w15:restartNumberingAfterBreak="0">
    <w:nsid w:val="451026A1"/>
    <w:multiLevelType w:val="multilevel"/>
    <w:tmpl w:val="31D2B20A"/>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3" w15:restartNumberingAfterBreak="0">
    <w:nsid w:val="47D9090E"/>
    <w:multiLevelType w:val="multilevel"/>
    <w:tmpl w:val="045A43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1928"/>
        </w:tabs>
        <w:ind w:left="1928" w:hanging="1367"/>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4" w15:restartNumberingAfterBreak="0">
    <w:nsid w:val="49E64E9D"/>
    <w:multiLevelType w:val="multilevel"/>
    <w:tmpl w:val="9D3C8A5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5" w15:restartNumberingAfterBreak="0">
    <w:nsid w:val="4C214F5E"/>
    <w:multiLevelType w:val="hybridMultilevel"/>
    <w:tmpl w:val="472E3D8A"/>
    <w:lvl w:ilvl="0" w:tplc="EAA66640">
      <w:start w:val="1"/>
      <w:numFmt w:val="bullet"/>
      <w:lvlText w:val=""/>
      <w:lvlJc w:val="left"/>
      <w:pPr>
        <w:tabs>
          <w:tab w:val="num" w:pos="1680"/>
        </w:tabs>
        <w:ind w:left="1680" w:hanging="360"/>
      </w:pPr>
      <w:rPr>
        <w:rFonts w:ascii="Wingdings" w:hAnsi="Wingdings" w:hint="default"/>
        <w:color w:val="999999"/>
        <w:sz w:val="14"/>
        <w:szCs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6" w15:restartNumberingAfterBreak="0">
    <w:nsid w:val="4F2B6AF4"/>
    <w:multiLevelType w:val="multilevel"/>
    <w:tmpl w:val="2160C35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27" w15:restartNumberingAfterBreak="0">
    <w:nsid w:val="55722F5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6490839"/>
    <w:multiLevelType w:val="hybridMultilevel"/>
    <w:tmpl w:val="57862176"/>
    <w:lvl w:ilvl="0" w:tplc="0B04D3B0">
      <w:start w:val="1"/>
      <w:numFmt w:val="bullet"/>
      <w:lvlText w:val=""/>
      <w:lvlJc w:val="left"/>
      <w:pPr>
        <w:tabs>
          <w:tab w:val="num" w:pos="1680"/>
        </w:tabs>
        <w:ind w:left="1680" w:hanging="360"/>
      </w:pPr>
      <w:rPr>
        <w:rFonts w:ascii="Wingdings" w:hAnsi="Wingdings" w:hint="default"/>
        <w:sz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9" w15:restartNumberingAfterBreak="0">
    <w:nsid w:val="5C991649"/>
    <w:multiLevelType w:val="multilevel"/>
    <w:tmpl w:val="192055E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0" w15:restartNumberingAfterBreak="0">
    <w:nsid w:val="5E89057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FA0426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FBB52C0"/>
    <w:multiLevelType w:val="multilevel"/>
    <w:tmpl w:val="03D6811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3" w15:restartNumberingAfterBreak="0">
    <w:nsid w:val="656403D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5" w15:restartNumberingAfterBreak="0">
    <w:nsid w:val="6E6B423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F072372"/>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37" w15:restartNumberingAfterBreak="0">
    <w:nsid w:val="719E7C01"/>
    <w:multiLevelType w:val="multilevel"/>
    <w:tmpl w:val="C1042E3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8" w15:restartNumberingAfterBreak="0">
    <w:nsid w:val="76F601B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7B52B7E"/>
    <w:multiLevelType w:val="hybridMultilevel"/>
    <w:tmpl w:val="935EF410"/>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num w:numId="1">
    <w:abstractNumId w:val="0"/>
  </w:num>
  <w:num w:numId="2">
    <w:abstractNumId w:val="3"/>
  </w:num>
  <w:num w:numId="3">
    <w:abstractNumId w:val="4"/>
  </w:num>
  <w:num w:numId="4">
    <w:abstractNumId w:val="15"/>
  </w:num>
  <w:num w:numId="5">
    <w:abstractNumId w:val="1"/>
  </w:num>
  <w:num w:numId="6">
    <w:abstractNumId w:val="13"/>
    <w:lvlOverride w:ilvl="0">
      <w:startOverride w:val="1"/>
    </w:lvlOverride>
  </w:num>
  <w:num w:numId="7">
    <w:abstractNumId w:val="13"/>
  </w:num>
  <w:num w:numId="8">
    <w:abstractNumId w:val="13"/>
    <w:lvlOverride w:ilvl="0">
      <w:startOverride w:val="1"/>
    </w:lvlOverride>
  </w:num>
  <w:num w:numId="9">
    <w:abstractNumId w:val="13"/>
    <w:lvlOverride w:ilvl="0">
      <w:startOverride w:val="1"/>
    </w:lvlOverride>
  </w:num>
  <w:num w:numId="10">
    <w:abstractNumId w:val="20"/>
  </w:num>
  <w:num w:numId="11">
    <w:abstractNumId w:val="26"/>
  </w:num>
  <w:num w:numId="12">
    <w:abstractNumId w:val="28"/>
  </w:num>
  <w:num w:numId="13">
    <w:abstractNumId w:val="18"/>
  </w:num>
  <w:num w:numId="14">
    <w:abstractNumId w:val="6"/>
  </w:num>
  <w:num w:numId="15">
    <w:abstractNumId w:val="8"/>
  </w:num>
  <w:num w:numId="16">
    <w:abstractNumId w:val="25"/>
  </w:num>
  <w:num w:numId="17">
    <w:abstractNumId w:val="17"/>
  </w:num>
  <w:num w:numId="18">
    <w:abstractNumId w:val="34"/>
  </w:num>
  <w:num w:numId="19">
    <w:abstractNumId w:val="22"/>
  </w:num>
  <w:num w:numId="20">
    <w:abstractNumId w:val="30"/>
  </w:num>
  <w:num w:numId="21">
    <w:abstractNumId w:val="35"/>
  </w:num>
  <w:num w:numId="22">
    <w:abstractNumId w:val="37"/>
  </w:num>
  <w:num w:numId="23">
    <w:abstractNumId w:val="29"/>
  </w:num>
  <w:num w:numId="24">
    <w:abstractNumId w:val="10"/>
  </w:num>
  <w:num w:numId="25">
    <w:abstractNumId w:val="24"/>
  </w:num>
  <w:num w:numId="26">
    <w:abstractNumId w:val="21"/>
  </w:num>
  <w:num w:numId="27">
    <w:abstractNumId w:val="27"/>
  </w:num>
  <w:num w:numId="28">
    <w:abstractNumId w:val="32"/>
  </w:num>
  <w:num w:numId="29">
    <w:abstractNumId w:val="9"/>
  </w:num>
  <w:num w:numId="30">
    <w:abstractNumId w:val="23"/>
  </w:num>
  <w:num w:numId="31">
    <w:abstractNumId w:val="31"/>
  </w:num>
  <w:num w:numId="32">
    <w:abstractNumId w:val="12"/>
  </w:num>
  <w:num w:numId="33">
    <w:abstractNumId w:val="14"/>
  </w:num>
  <w:num w:numId="34">
    <w:abstractNumId w:val="2"/>
  </w:num>
  <w:num w:numId="35">
    <w:abstractNumId w:val="33"/>
  </w:num>
  <w:num w:numId="36">
    <w:abstractNumId w:val="38"/>
  </w:num>
  <w:num w:numId="37">
    <w:abstractNumId w:val="5"/>
  </w:num>
  <w:num w:numId="38">
    <w:abstractNumId w:val="36"/>
  </w:num>
  <w:num w:numId="39">
    <w:abstractNumId w:val="7"/>
  </w:num>
  <w:num w:numId="40">
    <w:abstractNumId w:val="11"/>
  </w:num>
  <w:num w:numId="41">
    <w:abstractNumId w:val="39"/>
  </w:num>
  <w:num w:numId="42">
    <w:abstractNumId w:val="19"/>
  </w:num>
  <w:num w:numId="4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01307E"/>
    <w:rsid w:val="0001307E"/>
    <w:rsid w:val="00023404"/>
    <w:rsid w:val="0003611E"/>
    <w:rsid w:val="00037BC2"/>
    <w:rsid w:val="00047BD2"/>
    <w:rsid w:val="00047FF4"/>
    <w:rsid w:val="00063AB5"/>
    <w:rsid w:val="00071378"/>
    <w:rsid w:val="000734C9"/>
    <w:rsid w:val="00074A40"/>
    <w:rsid w:val="00080B9C"/>
    <w:rsid w:val="00084DFC"/>
    <w:rsid w:val="0009066B"/>
    <w:rsid w:val="000914A8"/>
    <w:rsid w:val="0009360E"/>
    <w:rsid w:val="00093B68"/>
    <w:rsid w:val="00093EE2"/>
    <w:rsid w:val="00095F02"/>
    <w:rsid w:val="000A3ADC"/>
    <w:rsid w:val="000B00C6"/>
    <w:rsid w:val="000B6A4E"/>
    <w:rsid w:val="000C4900"/>
    <w:rsid w:val="000C5515"/>
    <w:rsid w:val="000C59DA"/>
    <w:rsid w:val="000D0117"/>
    <w:rsid w:val="000D2AF0"/>
    <w:rsid w:val="000D3F65"/>
    <w:rsid w:val="000E4DEB"/>
    <w:rsid w:val="00127DD9"/>
    <w:rsid w:val="00134848"/>
    <w:rsid w:val="00136DDD"/>
    <w:rsid w:val="001402DA"/>
    <w:rsid w:val="0014624F"/>
    <w:rsid w:val="001476D7"/>
    <w:rsid w:val="00164256"/>
    <w:rsid w:val="0017371C"/>
    <w:rsid w:val="00181A4B"/>
    <w:rsid w:val="00190CBC"/>
    <w:rsid w:val="001921E5"/>
    <w:rsid w:val="0019249D"/>
    <w:rsid w:val="001A348A"/>
    <w:rsid w:val="001B2521"/>
    <w:rsid w:val="001B711A"/>
    <w:rsid w:val="001D1517"/>
    <w:rsid w:val="001D3E24"/>
    <w:rsid w:val="001E331B"/>
    <w:rsid w:val="00215370"/>
    <w:rsid w:val="002212DF"/>
    <w:rsid w:val="002268AC"/>
    <w:rsid w:val="00241C32"/>
    <w:rsid w:val="00247A81"/>
    <w:rsid w:val="00251211"/>
    <w:rsid w:val="0026325F"/>
    <w:rsid w:val="00263AF4"/>
    <w:rsid w:val="0026488C"/>
    <w:rsid w:val="00265673"/>
    <w:rsid w:val="00271EB2"/>
    <w:rsid w:val="00271EF2"/>
    <w:rsid w:val="00291196"/>
    <w:rsid w:val="002A6008"/>
    <w:rsid w:val="002A6FCD"/>
    <w:rsid w:val="002B070C"/>
    <w:rsid w:val="002B3E69"/>
    <w:rsid w:val="002B4C7A"/>
    <w:rsid w:val="002B7D7F"/>
    <w:rsid w:val="002E3B2B"/>
    <w:rsid w:val="002E518A"/>
    <w:rsid w:val="002F26D1"/>
    <w:rsid w:val="002F47C3"/>
    <w:rsid w:val="00303962"/>
    <w:rsid w:val="003109BD"/>
    <w:rsid w:val="00317D68"/>
    <w:rsid w:val="00332AC5"/>
    <w:rsid w:val="00333570"/>
    <w:rsid w:val="00355ECC"/>
    <w:rsid w:val="003600EB"/>
    <w:rsid w:val="003711E1"/>
    <w:rsid w:val="00383A41"/>
    <w:rsid w:val="0038799A"/>
    <w:rsid w:val="003960A9"/>
    <w:rsid w:val="003A1117"/>
    <w:rsid w:val="003A60F1"/>
    <w:rsid w:val="003B4B1A"/>
    <w:rsid w:val="003D4AC5"/>
    <w:rsid w:val="003D66F8"/>
    <w:rsid w:val="003E2E86"/>
    <w:rsid w:val="003F7CB2"/>
    <w:rsid w:val="004005C0"/>
    <w:rsid w:val="004071A4"/>
    <w:rsid w:val="0041426A"/>
    <w:rsid w:val="0043216F"/>
    <w:rsid w:val="0044776A"/>
    <w:rsid w:val="00454399"/>
    <w:rsid w:val="00456B6B"/>
    <w:rsid w:val="00463469"/>
    <w:rsid w:val="0046608E"/>
    <w:rsid w:val="004662BF"/>
    <w:rsid w:val="00466CD9"/>
    <w:rsid w:val="0047298C"/>
    <w:rsid w:val="004731AA"/>
    <w:rsid w:val="0047557C"/>
    <w:rsid w:val="004A1F0D"/>
    <w:rsid w:val="004B35FD"/>
    <w:rsid w:val="004C0F7F"/>
    <w:rsid w:val="004C0FD4"/>
    <w:rsid w:val="004C1AAA"/>
    <w:rsid w:val="004C4BE6"/>
    <w:rsid w:val="004D6A81"/>
    <w:rsid w:val="004E6089"/>
    <w:rsid w:val="004E728D"/>
    <w:rsid w:val="004F0191"/>
    <w:rsid w:val="004F0E58"/>
    <w:rsid w:val="004F34F3"/>
    <w:rsid w:val="004F4EA1"/>
    <w:rsid w:val="004F68FD"/>
    <w:rsid w:val="004F7F30"/>
    <w:rsid w:val="00510F9C"/>
    <w:rsid w:val="00520A22"/>
    <w:rsid w:val="005226AC"/>
    <w:rsid w:val="005310DE"/>
    <w:rsid w:val="0055347E"/>
    <w:rsid w:val="005617F5"/>
    <w:rsid w:val="0057030A"/>
    <w:rsid w:val="00582840"/>
    <w:rsid w:val="005841A4"/>
    <w:rsid w:val="005966C3"/>
    <w:rsid w:val="005B14AB"/>
    <w:rsid w:val="005D586A"/>
    <w:rsid w:val="005E7F74"/>
    <w:rsid w:val="006019DA"/>
    <w:rsid w:val="0060272D"/>
    <w:rsid w:val="006433E8"/>
    <w:rsid w:val="006466E1"/>
    <w:rsid w:val="00647021"/>
    <w:rsid w:val="00650E32"/>
    <w:rsid w:val="00653999"/>
    <w:rsid w:val="006648B6"/>
    <w:rsid w:val="0066547F"/>
    <w:rsid w:val="0067024B"/>
    <w:rsid w:val="00673E2C"/>
    <w:rsid w:val="006778A4"/>
    <w:rsid w:val="006822F0"/>
    <w:rsid w:val="00687308"/>
    <w:rsid w:val="00696ED5"/>
    <w:rsid w:val="006974FE"/>
    <w:rsid w:val="006976CB"/>
    <w:rsid w:val="00697C5B"/>
    <w:rsid w:val="006A639A"/>
    <w:rsid w:val="006B0AA0"/>
    <w:rsid w:val="006B7975"/>
    <w:rsid w:val="006D2471"/>
    <w:rsid w:val="006D6385"/>
    <w:rsid w:val="006F2068"/>
    <w:rsid w:val="00710F54"/>
    <w:rsid w:val="007131D8"/>
    <w:rsid w:val="007163EA"/>
    <w:rsid w:val="00716DD6"/>
    <w:rsid w:val="0072227A"/>
    <w:rsid w:val="00723FE3"/>
    <w:rsid w:val="007252F9"/>
    <w:rsid w:val="0072781B"/>
    <w:rsid w:val="0074608B"/>
    <w:rsid w:val="0074795D"/>
    <w:rsid w:val="00750959"/>
    <w:rsid w:val="007622A2"/>
    <w:rsid w:val="00763944"/>
    <w:rsid w:val="007701F7"/>
    <w:rsid w:val="0077096D"/>
    <w:rsid w:val="00770BCD"/>
    <w:rsid w:val="00776BBA"/>
    <w:rsid w:val="007773ED"/>
    <w:rsid w:val="007856AF"/>
    <w:rsid w:val="00785FF1"/>
    <w:rsid w:val="00797D28"/>
    <w:rsid w:val="007A0699"/>
    <w:rsid w:val="007A634C"/>
    <w:rsid w:val="007C2AB1"/>
    <w:rsid w:val="007C2DDA"/>
    <w:rsid w:val="007D2DF5"/>
    <w:rsid w:val="007D3FC3"/>
    <w:rsid w:val="007E2254"/>
    <w:rsid w:val="007E771E"/>
    <w:rsid w:val="007F32EC"/>
    <w:rsid w:val="00805B6B"/>
    <w:rsid w:val="008064A4"/>
    <w:rsid w:val="00806AD3"/>
    <w:rsid w:val="00812053"/>
    <w:rsid w:val="00816AD2"/>
    <w:rsid w:val="00825AE4"/>
    <w:rsid w:val="00827E79"/>
    <w:rsid w:val="00841B47"/>
    <w:rsid w:val="00844702"/>
    <w:rsid w:val="00846A87"/>
    <w:rsid w:val="00853569"/>
    <w:rsid w:val="008552C0"/>
    <w:rsid w:val="00855AC0"/>
    <w:rsid w:val="008728EC"/>
    <w:rsid w:val="00875FA3"/>
    <w:rsid w:val="008800CE"/>
    <w:rsid w:val="00887B2E"/>
    <w:rsid w:val="008B194B"/>
    <w:rsid w:val="008B3349"/>
    <w:rsid w:val="008D4BC5"/>
    <w:rsid w:val="008E50B2"/>
    <w:rsid w:val="008E67AD"/>
    <w:rsid w:val="008E792A"/>
    <w:rsid w:val="008F4428"/>
    <w:rsid w:val="00900719"/>
    <w:rsid w:val="00901C0C"/>
    <w:rsid w:val="00916A20"/>
    <w:rsid w:val="00916CAF"/>
    <w:rsid w:val="00921C31"/>
    <w:rsid w:val="00921D03"/>
    <w:rsid w:val="00925457"/>
    <w:rsid w:val="0093396B"/>
    <w:rsid w:val="00944D57"/>
    <w:rsid w:val="009503F9"/>
    <w:rsid w:val="009524DA"/>
    <w:rsid w:val="0095304C"/>
    <w:rsid w:val="00955409"/>
    <w:rsid w:val="00955570"/>
    <w:rsid w:val="00961328"/>
    <w:rsid w:val="00962AC7"/>
    <w:rsid w:val="00962E4A"/>
    <w:rsid w:val="0097149D"/>
    <w:rsid w:val="00977507"/>
    <w:rsid w:val="0099319F"/>
    <w:rsid w:val="00994ADE"/>
    <w:rsid w:val="0099574B"/>
    <w:rsid w:val="009A09AE"/>
    <w:rsid w:val="009A20AD"/>
    <w:rsid w:val="009A54BD"/>
    <w:rsid w:val="009B2AE4"/>
    <w:rsid w:val="009B489F"/>
    <w:rsid w:val="009C452F"/>
    <w:rsid w:val="009D18CC"/>
    <w:rsid w:val="009D23E1"/>
    <w:rsid w:val="009E3AC6"/>
    <w:rsid w:val="009F38B5"/>
    <w:rsid w:val="009F7CFE"/>
    <w:rsid w:val="00A109E4"/>
    <w:rsid w:val="00A10E9B"/>
    <w:rsid w:val="00A2036F"/>
    <w:rsid w:val="00A224EC"/>
    <w:rsid w:val="00A243AE"/>
    <w:rsid w:val="00A334ED"/>
    <w:rsid w:val="00A37C9F"/>
    <w:rsid w:val="00A4054E"/>
    <w:rsid w:val="00A40929"/>
    <w:rsid w:val="00A40EC9"/>
    <w:rsid w:val="00A433FD"/>
    <w:rsid w:val="00A471D1"/>
    <w:rsid w:val="00A57B3D"/>
    <w:rsid w:val="00A65B9C"/>
    <w:rsid w:val="00A76221"/>
    <w:rsid w:val="00A76CC0"/>
    <w:rsid w:val="00A83213"/>
    <w:rsid w:val="00A86FEA"/>
    <w:rsid w:val="00A930AD"/>
    <w:rsid w:val="00A9359A"/>
    <w:rsid w:val="00AA3068"/>
    <w:rsid w:val="00AA67C4"/>
    <w:rsid w:val="00AB7E77"/>
    <w:rsid w:val="00AC2771"/>
    <w:rsid w:val="00AD32FB"/>
    <w:rsid w:val="00AD6A1A"/>
    <w:rsid w:val="00AF2FD7"/>
    <w:rsid w:val="00B07713"/>
    <w:rsid w:val="00B07EF5"/>
    <w:rsid w:val="00B13FFD"/>
    <w:rsid w:val="00B14727"/>
    <w:rsid w:val="00B14818"/>
    <w:rsid w:val="00B1587F"/>
    <w:rsid w:val="00B211AA"/>
    <w:rsid w:val="00B22336"/>
    <w:rsid w:val="00B228B2"/>
    <w:rsid w:val="00B24372"/>
    <w:rsid w:val="00B330A8"/>
    <w:rsid w:val="00B379C9"/>
    <w:rsid w:val="00B46914"/>
    <w:rsid w:val="00B4798F"/>
    <w:rsid w:val="00B57FF0"/>
    <w:rsid w:val="00B64E8E"/>
    <w:rsid w:val="00B7037C"/>
    <w:rsid w:val="00B815F6"/>
    <w:rsid w:val="00B85797"/>
    <w:rsid w:val="00B95E97"/>
    <w:rsid w:val="00BA698A"/>
    <w:rsid w:val="00BA787A"/>
    <w:rsid w:val="00BB170F"/>
    <w:rsid w:val="00BB7117"/>
    <w:rsid w:val="00BB7D4F"/>
    <w:rsid w:val="00BC4B36"/>
    <w:rsid w:val="00BD7FA9"/>
    <w:rsid w:val="00BE5BC7"/>
    <w:rsid w:val="00BF0156"/>
    <w:rsid w:val="00BF0860"/>
    <w:rsid w:val="00C00027"/>
    <w:rsid w:val="00C0010B"/>
    <w:rsid w:val="00C0146B"/>
    <w:rsid w:val="00C03AE7"/>
    <w:rsid w:val="00C1447A"/>
    <w:rsid w:val="00C23EBF"/>
    <w:rsid w:val="00C314AA"/>
    <w:rsid w:val="00C31FCD"/>
    <w:rsid w:val="00C52B86"/>
    <w:rsid w:val="00C53C0D"/>
    <w:rsid w:val="00C7418D"/>
    <w:rsid w:val="00C74E09"/>
    <w:rsid w:val="00C915C9"/>
    <w:rsid w:val="00C9212D"/>
    <w:rsid w:val="00C932BF"/>
    <w:rsid w:val="00C9350D"/>
    <w:rsid w:val="00C93C39"/>
    <w:rsid w:val="00C96832"/>
    <w:rsid w:val="00CA3368"/>
    <w:rsid w:val="00CB0261"/>
    <w:rsid w:val="00CB25C1"/>
    <w:rsid w:val="00CB2C33"/>
    <w:rsid w:val="00CB2F9C"/>
    <w:rsid w:val="00CB4E96"/>
    <w:rsid w:val="00CC3EB1"/>
    <w:rsid w:val="00CC6050"/>
    <w:rsid w:val="00CC7E3D"/>
    <w:rsid w:val="00CD591D"/>
    <w:rsid w:val="00CE1AA7"/>
    <w:rsid w:val="00CE2AD5"/>
    <w:rsid w:val="00CE3D2A"/>
    <w:rsid w:val="00CE4578"/>
    <w:rsid w:val="00CE4E94"/>
    <w:rsid w:val="00CE4FC1"/>
    <w:rsid w:val="00CF2139"/>
    <w:rsid w:val="00D03473"/>
    <w:rsid w:val="00D13B78"/>
    <w:rsid w:val="00D21630"/>
    <w:rsid w:val="00D239A1"/>
    <w:rsid w:val="00D31D69"/>
    <w:rsid w:val="00D427C9"/>
    <w:rsid w:val="00D453FC"/>
    <w:rsid w:val="00D4728E"/>
    <w:rsid w:val="00D507ED"/>
    <w:rsid w:val="00D5398D"/>
    <w:rsid w:val="00D62B83"/>
    <w:rsid w:val="00D71C8C"/>
    <w:rsid w:val="00D74140"/>
    <w:rsid w:val="00D83692"/>
    <w:rsid w:val="00D8562D"/>
    <w:rsid w:val="00D943F9"/>
    <w:rsid w:val="00DA0FC8"/>
    <w:rsid w:val="00DA22DB"/>
    <w:rsid w:val="00DA394D"/>
    <w:rsid w:val="00DA729D"/>
    <w:rsid w:val="00DB5895"/>
    <w:rsid w:val="00DB7B9E"/>
    <w:rsid w:val="00DD2008"/>
    <w:rsid w:val="00DD6D13"/>
    <w:rsid w:val="00DD7506"/>
    <w:rsid w:val="00DE3FE4"/>
    <w:rsid w:val="00DF438B"/>
    <w:rsid w:val="00DF5C96"/>
    <w:rsid w:val="00E064F3"/>
    <w:rsid w:val="00E164FA"/>
    <w:rsid w:val="00E31168"/>
    <w:rsid w:val="00E3433E"/>
    <w:rsid w:val="00E34CDD"/>
    <w:rsid w:val="00E37D26"/>
    <w:rsid w:val="00E4302D"/>
    <w:rsid w:val="00E45F1C"/>
    <w:rsid w:val="00E50B1A"/>
    <w:rsid w:val="00E53001"/>
    <w:rsid w:val="00E53BB7"/>
    <w:rsid w:val="00E549E9"/>
    <w:rsid w:val="00E551F8"/>
    <w:rsid w:val="00E555BC"/>
    <w:rsid w:val="00E57DF0"/>
    <w:rsid w:val="00E621C4"/>
    <w:rsid w:val="00E7182C"/>
    <w:rsid w:val="00E8229F"/>
    <w:rsid w:val="00EA3B5C"/>
    <w:rsid w:val="00EA6A40"/>
    <w:rsid w:val="00ED3A00"/>
    <w:rsid w:val="00ED59F9"/>
    <w:rsid w:val="00EE44A0"/>
    <w:rsid w:val="00EF6FC6"/>
    <w:rsid w:val="00EF710F"/>
    <w:rsid w:val="00F0514A"/>
    <w:rsid w:val="00F051C8"/>
    <w:rsid w:val="00F22A42"/>
    <w:rsid w:val="00F37810"/>
    <w:rsid w:val="00F406A6"/>
    <w:rsid w:val="00F432A3"/>
    <w:rsid w:val="00F46F1D"/>
    <w:rsid w:val="00F53D54"/>
    <w:rsid w:val="00F55C90"/>
    <w:rsid w:val="00F560D0"/>
    <w:rsid w:val="00F70B61"/>
    <w:rsid w:val="00F72A2A"/>
    <w:rsid w:val="00F77AE4"/>
    <w:rsid w:val="00FA394B"/>
    <w:rsid w:val="00FA69D8"/>
    <w:rsid w:val="00FB6E89"/>
    <w:rsid w:val="00FD1089"/>
    <w:rsid w:val="00FD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4A2BB951"/>
  <w15:docId w15:val="{FDAFE60B-B9D5-4E39-8B09-16C6995D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07E"/>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01307E"/>
    <w:pPr>
      <w:keepNext/>
      <w:numPr>
        <w:ilvl w:val="1"/>
        <w:numId w:val="5"/>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01307E"/>
    <w:pPr>
      <w:keepNext/>
      <w:numPr>
        <w:ilvl w:val="2"/>
        <w:numId w:val="5"/>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01307E"/>
    <w:pPr>
      <w:keepNext/>
      <w:numPr>
        <w:ilvl w:val="3"/>
        <w:numId w:val="5"/>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qFormat/>
    <w:rsid w:val="0001307E"/>
    <w:pPr>
      <w:numPr>
        <w:ilvl w:val="4"/>
      </w:numPr>
      <w:spacing w:before="240"/>
      <w:ind w:left="1248" w:hanging="57"/>
      <w:outlineLvl w:val="3"/>
    </w:pPr>
    <w:rPr>
      <w:sz w:val="22"/>
      <w:szCs w:val="22"/>
    </w:rPr>
  </w:style>
  <w:style w:type="paragraph" w:styleId="Titre5">
    <w:name w:val="heading 5"/>
    <w:basedOn w:val="Titre4"/>
    <w:next w:val="Normal"/>
    <w:qFormat/>
    <w:rsid w:val="0001307E"/>
    <w:pPr>
      <w:numPr>
        <w:ilvl w:val="5"/>
      </w:numPr>
      <w:outlineLvl w:val="4"/>
    </w:pPr>
    <w:rPr>
      <w:i/>
    </w:rPr>
  </w:style>
  <w:style w:type="paragraph" w:styleId="Titre6">
    <w:name w:val="heading 6"/>
    <w:basedOn w:val="Titre5"/>
    <w:next w:val="Normal"/>
    <w:qFormat/>
    <w:rsid w:val="0001307E"/>
    <w:pPr>
      <w:numPr>
        <w:ilvl w:val="6"/>
      </w:numPr>
      <w:outlineLvl w:val="5"/>
    </w:pPr>
    <w:rPr>
      <w:b/>
    </w:rPr>
  </w:style>
  <w:style w:type="paragraph" w:styleId="Titre7">
    <w:name w:val="heading 7"/>
    <w:basedOn w:val="Normal"/>
    <w:next w:val="Normal"/>
    <w:qFormat/>
    <w:rsid w:val="0001307E"/>
    <w:pPr>
      <w:numPr>
        <w:ilvl w:val="7"/>
        <w:numId w:val="5"/>
      </w:numPr>
      <w:spacing w:before="240" w:after="60"/>
      <w:outlineLvl w:val="6"/>
    </w:pPr>
    <w:rPr>
      <w:rFonts w:ascii="Arial" w:hAnsi="Arial"/>
      <w:sz w:val="20"/>
    </w:rPr>
  </w:style>
  <w:style w:type="paragraph" w:styleId="Titre8">
    <w:name w:val="heading 8"/>
    <w:basedOn w:val="Normal"/>
    <w:next w:val="Normal"/>
    <w:qFormat/>
    <w:rsid w:val="0001307E"/>
    <w:pPr>
      <w:numPr>
        <w:ilvl w:val="8"/>
        <w:numId w:val="5"/>
      </w:numPr>
      <w:spacing w:before="240" w:after="60"/>
      <w:outlineLvl w:val="7"/>
    </w:pPr>
    <w:rPr>
      <w:rFonts w:ascii="Arial" w:hAnsi="Arial"/>
      <w:i/>
      <w:sz w:val="20"/>
    </w:rPr>
  </w:style>
  <w:style w:type="paragraph" w:styleId="Titre9">
    <w:name w:val="heading 9"/>
    <w:basedOn w:val="Normal"/>
    <w:next w:val="Normal"/>
    <w:qFormat/>
    <w:rsid w:val="0001307E"/>
    <w:pPr>
      <w:spacing w:before="240" w:after="60"/>
      <w:ind w:left="0"/>
      <w:outlineLvl w:val="8"/>
    </w:pPr>
    <w:rPr>
      <w:rFonts w:ascii="Arial" w:hAnsi="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1307E"/>
    <w:rPr>
      <w:rFonts w:ascii="Century Gothic" w:hAnsi="Century Gothic"/>
      <w:kern w:val="28"/>
      <w:sz w:val="32"/>
      <w:szCs w:val="40"/>
      <w:lang w:val="fr-FR" w:eastAsia="fr-FR"/>
    </w:rPr>
  </w:style>
  <w:style w:type="paragraph" w:styleId="TM2">
    <w:name w:val="toc 2"/>
    <w:next w:val="Normal"/>
    <w:autoRedefine/>
    <w:semiHidden/>
    <w:rsid w:val="0001307E"/>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semiHidden/>
    <w:rsid w:val="0001307E"/>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M3">
    <w:name w:val="toc 3"/>
    <w:next w:val="Normal"/>
    <w:autoRedefine/>
    <w:semiHidden/>
    <w:rsid w:val="0001307E"/>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semiHidden/>
    <w:rsid w:val="0001307E"/>
    <w:pPr>
      <w:tabs>
        <w:tab w:val="right" w:pos="9960"/>
      </w:tabs>
      <w:spacing w:after="120"/>
      <w:ind w:left="840"/>
    </w:pPr>
    <w:rPr>
      <w:rFonts w:ascii="Century Gothic" w:hAnsi="Century Gothic"/>
      <w:sz w:val="18"/>
      <w:szCs w:val="24"/>
      <w:lang w:val="fr-FR" w:eastAsia="fr-FR"/>
    </w:rPr>
  </w:style>
  <w:style w:type="paragraph" w:styleId="Index1">
    <w:name w:val="index 1"/>
    <w:semiHidden/>
    <w:rsid w:val="0001307E"/>
    <w:pPr>
      <w:spacing w:before="60"/>
      <w:ind w:left="284" w:hanging="284"/>
    </w:pPr>
    <w:rPr>
      <w:rFonts w:ascii="Arial" w:hAnsi="Arial"/>
      <w:b/>
      <w:sz w:val="18"/>
      <w:lang w:val="fr-FR" w:eastAsia="fr-FR"/>
    </w:rPr>
  </w:style>
  <w:style w:type="paragraph" w:styleId="Index2">
    <w:name w:val="index 2"/>
    <w:basedOn w:val="Index1"/>
    <w:semiHidden/>
    <w:rsid w:val="0001307E"/>
    <w:pPr>
      <w:spacing w:before="0"/>
      <w:ind w:left="568"/>
    </w:pPr>
    <w:rPr>
      <w:b w:val="0"/>
    </w:rPr>
  </w:style>
  <w:style w:type="character" w:styleId="Appelnotedebasdep">
    <w:name w:val="footnote reference"/>
    <w:semiHidden/>
    <w:rsid w:val="0001307E"/>
    <w:rPr>
      <w:rFonts w:ascii="Garamond" w:hAnsi="Garamond"/>
      <w:noProof w:val="0"/>
      <w:sz w:val="24"/>
      <w:vertAlign w:val="superscript"/>
      <w:lang w:val="fr-FR"/>
    </w:rPr>
  </w:style>
  <w:style w:type="paragraph" w:styleId="Notedebasdepage">
    <w:name w:val="footnote text"/>
    <w:semiHidden/>
    <w:rsid w:val="0001307E"/>
    <w:rPr>
      <w:rFonts w:ascii="Garamond" w:hAnsi="Garamond"/>
      <w:lang w:val="fr-FR" w:eastAsia="fr-FR"/>
    </w:rPr>
  </w:style>
  <w:style w:type="paragraph" w:styleId="Lgende">
    <w:name w:val="caption"/>
    <w:next w:val="Normal"/>
    <w:qFormat/>
    <w:rsid w:val="0001307E"/>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01307E"/>
    <w:pPr>
      <w:ind w:left="851"/>
    </w:pPr>
    <w:rPr>
      <w:i/>
    </w:rPr>
  </w:style>
  <w:style w:type="paragraph" w:styleId="Explorateurdedocuments">
    <w:name w:val="Document Map"/>
    <w:basedOn w:val="Normal"/>
    <w:semiHidden/>
    <w:rsid w:val="0001307E"/>
    <w:pPr>
      <w:shd w:val="clear" w:color="auto" w:fill="000080"/>
    </w:pPr>
    <w:rPr>
      <w:rFonts w:ascii="Tahoma" w:hAnsi="Tahoma" w:cs="Tahoma"/>
      <w:sz w:val="20"/>
    </w:rPr>
  </w:style>
  <w:style w:type="paragraph" w:styleId="TM5">
    <w:name w:val="toc 5"/>
    <w:basedOn w:val="Normal"/>
    <w:next w:val="Normal"/>
    <w:autoRedefine/>
    <w:semiHidden/>
    <w:rsid w:val="0001307E"/>
    <w:pPr>
      <w:spacing w:before="0"/>
      <w:ind w:left="600"/>
      <w:jc w:val="left"/>
    </w:pPr>
    <w:rPr>
      <w:rFonts w:ascii="Times New Roman" w:hAnsi="Times New Roman"/>
    </w:rPr>
  </w:style>
  <w:style w:type="paragraph" w:styleId="TM6">
    <w:name w:val="toc 6"/>
    <w:basedOn w:val="Normal"/>
    <w:next w:val="Normal"/>
    <w:autoRedefine/>
    <w:semiHidden/>
    <w:rsid w:val="0001307E"/>
    <w:pPr>
      <w:spacing w:before="0"/>
      <w:ind w:left="800"/>
      <w:jc w:val="left"/>
    </w:pPr>
    <w:rPr>
      <w:rFonts w:ascii="Times New Roman" w:hAnsi="Times New Roman"/>
    </w:rPr>
  </w:style>
  <w:style w:type="paragraph" w:styleId="TM7">
    <w:name w:val="toc 7"/>
    <w:basedOn w:val="Normal"/>
    <w:next w:val="Normal"/>
    <w:autoRedefine/>
    <w:semiHidden/>
    <w:rsid w:val="0001307E"/>
    <w:pPr>
      <w:spacing w:before="0"/>
      <w:ind w:left="1000"/>
      <w:jc w:val="left"/>
    </w:pPr>
    <w:rPr>
      <w:rFonts w:ascii="Times New Roman" w:hAnsi="Times New Roman"/>
    </w:rPr>
  </w:style>
  <w:style w:type="paragraph" w:styleId="TM8">
    <w:name w:val="toc 8"/>
    <w:basedOn w:val="Normal"/>
    <w:next w:val="Normal"/>
    <w:autoRedefine/>
    <w:semiHidden/>
    <w:rsid w:val="0001307E"/>
    <w:pPr>
      <w:spacing w:before="0"/>
      <w:ind w:left="1200"/>
      <w:jc w:val="left"/>
    </w:pPr>
    <w:rPr>
      <w:rFonts w:ascii="Times New Roman" w:hAnsi="Times New Roman"/>
    </w:rPr>
  </w:style>
  <w:style w:type="paragraph" w:styleId="TM9">
    <w:name w:val="toc 9"/>
    <w:basedOn w:val="Normal"/>
    <w:next w:val="Normal"/>
    <w:autoRedefine/>
    <w:semiHidden/>
    <w:rsid w:val="0001307E"/>
    <w:pPr>
      <w:spacing w:before="0"/>
      <w:ind w:left="1400"/>
      <w:jc w:val="left"/>
    </w:pPr>
    <w:rPr>
      <w:rFonts w:ascii="Times New Roman" w:hAnsi="Times New Roman"/>
    </w:rPr>
  </w:style>
  <w:style w:type="paragraph" w:styleId="Listepuces">
    <w:name w:val="List Bullet"/>
    <w:aliases w:val="Liste à puces 1"/>
    <w:basedOn w:val="Normal"/>
    <w:link w:val="ListepucesCar"/>
    <w:rsid w:val="0001307E"/>
    <w:pPr>
      <w:keepLines/>
      <w:numPr>
        <w:numId w:val="3"/>
      </w:numPr>
      <w:tabs>
        <w:tab w:val="left" w:pos="907"/>
      </w:tabs>
      <w:spacing w:line="240" w:lineRule="auto"/>
    </w:pPr>
  </w:style>
  <w:style w:type="character" w:customStyle="1" w:styleId="ListepucesCar">
    <w:name w:val="Liste à puces Car"/>
    <w:aliases w:val="Liste à puces 1 Car"/>
    <w:link w:val="Listepuces"/>
    <w:rsid w:val="0001307E"/>
    <w:rPr>
      <w:rFonts w:ascii="Verdana" w:hAnsi="Verdana"/>
      <w:sz w:val="18"/>
      <w:lang w:val="fr-FR" w:eastAsia="fr-FR"/>
    </w:rPr>
  </w:style>
  <w:style w:type="paragraph" w:customStyle="1" w:styleId="NormalsansretraitDocs">
    <w:name w:val="Normal sans retrait Docs"/>
    <w:basedOn w:val="Normal"/>
    <w:link w:val="NormalsansretraitDocsCar"/>
    <w:rsid w:val="0001307E"/>
    <w:pPr>
      <w:ind w:left="0"/>
    </w:pPr>
  </w:style>
  <w:style w:type="character" w:customStyle="1" w:styleId="NormalsansretraitDocsCar">
    <w:name w:val="Normal sans retrait Docs Car"/>
    <w:link w:val="NormalsansretraitDocs"/>
    <w:rsid w:val="0001307E"/>
    <w:rPr>
      <w:rFonts w:ascii="Verdana" w:hAnsi="Verdana"/>
      <w:sz w:val="18"/>
      <w:lang w:val="fr-FR" w:eastAsia="fr-FR"/>
    </w:rPr>
  </w:style>
  <w:style w:type="paragraph" w:styleId="Listepuces2">
    <w:name w:val="List Bullet 2"/>
    <w:rsid w:val="0001307E"/>
    <w:pPr>
      <w:keepLines/>
      <w:numPr>
        <w:numId w:val="4"/>
      </w:numPr>
      <w:tabs>
        <w:tab w:val="clear" w:pos="1560"/>
        <w:tab w:val="num" w:pos="1320"/>
      </w:tabs>
      <w:spacing w:after="60"/>
      <w:ind w:left="1320"/>
      <w:jc w:val="both"/>
    </w:pPr>
    <w:rPr>
      <w:rFonts w:ascii="Verdana" w:hAnsi="Verdana"/>
      <w:sz w:val="18"/>
      <w:lang w:val="fr-FR" w:eastAsia="fr-FR"/>
    </w:rPr>
  </w:style>
  <w:style w:type="paragraph" w:styleId="Listepuces3">
    <w:name w:val="List Bullet 3"/>
    <w:rsid w:val="0001307E"/>
    <w:pPr>
      <w:keepLines/>
      <w:numPr>
        <w:numId w:val="18"/>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01307E"/>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01307E"/>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01307E"/>
    <w:pPr>
      <w:spacing w:before="40" w:after="40" w:line="240" w:lineRule="auto"/>
      <w:ind w:left="0"/>
      <w:jc w:val="left"/>
    </w:pPr>
    <w:rPr>
      <w:rFonts w:ascii="Arial" w:hAnsi="Arial" w:cs="Arial"/>
      <w:szCs w:val="18"/>
    </w:rPr>
  </w:style>
  <w:style w:type="paragraph" w:customStyle="1" w:styleId="Chapitre">
    <w:name w:val="Chapitre"/>
    <w:basedOn w:val="Normal"/>
    <w:rsid w:val="0001307E"/>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01307E"/>
    <w:pPr>
      <w:numPr>
        <w:numId w:val="7"/>
      </w:numPr>
    </w:pPr>
    <w:rPr>
      <w:lang w:val="en-GB"/>
    </w:rPr>
  </w:style>
  <w:style w:type="table" w:customStyle="1" w:styleId="TableausansGrille">
    <w:name w:val="Tableau sans Grille"/>
    <w:basedOn w:val="TableauNormal"/>
    <w:rsid w:val="0001307E"/>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01307E"/>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01307E"/>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rsid w:val="0001307E"/>
    <w:rPr>
      <w:noProof/>
      <w:color w:val="0000FF"/>
      <w:u w:val="single"/>
      <w:lang w:val="fr-FR"/>
    </w:rPr>
  </w:style>
  <w:style w:type="paragraph" w:customStyle="1" w:styleId="En-ttedroit">
    <w:name w:val="En-tête droit"/>
    <w:basedOn w:val="Normal"/>
    <w:link w:val="En-ttedroitCar"/>
    <w:rsid w:val="0001307E"/>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01307E"/>
    <w:rPr>
      <w:color w:val="808080"/>
      <w:sz w:val="12"/>
      <w:szCs w:val="12"/>
    </w:rPr>
  </w:style>
  <w:style w:type="paragraph" w:customStyle="1" w:styleId="Normalsansretrait">
    <w:name w:val="Normal sans retrait"/>
    <w:basedOn w:val="Normal"/>
    <w:link w:val="NormalsansretraitCar"/>
    <w:rsid w:val="0001307E"/>
    <w:pPr>
      <w:ind w:left="0"/>
    </w:pPr>
  </w:style>
  <w:style w:type="character" w:customStyle="1" w:styleId="NormalsansretraitCar">
    <w:name w:val="Normal sans retrait Car"/>
    <w:link w:val="Normalsansretrait"/>
    <w:rsid w:val="0001307E"/>
    <w:rPr>
      <w:rFonts w:ascii="Verdana" w:hAnsi="Verdana"/>
      <w:sz w:val="18"/>
      <w:lang w:val="fr-FR" w:eastAsia="fr-FR"/>
    </w:rPr>
  </w:style>
  <w:style w:type="paragraph" w:customStyle="1" w:styleId="Titredudocument">
    <w:name w:val="Titre du document"/>
    <w:basedOn w:val="Normalsansretrait"/>
    <w:rsid w:val="0001307E"/>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01307E"/>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01307E"/>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01307E"/>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01307E"/>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1307E"/>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01307E"/>
    <w:pPr>
      <w:jc w:val="right"/>
    </w:pPr>
    <w:rPr>
      <w:rFonts w:ascii="Century Gothic" w:hAnsi="Century Gothic"/>
      <w:color w:val="808080"/>
      <w:sz w:val="40"/>
      <w:szCs w:val="40"/>
    </w:rPr>
  </w:style>
  <w:style w:type="paragraph" w:customStyle="1" w:styleId="Avant-propos">
    <w:name w:val="Avant-propos"/>
    <w:next w:val="Normalsansretrait"/>
    <w:rsid w:val="0001307E"/>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01307E"/>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01307E"/>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01307E"/>
    <w:pPr>
      <w:tabs>
        <w:tab w:val="center" w:pos="4536"/>
        <w:tab w:val="right" w:pos="9072"/>
      </w:tabs>
    </w:pPr>
  </w:style>
  <w:style w:type="character" w:customStyle="1" w:styleId="En-tteCar">
    <w:name w:val="En-tête Car"/>
    <w:basedOn w:val="Policepardfaut"/>
    <w:link w:val="En-tte"/>
    <w:rsid w:val="0001307E"/>
    <w:rPr>
      <w:rFonts w:ascii="Verdana" w:hAnsi="Verdana"/>
      <w:noProof w:val="0"/>
      <w:sz w:val="18"/>
      <w:lang w:val="fr-FR" w:eastAsia="fr-FR"/>
    </w:rPr>
  </w:style>
  <w:style w:type="paragraph" w:customStyle="1" w:styleId="NumrotationduPieddepage">
    <w:name w:val="Numérotation du Pied de page"/>
    <w:basedOn w:val="Normal"/>
    <w:rsid w:val="0001307E"/>
    <w:pPr>
      <w:spacing w:before="0"/>
      <w:ind w:left="561"/>
      <w:jc w:val="center"/>
    </w:pPr>
    <w:rPr>
      <w:color w:val="808080"/>
      <w:szCs w:val="18"/>
    </w:rPr>
  </w:style>
  <w:style w:type="paragraph" w:styleId="Pieddepage">
    <w:name w:val="footer"/>
    <w:basedOn w:val="Normal"/>
    <w:link w:val="PieddepageCar"/>
    <w:rsid w:val="0001307E"/>
    <w:pPr>
      <w:tabs>
        <w:tab w:val="center" w:pos="4536"/>
        <w:tab w:val="right" w:pos="9072"/>
      </w:tabs>
    </w:pPr>
  </w:style>
  <w:style w:type="character" w:customStyle="1" w:styleId="PieddepageCar">
    <w:name w:val="Pied de page Car"/>
    <w:basedOn w:val="Policepardfaut"/>
    <w:link w:val="Pieddepage"/>
    <w:rsid w:val="0001307E"/>
    <w:rPr>
      <w:rFonts w:ascii="Verdana" w:hAnsi="Verdana"/>
      <w:noProof w:val="0"/>
      <w:sz w:val="18"/>
      <w:lang w:val="fr-FR" w:eastAsia="fr-FR"/>
    </w:rPr>
  </w:style>
  <w:style w:type="paragraph" w:customStyle="1" w:styleId="TextedeTableau">
    <w:name w:val="Texte de Tableau"/>
    <w:basedOn w:val="Normal"/>
    <w:rsid w:val="0001307E"/>
    <w:pPr>
      <w:spacing w:after="60" w:line="240" w:lineRule="auto"/>
      <w:ind w:left="119"/>
    </w:pPr>
    <w:rPr>
      <w:rFonts w:ascii="Arial" w:hAnsi="Arial"/>
    </w:rPr>
  </w:style>
  <w:style w:type="paragraph" w:customStyle="1" w:styleId="TexteduTableaudelHistorique">
    <w:name w:val="Texte du Tableau de l'Historique"/>
    <w:basedOn w:val="Normal"/>
    <w:rsid w:val="0001307E"/>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01307E"/>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01307E"/>
    <w:rPr>
      <w:color w:val="E51519"/>
    </w:rPr>
  </w:style>
  <w:style w:type="character" w:customStyle="1" w:styleId="TexteduTitredudocumentCar">
    <w:name w:val="Texte du Titre du document Car"/>
    <w:link w:val="TexteduTitredudocument"/>
    <w:rsid w:val="0001307E"/>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01307E"/>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01307E"/>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01307E"/>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01307E"/>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01307E"/>
    <w:pPr>
      <w:spacing w:before="200"/>
      <w:ind w:left="561"/>
    </w:pPr>
  </w:style>
  <w:style w:type="character" w:customStyle="1" w:styleId="En-ttegaucheCar">
    <w:name w:val="En-tête gauche Car"/>
    <w:link w:val="En-ttegauche"/>
    <w:rsid w:val="0001307E"/>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01307E"/>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01307E"/>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01307E"/>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01307E"/>
    <w:pPr>
      <w:spacing w:before="0" w:line="180" w:lineRule="exact"/>
      <w:ind w:left="0"/>
    </w:pPr>
    <w:rPr>
      <w:color w:val="808080"/>
      <w:sz w:val="12"/>
      <w:szCs w:val="12"/>
    </w:rPr>
  </w:style>
  <w:style w:type="table" w:customStyle="1" w:styleId="Tableaudesdestinataires">
    <w:name w:val="Tableau des destinataires"/>
    <w:basedOn w:val="TableauNormal"/>
    <w:rsid w:val="0001307E"/>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01307E"/>
    <w:pPr>
      <w:spacing w:line="240" w:lineRule="auto"/>
      <w:ind w:left="561"/>
    </w:pPr>
    <w:rPr>
      <w:noProof/>
    </w:rPr>
  </w:style>
  <w:style w:type="paragraph" w:customStyle="1" w:styleId="Mentionlgale">
    <w:name w:val="Mention légale"/>
    <w:basedOn w:val="Normal"/>
    <w:rsid w:val="0001307E"/>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01307E"/>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01307E"/>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01307E"/>
    <w:pPr>
      <w:spacing w:before="0" w:line="240" w:lineRule="auto"/>
      <w:ind w:left="0"/>
    </w:pPr>
    <w:rPr>
      <w:rFonts w:ascii="Century Gothic" w:hAnsi="Century Gothic"/>
      <w:sz w:val="20"/>
    </w:rPr>
  </w:style>
  <w:style w:type="paragraph" w:customStyle="1" w:styleId="DatedeLettre">
    <w:name w:val="Date de Lettre"/>
    <w:basedOn w:val="Normal"/>
    <w:rsid w:val="0001307E"/>
    <w:pPr>
      <w:ind w:left="0"/>
    </w:pPr>
    <w:rPr>
      <w:rFonts w:ascii="Century Gothic" w:hAnsi="Century Gothic"/>
      <w:sz w:val="20"/>
    </w:rPr>
  </w:style>
  <w:style w:type="paragraph" w:customStyle="1" w:styleId="Listepucespourtableau">
    <w:name w:val="Liste à puces pour tableau"/>
    <w:basedOn w:val="Listepuces"/>
    <w:rsid w:val="0001307E"/>
    <w:pPr>
      <w:tabs>
        <w:tab w:val="clear" w:pos="907"/>
        <w:tab w:val="left" w:pos="360"/>
      </w:tabs>
      <w:ind w:left="397"/>
    </w:pPr>
    <w:rPr>
      <w:szCs w:val="32"/>
    </w:rPr>
  </w:style>
  <w:style w:type="paragraph" w:customStyle="1" w:styleId="En-tteGrasdeLettre">
    <w:name w:val="En-tête Gras de Lettre"/>
    <w:basedOn w:val="Normal"/>
    <w:link w:val="En-tteGrasdeLettreCar"/>
    <w:rsid w:val="0001307E"/>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01307E"/>
    <w:rPr>
      <w:rFonts w:ascii="Century Gothic" w:hAnsi="Century Gothic"/>
      <w:b/>
      <w:lang w:val="fr-FR" w:eastAsia="fr-FR"/>
    </w:rPr>
  </w:style>
  <w:style w:type="paragraph" w:customStyle="1" w:styleId="En-tteNormaldeLettre">
    <w:name w:val="En-tête Normal de Lettre"/>
    <w:basedOn w:val="Normal"/>
    <w:link w:val="En-tteNormaldeLettreCar"/>
    <w:rsid w:val="0001307E"/>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01307E"/>
    <w:rPr>
      <w:rFonts w:ascii="Century Gothic" w:hAnsi="Century Gothic"/>
      <w:lang w:val="fr-FR" w:eastAsia="fr-FR"/>
    </w:rPr>
  </w:style>
  <w:style w:type="paragraph" w:customStyle="1" w:styleId="PJCopiePSpourLettre">
    <w:name w:val="PJ Copie PS pour Lettre"/>
    <w:basedOn w:val="Normal"/>
    <w:rsid w:val="0001307E"/>
    <w:pPr>
      <w:spacing w:line="360" w:lineRule="auto"/>
      <w:ind w:left="0"/>
    </w:pPr>
    <w:rPr>
      <w:rFonts w:ascii="Century Gothic" w:hAnsi="Century Gothic"/>
      <w:szCs w:val="18"/>
    </w:rPr>
  </w:style>
  <w:style w:type="paragraph" w:customStyle="1" w:styleId="SignatairedelaLettre">
    <w:name w:val="Signataire de la Lettre"/>
    <w:basedOn w:val="Normal"/>
    <w:rsid w:val="0001307E"/>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01307E"/>
    <w:pPr>
      <w:spacing w:line="360" w:lineRule="auto"/>
      <w:ind w:left="-108"/>
    </w:pPr>
    <w:rPr>
      <w:rFonts w:ascii="Century Gothic" w:hAnsi="Century Gothic"/>
      <w:szCs w:val="18"/>
    </w:rPr>
  </w:style>
  <w:style w:type="paragraph" w:styleId="Retraitcorpsdetexte">
    <w:name w:val="Body Text Indent"/>
    <w:basedOn w:val="Normal"/>
    <w:link w:val="RetraitcorpsdetexteCar"/>
    <w:rsid w:val="0001307E"/>
    <w:pPr>
      <w:spacing w:after="120"/>
      <w:ind w:left="283"/>
    </w:pPr>
  </w:style>
  <w:style w:type="character" w:customStyle="1" w:styleId="RetraitcorpsdetexteCar">
    <w:name w:val="Retrait corps de texte Car"/>
    <w:basedOn w:val="Policepardfaut"/>
    <w:link w:val="Retraitcorpsdetexte"/>
    <w:rsid w:val="0001307E"/>
    <w:rPr>
      <w:rFonts w:ascii="Verdana" w:hAnsi="Verdana"/>
      <w:noProof w:val="0"/>
      <w:sz w:val="18"/>
      <w:lang w:val="fr-FR" w:eastAsia="fr-FR"/>
    </w:rPr>
  </w:style>
  <w:style w:type="paragraph" w:customStyle="1" w:styleId="FaxdeSocitpourLettre">
    <w:name w:val="Fax de Société pour Lettre"/>
    <w:basedOn w:val="Normal"/>
    <w:rsid w:val="0001307E"/>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01307E"/>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01307E"/>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01307E"/>
    <w:pPr>
      <w:spacing w:before="0" w:line="240" w:lineRule="auto"/>
      <w:ind w:left="0"/>
    </w:pPr>
    <w:rPr>
      <w:rFonts w:ascii="Century Gothic" w:hAnsi="Century Gothic"/>
      <w:sz w:val="20"/>
    </w:rPr>
  </w:style>
  <w:style w:type="paragraph" w:customStyle="1" w:styleId="DateFax">
    <w:name w:val="Date Fax"/>
    <w:basedOn w:val="Normal"/>
    <w:rsid w:val="0001307E"/>
    <w:pPr>
      <w:spacing w:before="0" w:line="360" w:lineRule="auto"/>
      <w:ind w:left="0"/>
      <w:jc w:val="right"/>
    </w:pPr>
    <w:rPr>
      <w:rFonts w:ascii="Century Gothic" w:hAnsi="Century Gothic"/>
      <w:sz w:val="20"/>
    </w:rPr>
  </w:style>
  <w:style w:type="paragraph" w:customStyle="1" w:styleId="TitreFax">
    <w:name w:val="Titre Fax"/>
    <w:basedOn w:val="Normal"/>
    <w:rsid w:val="0001307E"/>
    <w:pPr>
      <w:spacing w:after="10"/>
      <w:ind w:left="-48"/>
    </w:pPr>
    <w:rPr>
      <w:rFonts w:ascii="Century Gothic" w:hAnsi="Century Gothic" w:cs="Arial"/>
      <w:b/>
      <w:spacing w:val="20"/>
      <w:sz w:val="20"/>
    </w:rPr>
  </w:style>
  <w:style w:type="paragraph" w:customStyle="1" w:styleId="En-tteFax">
    <w:name w:val="En-tête Fax"/>
    <w:basedOn w:val="Normal"/>
    <w:rsid w:val="0001307E"/>
    <w:pPr>
      <w:ind w:left="-48"/>
      <w:jc w:val="left"/>
    </w:pPr>
    <w:rPr>
      <w:rFonts w:ascii="Century Gothic" w:hAnsi="Century Gothic" w:cs="Arial"/>
      <w:szCs w:val="18"/>
    </w:rPr>
  </w:style>
  <w:style w:type="paragraph" w:customStyle="1" w:styleId="Listenumrotepourtableau">
    <w:name w:val="Liste numérotée pour tableau"/>
    <w:basedOn w:val="Liste"/>
    <w:rsid w:val="0001307E"/>
    <w:pPr>
      <w:numPr>
        <w:numId w:val="37"/>
      </w:numPr>
    </w:pPr>
    <w:rPr>
      <w:szCs w:val="32"/>
    </w:rPr>
  </w:style>
  <w:style w:type="paragraph" w:customStyle="1" w:styleId="StyleTM3">
    <w:name w:val="Style TM 3"/>
    <w:basedOn w:val="TM3"/>
    <w:rsid w:val="0001307E"/>
    <w:pPr>
      <w:ind w:left="600"/>
    </w:pPr>
    <w:rPr>
      <w:szCs w:val="20"/>
    </w:rPr>
  </w:style>
  <w:style w:type="paragraph" w:customStyle="1" w:styleId="StyleTM2Gauche0cmSuspendu106cm">
    <w:name w:val="Style TM 2 + Gauche :  0 cm Suspendu : 106 cm"/>
    <w:basedOn w:val="TM2"/>
    <w:autoRedefine/>
    <w:rsid w:val="0001307E"/>
    <w:rPr>
      <w:szCs w:val="20"/>
    </w:rPr>
  </w:style>
  <w:style w:type="paragraph" w:customStyle="1" w:styleId="Titre2sansnumro">
    <w:name w:val="Titre 2 sans numéro"/>
    <w:basedOn w:val="Normal"/>
    <w:rsid w:val="0001307E"/>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1307E"/>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01307E"/>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01307E"/>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01307E"/>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01307E"/>
    <w:pPr>
      <w:ind w:left="283" w:hanging="283"/>
    </w:pPr>
  </w:style>
  <w:style w:type="character" w:customStyle="1" w:styleId="En-ttedroitCar">
    <w:name w:val="En-tête droit Car"/>
    <w:link w:val="En-ttedroit"/>
    <w:rsid w:val="0001307E"/>
    <w:rPr>
      <w:rFonts w:ascii="Century Gothic" w:hAnsi="Century Gothic"/>
      <w:color w:val="808080"/>
      <w:sz w:val="16"/>
      <w:szCs w:val="16"/>
      <w:lang w:val="fr-FR" w:eastAsia="fr-FR"/>
    </w:rPr>
  </w:style>
  <w:style w:type="paragraph" w:styleId="Paragraphedeliste">
    <w:name w:val="List Paragraph"/>
    <w:basedOn w:val="Normal"/>
    <w:uiPriority w:val="34"/>
    <w:qFormat/>
    <w:rsid w:val="00093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2102">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1094789880">
      <w:bodyDiv w:val="1"/>
      <w:marLeft w:val="0"/>
      <w:marRight w:val="0"/>
      <w:marTop w:val="0"/>
      <w:marBottom w:val="0"/>
      <w:divBdr>
        <w:top w:val="none" w:sz="0" w:space="0" w:color="auto"/>
        <w:left w:val="none" w:sz="0" w:space="0" w:color="auto"/>
        <w:bottom w:val="none" w:sz="0" w:space="0" w:color="auto"/>
        <w:right w:val="none" w:sz="0" w:space="0" w:color="auto"/>
      </w:divBdr>
      <w:divsChild>
        <w:div w:id="1337998318">
          <w:marLeft w:val="0"/>
          <w:marRight w:val="0"/>
          <w:marTop w:val="0"/>
          <w:marBottom w:val="0"/>
          <w:divBdr>
            <w:top w:val="none" w:sz="0" w:space="0" w:color="auto"/>
            <w:left w:val="none" w:sz="0" w:space="0" w:color="auto"/>
            <w:bottom w:val="none" w:sz="0" w:space="0" w:color="auto"/>
            <w:right w:val="none" w:sz="0" w:space="0" w:color="auto"/>
          </w:divBdr>
          <w:divsChild>
            <w:div w:id="1051225834">
              <w:marLeft w:val="0"/>
              <w:marRight w:val="0"/>
              <w:marTop w:val="0"/>
              <w:marBottom w:val="0"/>
              <w:divBdr>
                <w:top w:val="none" w:sz="0" w:space="0" w:color="auto"/>
                <w:left w:val="none" w:sz="0" w:space="0" w:color="auto"/>
                <w:bottom w:val="none" w:sz="0" w:space="0" w:color="auto"/>
                <w:right w:val="none" w:sz="0" w:space="0" w:color="auto"/>
              </w:divBdr>
            </w:div>
            <w:div w:id="793793143">
              <w:marLeft w:val="0"/>
              <w:marRight w:val="0"/>
              <w:marTop w:val="0"/>
              <w:marBottom w:val="0"/>
              <w:divBdr>
                <w:top w:val="none" w:sz="0" w:space="0" w:color="auto"/>
                <w:left w:val="none" w:sz="0" w:space="0" w:color="auto"/>
                <w:bottom w:val="none" w:sz="0" w:space="0" w:color="auto"/>
                <w:right w:val="none" w:sz="0" w:space="0" w:color="auto"/>
              </w:divBdr>
            </w:div>
            <w:div w:id="1084496573">
              <w:marLeft w:val="0"/>
              <w:marRight w:val="0"/>
              <w:marTop w:val="0"/>
              <w:marBottom w:val="0"/>
              <w:divBdr>
                <w:top w:val="none" w:sz="0" w:space="0" w:color="auto"/>
                <w:left w:val="none" w:sz="0" w:space="0" w:color="auto"/>
                <w:bottom w:val="none" w:sz="0" w:space="0" w:color="auto"/>
                <w:right w:val="none" w:sz="0" w:space="0" w:color="auto"/>
              </w:divBdr>
            </w:div>
            <w:div w:id="1498228869">
              <w:marLeft w:val="0"/>
              <w:marRight w:val="0"/>
              <w:marTop w:val="0"/>
              <w:marBottom w:val="0"/>
              <w:divBdr>
                <w:top w:val="none" w:sz="0" w:space="0" w:color="auto"/>
                <w:left w:val="none" w:sz="0" w:space="0" w:color="auto"/>
                <w:bottom w:val="none" w:sz="0" w:space="0" w:color="auto"/>
                <w:right w:val="none" w:sz="0" w:space="0" w:color="auto"/>
              </w:divBdr>
            </w:div>
            <w:div w:id="133257048">
              <w:marLeft w:val="0"/>
              <w:marRight w:val="0"/>
              <w:marTop w:val="0"/>
              <w:marBottom w:val="0"/>
              <w:divBdr>
                <w:top w:val="none" w:sz="0" w:space="0" w:color="auto"/>
                <w:left w:val="none" w:sz="0" w:space="0" w:color="auto"/>
                <w:bottom w:val="none" w:sz="0" w:space="0" w:color="auto"/>
                <w:right w:val="none" w:sz="0" w:space="0" w:color="auto"/>
              </w:divBdr>
            </w:div>
            <w:div w:id="1825075557">
              <w:marLeft w:val="0"/>
              <w:marRight w:val="0"/>
              <w:marTop w:val="0"/>
              <w:marBottom w:val="0"/>
              <w:divBdr>
                <w:top w:val="none" w:sz="0" w:space="0" w:color="auto"/>
                <w:left w:val="none" w:sz="0" w:space="0" w:color="auto"/>
                <w:bottom w:val="none" w:sz="0" w:space="0" w:color="auto"/>
                <w:right w:val="none" w:sz="0" w:space="0" w:color="auto"/>
              </w:divBdr>
            </w:div>
            <w:div w:id="1752199304">
              <w:marLeft w:val="0"/>
              <w:marRight w:val="0"/>
              <w:marTop w:val="0"/>
              <w:marBottom w:val="0"/>
              <w:divBdr>
                <w:top w:val="none" w:sz="0" w:space="0" w:color="auto"/>
                <w:left w:val="none" w:sz="0" w:space="0" w:color="auto"/>
                <w:bottom w:val="none" w:sz="0" w:space="0" w:color="auto"/>
                <w:right w:val="none" w:sz="0" w:space="0" w:color="auto"/>
              </w:divBdr>
            </w:div>
            <w:div w:id="10687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255">
      <w:bodyDiv w:val="1"/>
      <w:marLeft w:val="0"/>
      <w:marRight w:val="0"/>
      <w:marTop w:val="0"/>
      <w:marBottom w:val="0"/>
      <w:divBdr>
        <w:top w:val="none" w:sz="0" w:space="0" w:color="auto"/>
        <w:left w:val="none" w:sz="0" w:space="0" w:color="auto"/>
        <w:bottom w:val="none" w:sz="0" w:space="0" w:color="auto"/>
        <w:right w:val="none" w:sz="0" w:space="0" w:color="auto"/>
      </w:divBdr>
    </w:div>
    <w:div w:id="1170826909">
      <w:bodyDiv w:val="1"/>
      <w:marLeft w:val="0"/>
      <w:marRight w:val="0"/>
      <w:marTop w:val="0"/>
      <w:marBottom w:val="0"/>
      <w:divBdr>
        <w:top w:val="none" w:sz="0" w:space="0" w:color="auto"/>
        <w:left w:val="none" w:sz="0" w:space="0" w:color="auto"/>
        <w:bottom w:val="none" w:sz="0" w:space="0" w:color="auto"/>
        <w:right w:val="none" w:sz="0" w:space="0" w:color="auto"/>
      </w:divBdr>
    </w:div>
    <w:div w:id="1576470915">
      <w:bodyDiv w:val="1"/>
      <w:marLeft w:val="0"/>
      <w:marRight w:val="0"/>
      <w:marTop w:val="0"/>
      <w:marBottom w:val="0"/>
      <w:divBdr>
        <w:top w:val="none" w:sz="0" w:space="0" w:color="auto"/>
        <w:left w:val="none" w:sz="0" w:space="0" w:color="auto"/>
        <w:bottom w:val="none" w:sz="0" w:space="0" w:color="auto"/>
        <w:right w:val="none" w:sz="0" w:space="0" w:color="auto"/>
      </w:divBdr>
    </w:div>
    <w:div w:id="1618100224">
      <w:bodyDiv w:val="1"/>
      <w:marLeft w:val="0"/>
      <w:marRight w:val="0"/>
      <w:marTop w:val="0"/>
      <w:marBottom w:val="0"/>
      <w:divBdr>
        <w:top w:val="none" w:sz="0" w:space="0" w:color="auto"/>
        <w:left w:val="none" w:sz="0" w:space="0" w:color="auto"/>
        <w:bottom w:val="none" w:sz="0" w:space="0" w:color="auto"/>
        <w:right w:val="none" w:sz="0" w:space="0" w:color="auto"/>
      </w:divBdr>
    </w:div>
    <w:div w:id="1784611145">
      <w:bodyDiv w:val="1"/>
      <w:marLeft w:val="0"/>
      <w:marRight w:val="0"/>
      <w:marTop w:val="0"/>
      <w:marBottom w:val="0"/>
      <w:divBdr>
        <w:top w:val="none" w:sz="0" w:space="0" w:color="auto"/>
        <w:left w:val="none" w:sz="0" w:space="0" w:color="auto"/>
        <w:bottom w:val="none" w:sz="0" w:space="0" w:color="auto"/>
        <w:right w:val="none" w:sz="0" w:space="0" w:color="auto"/>
      </w:divBdr>
    </w:div>
    <w:div w:id="1918008548">
      <w:bodyDiv w:val="1"/>
      <w:marLeft w:val="0"/>
      <w:marRight w:val="0"/>
      <w:marTop w:val="0"/>
      <w:marBottom w:val="0"/>
      <w:divBdr>
        <w:top w:val="none" w:sz="0" w:space="0" w:color="auto"/>
        <w:left w:val="none" w:sz="0" w:space="0" w:color="auto"/>
        <w:bottom w:val="none" w:sz="0" w:space="0" w:color="auto"/>
        <w:right w:val="none" w:sz="0" w:space="0" w:color="auto"/>
      </w:divBdr>
      <w:divsChild>
        <w:div w:id="1393230841">
          <w:marLeft w:val="0"/>
          <w:marRight w:val="0"/>
          <w:marTop w:val="0"/>
          <w:marBottom w:val="0"/>
          <w:divBdr>
            <w:top w:val="none" w:sz="0" w:space="0" w:color="auto"/>
            <w:left w:val="none" w:sz="0" w:space="0" w:color="auto"/>
            <w:bottom w:val="none" w:sz="0" w:space="0" w:color="auto"/>
            <w:right w:val="none" w:sz="0" w:space="0" w:color="auto"/>
          </w:divBdr>
          <w:divsChild>
            <w:div w:id="1325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050">
      <w:bodyDiv w:val="1"/>
      <w:marLeft w:val="0"/>
      <w:marRight w:val="0"/>
      <w:marTop w:val="0"/>
      <w:marBottom w:val="0"/>
      <w:divBdr>
        <w:top w:val="none" w:sz="0" w:space="0" w:color="auto"/>
        <w:left w:val="none" w:sz="0" w:space="0" w:color="auto"/>
        <w:bottom w:val="none" w:sz="0" w:space="0" w:color="auto"/>
        <w:right w:val="none" w:sz="0" w:space="0" w:color="auto"/>
      </w:divBdr>
    </w:div>
    <w:div w:id="20896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ffeescript.org/" TargetMode="External"/><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microsoft.com/fr-fr/sql/ssms/download-sql-server-management-studio-ssms?view=sql-server-201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coffeescript.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Smashing/smashing/wiki/Additional-Widgets" TargetMode="External"/><Relationship Id="rId19" Type="http://schemas.openxmlformats.org/officeDocument/2006/relationships/hyperlink" Target="https://rubygems.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E585-38B4-4DB5-8252-88027D6C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TemplateBase2010.dotx</Template>
  <TotalTime>589</TotalTime>
  <Pages>9</Pages>
  <Words>1185</Words>
  <Characters>6522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Sopra Group</vt:lpstr>
    </vt:vector>
  </TitlesOfParts>
  <Company>sopra</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CHAUBET Evan</dc:creator>
  <cp:lastModifiedBy>ROMAN Hugo</cp:lastModifiedBy>
  <cp:revision>9</cp:revision>
  <cp:lastPrinted>2009-06-16T09:05:00Z</cp:lastPrinted>
  <dcterms:created xsi:type="dcterms:W3CDTF">2018-03-27T15:01:00Z</dcterms:created>
  <dcterms:modified xsi:type="dcterms:W3CDTF">2018-05-30T14:04:00Z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From</vt:lpwstr>
  </property>
  <property fmtid="{D5CDD505-2E9C-101B-9397-08002B2CF9AE}" pid="3" name="DOCSLABEL_to">
    <vt:lpwstr>To</vt:lpwstr>
  </property>
  <property fmtid="{D5CDD505-2E9C-101B-9397-08002B2CF9AE}" pid="4" name="DOCSLABEL_numberofpages">
    <vt:lpwstr>No. of pages:</vt:lpwstr>
  </property>
  <property fmtid="{D5CDD505-2E9C-101B-9397-08002B2CF9AE}" pid="5" name="DOCSLABEL_subject">
    <vt:lpwstr>Subject:</vt:lpwstr>
  </property>
  <property fmtid="{D5CDD505-2E9C-101B-9397-08002B2CF9AE}" pid="6" name="DOCSLABEL_comments">
    <vt:lpwstr>Comments</vt:lpwstr>
  </property>
  <property fmtid="{D5CDD505-2E9C-101B-9397-08002B2CF9AE}" pid="7" name="DOCSLABEL_version">
    <vt:lpwstr>Version</vt:lpwstr>
  </property>
  <property fmtid="{D5CDD505-2E9C-101B-9397-08002B2CF9AE}" pid="8" name="DOCSLABEL_versiondate">
    <vt:lpwstr>of</vt:lpwstr>
  </property>
  <property fmtid="{D5CDD505-2E9C-101B-9397-08002B2CF9AE}" pid="9" name="DOCSLABEL_status">
    <vt:lpwstr>Status</vt:lpwstr>
  </property>
  <property fmtid="{D5CDD505-2E9C-101B-9397-08002B2CF9AE}" pid="10" name="DOCSLABEL_documenthistory">
    <vt:lpwstr>Document History</vt:lpwstr>
  </property>
  <property fmtid="{D5CDD505-2E9C-101B-9397-08002B2CF9AE}" pid="11" name="DOCSLABEL_summary">
    <vt:lpwstr>Summary</vt:lpwstr>
  </property>
  <property fmtid="{D5CDD505-2E9C-101B-9397-08002B2CF9AE}" pid="12" name="DOCSLABEL_resubject">
    <vt:lpwstr>Subject:</vt:lpwstr>
  </property>
  <property fmtid="{D5CDD505-2E9C-101B-9397-08002B2CF9AE}" pid="13" name="DOCSLABEL_ourreference">
    <vt:lpwstr>Our Ref:</vt:lpwstr>
  </property>
  <property fmtid="{D5CDD505-2E9C-101B-9397-08002B2CF9AE}" pid="14" name="DOCSLABEL_yourreference">
    <vt:lpwstr>Your Ref:</vt:lpwstr>
  </property>
  <property fmtid="{D5CDD505-2E9C-101B-9397-08002B2CF9AE}" pid="15" name="DOCSLABEL_enclosed">
    <vt:lpwstr>Enclosure:</vt:lpwstr>
  </property>
  <property fmtid="{D5CDD505-2E9C-101B-9397-08002B2CF9AE}" pid="16" name="DOCSLABEL_cc">
    <vt:lpwstr>CC:</vt:lpwstr>
  </property>
  <property fmtid="{D5CDD505-2E9C-101B-9397-08002B2CF9AE}" pid="17" name="DOCSLABEL_PS">
    <vt:lpwstr>PS:</vt:lpwstr>
  </property>
  <property fmtid="{D5CDD505-2E9C-101B-9397-08002B2CF9AE}" pid="18" name="DOCSLABEL_recipients">
    <vt:lpwstr>Recipient(s):</vt:lpwstr>
  </property>
  <property fmtid="{D5CDD505-2E9C-101B-9397-08002B2CF9AE}" pid="19" name="DOCSLABEL_senders">
    <vt:lpwstr>Sender(s):</vt:lpwstr>
  </property>
  <property fmtid="{D5CDD505-2E9C-101B-9397-08002B2CF9AE}" pid="20" name="DOCSLABEL_meetingdate">
    <vt:lpwstr>Meeting date</vt:lpwstr>
  </property>
  <property fmtid="{D5CDD505-2E9C-101B-9397-08002B2CF9AE}" pid="21" name="DOCSPROP_templatetype">
    <vt:r8>1</vt:r8>
  </property>
  <property fmtid="{D5CDD505-2E9C-101B-9397-08002B2CF9AE}" pid="22" name="DOCSLABEL_date">
    <vt:lpwstr>Date</vt:lpwstr>
  </property>
  <property fmtid="{D5CDD505-2E9C-101B-9397-08002B2CF9AE}" pid="23" name="DOCSLABEL_updateorigin">
    <vt:lpwstr>Update Origin</vt:lpwstr>
  </property>
  <property fmtid="{D5CDD505-2E9C-101B-9397-08002B2CF9AE}" pid="24" name="DOCSLABEL_writtenby">
    <vt:lpwstr>Written by</vt:lpwstr>
  </property>
  <property fmtid="{D5CDD505-2E9C-101B-9397-08002B2CF9AE}" pid="25" name="DOCSLABEL_verifiedby">
    <vt:lpwstr>Verified by</vt:lpwstr>
  </property>
  <property fmtid="{D5CDD505-2E9C-101B-9397-08002B2CF9AE}" pid="26" name="DOCSLABEL_introduction">
    <vt:lpwstr>Introduction</vt:lpwstr>
  </property>
  <property fmtid="{D5CDD505-2E9C-101B-9397-08002B2CF9AE}" pid="27" name="DOCSLABEL_foreword">
    <vt:lpwstr>Foreword</vt:lpwstr>
  </property>
  <property fmtid="{D5CDD505-2E9C-101B-9397-08002B2CF9AE}" pid="28" name="DOCSLABEL_telephone">
    <vt:lpwstr>Telephone:</vt:lpwstr>
  </property>
  <property fmtid="{D5CDD505-2E9C-101B-9397-08002B2CF9AE}" pid="29" name="DOCSLABEL_fax">
    <vt:lpwstr>Fax:</vt:lpwstr>
  </property>
  <property fmtid="{D5CDD505-2E9C-101B-9397-08002B2CF9AE}" pid="30" name="DOCSLABEL_bodyofletter">
    <vt:lpwstr>Body of letter</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of Contents</vt:lpwstr>
  </property>
  <property fmtid="{D5CDD505-2E9C-101B-9397-08002B2CF9AE}" pid="35" name="DOCSCHAR_splitconfidential">
    <vt:lpwstr>–</vt:lpwstr>
  </property>
  <property fmtid="{D5CDD505-2E9C-101B-9397-08002B2CF9AE}" pid="36" name="DOCSCHAR_splitproject">
    <vt:lpwstr> / </vt:lpwstr>
  </property>
  <property fmtid="{D5CDD505-2E9C-101B-9397-08002B2CF9AE}" pid="37" name="DOCSPROP_documentid">
    <vt:i4>438176911</vt:i4>
  </property>
  <property fmtid="{D5CDD505-2E9C-101B-9397-08002B2CF9AE}" pid="38" name="DOCSLABEL_listofparticipants">
    <vt:lpwstr>List of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ustomer">
    <vt:lpwstr>Sopra Steria</vt:lpwstr>
  </property>
  <property fmtid="{D5CDD505-2E9C-101B-9397-08002B2CF9AE}" pid="44" name="DOCSPROP_title">
    <vt:lpwstr>Technical Documentation Smashing</vt:lpwstr>
  </property>
  <property fmtid="{D5CDD505-2E9C-101B-9397-08002B2CF9AE}" pid="45" name="DOCSPROP_project">
    <vt:lpwstr>Pole MCS</vt:lpwstr>
  </property>
  <property fmtid="{D5CDD505-2E9C-101B-9397-08002B2CF9AE}" pid="46" name="DOCSPROP_firstpagetitlepart1">
    <vt:lpwstr>T</vt:lpwstr>
  </property>
  <property fmtid="{D5CDD505-2E9C-101B-9397-08002B2CF9AE}" pid="47" name="DOCSPROP_reference">
    <vt:lpwstr>20180327-160306-CE</vt:lpwstr>
  </property>
  <property fmtid="{D5CDD505-2E9C-101B-9397-08002B2CF9AE}" pid="48" name="DOCSPROP_firstpageheader">
    <vt:lpwstr/>
  </property>
  <property fmtid="{D5CDD505-2E9C-101B-9397-08002B2CF9AE}" pid="49" name="DOCSPROP_firstpagesubheader">
    <vt:lpwstr/>
  </property>
  <property fmtid="{D5CDD505-2E9C-101B-9397-08002B2CF9AE}" pid="50" name="DOCSPROP_confidential">
    <vt:lpwstr>Internal Use Only</vt:lpwstr>
  </property>
  <property fmtid="{D5CDD505-2E9C-101B-9397-08002B2CF9AE}" pid="51" name="DOCSPROP_firstpagetitlepart2">
    <vt:lpwstr>echnical Documentation Smashing</vt:lpwstr>
  </property>
  <property fmtid="{D5CDD505-2E9C-101B-9397-08002B2CF9AE}" pid="52" name="DOCSPROP_documentdate">
    <vt:lpwstr>30 May 2018</vt:lpwstr>
  </property>
  <property fmtid="{D5CDD505-2E9C-101B-9397-08002B2CF9AE}" pid="53" name="DOCSPROP_documentdateraw">
    <vt:lpwstr>30 May 2018</vt:lpwstr>
  </property>
</Properties>
</file>