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EJERCICIO TEÓRICO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575.0" w:type="dxa"/>
        <w:jc w:val="left"/>
        <w:tblInd w:w="-8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55"/>
        <w:gridCol w:w="5520"/>
        <w:tblGridChange w:id="0">
          <w:tblGrid>
            <w:gridCol w:w="5055"/>
            <w:gridCol w:w="5520"/>
          </w:tblGrid>
        </w:tblGridChange>
      </w:tblGrid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Docente</w:t>
            </w:r>
            <w:r w:rsidDel="00000000" w:rsidR="00000000" w:rsidRPr="00000000">
              <w:rPr>
                <w:rtl w:val="0"/>
              </w:rPr>
              <w:t xml:space="preserve">: Enrique Diego Alfonso.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Alumno</w:t>
            </w:r>
            <w:r w:rsidDel="00000000" w:rsidR="00000000" w:rsidRPr="00000000">
              <w:rPr>
                <w:rtl w:val="0"/>
              </w:rPr>
              <w:t xml:space="preserve">: Hugo Ruiz Sánchez.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DAW - ASIGNATURA: </w:t>
            </w:r>
            <w:r w:rsidDel="00000000" w:rsidR="00000000" w:rsidRPr="00000000">
              <w:rPr>
                <w:rtl w:val="0"/>
              </w:rPr>
              <w:t xml:space="preserve"> Sistemas Informáticos </w:t>
            </w:r>
            <w:r w:rsidDel="00000000" w:rsidR="00000000" w:rsidRPr="00000000">
              <w:rPr>
                <w:b w:val="1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ENUNCIADO</w:t>
            </w:r>
            <w:r w:rsidDel="00000000" w:rsidR="00000000" w:rsidRPr="00000000">
              <w:rPr>
                <w:rtl w:val="0"/>
              </w:rPr>
              <w:t xml:space="preserve">: “ ACTIVIDADES UNIDAD DIDACTICA 2 INSTALACIÓN DE SISTEMAS OPERATIVOS”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1. Crea una máquina virtual en Oracle VM VirtualBox para realizar una instalación de Windows10 Pro. Utiliza el esquema de particiones MBR. Ten en cuenta los requisitos mínimos recomendado: 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El esquema de particiones MBR se encuentra habilitado por defecto: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-576262</wp:posOffset>
            </wp:positionH>
            <wp:positionV relativeFrom="paragraph">
              <wp:posOffset>254938</wp:posOffset>
            </wp:positionV>
            <wp:extent cx="4288469" cy="3066366"/>
            <wp:effectExtent b="0" l="0" r="0" t="0"/>
            <wp:wrapNone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8469" cy="30663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3714750</wp:posOffset>
            </wp:positionH>
            <wp:positionV relativeFrom="paragraph">
              <wp:posOffset>257175</wp:posOffset>
            </wp:positionV>
            <wp:extent cx="2749745" cy="1228041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745" cy="12280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3662363</wp:posOffset>
            </wp:positionH>
            <wp:positionV relativeFrom="paragraph">
              <wp:posOffset>190500</wp:posOffset>
            </wp:positionV>
            <wp:extent cx="2805113" cy="1504950"/>
            <wp:effectExtent b="0" l="0" r="0" t="0"/>
            <wp:wrapNone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1504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762000</wp:posOffset>
            </wp:positionH>
            <wp:positionV relativeFrom="paragraph">
              <wp:posOffset>1164050</wp:posOffset>
            </wp:positionV>
            <wp:extent cx="4286250" cy="3140982"/>
            <wp:effectExtent b="0" l="0" r="0" t="0"/>
            <wp:wrapNone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3532" l="2375" r="1900" t="28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409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Después del proceso de instalación, windows 10 se ejecuta con normalidad: </w:t>
      </w:r>
    </w:p>
    <w:p w:rsidR="00000000" w:rsidDel="00000000" w:rsidP="00000000" w:rsidRDefault="00000000" w:rsidRPr="00000000" w14:paraId="0000003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67113" cy="2558896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558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04227" cy="2792138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4227" cy="279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Instala las Guest Additions: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222838</wp:posOffset>
            </wp:positionV>
            <wp:extent cx="3657600" cy="3033399"/>
            <wp:effectExtent b="0" l="0" r="0" t="0"/>
            <wp:wrapNone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333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2867025</wp:posOffset>
            </wp:positionH>
            <wp:positionV relativeFrom="paragraph">
              <wp:posOffset>219075</wp:posOffset>
            </wp:positionV>
            <wp:extent cx="3693283" cy="2858500"/>
            <wp:effectExtent b="0" l="0" r="0" t="0"/>
            <wp:wrapNone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3283" cy="285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Para ello ejecuta el “Administrador de discos”: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35325" cy="358276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5325" cy="358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El administrador de discos indica que existen dos unidades, una C: que cuenta con el tamaño asignado a la unidad desde VirtualBox, y un disco con el que hemos importado: los Guest Additions.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a) Instala un navegador web que no esté instalado en Windows 10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-628649</wp:posOffset>
            </wp:positionH>
            <wp:positionV relativeFrom="paragraph">
              <wp:posOffset>241888</wp:posOffset>
            </wp:positionV>
            <wp:extent cx="4484506" cy="2638425"/>
            <wp:effectExtent b="0" l="0" r="0" t="0"/>
            <wp:wrapSquare wrapText="bothSides" distB="114300" distT="114300" distL="114300" distR="11430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4506" cy="2638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3857625</wp:posOffset>
            </wp:positionH>
            <wp:positionV relativeFrom="paragraph">
              <wp:posOffset>238125</wp:posOffset>
            </wp:positionV>
            <wp:extent cx="2780467" cy="1870611"/>
            <wp:effectExtent b="0" l="0" r="0" t="0"/>
            <wp:wrapSquare wrapText="bothSides" distB="114300" distT="114300" distL="114300" distR="11430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0467" cy="18706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b) Localízalo en “Aplicaciones y características” de Windows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3032491" cy="30926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2491" cy="309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c) Desinstálalo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3481388" cy="1380678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380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d) Desactiva Internet Explorer (característica de Windows) y vuelve a activarlo.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203788</wp:posOffset>
            </wp:positionV>
            <wp:extent cx="2614613" cy="2328639"/>
            <wp:effectExtent b="0" l="0" r="0" t="0"/>
            <wp:wrapNone/>
            <wp:docPr id="3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23286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2661121" cy="1614488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1121" cy="161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e) Lista las actualizaciones de Microsoft Windows  ¿Existe alguna pendiente?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81858" cy="281663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858" cy="2816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4) Crea una máquina virtual en Oracle VM VirtualBox para realizar una instalación de la última versión LTS de Ubuntu Desktop. Utiliza el esquema de particiones GPT.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Crea manualmente durante el proceso de instalación las particiones que sean necesarias.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Documenta y detalla todos los pasos del proceso de instalación.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Para utilizar el esquema de particiones GPT debemos habilitar el EFI: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3243263" cy="1285722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1285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54350" cy="2718548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4350" cy="2718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6338" cy="3241326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338" cy="3241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77288" cy="3782112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7288" cy="3782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19463" cy="3633788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463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56413" cy="420636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6413" cy="4206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Instala las Guest Additions: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Previa instalación del disco desde la ventana de Virtualbox (el mismo proceso realizado anteriormente con windows):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3614738" cy="2233692"/>
            <wp:effectExtent b="0" l="0" r="0" t="0"/>
            <wp:docPr id="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233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3743325</wp:posOffset>
            </wp:positionH>
            <wp:positionV relativeFrom="paragraph">
              <wp:posOffset>136799</wp:posOffset>
            </wp:positionV>
            <wp:extent cx="2779933" cy="2159336"/>
            <wp:effectExtent b="0" l="0" r="0" t="0"/>
            <wp:wrapNone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9933" cy="21593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5) A través del terminal de texto: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a) Actualiza los paquetes disponibles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b) Instala el programa Synaptic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628650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3162300" cy="20002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3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c) A través de Synaptic instala un navegador web que no tengas instalado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97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Instalaré un navegador basado en texto que se ejecuta en la terminal.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2809875" cy="2286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3319463" cy="2001603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001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d) Desinstala el programa Synaptic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2286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388950</wp:posOffset>
            </wp:positionV>
            <wp:extent cx="5731200" cy="3302000"/>
            <wp:effectExtent b="0" l="0" r="0" t="0"/>
            <wp:wrapNone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e) Actualizar el sistema: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4625539" cy="2497176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5539" cy="249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3052763" cy="2187541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2187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3216504" cy="2366963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6504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3355529" cy="884512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5529" cy="884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6) Explica el esquema de particiones, detallando su contenido. Para ello instala y ejecuta en la terminal la aplicación “GPARTED”. Compara la informacion con la que proporciona la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aplicación de Ubuntu “Discos”.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609600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4729163" cy="1998924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998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Esta es la recién instalada aplicación “gparted”, donde se muestra el esquema de particiones asignado en la unidad. 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3586163" cy="1889417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1889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La herramienta “discos” no arroja tanta información como Gparted.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7) Crea una máquina virtual en Oracle VM VirtualBox con dos discos duros. Instala en uno de ellos Windows 1o Pro y en el otro la última versión LTS de Ubuntu Desktop.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Documenta y detalla todos los pasos del proceso de instalación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Creamos dos discos duros y procedemos primeramente a la instalación de Ubuntu. 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4270173" cy="2808951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0173" cy="2808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3690938" cy="2501499"/>
            <wp:effectExtent b="0" l="0" r="0" t="0"/>
            <wp:docPr id="1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501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214123" cy="1671638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123" cy="167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4695825" cy="1933575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Con el disco duro que no hemos utilizado, instalamos windows; cambiando antes la iso que cargue la máquina virtual: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034776" cy="3303549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4776" cy="3303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3976688" cy="3058482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3058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3465050" cy="2423799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5050" cy="2423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4286250" cy="3140982"/>
            <wp:effectExtent b="0" l="0" r="0" t="0"/>
            <wp:wrapNone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3532" l="2375" r="1900" t="28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409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35.png"/><Relationship Id="rId41" Type="http://schemas.openxmlformats.org/officeDocument/2006/relationships/image" Target="media/image16.png"/><Relationship Id="rId44" Type="http://schemas.openxmlformats.org/officeDocument/2006/relationships/image" Target="media/image18.png"/><Relationship Id="rId43" Type="http://schemas.openxmlformats.org/officeDocument/2006/relationships/image" Target="media/image36.png"/><Relationship Id="rId46" Type="http://schemas.openxmlformats.org/officeDocument/2006/relationships/image" Target="media/image44.png"/><Relationship Id="rId45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48" Type="http://schemas.openxmlformats.org/officeDocument/2006/relationships/image" Target="media/image30.png"/><Relationship Id="rId47" Type="http://schemas.openxmlformats.org/officeDocument/2006/relationships/image" Target="media/image29.png"/><Relationship Id="rId49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7" Type="http://schemas.openxmlformats.org/officeDocument/2006/relationships/image" Target="media/image5.png"/><Relationship Id="rId8" Type="http://schemas.openxmlformats.org/officeDocument/2006/relationships/image" Target="media/image48.png"/><Relationship Id="rId31" Type="http://schemas.openxmlformats.org/officeDocument/2006/relationships/image" Target="media/image2.png"/><Relationship Id="rId30" Type="http://schemas.openxmlformats.org/officeDocument/2006/relationships/image" Target="media/image24.png"/><Relationship Id="rId33" Type="http://schemas.openxmlformats.org/officeDocument/2006/relationships/image" Target="media/image8.png"/><Relationship Id="rId32" Type="http://schemas.openxmlformats.org/officeDocument/2006/relationships/image" Target="media/image41.png"/><Relationship Id="rId35" Type="http://schemas.openxmlformats.org/officeDocument/2006/relationships/image" Target="media/image26.png"/><Relationship Id="rId34" Type="http://schemas.openxmlformats.org/officeDocument/2006/relationships/image" Target="media/image47.png"/><Relationship Id="rId37" Type="http://schemas.openxmlformats.org/officeDocument/2006/relationships/image" Target="media/image3.png"/><Relationship Id="rId36" Type="http://schemas.openxmlformats.org/officeDocument/2006/relationships/image" Target="media/image17.png"/><Relationship Id="rId39" Type="http://schemas.openxmlformats.org/officeDocument/2006/relationships/image" Target="media/image38.png"/><Relationship Id="rId38" Type="http://schemas.openxmlformats.org/officeDocument/2006/relationships/image" Target="media/image14.png"/><Relationship Id="rId20" Type="http://schemas.openxmlformats.org/officeDocument/2006/relationships/image" Target="media/image37.png"/><Relationship Id="rId22" Type="http://schemas.openxmlformats.org/officeDocument/2006/relationships/image" Target="media/image9.png"/><Relationship Id="rId21" Type="http://schemas.openxmlformats.org/officeDocument/2006/relationships/image" Target="media/image1.png"/><Relationship Id="rId24" Type="http://schemas.openxmlformats.org/officeDocument/2006/relationships/image" Target="media/image21.png"/><Relationship Id="rId23" Type="http://schemas.openxmlformats.org/officeDocument/2006/relationships/image" Target="media/image23.png"/><Relationship Id="rId26" Type="http://schemas.openxmlformats.org/officeDocument/2006/relationships/image" Target="media/image45.png"/><Relationship Id="rId25" Type="http://schemas.openxmlformats.org/officeDocument/2006/relationships/image" Target="media/image27.png"/><Relationship Id="rId28" Type="http://schemas.openxmlformats.org/officeDocument/2006/relationships/image" Target="media/image4.png"/><Relationship Id="rId27" Type="http://schemas.openxmlformats.org/officeDocument/2006/relationships/image" Target="media/image10.png"/><Relationship Id="rId29" Type="http://schemas.openxmlformats.org/officeDocument/2006/relationships/image" Target="media/image25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3" Type="http://schemas.openxmlformats.org/officeDocument/2006/relationships/image" Target="media/image34.png"/><Relationship Id="rId52" Type="http://schemas.openxmlformats.org/officeDocument/2006/relationships/image" Target="media/image11.png"/><Relationship Id="rId11" Type="http://schemas.openxmlformats.org/officeDocument/2006/relationships/image" Target="media/image15.png"/><Relationship Id="rId10" Type="http://schemas.openxmlformats.org/officeDocument/2006/relationships/image" Target="media/image33.png"/><Relationship Id="rId13" Type="http://schemas.openxmlformats.org/officeDocument/2006/relationships/image" Target="media/image46.png"/><Relationship Id="rId12" Type="http://schemas.openxmlformats.org/officeDocument/2006/relationships/image" Target="media/image19.png"/><Relationship Id="rId15" Type="http://schemas.openxmlformats.org/officeDocument/2006/relationships/image" Target="media/image28.png"/><Relationship Id="rId14" Type="http://schemas.openxmlformats.org/officeDocument/2006/relationships/image" Target="media/image40.png"/><Relationship Id="rId17" Type="http://schemas.openxmlformats.org/officeDocument/2006/relationships/image" Target="media/image7.png"/><Relationship Id="rId16" Type="http://schemas.openxmlformats.org/officeDocument/2006/relationships/image" Target="media/image31.png"/><Relationship Id="rId19" Type="http://schemas.openxmlformats.org/officeDocument/2006/relationships/image" Target="media/image39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