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4F44" w14:textId="26E0DDBA" w:rsidR="00D41A51" w:rsidRPr="00861FF7" w:rsidRDefault="00193A57" w:rsidP="00604907">
      <w:pPr>
        <w:pStyle w:val="Titre"/>
        <w:ind w:right="-284"/>
        <w:rPr>
          <w:lang w:val="en-GB"/>
        </w:rPr>
      </w:pPr>
      <w:r w:rsidRPr="00861FF7">
        <w:rPr>
          <w:lang w:val="en-GB"/>
        </w:rPr>
        <w:t>Labo</w:t>
      </w:r>
      <w:r w:rsidR="00B549AF" w:rsidRPr="00861FF7">
        <w:rPr>
          <w:lang w:val="en-GB"/>
        </w:rPr>
        <w:t xml:space="preserve"> –</w:t>
      </w:r>
      <w:r w:rsidR="005755F8" w:rsidRPr="00861FF7">
        <w:rPr>
          <w:lang w:val="en-GB"/>
        </w:rPr>
        <w:t xml:space="preserve"> </w:t>
      </w:r>
      <w:r w:rsidR="008E0F38" w:rsidRPr="00861FF7">
        <w:rPr>
          <w:lang w:val="en-GB"/>
        </w:rPr>
        <w:t>OSPF</w:t>
      </w:r>
    </w:p>
    <w:p w14:paraId="4686C2DD" w14:textId="7BC866FB" w:rsidR="00EC3C2C" w:rsidRPr="00861FF7" w:rsidRDefault="00856343" w:rsidP="005755F8">
      <w:pPr>
        <w:pStyle w:val="Titre1"/>
        <w:rPr>
          <w:lang w:val="en-GB"/>
        </w:rPr>
      </w:pPr>
      <w:r>
        <w:rPr>
          <w:lang w:val="en-GB"/>
        </w:rPr>
        <w:t>Version 1</w:t>
      </w:r>
      <w:r w:rsidR="00EC3C2C" w:rsidRPr="00861FF7">
        <w:rPr>
          <w:lang w:val="en-GB"/>
        </w:rPr>
        <w:t xml:space="preserve"> OSPF vs RIP</w:t>
      </w:r>
    </w:p>
    <w:p w14:paraId="1979423D" w14:textId="45C9AAFC" w:rsidR="001A7B63" w:rsidRDefault="001A7B63" w:rsidP="001A7B63">
      <w:pPr>
        <w:ind w:left="-851" w:right="-851"/>
      </w:pPr>
      <w:r w:rsidRPr="001A7B63">
        <w:drawing>
          <wp:inline distT="0" distB="0" distL="0" distR="0" wp14:anchorId="38BB9A4A" wp14:editId="6A0DE0A8">
            <wp:extent cx="3390900" cy="4018604"/>
            <wp:effectExtent l="0" t="0" r="0" b="1270"/>
            <wp:docPr id="832349575" name="Image 1" descr="Une image contenant texte, diagramme, lign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49575" name="Image 1" descr="Une image contenant texte, diagramme, ligne, car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967" cy="40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931EF" w:rsidRPr="00B931EF">
        <w:drawing>
          <wp:inline distT="0" distB="0" distL="0" distR="0" wp14:anchorId="64B15558" wp14:editId="2E7A5965">
            <wp:extent cx="3346969" cy="3911600"/>
            <wp:effectExtent l="0" t="0" r="6350" b="0"/>
            <wp:docPr id="1381864322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4322" name="Image 1" descr="Une image contenant texte, diagramme, lign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018" cy="39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5C3F" w14:textId="77777777" w:rsidR="00EC3C2C" w:rsidRDefault="00EC3C2C" w:rsidP="00EC3C2C">
      <w:r>
        <w:t>Ce qui est nouveau :</w:t>
      </w:r>
    </w:p>
    <w:p w14:paraId="229EC5B7" w14:textId="77777777" w:rsidR="00EC3C2C" w:rsidRPr="00861FF7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</w:t>
      </w:r>
      <w:r w:rsidR="00EC3C2C" w:rsidRPr="00861FF7">
        <w:rPr>
          <w:rFonts w:ascii="Courier New" w:eastAsia="Times New Roman" w:hAnsi="Courier New" w:cs="Courier New"/>
          <w:lang w:eastAsia="fr-BE"/>
        </w:rPr>
        <w:t xml:space="preserve">config)#router </w:t>
      </w:r>
      <w:proofErr w:type="spellStart"/>
      <w:r w:rsidR="00EC3C2C" w:rsidRPr="00861FF7">
        <w:rPr>
          <w:rFonts w:ascii="Courier New" w:eastAsia="Times New Roman" w:hAnsi="Courier New" w:cs="Courier New"/>
          <w:lang w:eastAsia="fr-BE"/>
        </w:rPr>
        <w:t>ospf</w:t>
      </w:r>
      <w:proofErr w:type="spellEnd"/>
      <w:r w:rsidR="00EC3C2C" w:rsidRPr="00861FF7">
        <w:rPr>
          <w:rFonts w:ascii="Courier New" w:eastAsia="Times New Roman" w:hAnsi="Courier New" w:cs="Courier New"/>
          <w:lang w:eastAsia="fr-BE"/>
        </w:rPr>
        <w:t xml:space="preserve"> 1</w:t>
      </w:r>
    </w:p>
    <w:p w14:paraId="4013B561" w14:textId="77777777" w:rsidR="00EC3C2C" w:rsidRPr="00861FF7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Routeur-Haut(config</w:t>
      </w:r>
      <w:r w:rsidR="00EC3C2C" w:rsidRPr="00861FF7">
        <w:rPr>
          <w:rFonts w:ascii="Courier New" w:eastAsia="Times New Roman" w:hAnsi="Courier New" w:cs="Courier New"/>
          <w:lang w:eastAsia="fr-BE"/>
        </w:rPr>
        <w:t>-router)#network 192.168.0.4 0.0.0.3 area 0</w:t>
      </w:r>
    </w:p>
    <w:p w14:paraId="4F22110B" w14:textId="77777777" w:rsidR="00EC3C2C" w:rsidRPr="00861FF7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Routeur-Haut(config</w:t>
      </w:r>
      <w:r w:rsidR="00EC3C2C" w:rsidRPr="00861FF7">
        <w:rPr>
          <w:rFonts w:ascii="Courier New" w:eastAsia="Times New Roman" w:hAnsi="Courier New" w:cs="Courier New"/>
          <w:lang w:eastAsia="fr-BE"/>
        </w:rPr>
        <w:t>-router)#network 192.168.0.8 0.0.0.3 area 0</w:t>
      </w:r>
    </w:p>
    <w:p w14:paraId="68F4C5C9" w14:textId="77777777" w:rsidR="00EC3C2C" w:rsidRDefault="004144DF" w:rsidP="00EC3C2C">
      <w:r>
        <w:br/>
      </w:r>
      <w:r w:rsidR="00EC3C2C">
        <w:t>Le Routeur-Haut connait une route vers Internet :</w:t>
      </w:r>
    </w:p>
    <w:p w14:paraId="1154945A" w14:textId="77777777" w:rsidR="00EC3C2C" w:rsidRPr="00987BF1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Routeur-Haut(config)#</w:t>
      </w:r>
      <w:r w:rsidR="00EC3C2C" w:rsidRPr="00987BF1">
        <w:rPr>
          <w:rFonts w:ascii="Courier New" w:hAnsi="Courier New" w:cs="Courier New"/>
        </w:rPr>
        <w:t>ip route 0.0.0.0 0.0.0.0 88.55.33.2</w:t>
      </w:r>
    </w:p>
    <w:p w14:paraId="74CBFC7C" w14:textId="77777777" w:rsidR="00EC3C2C" w:rsidRDefault="00EC3C2C" w:rsidP="00EC3C2C">
      <w:r>
        <w:t>ou bien</w:t>
      </w:r>
    </w:p>
    <w:p w14:paraId="50A21F4D" w14:textId="77777777" w:rsidR="00EC3C2C" w:rsidRPr="00987BF1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Routeur-Haut(config)#</w:t>
      </w:r>
      <w:r w:rsidR="00EC3C2C" w:rsidRPr="00987BF1">
        <w:rPr>
          <w:rFonts w:ascii="Courier New" w:hAnsi="Courier New" w:cs="Courier New"/>
        </w:rPr>
        <w:t xml:space="preserve">ip route 0.0.0.0 0.0.0.0 </w:t>
      </w:r>
      <w:r w:rsidRPr="00987BF1">
        <w:rPr>
          <w:rFonts w:ascii="Courier New" w:hAnsi="Courier New" w:cs="Courier New"/>
        </w:rPr>
        <w:t>S</w:t>
      </w:r>
      <w:r w:rsidR="00EC3C2C" w:rsidRPr="00987BF1">
        <w:rPr>
          <w:rFonts w:ascii="Courier New" w:hAnsi="Courier New" w:cs="Courier New"/>
        </w:rPr>
        <w:t>0/0/0</w:t>
      </w:r>
    </w:p>
    <w:p w14:paraId="7697A95B" w14:textId="77777777" w:rsidR="00EC3C2C" w:rsidRDefault="00EC3C2C" w:rsidP="00EC3C2C">
      <w:r>
        <w:t xml:space="preserve">Cette route devra être redistribuée dans le routage OSPF </w:t>
      </w:r>
      <w:r>
        <w:sym w:font="Wingdings" w:char="F0E8"/>
      </w:r>
    </w:p>
    <w:p w14:paraId="334906D7" w14:textId="77777777" w:rsidR="00EC3C2C" w:rsidRPr="00861FF7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</w:t>
      </w:r>
      <w:r w:rsidR="00EC3C2C" w:rsidRPr="00861FF7">
        <w:rPr>
          <w:rFonts w:ascii="Courier New" w:eastAsia="Times New Roman" w:hAnsi="Courier New" w:cs="Courier New"/>
          <w:lang w:eastAsia="fr-BE"/>
        </w:rPr>
        <w:t xml:space="preserve">config)#router </w:t>
      </w:r>
      <w:proofErr w:type="spellStart"/>
      <w:r w:rsidR="00EC3C2C" w:rsidRPr="00861FF7">
        <w:rPr>
          <w:rFonts w:ascii="Courier New" w:eastAsia="Times New Roman" w:hAnsi="Courier New" w:cs="Courier New"/>
          <w:lang w:eastAsia="fr-BE"/>
        </w:rPr>
        <w:t>ospf</w:t>
      </w:r>
      <w:proofErr w:type="spellEnd"/>
      <w:r w:rsidR="00EC3C2C" w:rsidRPr="00861FF7">
        <w:rPr>
          <w:rFonts w:ascii="Courier New" w:eastAsia="Times New Roman" w:hAnsi="Courier New" w:cs="Courier New"/>
          <w:lang w:eastAsia="fr-BE"/>
        </w:rPr>
        <w:t xml:space="preserve"> 1</w:t>
      </w:r>
    </w:p>
    <w:p w14:paraId="13982679" w14:textId="77777777" w:rsidR="00EC3C2C" w:rsidRPr="00861FF7" w:rsidRDefault="00987BF1" w:rsidP="00987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lang w:eastAsia="fr-BE"/>
        </w:rPr>
      </w:pPr>
      <w:r w:rsidRPr="00861FF7">
        <w:rPr>
          <w:rFonts w:ascii="Courier New" w:eastAsia="Times New Roman" w:hAnsi="Courier New" w:cs="Courier New"/>
          <w:lang w:eastAsia="fr-BE"/>
        </w:rPr>
        <w:t>Routeur-Haut(config</w:t>
      </w:r>
      <w:r w:rsidR="00EC3C2C" w:rsidRPr="00861FF7">
        <w:rPr>
          <w:rFonts w:ascii="Courier New" w:eastAsia="Times New Roman" w:hAnsi="Courier New" w:cs="Courier New"/>
          <w:lang w:eastAsia="fr-BE"/>
        </w:rPr>
        <w:t xml:space="preserve">-router)#default-information </w:t>
      </w:r>
      <w:proofErr w:type="spellStart"/>
      <w:r w:rsidR="00EC3C2C" w:rsidRPr="00861FF7">
        <w:rPr>
          <w:rFonts w:ascii="Courier New" w:eastAsia="Times New Roman" w:hAnsi="Courier New" w:cs="Courier New"/>
          <w:lang w:eastAsia="fr-BE"/>
        </w:rPr>
        <w:t>originate</w:t>
      </w:r>
      <w:proofErr w:type="spellEnd"/>
    </w:p>
    <w:p w14:paraId="4F08A48E" w14:textId="77777777" w:rsidR="00EC3C2C" w:rsidRPr="00861FF7" w:rsidRDefault="00EC3C2C" w:rsidP="00EC3C2C"/>
    <w:p w14:paraId="199DC90F" w14:textId="77777777" w:rsidR="00EC3C2C" w:rsidRPr="00861FF7" w:rsidRDefault="00EC3C2C">
      <w:r w:rsidRPr="00861FF7">
        <w:br w:type="page"/>
      </w:r>
    </w:p>
    <w:p w14:paraId="55370663" w14:textId="77777777" w:rsidR="00EC3C2C" w:rsidRDefault="00EC3C2C" w:rsidP="00EC3C2C">
      <w:r w:rsidRPr="00EC3C2C">
        <w:lastRenderedPageBreak/>
        <w:t>Comparez les deux tables d</w:t>
      </w:r>
      <w:r>
        <w:t>e routage :</w:t>
      </w:r>
    </w:p>
    <w:p w14:paraId="3AFCD7CF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Routeur-Gauche#sh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ip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route</w:t>
      </w:r>
    </w:p>
    <w:p w14:paraId="10F003DB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Codes: L - local, C - connected, S - static, R - RIP, M - mobile, B - BGP</w:t>
      </w:r>
    </w:p>
    <w:p w14:paraId="62D0B25C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D - EIGRP, EX - EIGRP external, </w:t>
      </w: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O - OSPF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IA - OSPF inter area</w:t>
      </w:r>
    </w:p>
    <w:p w14:paraId="7B577066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N1 - OSPF NSSA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>external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type 1, N2 - OSPF NSSA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>external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type 2</w:t>
      </w:r>
    </w:p>
    <w:p w14:paraId="647FF85B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E1 - OSPF external type 1, </w:t>
      </w: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E2 - OSPF external type 2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E - EGP</w:t>
      </w:r>
    </w:p>
    <w:p w14:paraId="1C67AC47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i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- IS-IS, L1 - IS-IS level-1, L2 - IS-IS level-2,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ia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- IS-IS inter area</w:t>
      </w:r>
    </w:p>
    <w:p w14:paraId="5048E4E0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* - candidate default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U - per-user static route, o - ODR</w:t>
      </w:r>
    </w:p>
    <w:p w14:paraId="17815159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P - periodic downloaded static route</w:t>
      </w:r>
    </w:p>
    <w:p w14:paraId="571A935B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</w:p>
    <w:p w14:paraId="3193E399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Gateway of last resort is 192.168.0.6 to network 0.0.0.0</w:t>
      </w:r>
    </w:p>
    <w:p w14:paraId="118F40BF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</w:p>
    <w:p w14:paraId="3FB3A2E6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192.168.0.0/24 is variably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subnetted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5 subnets, 2 masks</w:t>
      </w:r>
    </w:p>
    <w:p w14:paraId="697D1E47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 192.168.0.0/30 is directly connected, Serial0/0/0</w:t>
      </w:r>
    </w:p>
    <w:p w14:paraId="7FFF89FE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L 192.168.0.1/32 is directly connected, Serial0/0/0</w:t>
      </w:r>
    </w:p>
    <w:p w14:paraId="095DCD50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 192.168.0.4/30 is directly connected, GigabitEthernet0/0</w:t>
      </w:r>
    </w:p>
    <w:p w14:paraId="6E9A293C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L 192.168.0.5/32 is directly connected, GigabitEthernet0/0</w:t>
      </w:r>
    </w:p>
    <w:p w14:paraId="2B2CE553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O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192.168.0.8/30 [110/2] via 192.168.0.6, 00:00:59, GigabitEthernet0/0</w:t>
      </w:r>
    </w:p>
    <w:p w14:paraId="746664CF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192.168.10.0/24 is variably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subnetted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2 subnets, 2 masks</w:t>
      </w:r>
    </w:p>
    <w:p w14:paraId="17365A3B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 192.168.10.0/24 is directly connected, GigabitEthernet0/1</w:t>
      </w:r>
    </w:p>
    <w:p w14:paraId="1B3034D2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L 192.168.10.1/32 is directly connected, GigabitEthernet0/1</w:t>
      </w:r>
    </w:p>
    <w:p w14:paraId="23671649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O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192.168.20.0/24 [110/3] via 192.168.0.6, 00:00:59, GigabitEthernet0/0</w:t>
      </w:r>
    </w:p>
    <w:p w14:paraId="44CEB8A0" w14:textId="77777777" w:rsid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O*E2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0.0.0.0/0 [110/1] via 192.168.0.6, 00:00:59, GigabitEthernet0/0</w:t>
      </w:r>
    </w:p>
    <w:p w14:paraId="58FCEC11" w14:textId="77777777" w:rsidR="00EC3C2C" w:rsidRPr="00EC3C2C" w:rsidRDefault="00EC3C2C" w:rsidP="00EC3C2C">
      <w:pPr>
        <w:rPr>
          <w:rFonts w:ascii="Courier New" w:hAnsi="Courier New" w:cs="Courier New"/>
          <w:sz w:val="20"/>
          <w:szCs w:val="20"/>
          <w:lang w:val="en-GB"/>
        </w:rPr>
      </w:pPr>
    </w:p>
    <w:p w14:paraId="79F93AD0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Routeur-Gauche#sh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ip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route</w:t>
      </w:r>
    </w:p>
    <w:p w14:paraId="69523A51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Codes: L - local, C - connected, S - static, </w:t>
      </w: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R - RIP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M - mobile, B - BGP</w:t>
      </w:r>
    </w:p>
    <w:p w14:paraId="12941FE7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D - EIGRP, EX - EIGRP external, O - OSPF, IA - OSPF inter area</w:t>
      </w:r>
    </w:p>
    <w:p w14:paraId="579898AA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N1 - OSPF NSSA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>external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type 1, N2 - OSPF NSSA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>external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type 2</w:t>
      </w:r>
    </w:p>
    <w:p w14:paraId="142590FF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E1 - OSPF external type 1, E2 - OSPF external type 2, E - EGP</w:t>
      </w:r>
    </w:p>
    <w:p w14:paraId="003834F2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i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- IS-IS, L1 - IS-IS level-1, L2 - IS-IS level-2,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ia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- IS-IS inter area</w:t>
      </w:r>
    </w:p>
    <w:p w14:paraId="0753E522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* - candidate default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U - per-user static route, o - ODR</w:t>
      </w:r>
    </w:p>
    <w:p w14:paraId="388A0C31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P - periodic downloaded static route</w:t>
      </w:r>
    </w:p>
    <w:p w14:paraId="2302768E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</w:p>
    <w:p w14:paraId="308AEA12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Gateway of last resort is 192.168.0.6 to network 0.0.0.0</w:t>
      </w:r>
    </w:p>
    <w:p w14:paraId="5C428F20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</w:p>
    <w:p w14:paraId="0079AF9F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192.168.0.0/24 is variably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subnetted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5 subnets, 2 masks</w:t>
      </w:r>
    </w:p>
    <w:p w14:paraId="575316F1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 192.168.0.0/30 is directly connected, Serial0/0/0</w:t>
      </w:r>
    </w:p>
    <w:p w14:paraId="29A3ED86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L 192.168.0.1/32 is directly connected, Serial0/0/0</w:t>
      </w:r>
    </w:p>
    <w:p w14:paraId="10DC080C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 192.168.0.4/30 is directly connected, GigabitEthernet0/0</w:t>
      </w:r>
    </w:p>
    <w:p w14:paraId="642D6A15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L 192.168.0.5/32 is directly connected, GigabitEthernet0/0</w:t>
      </w:r>
    </w:p>
    <w:p w14:paraId="3D4B8A89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R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192.168.0.8/30 [120/1] via 192.168.0.6, 00:00:19, GigabitEthernet0/0</w:t>
      </w:r>
    </w:p>
    <w:p w14:paraId="160E7A9F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[120/1] via 192.168.0.2, 00:00:24, Serial0/0/0</w:t>
      </w:r>
    </w:p>
    <w:p w14:paraId="4482D8DD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192.168.10.0/24 is variably </w:t>
      </w:r>
      <w:proofErr w:type="spellStart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subnetted</w:t>
      </w:r>
      <w:proofErr w:type="spellEnd"/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, 2 subnets, 2 masks</w:t>
      </w:r>
    </w:p>
    <w:p w14:paraId="6AC66B7A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C 192.168.10.0/24 is directly connected, GigabitEthernet0/1</w:t>
      </w:r>
    </w:p>
    <w:p w14:paraId="59161550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>L 192.168.10.1/32 is directly connected, GigabitEthernet0/1</w:t>
      </w:r>
    </w:p>
    <w:p w14:paraId="3F3C90C7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R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192.168.20.0/24 [120/1] via 192.168.0.2, 00:00:24, Serial0/0/0</w:t>
      </w:r>
    </w:p>
    <w:p w14:paraId="118AFFA8" w14:textId="77777777" w:rsidR="00EC3C2C" w:rsidRPr="00EC3C2C" w:rsidRDefault="00EC3C2C" w:rsidP="00EC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BE"/>
        </w:rPr>
      </w:pPr>
      <w:r w:rsidRPr="00A22010">
        <w:rPr>
          <w:rFonts w:ascii="Courier New" w:eastAsia="Times New Roman" w:hAnsi="Courier New" w:cs="Courier New"/>
          <w:sz w:val="20"/>
          <w:szCs w:val="20"/>
          <w:highlight w:val="yellow"/>
          <w:lang w:val="en-GB" w:eastAsia="fr-BE"/>
        </w:rPr>
        <w:t>R*</w:t>
      </w:r>
      <w:r w:rsidRPr="00EC3C2C">
        <w:rPr>
          <w:rFonts w:ascii="Courier New" w:eastAsia="Times New Roman" w:hAnsi="Courier New" w:cs="Courier New"/>
          <w:sz w:val="20"/>
          <w:szCs w:val="20"/>
          <w:lang w:val="en-GB" w:eastAsia="fr-BE"/>
        </w:rPr>
        <w:t xml:space="preserve"> 0.0.0.0/0 [120/1] via 192.168.0.6, 00:00:19, GigabitEthernet0/0</w:t>
      </w:r>
    </w:p>
    <w:p w14:paraId="1C7E8FF3" w14:textId="77777777" w:rsidR="00EC3C2C" w:rsidRPr="00EC3C2C" w:rsidRDefault="00EC3C2C" w:rsidP="00EC3C2C">
      <w:pPr>
        <w:rPr>
          <w:lang w:val="en-GB"/>
        </w:rPr>
      </w:pPr>
    </w:p>
    <w:p w14:paraId="574BDAAD" w14:textId="77777777" w:rsidR="00E74E72" w:rsidRDefault="00E74E72" w:rsidP="00E74E72"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N’oubliez pas d’ajouter les « passive interface » pour ne pas envoyer les tables de routage vers les PC.</w:t>
      </w:r>
    </w:p>
    <w:p w14:paraId="158C73B5" w14:textId="3E617C09" w:rsidR="00181677" w:rsidRDefault="001A7B63" w:rsidP="00181677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A7B63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Trouvez-vous 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que la table de routage obtenue avec OSPF est logique ? </w:t>
      </w:r>
      <w:r w:rsidR="00B931EF">
        <w:rPr>
          <w:rFonts w:ascii="Times New Roman" w:eastAsia="Times New Roman" w:hAnsi="Times New Roman" w:cs="Times New Roman"/>
          <w:sz w:val="24"/>
          <w:szCs w:val="24"/>
          <w:lang w:eastAsia="fr-BE"/>
        </w:rPr>
        <w:t>Comment y remédier ?</w:t>
      </w:r>
    </w:p>
    <w:p w14:paraId="5DCEC4E5" w14:textId="21B01CB4" w:rsidR="001337B0" w:rsidRDefault="001337B0" w:rsidP="00181677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337B0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drawing>
          <wp:inline distT="0" distB="0" distL="0" distR="0" wp14:anchorId="7C49E8E6" wp14:editId="3413B6E8">
            <wp:extent cx="5760720" cy="1562735"/>
            <wp:effectExtent l="0" t="0" r="0" b="0"/>
            <wp:docPr id="556659885" name="Image 1" descr="Une image contenant texte, machine, Appareils électronique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59885" name="Image 1" descr="Une image contenant texte, machine, Appareils électroniques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36FB" w14:textId="565A6ECC" w:rsidR="001337B0" w:rsidRPr="001A7B63" w:rsidRDefault="001337B0" w:rsidP="00181677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Observez bien les routeurs gauche et droite. </w:t>
      </w:r>
    </w:p>
    <w:sectPr w:rsidR="001337B0" w:rsidRPr="001A7B63" w:rsidSect="001066EF">
      <w:footerReference w:type="default" r:id="rId11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0AE7" w14:textId="77777777" w:rsidR="001F6D30" w:rsidRDefault="001F6D30" w:rsidP="00AD38F1">
      <w:pPr>
        <w:spacing w:after="0" w:line="240" w:lineRule="auto"/>
      </w:pPr>
      <w:r>
        <w:separator/>
      </w:r>
    </w:p>
  </w:endnote>
  <w:endnote w:type="continuationSeparator" w:id="0">
    <w:p w14:paraId="47401E82" w14:textId="77777777" w:rsidR="001F6D30" w:rsidRDefault="001F6D30" w:rsidP="00AD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336257"/>
      <w:docPartObj>
        <w:docPartGallery w:val="Page Numbers (Bottom of Page)"/>
        <w:docPartUnique/>
      </w:docPartObj>
    </w:sdtPr>
    <w:sdtContent>
      <w:p w14:paraId="5CDE3F53" w14:textId="77777777" w:rsidR="00AD38F1" w:rsidRDefault="00AD38F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C72" w:rsidRPr="00EA4C72">
          <w:rPr>
            <w:noProof/>
            <w:lang w:val="fr-FR"/>
          </w:rPr>
          <w:t>9</w:t>
        </w:r>
        <w:r>
          <w:fldChar w:fldCharType="end"/>
        </w:r>
      </w:p>
    </w:sdtContent>
  </w:sdt>
  <w:p w14:paraId="55302E30" w14:textId="77777777" w:rsidR="00AD38F1" w:rsidRDefault="00AD38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DFEA" w14:textId="77777777" w:rsidR="001F6D30" w:rsidRDefault="001F6D30" w:rsidP="00AD38F1">
      <w:pPr>
        <w:spacing w:after="0" w:line="240" w:lineRule="auto"/>
      </w:pPr>
      <w:r>
        <w:separator/>
      </w:r>
    </w:p>
  </w:footnote>
  <w:footnote w:type="continuationSeparator" w:id="0">
    <w:p w14:paraId="777C02A4" w14:textId="77777777" w:rsidR="001F6D30" w:rsidRDefault="001F6D30" w:rsidP="00AD3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1F4E"/>
    <w:multiLevelType w:val="hybridMultilevel"/>
    <w:tmpl w:val="7AE4E9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BED"/>
    <w:multiLevelType w:val="hybridMultilevel"/>
    <w:tmpl w:val="BE4E2B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B79D1"/>
    <w:multiLevelType w:val="hybridMultilevel"/>
    <w:tmpl w:val="4E104EA0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43807"/>
    <w:multiLevelType w:val="hybridMultilevel"/>
    <w:tmpl w:val="616244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4600B"/>
    <w:multiLevelType w:val="hybridMultilevel"/>
    <w:tmpl w:val="FA4493B0"/>
    <w:lvl w:ilvl="0" w:tplc="6892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4040"/>
    <w:multiLevelType w:val="hybridMultilevel"/>
    <w:tmpl w:val="4012713A"/>
    <w:lvl w:ilvl="0" w:tplc="5E6CD0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C5BF5"/>
    <w:multiLevelType w:val="hybridMultilevel"/>
    <w:tmpl w:val="062AC318"/>
    <w:lvl w:ilvl="0" w:tplc="6892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A3B13"/>
    <w:multiLevelType w:val="hybridMultilevel"/>
    <w:tmpl w:val="7478934E"/>
    <w:lvl w:ilvl="0" w:tplc="6892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35">
    <w:abstractNumId w:val="5"/>
  </w:num>
  <w:num w:numId="2" w16cid:durableId="2102950465">
    <w:abstractNumId w:val="1"/>
  </w:num>
  <w:num w:numId="3" w16cid:durableId="1106120338">
    <w:abstractNumId w:val="2"/>
  </w:num>
  <w:num w:numId="4" w16cid:durableId="1323850240">
    <w:abstractNumId w:val="0"/>
  </w:num>
  <w:num w:numId="5" w16cid:durableId="262421271">
    <w:abstractNumId w:val="7"/>
  </w:num>
  <w:num w:numId="6" w16cid:durableId="271059483">
    <w:abstractNumId w:val="4"/>
  </w:num>
  <w:num w:numId="7" w16cid:durableId="83721736">
    <w:abstractNumId w:val="3"/>
  </w:num>
  <w:num w:numId="8" w16cid:durableId="96827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419"/>
    <w:rsid w:val="00051AA0"/>
    <w:rsid w:val="00056027"/>
    <w:rsid w:val="0006614C"/>
    <w:rsid w:val="000D5185"/>
    <w:rsid w:val="000E5610"/>
    <w:rsid w:val="001066EF"/>
    <w:rsid w:val="001144BB"/>
    <w:rsid w:val="0013234E"/>
    <w:rsid w:val="001337B0"/>
    <w:rsid w:val="00153F8A"/>
    <w:rsid w:val="00181677"/>
    <w:rsid w:val="0019186E"/>
    <w:rsid w:val="00193A57"/>
    <w:rsid w:val="001A4227"/>
    <w:rsid w:val="001A7B63"/>
    <w:rsid w:val="001B333B"/>
    <w:rsid w:val="001C0E41"/>
    <w:rsid w:val="001F52B7"/>
    <w:rsid w:val="001F6D30"/>
    <w:rsid w:val="00222A75"/>
    <w:rsid w:val="00240386"/>
    <w:rsid w:val="00241FE4"/>
    <w:rsid w:val="0025239A"/>
    <w:rsid w:val="002805BB"/>
    <w:rsid w:val="00284227"/>
    <w:rsid w:val="002A2419"/>
    <w:rsid w:val="002A7D5D"/>
    <w:rsid w:val="002A7F4F"/>
    <w:rsid w:val="002D472C"/>
    <w:rsid w:val="00324D3F"/>
    <w:rsid w:val="00347695"/>
    <w:rsid w:val="00366A2F"/>
    <w:rsid w:val="003738AF"/>
    <w:rsid w:val="003B6230"/>
    <w:rsid w:val="003B6AAE"/>
    <w:rsid w:val="003C10F0"/>
    <w:rsid w:val="004144DF"/>
    <w:rsid w:val="004146D9"/>
    <w:rsid w:val="00433DAF"/>
    <w:rsid w:val="00463E04"/>
    <w:rsid w:val="00470E5B"/>
    <w:rsid w:val="004957ED"/>
    <w:rsid w:val="004A0533"/>
    <w:rsid w:val="00502E04"/>
    <w:rsid w:val="0052774A"/>
    <w:rsid w:val="00547AB0"/>
    <w:rsid w:val="00551F0D"/>
    <w:rsid w:val="00564967"/>
    <w:rsid w:val="00573278"/>
    <w:rsid w:val="005755F8"/>
    <w:rsid w:val="00577B87"/>
    <w:rsid w:val="005A3554"/>
    <w:rsid w:val="00604907"/>
    <w:rsid w:val="00644A59"/>
    <w:rsid w:val="00673320"/>
    <w:rsid w:val="00682E05"/>
    <w:rsid w:val="006A7CFB"/>
    <w:rsid w:val="006C63FA"/>
    <w:rsid w:val="006D2DA8"/>
    <w:rsid w:val="006E7949"/>
    <w:rsid w:val="0070185E"/>
    <w:rsid w:val="00742204"/>
    <w:rsid w:val="0076047D"/>
    <w:rsid w:val="00762CC7"/>
    <w:rsid w:val="007B2F94"/>
    <w:rsid w:val="007B5FBE"/>
    <w:rsid w:val="007D3B20"/>
    <w:rsid w:val="007E01A6"/>
    <w:rsid w:val="007E77F0"/>
    <w:rsid w:val="00835FE6"/>
    <w:rsid w:val="00843E78"/>
    <w:rsid w:val="0084450B"/>
    <w:rsid w:val="00856343"/>
    <w:rsid w:val="00861FF7"/>
    <w:rsid w:val="008A737B"/>
    <w:rsid w:val="008D6B20"/>
    <w:rsid w:val="008E0F38"/>
    <w:rsid w:val="008E2E12"/>
    <w:rsid w:val="00913BDC"/>
    <w:rsid w:val="00923F4E"/>
    <w:rsid w:val="00983BD3"/>
    <w:rsid w:val="00987BF1"/>
    <w:rsid w:val="009A4B93"/>
    <w:rsid w:val="009C07E0"/>
    <w:rsid w:val="009C0C4A"/>
    <w:rsid w:val="00A02090"/>
    <w:rsid w:val="00A22010"/>
    <w:rsid w:val="00A82046"/>
    <w:rsid w:val="00A8363C"/>
    <w:rsid w:val="00A83D8F"/>
    <w:rsid w:val="00AA783B"/>
    <w:rsid w:val="00AB7784"/>
    <w:rsid w:val="00AD38F1"/>
    <w:rsid w:val="00AE07EF"/>
    <w:rsid w:val="00B0410D"/>
    <w:rsid w:val="00B242F7"/>
    <w:rsid w:val="00B24BE0"/>
    <w:rsid w:val="00B473AF"/>
    <w:rsid w:val="00B549AF"/>
    <w:rsid w:val="00B75FF1"/>
    <w:rsid w:val="00B931EF"/>
    <w:rsid w:val="00C0618C"/>
    <w:rsid w:val="00C21AA1"/>
    <w:rsid w:val="00C24505"/>
    <w:rsid w:val="00C420FC"/>
    <w:rsid w:val="00C47AD7"/>
    <w:rsid w:val="00C51217"/>
    <w:rsid w:val="00C52868"/>
    <w:rsid w:val="00C8029E"/>
    <w:rsid w:val="00C85CAB"/>
    <w:rsid w:val="00C87582"/>
    <w:rsid w:val="00C942FD"/>
    <w:rsid w:val="00CA312B"/>
    <w:rsid w:val="00CE5737"/>
    <w:rsid w:val="00D14A88"/>
    <w:rsid w:val="00D41A51"/>
    <w:rsid w:val="00D82F4A"/>
    <w:rsid w:val="00DC1C39"/>
    <w:rsid w:val="00E05A4F"/>
    <w:rsid w:val="00E34808"/>
    <w:rsid w:val="00E352F9"/>
    <w:rsid w:val="00E60E33"/>
    <w:rsid w:val="00E72ED2"/>
    <w:rsid w:val="00E74E72"/>
    <w:rsid w:val="00E80C1F"/>
    <w:rsid w:val="00EA4C72"/>
    <w:rsid w:val="00EC3C2C"/>
    <w:rsid w:val="00ED4F14"/>
    <w:rsid w:val="00F06FF7"/>
    <w:rsid w:val="00F25B07"/>
    <w:rsid w:val="00FA1E50"/>
    <w:rsid w:val="00F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0B1F8"/>
  <w15:docId w15:val="{4287D057-A244-43B8-9A66-FE2182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BE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4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4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2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table" w:styleId="Grilledutableau">
    <w:name w:val="Table Grid"/>
    <w:basedOn w:val="TableauNormal"/>
    <w:uiPriority w:val="59"/>
    <w:rsid w:val="00F0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C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8F1"/>
  </w:style>
  <w:style w:type="paragraph" w:styleId="Pieddepage">
    <w:name w:val="footer"/>
    <w:basedOn w:val="Normal"/>
    <w:link w:val="PieddepageCar"/>
    <w:uiPriority w:val="99"/>
    <w:unhideWhenUsed/>
    <w:rsid w:val="00AD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8F1"/>
  </w:style>
  <w:style w:type="character" w:customStyle="1" w:styleId="Titre1Car">
    <w:name w:val="Titre 1 Car"/>
    <w:basedOn w:val="Policepardfaut"/>
    <w:link w:val="Titre1"/>
    <w:uiPriority w:val="9"/>
    <w:rsid w:val="005755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ommande">
    <w:name w:val="commande"/>
    <w:basedOn w:val="Normal"/>
    <w:qFormat/>
    <w:rsid w:val="005A35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ind w:left="-567" w:right="-567"/>
    </w:pPr>
    <w:rPr>
      <w:rFonts w:ascii="Courier New" w:eastAsia="Calibri" w:hAnsi="Courier New" w:cs="Courier New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C516-B745-44A0-B082-E9350ABD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Marie-Noël Vroman</dc:creator>
  <cp:keywords/>
  <dc:description/>
  <cp:lastModifiedBy>VROMAN Marie-Noël</cp:lastModifiedBy>
  <cp:revision>3</cp:revision>
  <cp:lastPrinted>2015-10-23T06:17:00Z</cp:lastPrinted>
  <dcterms:created xsi:type="dcterms:W3CDTF">2023-11-23T15:32:00Z</dcterms:created>
  <dcterms:modified xsi:type="dcterms:W3CDTF">2023-11-23T15:43:00Z</dcterms:modified>
</cp:coreProperties>
</file>