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C04F6" w14:textId="6943EE75" w:rsidR="00093399" w:rsidRPr="006D6A55" w:rsidRDefault="00643742" w:rsidP="003502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NEO </w:t>
      </w:r>
      <w:r w:rsidR="002C610E" w:rsidRPr="006D6A55">
        <w:rPr>
          <w:b/>
          <w:sz w:val="28"/>
          <w:szCs w:val="28"/>
        </w:rPr>
        <w:t>9</w:t>
      </w:r>
      <w:r w:rsidR="0053372A">
        <w:rPr>
          <w:b/>
          <w:sz w:val="28"/>
          <w:szCs w:val="28"/>
        </w:rPr>
        <w:t>0</w:t>
      </w:r>
      <w:r w:rsidR="002C610E" w:rsidRPr="006D6A55">
        <w:rPr>
          <w:b/>
          <w:sz w:val="28"/>
          <w:szCs w:val="28"/>
        </w:rPr>
        <w:t xml:space="preserve">0 solution NMR </w:t>
      </w:r>
      <w:proofErr w:type="spellStart"/>
      <w:r w:rsidR="002C610E" w:rsidRPr="006D6A55">
        <w:rPr>
          <w:b/>
          <w:sz w:val="28"/>
          <w:szCs w:val="28"/>
        </w:rPr>
        <w:t>infosheet</w:t>
      </w:r>
      <w:proofErr w:type="spellEnd"/>
    </w:p>
    <w:p w14:paraId="2BB51532" w14:textId="66323120" w:rsidR="002C610E" w:rsidRPr="00DF2E99" w:rsidRDefault="00801B77" w:rsidP="00DF2E99">
      <w:pPr>
        <w:ind w:left="360"/>
        <w:jc w:val="center"/>
        <w:rPr>
          <w:i/>
        </w:rPr>
      </w:pPr>
      <w:r w:rsidRPr="00DF2E99">
        <w:rPr>
          <w:i/>
        </w:rPr>
        <w:t>NEO</w:t>
      </w:r>
      <w:r w:rsidR="002C610E" w:rsidRPr="00DF2E99">
        <w:rPr>
          <w:i/>
        </w:rPr>
        <w:t xml:space="preserve"> </w:t>
      </w:r>
      <w:r w:rsidR="007A37BB" w:rsidRPr="00DF2E99">
        <w:rPr>
          <w:i/>
        </w:rPr>
        <w:t>||</w:t>
      </w:r>
      <w:r w:rsidR="002C610E" w:rsidRPr="00DF2E99">
        <w:rPr>
          <w:i/>
        </w:rPr>
        <w:t xml:space="preserve"> CP</w:t>
      </w:r>
      <w:r w:rsidR="0072375D" w:rsidRPr="00DF2E99">
        <w:rPr>
          <w:i/>
        </w:rPr>
        <w:t xml:space="preserve">2.1 </w:t>
      </w:r>
      <w:r w:rsidR="00287E67" w:rsidRPr="00DF2E99">
        <w:rPr>
          <w:i/>
        </w:rPr>
        <w:t xml:space="preserve">5mm </w:t>
      </w:r>
      <w:r w:rsidR="002C610E" w:rsidRPr="00DF2E99">
        <w:rPr>
          <w:i/>
        </w:rPr>
        <w:t xml:space="preserve">TCI </w:t>
      </w:r>
      <w:r w:rsidR="002C610E" w:rsidRPr="00DF2E99">
        <w:rPr>
          <w:i/>
          <w:vertAlign w:val="superscript"/>
        </w:rPr>
        <w:t>1</w:t>
      </w:r>
      <w:r w:rsidR="002C610E" w:rsidRPr="00DF2E99">
        <w:rPr>
          <w:i/>
        </w:rPr>
        <w:t>H/</w:t>
      </w:r>
      <w:r w:rsidR="002C610E" w:rsidRPr="00DF2E99">
        <w:rPr>
          <w:i/>
          <w:vertAlign w:val="superscript"/>
        </w:rPr>
        <w:t>15</w:t>
      </w:r>
      <w:r w:rsidR="002C610E" w:rsidRPr="00DF2E99">
        <w:rPr>
          <w:i/>
        </w:rPr>
        <w:t>N/</w:t>
      </w:r>
      <w:r w:rsidR="002C610E" w:rsidRPr="00DF2E99">
        <w:rPr>
          <w:i/>
          <w:vertAlign w:val="superscript"/>
        </w:rPr>
        <w:t>13</w:t>
      </w:r>
      <w:r w:rsidR="002C610E" w:rsidRPr="00DF2E99">
        <w:rPr>
          <w:i/>
        </w:rPr>
        <w:t>C/</w:t>
      </w:r>
      <w:r w:rsidR="002C610E" w:rsidRPr="00DF2E99">
        <w:rPr>
          <w:i/>
          <w:vertAlign w:val="superscript"/>
        </w:rPr>
        <w:t>2</w:t>
      </w:r>
      <w:r w:rsidR="002C610E" w:rsidRPr="00DF2E99">
        <w:rPr>
          <w:i/>
        </w:rPr>
        <w:t xml:space="preserve">H Z-GRAD </w:t>
      </w:r>
      <w:r w:rsidR="006110D6" w:rsidRPr="00DF2E99">
        <w:rPr>
          <w:i/>
        </w:rPr>
        <w:t>z168416</w:t>
      </w:r>
      <w:r w:rsidR="0072375D" w:rsidRPr="00DF2E99">
        <w:rPr>
          <w:i/>
        </w:rPr>
        <w:t xml:space="preserve"> /0002 </w:t>
      </w:r>
      <w:r w:rsidR="007A37BB" w:rsidRPr="00DF2E99">
        <w:rPr>
          <w:i/>
        </w:rPr>
        <w:t>||</w:t>
      </w:r>
      <w:r w:rsidR="00AC00BB" w:rsidRPr="00DF2E99">
        <w:rPr>
          <w:i/>
        </w:rPr>
        <w:t xml:space="preserve"> Topspin </w:t>
      </w:r>
      <w:r w:rsidRPr="00DF2E99">
        <w:rPr>
          <w:i/>
        </w:rPr>
        <w:t>4.1.</w:t>
      </w:r>
      <w:r w:rsidR="003728FE" w:rsidRPr="00DF2E99">
        <w:rPr>
          <w:i/>
        </w:rPr>
        <w:t>4</w:t>
      </w:r>
      <w:r w:rsidR="00DF2E99" w:rsidRPr="00DF2E99">
        <w:rPr>
          <w:i/>
        </w:rPr>
        <w:br/>
      </w:r>
      <w:r w:rsidR="00DF2E99" w:rsidRPr="00DF2E99">
        <w:rPr>
          <w:rFonts w:ascii="Courier" w:hAnsi="Courier"/>
          <w:sz w:val="22"/>
          <w:szCs w:val="22"/>
        </w:rPr>
        <w:t>/opt/</w:t>
      </w:r>
      <w:proofErr w:type="spellStart"/>
      <w:r w:rsidR="00DF2E99" w:rsidRPr="00DF2E99">
        <w:rPr>
          <w:rFonts w:ascii="Courier" w:hAnsi="Courier"/>
          <w:sz w:val="22"/>
          <w:szCs w:val="22"/>
        </w:rPr>
        <w:t>nmrdata</w:t>
      </w:r>
      <w:proofErr w:type="spellEnd"/>
      <w:r w:rsidR="00DF2E99" w:rsidRPr="00DF2E99">
        <w:rPr>
          <w:rFonts w:ascii="Courier" w:hAnsi="Courier"/>
          <w:sz w:val="22"/>
          <w:szCs w:val="22"/>
        </w:rPr>
        <w:t>/user</w:t>
      </w:r>
    </w:p>
    <w:p w14:paraId="15393C46" w14:textId="77777777" w:rsidR="0062478F" w:rsidRPr="005E5FFA" w:rsidRDefault="0062478F" w:rsidP="0062478F">
      <w:pPr>
        <w:rPr>
          <w:b/>
        </w:rPr>
      </w:pPr>
      <w:r w:rsidRPr="005E5FFA">
        <w:rPr>
          <w:b/>
        </w:rPr>
        <w:t>Temperature</w:t>
      </w:r>
    </w:p>
    <w:p w14:paraId="4FC9F5F0" w14:textId="77777777" w:rsidR="0062478F" w:rsidRDefault="0062478F" w:rsidP="0062478F">
      <w:pPr>
        <w:pStyle w:val="ListParagraph"/>
        <w:numPr>
          <w:ilvl w:val="0"/>
          <w:numId w:val="3"/>
        </w:numPr>
      </w:pPr>
      <w:r>
        <w:t xml:space="preserve">flow 535 l/h, BCU medium for 298-308 K: </w:t>
      </w:r>
      <w:r w:rsidRPr="00E22137">
        <w:t>correction implemented</w:t>
      </w:r>
    </w:p>
    <w:p w14:paraId="11ECCDFC" w14:textId="77777777" w:rsidR="0062478F" w:rsidRPr="00E22137" w:rsidRDefault="0062478F" w:rsidP="0062478F">
      <w:pPr>
        <w:pStyle w:val="ListParagraph"/>
        <w:numPr>
          <w:ilvl w:val="0"/>
          <w:numId w:val="3"/>
        </w:numPr>
      </w:pPr>
      <w:r>
        <w:t>flow 535 l/h, BCU maximum for 288-298 K: correction implemented</w:t>
      </w:r>
    </w:p>
    <w:p w14:paraId="119F297D" w14:textId="77777777" w:rsidR="0062478F" w:rsidRDefault="0062478F">
      <w:pPr>
        <w:rPr>
          <w:b/>
        </w:rPr>
      </w:pPr>
    </w:p>
    <w:p w14:paraId="71C3B04F" w14:textId="718EE2C9" w:rsidR="00036D6C" w:rsidRDefault="00036D6C">
      <w:pPr>
        <w:rPr>
          <w:b/>
        </w:rPr>
      </w:pPr>
      <w:r>
        <w:rPr>
          <w:b/>
        </w:rPr>
        <w:t>Sample loading</w:t>
      </w:r>
    </w:p>
    <w:p w14:paraId="63B8CB3C" w14:textId="3882C1A3" w:rsidR="0028525D" w:rsidRDefault="00036D6C" w:rsidP="00036D6C">
      <w:pPr>
        <w:pStyle w:val="ListParagraph"/>
        <w:numPr>
          <w:ilvl w:val="0"/>
          <w:numId w:val="1"/>
        </w:numPr>
      </w:pPr>
      <w:r w:rsidRPr="00036D6C">
        <w:t xml:space="preserve">via the </w:t>
      </w:r>
      <w:proofErr w:type="spellStart"/>
      <w:r w:rsidRPr="00036D6C">
        <w:t>sample</w:t>
      </w:r>
      <w:r w:rsidR="0028525D">
        <w:t>Case</w:t>
      </w:r>
      <w:proofErr w:type="spellEnd"/>
      <w:r w:rsidRPr="00036D6C">
        <w:t xml:space="preserve"> changer</w:t>
      </w:r>
      <w:r w:rsidR="0028525D">
        <w:t xml:space="preserve">: </w:t>
      </w:r>
      <w:proofErr w:type="spellStart"/>
      <w:r w:rsidR="0028525D" w:rsidRPr="0028525D">
        <w:rPr>
          <w:i/>
          <w:iCs/>
        </w:rPr>
        <w:t>sx</w:t>
      </w:r>
      <w:proofErr w:type="spellEnd"/>
      <w:r w:rsidR="0028525D" w:rsidRPr="0028525D">
        <w:rPr>
          <w:i/>
          <w:iCs/>
        </w:rPr>
        <w:t xml:space="preserve"> </w:t>
      </w:r>
      <w:r w:rsidR="0028525D">
        <w:t># (</w:t>
      </w:r>
      <w:proofErr w:type="spellStart"/>
      <w:r w:rsidR="0028525D" w:rsidRPr="008B0AC9">
        <w:rPr>
          <w:i/>
          <w:iCs/>
        </w:rPr>
        <w:t>sx</w:t>
      </w:r>
      <w:proofErr w:type="spellEnd"/>
      <w:r w:rsidR="0028525D" w:rsidRPr="008B0AC9">
        <w:rPr>
          <w:i/>
          <w:iCs/>
        </w:rPr>
        <w:t xml:space="preserve"> </w:t>
      </w:r>
      <w:proofErr w:type="spellStart"/>
      <w:r w:rsidR="0028525D" w:rsidRPr="008B0AC9">
        <w:rPr>
          <w:i/>
          <w:iCs/>
        </w:rPr>
        <w:t>ej</w:t>
      </w:r>
      <w:proofErr w:type="spellEnd"/>
      <w:r w:rsidR="0028525D">
        <w:t xml:space="preserve"> to only eject sample)</w:t>
      </w:r>
    </w:p>
    <w:p w14:paraId="731D12BB" w14:textId="72D38F8F" w:rsidR="00036D6C" w:rsidRPr="00036D6C" w:rsidRDefault="0028525D" w:rsidP="00036D6C">
      <w:pPr>
        <w:pStyle w:val="ListParagraph"/>
        <w:numPr>
          <w:ilvl w:val="0"/>
          <w:numId w:val="1"/>
        </w:numPr>
      </w:pPr>
      <w:proofErr w:type="spellStart"/>
      <w:r>
        <w:t>sampleCase</w:t>
      </w:r>
      <w:proofErr w:type="spellEnd"/>
      <w:r>
        <w:t xml:space="preserve"> cooling via </w:t>
      </w:r>
      <w:proofErr w:type="spellStart"/>
      <w:r w:rsidRPr="0028525D">
        <w:rPr>
          <w:i/>
          <w:iCs/>
        </w:rPr>
        <w:t>vtudisp</w:t>
      </w:r>
      <w:proofErr w:type="spellEnd"/>
      <w:r>
        <w:t xml:space="preserve">, or via </w:t>
      </w:r>
      <w:proofErr w:type="spellStart"/>
      <w:r w:rsidR="002C58CE" w:rsidRPr="002C58CE">
        <w:rPr>
          <w:i/>
          <w:iCs/>
        </w:rPr>
        <w:t>edte</w:t>
      </w:r>
      <w:proofErr w:type="spellEnd"/>
      <w:r w:rsidR="00036D6C">
        <w:br/>
      </w:r>
    </w:p>
    <w:p w14:paraId="2672E69D" w14:textId="083EF182" w:rsidR="00DA6574" w:rsidRPr="00DA6574" w:rsidRDefault="00DA6574">
      <w:pPr>
        <w:rPr>
          <w:b/>
        </w:rPr>
      </w:pPr>
      <w:r w:rsidRPr="00DA6574">
        <w:rPr>
          <w:b/>
        </w:rPr>
        <w:t>Shimming</w:t>
      </w:r>
    </w:p>
    <w:p w14:paraId="4A7036B5" w14:textId="0E8430C3" w:rsidR="006C67FC" w:rsidRDefault="00801B77" w:rsidP="009E1AF0">
      <w:pPr>
        <w:pStyle w:val="ListParagraph"/>
        <w:numPr>
          <w:ilvl w:val="0"/>
          <w:numId w:val="1"/>
        </w:numPr>
      </w:pPr>
      <w:r>
        <w:t xml:space="preserve">use </w:t>
      </w:r>
      <w:r w:rsidR="00DC414E" w:rsidRPr="00801B77">
        <w:rPr>
          <w:i/>
          <w:iCs/>
        </w:rPr>
        <w:t>ts1d</w:t>
      </w:r>
      <w:r w:rsidR="00DC414E">
        <w:rPr>
          <w:i/>
          <w:iCs/>
        </w:rPr>
        <w:t>z6</w:t>
      </w:r>
      <w:r w:rsidR="00DC414E">
        <w:t xml:space="preserve"> </w:t>
      </w:r>
      <w:r>
        <w:t xml:space="preserve">or </w:t>
      </w:r>
      <w:r w:rsidRPr="00801B77">
        <w:rPr>
          <w:i/>
          <w:iCs/>
        </w:rPr>
        <w:t>ts3d</w:t>
      </w:r>
      <w:r>
        <w:t xml:space="preserve"> macro for shimming</w:t>
      </w:r>
      <w:r w:rsidR="00FA2048">
        <w:t xml:space="preserve">, </w:t>
      </w:r>
      <w:r w:rsidR="00FA2048" w:rsidRPr="00FA2048">
        <w:rPr>
          <w:i/>
          <w:iCs/>
        </w:rPr>
        <w:t>ts1dc</w:t>
      </w:r>
      <w:r w:rsidR="00FA2048">
        <w:t>/</w:t>
      </w:r>
      <w:r w:rsidR="00FA2048" w:rsidRPr="00FA2048">
        <w:rPr>
          <w:i/>
          <w:iCs/>
        </w:rPr>
        <w:t xml:space="preserve">ts3dc </w:t>
      </w:r>
      <w:r w:rsidR="00FA2048">
        <w:t xml:space="preserve">for small molecule shimming (z1-correction </w:t>
      </w:r>
      <w:r w:rsidR="00A211E9">
        <w:t xml:space="preserve">+16 </w:t>
      </w:r>
      <w:r w:rsidR="00FA2048">
        <w:t>applied)</w:t>
      </w:r>
      <w:r w:rsidR="009E1AF0">
        <w:t xml:space="preserve">; </w:t>
      </w:r>
      <w:r w:rsidR="00FB5A85">
        <w:t xml:space="preserve">report: </w:t>
      </w:r>
      <w:r w:rsidR="006C67FC">
        <w:t>QF ~ 0.</w:t>
      </w:r>
      <w:r w:rsidR="00ED4C0A">
        <w:t>4</w:t>
      </w:r>
      <w:r w:rsidR="006C67FC">
        <w:t xml:space="preserve"> </w:t>
      </w:r>
      <w:r w:rsidR="00E95292">
        <w:t>for good shim</w:t>
      </w:r>
    </w:p>
    <w:p w14:paraId="2326CD6D" w14:textId="77777777" w:rsidR="002C610E" w:rsidRDefault="002C610E"/>
    <w:p w14:paraId="22D0A52F" w14:textId="5D43A1F1" w:rsidR="00DA6574" w:rsidRPr="00DA6574" w:rsidRDefault="00DA6574">
      <w:pPr>
        <w:rPr>
          <w:b/>
        </w:rPr>
      </w:pPr>
      <w:r w:rsidRPr="00DA6574">
        <w:rPr>
          <w:b/>
        </w:rPr>
        <w:t>Tuning/matching</w:t>
      </w:r>
    </w:p>
    <w:p w14:paraId="06A87930" w14:textId="2A8C51FA" w:rsidR="00DA6574" w:rsidRPr="00B77BDA" w:rsidRDefault="00DA6574" w:rsidP="00DA657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8E73F6">
        <w:rPr>
          <w:i/>
        </w:rPr>
        <w:t>atma</w:t>
      </w:r>
      <w:proofErr w:type="spellEnd"/>
      <w:r w:rsidR="00B22903">
        <w:rPr>
          <w:i/>
        </w:rPr>
        <w:t xml:space="preserve"> high</w:t>
      </w:r>
      <w:r w:rsidR="008E73F6">
        <w:rPr>
          <w:iCs/>
        </w:rPr>
        <w:t xml:space="preserve"> for automatic, </w:t>
      </w:r>
      <w:proofErr w:type="spellStart"/>
      <w:r w:rsidR="008E73F6" w:rsidRPr="008E73F6">
        <w:rPr>
          <w:i/>
        </w:rPr>
        <w:t>atmm</w:t>
      </w:r>
      <w:proofErr w:type="spellEnd"/>
      <w:r w:rsidR="008E73F6">
        <w:rPr>
          <w:iCs/>
        </w:rPr>
        <w:t xml:space="preserve"> for manual</w:t>
      </w:r>
      <w:r w:rsidR="00794F0F">
        <w:t xml:space="preserve"> (</w:t>
      </w:r>
      <w:proofErr w:type="spellStart"/>
      <w:r w:rsidR="00794F0F" w:rsidRPr="00794F0F">
        <w:rPr>
          <w:i/>
          <w:iCs/>
        </w:rPr>
        <w:t>atma</w:t>
      </w:r>
      <w:proofErr w:type="spellEnd"/>
      <w:r w:rsidR="00794F0F" w:rsidRPr="00794F0F">
        <w:rPr>
          <w:i/>
          <w:iCs/>
        </w:rPr>
        <w:t xml:space="preserve"> f1</w:t>
      </w:r>
      <w:r w:rsidR="00794F0F">
        <w:t xml:space="preserve"> for only 1H channel)</w:t>
      </w:r>
    </w:p>
    <w:p w14:paraId="395DC461" w14:textId="77777777" w:rsidR="00DA6574" w:rsidRDefault="00DA6574"/>
    <w:p w14:paraId="22A38DFD" w14:textId="46478189" w:rsidR="002C610E" w:rsidRPr="00295992" w:rsidRDefault="00B900DA">
      <w:pPr>
        <w:rPr>
          <w:b/>
        </w:rPr>
      </w:pPr>
      <w:r>
        <w:rPr>
          <w:b/>
        </w:rPr>
        <w:t>Maximum</w:t>
      </w:r>
      <w:r w:rsidR="00B9590A">
        <w:rPr>
          <w:b/>
        </w:rPr>
        <w:t xml:space="preserve"> p</w:t>
      </w:r>
      <w:r w:rsidR="009A7A6D" w:rsidRPr="00295992">
        <w:rPr>
          <w:b/>
        </w:rPr>
        <w:t xml:space="preserve">ulse powers and </w:t>
      </w:r>
      <w:r w:rsidR="009007B7">
        <w:rPr>
          <w:b/>
        </w:rPr>
        <w:t xml:space="preserve">typical pulse </w:t>
      </w:r>
      <w:r w:rsidR="009A7A6D" w:rsidRPr="00295992">
        <w:rPr>
          <w:b/>
        </w:rPr>
        <w:t>lengths</w:t>
      </w:r>
    </w:p>
    <w:p w14:paraId="5E877578" w14:textId="3008ADCF" w:rsidR="009A7A6D" w:rsidRDefault="00BB678C" w:rsidP="00655651">
      <w:pPr>
        <w:ind w:left="720"/>
      </w:pPr>
      <w:r>
        <w:t xml:space="preserve">  </w:t>
      </w:r>
      <w:r w:rsidR="00E4795F">
        <w:t>1H @ –</w:t>
      </w:r>
      <w:r w:rsidR="00625E40">
        <w:t xml:space="preserve">11 </w:t>
      </w:r>
      <w:r>
        <w:t xml:space="preserve">   </w:t>
      </w:r>
      <w:r w:rsidR="00625E40">
        <w:t>dB / 12</w:t>
      </w:r>
      <w:r w:rsidR="00CC0302">
        <w:t>.6</w:t>
      </w:r>
      <w:r w:rsidR="00625E40">
        <w:t xml:space="preserve"> W </w:t>
      </w:r>
      <w:r w:rsidR="006A2110">
        <w:t xml:space="preserve"> </w:t>
      </w:r>
      <w:r w:rsidR="00625E40">
        <w:t xml:space="preserve">= </w:t>
      </w:r>
      <w:r w:rsidR="00030FD3">
        <w:t>6</w:t>
      </w:r>
      <w:r w:rsidR="00E83B27">
        <w:t>-15</w:t>
      </w:r>
      <w:r w:rsidR="00C507BC">
        <w:t xml:space="preserve"> us</w:t>
      </w:r>
      <w:r w:rsidR="005A3019">
        <w:t xml:space="preserve"> (depending on salt level</w:t>
      </w:r>
      <w:r w:rsidR="003F506C">
        <w:t>, 3 vs 5 mm tubes</w:t>
      </w:r>
      <w:r w:rsidR="005A3019">
        <w:t>)</w:t>
      </w:r>
    </w:p>
    <w:p w14:paraId="78C11999" w14:textId="7FF4B282" w:rsidR="004109A4" w:rsidRDefault="004109A4" w:rsidP="00655651">
      <w:pPr>
        <w:ind w:left="720"/>
      </w:pPr>
      <w:r>
        <w:t xml:space="preserve">13C @ </w:t>
      </w:r>
      <w:r w:rsidR="00E4795F">
        <w:t>–</w:t>
      </w:r>
      <w:r w:rsidR="00DB30C8">
        <w:t>22</w:t>
      </w:r>
      <w:r w:rsidR="008E450E">
        <w:t>.3</w:t>
      </w:r>
      <w:r w:rsidR="004B4677">
        <w:t xml:space="preserve"> </w:t>
      </w:r>
      <w:r w:rsidR="00BB678C">
        <w:t xml:space="preserve"> </w:t>
      </w:r>
      <w:r w:rsidR="004B4677">
        <w:t xml:space="preserve">dB / </w:t>
      </w:r>
      <w:r w:rsidR="00A272C6">
        <w:t>135</w:t>
      </w:r>
      <w:r w:rsidR="00B363F4">
        <w:t xml:space="preserve"> W  </w:t>
      </w:r>
      <w:r w:rsidR="004B4677">
        <w:t xml:space="preserve">= </w:t>
      </w:r>
      <w:r w:rsidR="00A272C6">
        <w:t>13</w:t>
      </w:r>
      <w:r w:rsidR="004B4677">
        <w:t xml:space="preserve"> us</w:t>
      </w:r>
    </w:p>
    <w:p w14:paraId="7FDA01C6" w14:textId="63209297" w:rsidR="007433C0" w:rsidRPr="002C610E" w:rsidRDefault="007433C0" w:rsidP="007433C0">
      <w:pPr>
        <w:ind w:left="720"/>
      </w:pPr>
      <w:r>
        <w:t xml:space="preserve">13C @ </w:t>
      </w:r>
      <w:r w:rsidR="00E4795F">
        <w:t>–</w:t>
      </w:r>
      <w:r w:rsidR="00AE1E3B">
        <w:t>3</w:t>
      </w:r>
      <w:r w:rsidR="00DB30C8">
        <w:t>.5</w:t>
      </w:r>
      <w:r w:rsidR="009A101B">
        <w:t xml:space="preserve">  </w:t>
      </w:r>
      <w:r w:rsidR="00801B77">
        <w:t xml:space="preserve"> </w:t>
      </w:r>
      <w:r w:rsidR="00F2606C">
        <w:t xml:space="preserve"> </w:t>
      </w:r>
      <w:r w:rsidR="009A101B">
        <w:t xml:space="preserve">dB / </w:t>
      </w:r>
      <w:r w:rsidR="00F2606C">
        <w:t>2</w:t>
      </w:r>
      <w:r w:rsidR="00DB30C8">
        <w:t>.2</w:t>
      </w:r>
      <w:r w:rsidR="00BB678C">
        <w:t xml:space="preserve"> W  </w:t>
      </w:r>
      <w:r w:rsidR="005A03BB">
        <w:t xml:space="preserve"> </w:t>
      </w:r>
      <w:r w:rsidR="00BB678C">
        <w:t>= 1</w:t>
      </w:r>
      <w:r w:rsidR="00801B77">
        <w:t>0</w:t>
      </w:r>
      <w:r w:rsidR="00BB678C">
        <w:t xml:space="preserve">0 us </w:t>
      </w:r>
      <w:r>
        <w:t>(decouple pulse</w:t>
      </w:r>
      <w:r w:rsidR="002D5B48">
        <w:t xml:space="preserve"> for aliphatic 13C w/ GARP</w:t>
      </w:r>
      <w:r>
        <w:t>)</w:t>
      </w:r>
    </w:p>
    <w:p w14:paraId="3FB7CEEA" w14:textId="6DBABD11" w:rsidR="00625E40" w:rsidRDefault="00E4795F" w:rsidP="00655651">
      <w:pPr>
        <w:ind w:left="720"/>
      </w:pPr>
      <w:r>
        <w:t>15N @ –</w:t>
      </w:r>
      <w:r w:rsidR="00D16C53">
        <w:t>2</w:t>
      </w:r>
      <w:r w:rsidR="008E450E">
        <w:t>4.3</w:t>
      </w:r>
      <w:r w:rsidR="00625E40">
        <w:t xml:space="preserve"> dB / </w:t>
      </w:r>
      <w:r w:rsidR="00873BB6">
        <w:t>270</w:t>
      </w:r>
      <w:r w:rsidR="00625E40">
        <w:t xml:space="preserve"> W </w:t>
      </w:r>
      <w:r w:rsidR="00A34D1C">
        <w:t xml:space="preserve"> </w:t>
      </w:r>
      <w:r w:rsidR="00625E40">
        <w:t xml:space="preserve">= </w:t>
      </w:r>
      <w:r w:rsidR="00801B77">
        <w:t>3</w:t>
      </w:r>
      <w:r w:rsidR="008717AA">
        <w:t>6.5</w:t>
      </w:r>
      <w:r w:rsidR="003F6387">
        <w:t xml:space="preserve"> us</w:t>
      </w:r>
    </w:p>
    <w:p w14:paraId="3E3380D9" w14:textId="676937E8" w:rsidR="007433C0" w:rsidRDefault="00E4795F" w:rsidP="007433C0">
      <w:pPr>
        <w:ind w:left="720"/>
      </w:pPr>
      <w:r>
        <w:t>15N @ –</w:t>
      </w:r>
      <w:r w:rsidR="00F2606C">
        <w:t>4</w:t>
      </w:r>
      <w:r w:rsidR="00357A5B">
        <w:t>.7</w:t>
      </w:r>
      <w:r w:rsidR="00F2606C">
        <w:t xml:space="preserve">   </w:t>
      </w:r>
      <w:r w:rsidR="007433C0">
        <w:t xml:space="preserve">dB / </w:t>
      </w:r>
      <w:r w:rsidR="00357A5B">
        <w:t>3</w:t>
      </w:r>
      <w:r w:rsidR="007433C0">
        <w:t xml:space="preserve"> W </w:t>
      </w:r>
      <w:r w:rsidR="00BB678C">
        <w:t xml:space="preserve"> </w:t>
      </w:r>
      <w:r w:rsidR="00A34D1C">
        <w:t xml:space="preserve">  </w:t>
      </w:r>
      <w:r w:rsidR="005A03BB">
        <w:t xml:space="preserve">   </w:t>
      </w:r>
      <w:r w:rsidR="007433C0">
        <w:t xml:space="preserve">= </w:t>
      </w:r>
      <w:r w:rsidR="00F2606C">
        <w:t>3</w:t>
      </w:r>
      <w:r w:rsidR="005213DB">
        <w:t>2</w:t>
      </w:r>
      <w:r w:rsidR="00237F4E">
        <w:t xml:space="preserve">0 us </w:t>
      </w:r>
      <w:r w:rsidR="007433C0">
        <w:t>(decouple pulse)</w:t>
      </w:r>
    </w:p>
    <w:p w14:paraId="394A3864" w14:textId="292CCF17" w:rsidR="006D7E6A" w:rsidRPr="00B40117" w:rsidRDefault="002D5B48" w:rsidP="007433C0">
      <w:pPr>
        <w:ind w:left="720"/>
      </w:pPr>
      <w:r w:rsidRPr="00B40117">
        <w:t xml:space="preserve">  2H @ </w:t>
      </w:r>
      <w:r w:rsidR="00930E6E">
        <w:t>34.8 W</w:t>
      </w:r>
      <w:r w:rsidRPr="00B40117">
        <w:t xml:space="preserve">  = </w:t>
      </w:r>
      <w:r w:rsidR="00464E27">
        <w:t xml:space="preserve">74 </w:t>
      </w:r>
      <w:r w:rsidR="00930E6E">
        <w:t>u</w:t>
      </w:r>
      <w:r w:rsidRPr="00B40117">
        <w:t xml:space="preserve">s </w:t>
      </w:r>
    </w:p>
    <w:p w14:paraId="6C996EE7" w14:textId="73FED1CA" w:rsidR="002D5B48" w:rsidRPr="00B40117" w:rsidRDefault="006D7E6A" w:rsidP="006D7E6A">
      <w:pPr>
        <w:ind w:left="720"/>
      </w:pPr>
      <w:r w:rsidRPr="00B40117">
        <w:t xml:space="preserve">  2H @ </w:t>
      </w:r>
      <w:r w:rsidR="00930E6E">
        <w:t>11 W</w:t>
      </w:r>
      <w:r w:rsidRPr="00B40117">
        <w:t xml:space="preserve">  </w:t>
      </w:r>
      <w:r w:rsidR="006A2110" w:rsidRPr="00B40117">
        <w:t xml:space="preserve">   </w:t>
      </w:r>
      <w:r w:rsidRPr="00B40117">
        <w:t xml:space="preserve">= </w:t>
      </w:r>
      <w:r w:rsidR="00930E6E">
        <w:t xml:space="preserve">172us </w:t>
      </w:r>
      <w:r w:rsidR="002D5B48" w:rsidRPr="00B40117">
        <w:t xml:space="preserve">(decouple </w:t>
      </w:r>
      <w:r w:rsidRPr="00B40117">
        <w:t>pulse</w:t>
      </w:r>
      <w:r w:rsidR="002D5B48" w:rsidRPr="00B40117">
        <w:t>)</w:t>
      </w:r>
    </w:p>
    <w:p w14:paraId="4D7F61B8" w14:textId="77777777" w:rsidR="009D5D06" w:rsidRDefault="009D5D06"/>
    <w:p w14:paraId="46B3D9DE" w14:textId="52C4A2D3" w:rsidR="005E5FFA" w:rsidRPr="004E27A8" w:rsidRDefault="000472E2" w:rsidP="004E27A8">
      <w:pPr>
        <w:rPr>
          <w:b/>
        </w:rPr>
      </w:pPr>
      <w:r>
        <w:rPr>
          <w:b/>
        </w:rPr>
        <w:t>Protocol</w:t>
      </w:r>
      <w:r w:rsidR="006E289E" w:rsidRPr="00295992">
        <w:rPr>
          <w:b/>
        </w:rPr>
        <w:t>:</w:t>
      </w:r>
    </w:p>
    <w:p w14:paraId="67613BE1" w14:textId="7B03E374" w:rsidR="00971ADD" w:rsidRDefault="00971ADD" w:rsidP="003D2A65">
      <w:pPr>
        <w:pStyle w:val="ListParagraph"/>
        <w:numPr>
          <w:ilvl w:val="0"/>
          <w:numId w:val="2"/>
        </w:numPr>
      </w:pPr>
      <w:r>
        <w:t>set temperature</w:t>
      </w:r>
      <w:r w:rsidR="009463C8">
        <w:t xml:space="preserve">: </w:t>
      </w:r>
      <w:proofErr w:type="spellStart"/>
      <w:r w:rsidR="009463C8" w:rsidRPr="009463C8">
        <w:rPr>
          <w:i/>
          <w:iCs/>
        </w:rPr>
        <w:t>edte</w:t>
      </w:r>
      <w:proofErr w:type="spellEnd"/>
      <w:r w:rsidR="00AE426E">
        <w:t xml:space="preserve"> (select </w:t>
      </w:r>
      <w:r w:rsidR="00921706">
        <w:t>appropriate</w:t>
      </w:r>
      <w:r w:rsidR="00AE426E">
        <w:t xml:space="preserve"> correction)</w:t>
      </w:r>
    </w:p>
    <w:p w14:paraId="703B7DD3" w14:textId="43C7E9CD" w:rsidR="003D2A65" w:rsidRPr="00752992" w:rsidRDefault="003D2A65" w:rsidP="003D2A65">
      <w:pPr>
        <w:pStyle w:val="ListParagraph"/>
        <w:numPr>
          <w:ilvl w:val="0"/>
          <w:numId w:val="2"/>
        </w:numPr>
      </w:pPr>
      <w:r w:rsidRPr="00752992">
        <w:t xml:space="preserve">load sample via </w:t>
      </w:r>
      <w:proofErr w:type="spellStart"/>
      <w:r w:rsidR="00752992">
        <w:t>sampleCase</w:t>
      </w:r>
      <w:proofErr w:type="spellEnd"/>
      <w:r w:rsidR="00752992">
        <w:t xml:space="preserve">: </w:t>
      </w:r>
      <w:proofErr w:type="spellStart"/>
      <w:r w:rsidR="00752992" w:rsidRPr="00752992">
        <w:rPr>
          <w:i/>
          <w:iCs/>
        </w:rPr>
        <w:t>sx</w:t>
      </w:r>
      <w:proofErr w:type="spellEnd"/>
      <w:r w:rsidR="00752992" w:rsidRPr="00752992">
        <w:rPr>
          <w:i/>
          <w:iCs/>
        </w:rPr>
        <w:t xml:space="preserve"> #</w:t>
      </w:r>
      <w:r w:rsidR="00752992">
        <w:t>, where # is the holder number</w:t>
      </w:r>
    </w:p>
    <w:p w14:paraId="44906A06" w14:textId="52BB75C5" w:rsidR="006E289E" w:rsidRDefault="006E289E" w:rsidP="000B5A55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Pr="000B5A55">
        <w:rPr>
          <w:i/>
        </w:rPr>
        <w:t>hvi_setup</w:t>
      </w:r>
      <w:proofErr w:type="spellEnd"/>
      <w:r>
        <w:t xml:space="preserve"> macro to create dataset</w:t>
      </w:r>
      <w:r w:rsidR="00A5461E">
        <w:t>, fill out your sample and conditions details</w:t>
      </w:r>
    </w:p>
    <w:p w14:paraId="3420F2B2" w14:textId="7A5F5B0E" w:rsidR="008612A0" w:rsidRDefault="008612A0" w:rsidP="000B5A55">
      <w:pPr>
        <w:pStyle w:val="ListParagraph"/>
        <w:numPr>
          <w:ilvl w:val="0"/>
          <w:numId w:val="2"/>
        </w:numPr>
      </w:pPr>
      <w:r>
        <w:t xml:space="preserve">follow </w:t>
      </w:r>
      <w:r w:rsidR="00BC63D2">
        <w:t xml:space="preserve">step-by-step </w:t>
      </w:r>
      <w:r>
        <w:t>instructions in the created dataset</w:t>
      </w:r>
    </w:p>
    <w:p w14:paraId="7297585C" w14:textId="510BB849" w:rsidR="00AC71F3" w:rsidRDefault="00AC71F3" w:rsidP="00AC71F3">
      <w:pPr>
        <w:pStyle w:val="ListParagraph"/>
        <w:numPr>
          <w:ilvl w:val="0"/>
          <w:numId w:val="2"/>
        </w:numPr>
        <w:jc w:val="both"/>
      </w:pPr>
      <w:r>
        <w:t xml:space="preserve">lock your sample: </w:t>
      </w:r>
      <w:r>
        <w:rPr>
          <w:i/>
          <w:iCs/>
        </w:rPr>
        <w:t>lock</w:t>
      </w:r>
      <w:r>
        <w:t xml:space="preserve"> (select your solvent, i.e. 90%H2O+10%D2O)</w:t>
      </w:r>
    </w:p>
    <w:p w14:paraId="147F4C1B" w14:textId="49A9B1F2" w:rsidR="00AC71F3" w:rsidRDefault="00AC71F3" w:rsidP="000B5A55">
      <w:pPr>
        <w:pStyle w:val="ListParagraph"/>
        <w:numPr>
          <w:ilvl w:val="0"/>
          <w:numId w:val="2"/>
        </w:numPr>
      </w:pPr>
      <w:r>
        <w:t xml:space="preserve">tuning/matching: </w:t>
      </w:r>
      <w:proofErr w:type="spellStart"/>
      <w:r w:rsidRPr="00AC71F3">
        <w:rPr>
          <w:i/>
          <w:iCs/>
        </w:rPr>
        <w:t>atma</w:t>
      </w:r>
      <w:proofErr w:type="spellEnd"/>
      <w:r w:rsidRPr="00AC71F3">
        <w:rPr>
          <w:i/>
          <w:iCs/>
        </w:rPr>
        <w:t xml:space="preserve"> high</w:t>
      </w:r>
      <w:r>
        <w:t xml:space="preserve"> (or </w:t>
      </w:r>
      <w:proofErr w:type="spellStart"/>
      <w:r>
        <w:t>e.g</w:t>
      </w:r>
      <w:proofErr w:type="spellEnd"/>
      <w:r>
        <w:t xml:space="preserve">  </w:t>
      </w:r>
      <w:proofErr w:type="spellStart"/>
      <w:r w:rsidRPr="00AC71F3">
        <w:rPr>
          <w:i/>
          <w:iCs/>
        </w:rPr>
        <w:t>atma</w:t>
      </w:r>
      <w:proofErr w:type="spellEnd"/>
      <w:r w:rsidRPr="00AC71F3">
        <w:rPr>
          <w:i/>
          <w:iCs/>
        </w:rPr>
        <w:t xml:space="preserve"> f1 exact</w:t>
      </w:r>
      <w:r>
        <w:t xml:space="preserve">; </w:t>
      </w:r>
      <w:proofErr w:type="spellStart"/>
      <w:r w:rsidRPr="00AC71F3">
        <w:rPr>
          <w:i/>
          <w:iCs/>
        </w:rPr>
        <w:t>atma</w:t>
      </w:r>
      <w:proofErr w:type="spellEnd"/>
      <w:r w:rsidRPr="00AC71F3">
        <w:rPr>
          <w:i/>
          <w:iCs/>
        </w:rPr>
        <w:t xml:space="preserve"> f2 coarse</w:t>
      </w:r>
      <w:r>
        <w:t xml:space="preserve">; </w:t>
      </w:r>
      <w:proofErr w:type="spellStart"/>
      <w:r w:rsidRPr="00AC71F3">
        <w:rPr>
          <w:i/>
          <w:iCs/>
        </w:rPr>
        <w:t>atma</w:t>
      </w:r>
      <w:proofErr w:type="spellEnd"/>
      <w:r w:rsidRPr="00AC71F3">
        <w:rPr>
          <w:i/>
          <w:iCs/>
        </w:rPr>
        <w:t xml:space="preserve"> f3 </w:t>
      </w:r>
      <w:proofErr w:type="spellStart"/>
      <w:r w:rsidRPr="00AC71F3">
        <w:rPr>
          <w:i/>
          <w:iCs/>
        </w:rPr>
        <w:t>exact</w:t>
      </w:r>
      <w:r>
        <w:t>)</w:t>
      </w:r>
      <w:proofErr w:type="spellEnd"/>
    </w:p>
    <w:p w14:paraId="39D12F30" w14:textId="0E1C5A33" w:rsidR="00101EE2" w:rsidRDefault="005D39E2" w:rsidP="000B5A55">
      <w:pPr>
        <w:pStyle w:val="ListParagraph"/>
        <w:numPr>
          <w:ilvl w:val="0"/>
          <w:numId w:val="2"/>
        </w:numPr>
      </w:pPr>
      <w:r>
        <w:t xml:space="preserve">shimming: </w:t>
      </w:r>
      <w:r w:rsidRPr="00DC414E">
        <w:rPr>
          <w:i/>
          <w:iCs/>
        </w:rPr>
        <w:t>ts1dz6</w:t>
      </w:r>
      <w:r w:rsidR="00DC414E" w:rsidRPr="00DC414E">
        <w:rPr>
          <w:i/>
          <w:iCs/>
        </w:rPr>
        <w:t xml:space="preserve">, </w:t>
      </w:r>
      <w:r w:rsidR="00DC414E">
        <w:t xml:space="preserve">quality factor in report should </w:t>
      </w:r>
      <w:r w:rsidR="00481DEC">
        <w:t xml:space="preserve">be </w:t>
      </w:r>
      <w:r w:rsidR="00DC414E">
        <w:t>=&lt; 0.4-0.5</w:t>
      </w:r>
    </w:p>
    <w:p w14:paraId="2C4130B8" w14:textId="008CC924" w:rsidR="00246FBF" w:rsidRDefault="00246FBF" w:rsidP="00246FBF">
      <w:pPr>
        <w:pStyle w:val="ListParagraph"/>
        <w:numPr>
          <w:ilvl w:val="0"/>
          <w:numId w:val="2"/>
        </w:numPr>
      </w:pPr>
      <w:r w:rsidRPr="00246FBF">
        <w:rPr>
          <w:i/>
          <w:iCs/>
        </w:rPr>
        <w:t>re 1</w:t>
      </w:r>
      <w:r>
        <w:t>:</w:t>
      </w:r>
      <w:r>
        <w:t xml:space="preserve"> 1H pulse calibration</w:t>
      </w:r>
      <w:r>
        <w:t xml:space="preserve"> (</w:t>
      </w:r>
      <w:proofErr w:type="spellStart"/>
      <w:r w:rsidRPr="0036412E">
        <w:rPr>
          <w:i/>
          <w:iCs/>
        </w:rPr>
        <w:t>pulsecalTCI</w:t>
      </w:r>
      <w:proofErr w:type="spellEnd"/>
      <w:r w:rsidRPr="00246FBF">
        <w:t>)</w:t>
      </w:r>
      <w:r>
        <w:t>; determine H2O offset</w:t>
      </w:r>
    </w:p>
    <w:p w14:paraId="64E77927" w14:textId="11699A0F" w:rsidR="00102D6B" w:rsidRDefault="00102D6B" w:rsidP="00102D6B">
      <w:pPr>
        <w:pStyle w:val="ListParagraph"/>
        <w:numPr>
          <w:ilvl w:val="0"/>
          <w:numId w:val="2"/>
        </w:numPr>
      </w:pPr>
      <w:r w:rsidRPr="00102D6B">
        <w:rPr>
          <w:i/>
          <w:iCs/>
        </w:rPr>
        <w:t>re 2</w:t>
      </w:r>
      <w:r>
        <w:t>; 15N pulse</w:t>
      </w:r>
      <w:r>
        <w:t xml:space="preserve"> </w:t>
      </w:r>
      <w:r>
        <w:t>calibrat</w:t>
      </w:r>
      <w:r>
        <w:t>ion</w:t>
      </w:r>
    </w:p>
    <w:p w14:paraId="586667FA" w14:textId="5997E748" w:rsidR="00102D6B" w:rsidRDefault="00102D6B" w:rsidP="000B5A55">
      <w:pPr>
        <w:pStyle w:val="ListParagraph"/>
        <w:numPr>
          <w:ilvl w:val="0"/>
          <w:numId w:val="2"/>
        </w:numPr>
      </w:pPr>
      <w:r w:rsidRPr="00102D6B">
        <w:rPr>
          <w:i/>
          <w:iCs/>
        </w:rPr>
        <w:t>re 3</w:t>
      </w:r>
      <w:r>
        <w:t>; 13C pulse</w:t>
      </w:r>
      <w:r>
        <w:t xml:space="preserve"> </w:t>
      </w:r>
      <w:r>
        <w:t>calibrat</w:t>
      </w:r>
      <w:r>
        <w:t>ion</w:t>
      </w:r>
    </w:p>
    <w:p w14:paraId="79281469" w14:textId="77777777" w:rsidR="00B52329" w:rsidRDefault="00B52329" w:rsidP="00B52329">
      <w:pPr>
        <w:pStyle w:val="ListParagraph"/>
        <w:numPr>
          <w:ilvl w:val="0"/>
          <w:numId w:val="2"/>
        </w:numPr>
      </w:pPr>
      <w:r w:rsidRPr="00892B8A">
        <w:rPr>
          <w:i/>
          <w:iCs/>
        </w:rPr>
        <w:t>re 4</w:t>
      </w:r>
      <w:r>
        <w:t>; inspect 1D w/o decoupling</w:t>
      </w:r>
    </w:p>
    <w:p w14:paraId="11A3E91F" w14:textId="7CE61EB1" w:rsidR="00B52329" w:rsidRDefault="00B52329" w:rsidP="00B52329">
      <w:pPr>
        <w:pStyle w:val="ListParagraph"/>
        <w:numPr>
          <w:ilvl w:val="0"/>
          <w:numId w:val="2"/>
        </w:numPr>
      </w:pPr>
      <w:r w:rsidRPr="00892B8A">
        <w:rPr>
          <w:i/>
          <w:iCs/>
        </w:rPr>
        <w:t>re 5</w:t>
      </w:r>
      <w:r>
        <w:t xml:space="preserve">; inspect 1D w/ </w:t>
      </w:r>
      <w:r w:rsidR="00892B8A">
        <w:t xml:space="preserve">15N/13C </w:t>
      </w:r>
      <w:r>
        <w:t>decoupling</w:t>
      </w:r>
    </w:p>
    <w:p w14:paraId="5833102B" w14:textId="77777777" w:rsidR="00B52329" w:rsidRDefault="00B52329" w:rsidP="00B52329">
      <w:pPr>
        <w:pStyle w:val="ListParagraph"/>
        <w:numPr>
          <w:ilvl w:val="0"/>
          <w:numId w:val="2"/>
        </w:numPr>
      </w:pPr>
      <w:r w:rsidRPr="00961C17">
        <w:rPr>
          <w:i/>
          <w:iCs/>
        </w:rPr>
        <w:t>re 6</w:t>
      </w:r>
      <w:r>
        <w:t>; record 15N TROSY (always TROSY at 900, also small proteins!)</w:t>
      </w:r>
    </w:p>
    <w:p w14:paraId="3A002D85" w14:textId="77777777" w:rsidR="00B52329" w:rsidRDefault="00B52329" w:rsidP="00B52329">
      <w:pPr>
        <w:pStyle w:val="ListParagraph"/>
        <w:numPr>
          <w:ilvl w:val="0"/>
          <w:numId w:val="2"/>
        </w:numPr>
      </w:pPr>
      <w:r w:rsidRPr="001A40F4">
        <w:rPr>
          <w:i/>
          <w:iCs/>
        </w:rPr>
        <w:t>re 7</w:t>
      </w:r>
      <w:r>
        <w:t>; record 13C HSQC (CT)</w:t>
      </w:r>
    </w:p>
    <w:p w14:paraId="33DF105F" w14:textId="1C67F3FC" w:rsidR="00B52329" w:rsidRDefault="00B52329" w:rsidP="00B52329">
      <w:pPr>
        <w:pStyle w:val="ListParagraph"/>
        <w:numPr>
          <w:ilvl w:val="0"/>
          <w:numId w:val="2"/>
        </w:numPr>
      </w:pPr>
      <w:proofErr w:type="spellStart"/>
      <w:r w:rsidRPr="00AC28BA">
        <w:rPr>
          <w:i/>
          <w:iCs/>
        </w:rPr>
        <w:t>i</w:t>
      </w:r>
      <w:proofErr w:type="spellEnd"/>
      <w:r w:rsidR="00AC28BA">
        <w:t xml:space="preserve"> or </w:t>
      </w:r>
      <w:proofErr w:type="spellStart"/>
      <w:r w:rsidR="00AC28BA" w:rsidRPr="00AC28BA">
        <w:rPr>
          <w:i/>
          <w:iCs/>
        </w:rPr>
        <w:t>edc</w:t>
      </w:r>
      <w:proofErr w:type="spellEnd"/>
      <w:r w:rsidR="00AC28BA">
        <w:t xml:space="preserve"> to create new </w:t>
      </w:r>
      <w:proofErr w:type="spellStart"/>
      <w:r w:rsidR="00AC28BA">
        <w:t>expnos</w:t>
      </w:r>
      <w:proofErr w:type="spellEnd"/>
    </w:p>
    <w:p w14:paraId="0F83EA2D" w14:textId="77777777" w:rsidR="00B52329" w:rsidRDefault="00B52329" w:rsidP="00B52329">
      <w:pPr>
        <w:pStyle w:val="ListParagraph"/>
        <w:numPr>
          <w:ilvl w:val="0"/>
          <w:numId w:val="2"/>
        </w:numPr>
      </w:pPr>
      <w:proofErr w:type="spellStart"/>
      <w:r>
        <w:t>rpar</w:t>
      </w:r>
      <w:proofErr w:type="spellEnd"/>
      <w:r>
        <w:t xml:space="preserve"> </w:t>
      </w:r>
      <w:proofErr w:type="spellStart"/>
      <w:r w:rsidRPr="00470AB6">
        <w:rPr>
          <w:i/>
        </w:rPr>
        <w:t>experiment_of_interest</w:t>
      </w:r>
      <w:proofErr w:type="spellEnd"/>
    </w:p>
    <w:p w14:paraId="70CF9076" w14:textId="3B1C0212" w:rsidR="00F34CE7" w:rsidRPr="00AC28BA" w:rsidRDefault="00F34CE7" w:rsidP="000B5A55">
      <w:pPr>
        <w:pStyle w:val="ListParagraph"/>
        <w:numPr>
          <w:ilvl w:val="0"/>
          <w:numId w:val="2"/>
        </w:numPr>
      </w:pPr>
      <w:r>
        <w:t xml:space="preserve">save parameter-sets whenever </w:t>
      </w:r>
      <w:proofErr w:type="spellStart"/>
      <w:r>
        <w:t>appropiate</w:t>
      </w:r>
      <w:proofErr w:type="spellEnd"/>
      <w:r>
        <w:t xml:space="preserve"> (</w:t>
      </w:r>
      <w:proofErr w:type="spellStart"/>
      <w:r w:rsidRPr="00AC28BA">
        <w:rPr>
          <w:i/>
        </w:rPr>
        <w:t>wpar</w:t>
      </w:r>
      <w:proofErr w:type="spellEnd"/>
      <w:r>
        <w:t>)</w:t>
      </w:r>
    </w:p>
    <w:p w14:paraId="40DC8ECC" w14:textId="77777777" w:rsidR="00623839" w:rsidRPr="002C610E" w:rsidRDefault="00623839"/>
    <w:sectPr w:rsidR="00623839" w:rsidRPr="002C610E" w:rsidSect="006932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C4F58"/>
    <w:multiLevelType w:val="hybridMultilevel"/>
    <w:tmpl w:val="2FC06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848A4"/>
    <w:multiLevelType w:val="hybridMultilevel"/>
    <w:tmpl w:val="E9AC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E5A90"/>
    <w:multiLevelType w:val="hybridMultilevel"/>
    <w:tmpl w:val="0E3A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800AB"/>
    <w:multiLevelType w:val="hybridMultilevel"/>
    <w:tmpl w:val="AB92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078C"/>
    <w:multiLevelType w:val="hybridMultilevel"/>
    <w:tmpl w:val="67F2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42C3B"/>
    <w:multiLevelType w:val="hybridMultilevel"/>
    <w:tmpl w:val="211A5CAC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76C005C4"/>
    <w:multiLevelType w:val="hybridMultilevel"/>
    <w:tmpl w:val="B7B2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37737">
    <w:abstractNumId w:val="4"/>
  </w:num>
  <w:num w:numId="2" w16cid:durableId="296226670">
    <w:abstractNumId w:val="3"/>
  </w:num>
  <w:num w:numId="3" w16cid:durableId="1249074786">
    <w:abstractNumId w:val="2"/>
  </w:num>
  <w:num w:numId="4" w16cid:durableId="1051073497">
    <w:abstractNumId w:val="1"/>
  </w:num>
  <w:num w:numId="5" w16cid:durableId="1051617396">
    <w:abstractNumId w:val="0"/>
  </w:num>
  <w:num w:numId="6" w16cid:durableId="355549149">
    <w:abstractNumId w:val="6"/>
  </w:num>
  <w:num w:numId="7" w16cid:durableId="1672754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0E"/>
    <w:rsid w:val="00003F8A"/>
    <w:rsid w:val="00030FD3"/>
    <w:rsid w:val="00036D6C"/>
    <w:rsid w:val="000472E2"/>
    <w:rsid w:val="0005698E"/>
    <w:rsid w:val="000602E0"/>
    <w:rsid w:val="00083BB5"/>
    <w:rsid w:val="00093399"/>
    <w:rsid w:val="000B0C6A"/>
    <w:rsid w:val="000B29D2"/>
    <w:rsid w:val="000B5A55"/>
    <w:rsid w:val="000B69B7"/>
    <w:rsid w:val="000C14E7"/>
    <w:rsid w:val="000C6B44"/>
    <w:rsid w:val="000D612D"/>
    <w:rsid w:val="000E402E"/>
    <w:rsid w:val="000F5E3D"/>
    <w:rsid w:val="00101EE2"/>
    <w:rsid w:val="00102D6B"/>
    <w:rsid w:val="0010790C"/>
    <w:rsid w:val="0012762F"/>
    <w:rsid w:val="00150947"/>
    <w:rsid w:val="001610B4"/>
    <w:rsid w:val="00195A57"/>
    <w:rsid w:val="001A40F4"/>
    <w:rsid w:val="001E3F88"/>
    <w:rsid w:val="001F1B9B"/>
    <w:rsid w:val="001F728A"/>
    <w:rsid w:val="00214119"/>
    <w:rsid w:val="00215C50"/>
    <w:rsid w:val="00237F4E"/>
    <w:rsid w:val="00246FBF"/>
    <w:rsid w:val="00253D82"/>
    <w:rsid w:val="00263B23"/>
    <w:rsid w:val="00264992"/>
    <w:rsid w:val="002735CF"/>
    <w:rsid w:val="00282C26"/>
    <w:rsid w:val="0028525D"/>
    <w:rsid w:val="00287E67"/>
    <w:rsid w:val="00295992"/>
    <w:rsid w:val="002B0DF2"/>
    <w:rsid w:val="002B7208"/>
    <w:rsid w:val="002C58CE"/>
    <w:rsid w:val="002C610E"/>
    <w:rsid w:val="002C79B8"/>
    <w:rsid w:val="002D111D"/>
    <w:rsid w:val="002D5B48"/>
    <w:rsid w:val="002E2846"/>
    <w:rsid w:val="002E38AF"/>
    <w:rsid w:val="002F019F"/>
    <w:rsid w:val="0032249D"/>
    <w:rsid w:val="003502C5"/>
    <w:rsid w:val="00357A5B"/>
    <w:rsid w:val="00361758"/>
    <w:rsid w:val="0036412E"/>
    <w:rsid w:val="003728FE"/>
    <w:rsid w:val="003836F8"/>
    <w:rsid w:val="00387386"/>
    <w:rsid w:val="003A462A"/>
    <w:rsid w:val="003B2E33"/>
    <w:rsid w:val="003D2A65"/>
    <w:rsid w:val="003F506C"/>
    <w:rsid w:val="003F6387"/>
    <w:rsid w:val="00400D39"/>
    <w:rsid w:val="004064A9"/>
    <w:rsid w:val="004109A4"/>
    <w:rsid w:val="00423A06"/>
    <w:rsid w:val="00426321"/>
    <w:rsid w:val="00431D77"/>
    <w:rsid w:val="00432195"/>
    <w:rsid w:val="00464E27"/>
    <w:rsid w:val="00466DBF"/>
    <w:rsid w:val="00470AB6"/>
    <w:rsid w:val="004720EA"/>
    <w:rsid w:val="00481DEC"/>
    <w:rsid w:val="00492B5D"/>
    <w:rsid w:val="004A1B3C"/>
    <w:rsid w:val="004A2368"/>
    <w:rsid w:val="004B150B"/>
    <w:rsid w:val="004B2E22"/>
    <w:rsid w:val="004B3287"/>
    <w:rsid w:val="004B4677"/>
    <w:rsid w:val="004B4D61"/>
    <w:rsid w:val="004C0474"/>
    <w:rsid w:val="004D617D"/>
    <w:rsid w:val="004E27A8"/>
    <w:rsid w:val="004E6741"/>
    <w:rsid w:val="0050549C"/>
    <w:rsid w:val="005133D3"/>
    <w:rsid w:val="005213DB"/>
    <w:rsid w:val="0053372A"/>
    <w:rsid w:val="00536DBE"/>
    <w:rsid w:val="005416BE"/>
    <w:rsid w:val="0055129F"/>
    <w:rsid w:val="00571C75"/>
    <w:rsid w:val="005872E6"/>
    <w:rsid w:val="005903AB"/>
    <w:rsid w:val="005A03BB"/>
    <w:rsid w:val="005A1D81"/>
    <w:rsid w:val="005A2325"/>
    <w:rsid w:val="005A3019"/>
    <w:rsid w:val="005D39E2"/>
    <w:rsid w:val="005E5FFA"/>
    <w:rsid w:val="005F1142"/>
    <w:rsid w:val="006110D6"/>
    <w:rsid w:val="00620020"/>
    <w:rsid w:val="00623839"/>
    <w:rsid w:val="006238A6"/>
    <w:rsid w:val="0062478F"/>
    <w:rsid w:val="00625E40"/>
    <w:rsid w:val="00637A4B"/>
    <w:rsid w:val="00637E2E"/>
    <w:rsid w:val="00643742"/>
    <w:rsid w:val="00655651"/>
    <w:rsid w:val="00657399"/>
    <w:rsid w:val="006576E4"/>
    <w:rsid w:val="00680577"/>
    <w:rsid w:val="0069320F"/>
    <w:rsid w:val="00694C11"/>
    <w:rsid w:val="006A2110"/>
    <w:rsid w:val="006A279E"/>
    <w:rsid w:val="006A61EB"/>
    <w:rsid w:val="006C67FC"/>
    <w:rsid w:val="006D6A55"/>
    <w:rsid w:val="006D7E6A"/>
    <w:rsid w:val="006E1B28"/>
    <w:rsid w:val="006E289E"/>
    <w:rsid w:val="00714DAE"/>
    <w:rsid w:val="00715177"/>
    <w:rsid w:val="007155CC"/>
    <w:rsid w:val="0072375D"/>
    <w:rsid w:val="00726E20"/>
    <w:rsid w:val="007433C0"/>
    <w:rsid w:val="00744941"/>
    <w:rsid w:val="00752992"/>
    <w:rsid w:val="0075754A"/>
    <w:rsid w:val="007710C2"/>
    <w:rsid w:val="007946B0"/>
    <w:rsid w:val="00794F0F"/>
    <w:rsid w:val="007961B8"/>
    <w:rsid w:val="007A3424"/>
    <w:rsid w:val="007A37BB"/>
    <w:rsid w:val="007A7582"/>
    <w:rsid w:val="007E3CEB"/>
    <w:rsid w:val="007F3407"/>
    <w:rsid w:val="007F6A03"/>
    <w:rsid w:val="00801B77"/>
    <w:rsid w:val="00802A5D"/>
    <w:rsid w:val="008119D8"/>
    <w:rsid w:val="00857079"/>
    <w:rsid w:val="008612A0"/>
    <w:rsid w:val="0086287C"/>
    <w:rsid w:val="008717AA"/>
    <w:rsid w:val="00873BB6"/>
    <w:rsid w:val="008922C3"/>
    <w:rsid w:val="00892B8A"/>
    <w:rsid w:val="008A21A4"/>
    <w:rsid w:val="008A3C05"/>
    <w:rsid w:val="008A5907"/>
    <w:rsid w:val="008B0AC9"/>
    <w:rsid w:val="008E450E"/>
    <w:rsid w:val="008E73F6"/>
    <w:rsid w:val="008F2070"/>
    <w:rsid w:val="008F2B01"/>
    <w:rsid w:val="009007B7"/>
    <w:rsid w:val="00921706"/>
    <w:rsid w:val="00930E6E"/>
    <w:rsid w:val="00931983"/>
    <w:rsid w:val="009327CE"/>
    <w:rsid w:val="009352B7"/>
    <w:rsid w:val="009463C8"/>
    <w:rsid w:val="0095760F"/>
    <w:rsid w:val="00961C17"/>
    <w:rsid w:val="00971ADD"/>
    <w:rsid w:val="00991DED"/>
    <w:rsid w:val="009A101B"/>
    <w:rsid w:val="009A7A6D"/>
    <w:rsid w:val="009B2C40"/>
    <w:rsid w:val="009C12A1"/>
    <w:rsid w:val="009C7A85"/>
    <w:rsid w:val="009D5D06"/>
    <w:rsid w:val="009D6600"/>
    <w:rsid w:val="009E1AF0"/>
    <w:rsid w:val="009F36A7"/>
    <w:rsid w:val="009F61A7"/>
    <w:rsid w:val="00A0141E"/>
    <w:rsid w:val="00A211E9"/>
    <w:rsid w:val="00A225C5"/>
    <w:rsid w:val="00A2490B"/>
    <w:rsid w:val="00A272C6"/>
    <w:rsid w:val="00A27B48"/>
    <w:rsid w:val="00A33FFA"/>
    <w:rsid w:val="00A34D1C"/>
    <w:rsid w:val="00A43D1D"/>
    <w:rsid w:val="00A443E0"/>
    <w:rsid w:val="00A50C8D"/>
    <w:rsid w:val="00A5461E"/>
    <w:rsid w:val="00A736B7"/>
    <w:rsid w:val="00A74742"/>
    <w:rsid w:val="00A75A01"/>
    <w:rsid w:val="00A76023"/>
    <w:rsid w:val="00A96057"/>
    <w:rsid w:val="00AA396E"/>
    <w:rsid w:val="00AC00BB"/>
    <w:rsid w:val="00AC28BA"/>
    <w:rsid w:val="00AC71F3"/>
    <w:rsid w:val="00AC747F"/>
    <w:rsid w:val="00AE1E3B"/>
    <w:rsid w:val="00AE426E"/>
    <w:rsid w:val="00AF5EBE"/>
    <w:rsid w:val="00B0105D"/>
    <w:rsid w:val="00B22903"/>
    <w:rsid w:val="00B363F4"/>
    <w:rsid w:val="00B40117"/>
    <w:rsid w:val="00B4636F"/>
    <w:rsid w:val="00B52329"/>
    <w:rsid w:val="00B730F2"/>
    <w:rsid w:val="00B74981"/>
    <w:rsid w:val="00B77BDA"/>
    <w:rsid w:val="00B900DA"/>
    <w:rsid w:val="00B95633"/>
    <w:rsid w:val="00B9590A"/>
    <w:rsid w:val="00BA03FD"/>
    <w:rsid w:val="00BA19BE"/>
    <w:rsid w:val="00BB2912"/>
    <w:rsid w:val="00BB678C"/>
    <w:rsid w:val="00BC0959"/>
    <w:rsid w:val="00BC2E83"/>
    <w:rsid w:val="00BC63D2"/>
    <w:rsid w:val="00BE2077"/>
    <w:rsid w:val="00BF3D98"/>
    <w:rsid w:val="00C01595"/>
    <w:rsid w:val="00C35B73"/>
    <w:rsid w:val="00C507BC"/>
    <w:rsid w:val="00C63492"/>
    <w:rsid w:val="00C707E1"/>
    <w:rsid w:val="00C80CC6"/>
    <w:rsid w:val="00C93C50"/>
    <w:rsid w:val="00C9462B"/>
    <w:rsid w:val="00CA7E31"/>
    <w:rsid w:val="00CB2EA7"/>
    <w:rsid w:val="00CC0302"/>
    <w:rsid w:val="00CE10AB"/>
    <w:rsid w:val="00CE1CE7"/>
    <w:rsid w:val="00CE2A5E"/>
    <w:rsid w:val="00CF1423"/>
    <w:rsid w:val="00CF786B"/>
    <w:rsid w:val="00D01DD9"/>
    <w:rsid w:val="00D16C53"/>
    <w:rsid w:val="00D36FB6"/>
    <w:rsid w:val="00D53645"/>
    <w:rsid w:val="00D778E2"/>
    <w:rsid w:val="00D9199B"/>
    <w:rsid w:val="00D938E7"/>
    <w:rsid w:val="00DA6574"/>
    <w:rsid w:val="00DB30C8"/>
    <w:rsid w:val="00DC414E"/>
    <w:rsid w:val="00DC5DF0"/>
    <w:rsid w:val="00DD42D5"/>
    <w:rsid w:val="00DE6A15"/>
    <w:rsid w:val="00DE7173"/>
    <w:rsid w:val="00DF2E99"/>
    <w:rsid w:val="00DF55B7"/>
    <w:rsid w:val="00E06A90"/>
    <w:rsid w:val="00E22137"/>
    <w:rsid w:val="00E23DD8"/>
    <w:rsid w:val="00E34EBF"/>
    <w:rsid w:val="00E46552"/>
    <w:rsid w:val="00E4795F"/>
    <w:rsid w:val="00E57A44"/>
    <w:rsid w:val="00E6206B"/>
    <w:rsid w:val="00E7111C"/>
    <w:rsid w:val="00E83B27"/>
    <w:rsid w:val="00E85195"/>
    <w:rsid w:val="00E95292"/>
    <w:rsid w:val="00EA1532"/>
    <w:rsid w:val="00EA35D1"/>
    <w:rsid w:val="00EB2696"/>
    <w:rsid w:val="00EB4027"/>
    <w:rsid w:val="00ED3E60"/>
    <w:rsid w:val="00ED4C0A"/>
    <w:rsid w:val="00ED4E27"/>
    <w:rsid w:val="00F1788E"/>
    <w:rsid w:val="00F23671"/>
    <w:rsid w:val="00F2606C"/>
    <w:rsid w:val="00F34CE7"/>
    <w:rsid w:val="00F458CB"/>
    <w:rsid w:val="00F4656C"/>
    <w:rsid w:val="00F62F5E"/>
    <w:rsid w:val="00F70AF2"/>
    <w:rsid w:val="00F7261F"/>
    <w:rsid w:val="00F73BD7"/>
    <w:rsid w:val="00F86839"/>
    <w:rsid w:val="00FA2048"/>
    <w:rsid w:val="00FB5A85"/>
    <w:rsid w:val="00FC1397"/>
    <w:rsid w:val="00FD3417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A1C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5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5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01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Ingen</dc:creator>
  <cp:keywords/>
  <dc:description/>
  <cp:lastModifiedBy>Ingen, H. van (Hugo)</cp:lastModifiedBy>
  <cp:revision>72</cp:revision>
  <cp:lastPrinted>2022-08-31T14:44:00Z</cp:lastPrinted>
  <dcterms:created xsi:type="dcterms:W3CDTF">2025-03-21T16:12:00Z</dcterms:created>
  <dcterms:modified xsi:type="dcterms:W3CDTF">2025-03-21T17:40:00Z</dcterms:modified>
</cp:coreProperties>
</file>