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E3832" w14:textId="59E51AB6" w:rsidR="00817356" w:rsidRDefault="003E6D95" w:rsidP="00817356">
      <w:pPr>
        <w:pStyle w:val="1"/>
        <w:jc w:val="center"/>
      </w:pPr>
      <w:r>
        <w:rPr>
          <w:rFonts w:hint="eastAsia"/>
        </w:rPr>
        <w:t>{</w:t>
      </w:r>
      <w:r>
        <w:t>yljgmc}</w:t>
      </w:r>
      <w:r w:rsidR="002D56A4">
        <w:rPr>
          <w:rFonts w:hint="eastAsia"/>
        </w:rPr>
        <w:t>{nd</w:t>
      </w:r>
      <w:r w:rsidR="002D56A4">
        <w:t>}</w:t>
      </w:r>
      <w:r w:rsidR="00D364DC">
        <w:rPr>
          <w:rFonts w:hint="eastAsia"/>
        </w:rPr>
        <w:t>年度</w:t>
      </w:r>
      <w:r w:rsidR="00817356">
        <w:rPr>
          <w:rFonts w:hint="eastAsia"/>
        </w:rPr>
        <w:t>科室</w:t>
      </w:r>
      <w:r w:rsidR="009245CB">
        <w:rPr>
          <w:rFonts w:hint="eastAsia"/>
        </w:rPr>
        <w:t>病案质控报告</w:t>
      </w:r>
    </w:p>
    <w:p w14:paraId="0B8E86A5" w14:textId="77777777" w:rsidR="00817356" w:rsidRDefault="00817356" w:rsidP="00817356">
      <w:pPr>
        <w:rPr>
          <w:sz w:val="28"/>
          <w:szCs w:val="36"/>
        </w:rPr>
      </w:pPr>
      <w:r>
        <w:rPr>
          <w:rFonts w:hint="eastAsia"/>
          <w:sz w:val="28"/>
          <w:szCs w:val="36"/>
        </w:rPr>
        <w:t xml:space="preserve">一、各科室病案首页质控情况 </w:t>
      </w:r>
    </w:p>
    <w:p w14:paraId="75D02F6C" w14:textId="234CF4F4" w:rsidR="00817356" w:rsidRDefault="00817356" w:rsidP="00817356">
      <w:pPr>
        <w:widowControl/>
        <w:ind w:firstLineChars="200" w:firstLine="560"/>
        <w:jc w:val="left"/>
      </w:pPr>
      <w:r>
        <w:rPr>
          <w:rFonts w:ascii="仿宋" w:eastAsia="仿宋" w:hAnsi="仿宋" w:cs="仿宋"/>
          <w:color w:val="000000"/>
          <w:kern w:val="0"/>
          <w:sz w:val="28"/>
          <w:szCs w:val="28"/>
          <w:lang w:bidi="ar"/>
        </w:rPr>
        <w:t>本院</w:t>
      </w:r>
      <w:r w:rsidR="00410CAA">
        <w:rPr>
          <w:rFonts w:ascii="仿宋" w:eastAsia="仿宋" w:hAnsi="仿宋" w:cs="仿宋"/>
          <w:color w:val="000000"/>
          <w:kern w:val="0"/>
          <w:sz w:val="28"/>
          <w:szCs w:val="28"/>
          <w:lang w:bidi="ar"/>
        </w:rPr>
        <w:t>{</w:t>
      </w:r>
      <w:r w:rsidR="00410CAA">
        <w:rPr>
          <w:rFonts w:ascii="仿宋" w:eastAsia="仿宋" w:hAnsi="仿宋" w:cs="仿宋" w:hint="eastAsia"/>
          <w:color w:val="000000"/>
          <w:kern w:val="0"/>
          <w:sz w:val="28"/>
          <w:szCs w:val="28"/>
          <w:lang w:bidi="ar"/>
        </w:rPr>
        <w:t>nd</w:t>
      </w:r>
      <w:r w:rsidR="00410CAA">
        <w:rPr>
          <w:rFonts w:ascii="仿宋" w:eastAsia="仿宋" w:hAnsi="仿宋" w:cs="仿宋"/>
          <w:color w:val="000000"/>
          <w:kern w:val="0"/>
          <w:sz w:val="28"/>
          <w:szCs w:val="28"/>
          <w:lang w:bidi="ar"/>
        </w:rPr>
        <w:t>}</w:t>
      </w:r>
      <w:r w:rsidR="00410CAA">
        <w:rPr>
          <w:rFonts w:ascii="仿宋" w:eastAsia="仿宋" w:hAnsi="仿宋" w:cs="仿宋" w:hint="eastAsia"/>
          <w:color w:val="000000"/>
          <w:kern w:val="0"/>
          <w:sz w:val="28"/>
          <w:szCs w:val="28"/>
          <w:lang w:bidi="ar"/>
        </w:rPr>
        <w:t>年</w:t>
      </w:r>
      <w:r w:rsidR="00AB1273">
        <w:rPr>
          <w:rFonts w:ascii="仿宋" w:eastAsia="仿宋" w:hAnsi="仿宋" w:cs="仿宋" w:hint="eastAsia"/>
          <w:color w:val="000000"/>
          <w:kern w:val="0"/>
          <w:sz w:val="28"/>
          <w:szCs w:val="28"/>
          <w:lang w:bidi="ar"/>
        </w:rPr>
        <w:t>出院病案中问题病案数最多的前三个科室分别为{</w:t>
      </w:r>
      <w:r w:rsidR="00AB1273">
        <w:rPr>
          <w:rFonts w:ascii="仿宋" w:eastAsia="仿宋" w:hAnsi="仿宋" w:cs="仿宋"/>
          <w:color w:val="000000"/>
          <w:kern w:val="0"/>
          <w:sz w:val="28"/>
          <w:szCs w:val="28"/>
          <w:lang w:bidi="ar"/>
        </w:rPr>
        <w:t>wtbas</w:t>
      </w:r>
      <w:r w:rsidR="00AB1273">
        <w:rPr>
          <w:rFonts w:ascii="仿宋" w:eastAsia="仿宋" w:hAnsi="仿宋" w:cs="仿宋" w:hint="eastAsia"/>
          <w:color w:val="000000"/>
          <w:kern w:val="0"/>
          <w:sz w:val="28"/>
          <w:szCs w:val="28"/>
          <w:lang w:bidi="ar"/>
        </w:rPr>
        <w:t>k</w:t>
      </w:r>
      <w:r w:rsidR="00AB1273">
        <w:rPr>
          <w:rFonts w:ascii="仿宋" w:eastAsia="仿宋" w:hAnsi="仿宋" w:cs="仿宋"/>
          <w:color w:val="000000"/>
          <w:kern w:val="0"/>
          <w:sz w:val="28"/>
          <w:szCs w:val="28"/>
          <w:lang w:bidi="ar"/>
        </w:rPr>
        <w:t>s1}</w:t>
      </w:r>
      <w:r w:rsidR="000813BC">
        <w:rPr>
          <w:rFonts w:ascii="仿宋" w:eastAsia="仿宋" w:hAnsi="仿宋" w:cs="仿宋" w:hint="eastAsia"/>
          <w:color w:val="000000"/>
          <w:kern w:val="0"/>
          <w:sz w:val="28"/>
          <w:szCs w:val="28"/>
          <w:lang w:bidi="ar"/>
        </w:rPr>
        <w:t>、</w:t>
      </w:r>
      <w:r w:rsidR="00AB1273">
        <w:rPr>
          <w:rFonts w:ascii="仿宋" w:eastAsia="仿宋" w:hAnsi="仿宋" w:cs="仿宋" w:hint="eastAsia"/>
          <w:color w:val="000000"/>
          <w:kern w:val="0"/>
          <w:sz w:val="28"/>
          <w:szCs w:val="28"/>
          <w:lang w:bidi="ar"/>
        </w:rPr>
        <w:t>{</w:t>
      </w:r>
      <w:r w:rsidR="00AB1273">
        <w:rPr>
          <w:rFonts w:ascii="仿宋" w:eastAsia="仿宋" w:hAnsi="仿宋" w:cs="仿宋"/>
          <w:color w:val="000000"/>
          <w:kern w:val="0"/>
          <w:sz w:val="28"/>
          <w:szCs w:val="28"/>
          <w:lang w:bidi="ar"/>
        </w:rPr>
        <w:t>wtbas</w:t>
      </w:r>
      <w:r w:rsidR="00AB1273">
        <w:rPr>
          <w:rFonts w:ascii="仿宋" w:eastAsia="仿宋" w:hAnsi="仿宋" w:cs="仿宋" w:hint="eastAsia"/>
          <w:color w:val="000000"/>
          <w:kern w:val="0"/>
          <w:sz w:val="28"/>
          <w:szCs w:val="28"/>
          <w:lang w:bidi="ar"/>
        </w:rPr>
        <w:t>k</w:t>
      </w:r>
      <w:r w:rsidR="00AB1273">
        <w:rPr>
          <w:rFonts w:ascii="仿宋" w:eastAsia="仿宋" w:hAnsi="仿宋" w:cs="仿宋"/>
          <w:color w:val="000000"/>
          <w:kern w:val="0"/>
          <w:sz w:val="28"/>
          <w:szCs w:val="28"/>
          <w:lang w:bidi="ar"/>
        </w:rPr>
        <w:t>s2}</w:t>
      </w:r>
      <w:r w:rsidR="00C7156C">
        <w:rPr>
          <w:rFonts w:ascii="仿宋" w:eastAsia="仿宋" w:hAnsi="仿宋" w:cs="仿宋" w:hint="eastAsia"/>
          <w:color w:val="000000"/>
          <w:kern w:val="0"/>
          <w:sz w:val="28"/>
          <w:szCs w:val="28"/>
          <w:lang w:bidi="ar"/>
        </w:rPr>
        <w:t>、</w:t>
      </w:r>
      <w:r w:rsidR="00AE4CC1">
        <w:rPr>
          <w:rFonts w:ascii="仿宋" w:eastAsia="仿宋" w:hAnsi="仿宋" w:cs="仿宋" w:hint="eastAsia"/>
          <w:color w:val="000000"/>
          <w:kern w:val="0"/>
          <w:sz w:val="28"/>
          <w:szCs w:val="28"/>
          <w:lang w:bidi="ar"/>
        </w:rPr>
        <w:t>{</w:t>
      </w:r>
      <w:r w:rsidR="00AE4CC1">
        <w:rPr>
          <w:rFonts w:ascii="仿宋" w:eastAsia="仿宋" w:hAnsi="仿宋" w:cs="仿宋"/>
          <w:color w:val="000000"/>
          <w:kern w:val="0"/>
          <w:sz w:val="28"/>
          <w:szCs w:val="28"/>
          <w:lang w:bidi="ar"/>
        </w:rPr>
        <w:t>wtbas</w:t>
      </w:r>
      <w:r w:rsidR="00AE4CC1">
        <w:rPr>
          <w:rFonts w:ascii="仿宋" w:eastAsia="仿宋" w:hAnsi="仿宋" w:cs="仿宋" w:hint="eastAsia"/>
          <w:color w:val="000000"/>
          <w:kern w:val="0"/>
          <w:sz w:val="28"/>
          <w:szCs w:val="28"/>
          <w:lang w:bidi="ar"/>
        </w:rPr>
        <w:t>k</w:t>
      </w:r>
      <w:r w:rsidR="00AE4CC1">
        <w:rPr>
          <w:rFonts w:ascii="仿宋" w:eastAsia="仿宋" w:hAnsi="仿宋" w:cs="仿宋"/>
          <w:color w:val="000000"/>
          <w:kern w:val="0"/>
          <w:sz w:val="28"/>
          <w:szCs w:val="28"/>
          <w:lang w:bidi="ar"/>
        </w:rPr>
        <w:t>s3}</w:t>
      </w:r>
      <w:r w:rsidR="00426B7A">
        <w:rPr>
          <w:rFonts w:ascii="仿宋" w:eastAsia="仿宋" w:hAnsi="仿宋" w:cs="仿宋" w:hint="eastAsia"/>
          <w:color w:val="000000"/>
          <w:kern w:val="0"/>
          <w:sz w:val="28"/>
          <w:szCs w:val="28"/>
          <w:lang w:bidi="ar"/>
        </w:rPr>
        <w:t>；</w:t>
      </w:r>
      <w:r>
        <w:rPr>
          <w:rFonts w:ascii="仿宋" w:eastAsia="仿宋" w:hAnsi="仿宋" w:cs="仿宋" w:hint="eastAsia"/>
          <w:color w:val="000000"/>
          <w:kern w:val="0"/>
          <w:sz w:val="28"/>
          <w:szCs w:val="28"/>
          <w:lang w:bidi="ar"/>
        </w:rPr>
        <w:t xml:space="preserve">覆盖问题病案数 </w:t>
      </w:r>
      <w:r w:rsidR="006F0E7C">
        <w:rPr>
          <w:rFonts w:ascii="仿宋" w:eastAsia="仿宋" w:hAnsi="仿宋" w:cs="仿宋"/>
          <w:color w:val="000000"/>
          <w:kern w:val="0"/>
          <w:sz w:val="28"/>
          <w:szCs w:val="28"/>
          <w:lang w:bidi="ar"/>
        </w:rPr>
        <w:t>{qskswtbas}</w:t>
      </w:r>
      <w:r>
        <w:rPr>
          <w:rFonts w:ascii="Times New Roman" w:eastAsia="宋体" w:hAnsi="Times New Roman" w:cs="Times New Roman"/>
          <w:color w:val="000000"/>
          <w:kern w:val="0"/>
          <w:sz w:val="28"/>
          <w:szCs w:val="28"/>
          <w:lang w:bidi="ar"/>
        </w:rPr>
        <w:t xml:space="preserve"> </w:t>
      </w:r>
      <w:r>
        <w:rPr>
          <w:rFonts w:ascii="仿宋" w:eastAsia="仿宋" w:hAnsi="仿宋" w:cs="仿宋" w:hint="eastAsia"/>
          <w:color w:val="000000"/>
          <w:kern w:val="0"/>
          <w:sz w:val="28"/>
          <w:szCs w:val="28"/>
          <w:lang w:bidi="ar"/>
        </w:rPr>
        <w:t>份，占全部问题病案数的</w:t>
      </w:r>
      <w:r w:rsidR="006F0E7C" w:rsidRPr="0021340C">
        <w:rPr>
          <w:rFonts w:ascii="仿宋" w:eastAsia="仿宋" w:hAnsi="仿宋" w:cs="仿宋"/>
          <w:color w:val="000000"/>
          <w:kern w:val="0"/>
          <w:sz w:val="28"/>
          <w:szCs w:val="28"/>
          <w:lang w:bidi="ar"/>
        </w:rPr>
        <w:t>{qskswtbazb}</w:t>
      </w:r>
      <w:r>
        <w:rPr>
          <w:rFonts w:ascii="仿宋" w:eastAsia="仿宋" w:hAnsi="仿宋" w:cs="仿宋" w:hint="eastAsia"/>
          <w:color w:val="000000"/>
          <w:kern w:val="0"/>
          <w:sz w:val="28"/>
          <w:szCs w:val="28"/>
          <w:lang w:bidi="ar"/>
        </w:rPr>
        <w:t>。</w:t>
      </w:r>
    </w:p>
    <w:tbl>
      <w:tblPr>
        <w:tblStyle w:val="a7"/>
        <w:tblW w:w="0" w:type="auto"/>
        <w:tblLook w:val="04A0" w:firstRow="1" w:lastRow="0" w:firstColumn="1" w:lastColumn="0" w:noHBand="0" w:noVBand="1"/>
      </w:tblPr>
      <w:tblGrid>
        <w:gridCol w:w="2241"/>
        <w:gridCol w:w="1351"/>
        <w:gridCol w:w="2045"/>
        <w:gridCol w:w="2659"/>
      </w:tblGrid>
      <w:tr w:rsidR="004A381A" w14:paraId="483429FB" w14:textId="77777777" w:rsidTr="004A381A">
        <w:tc>
          <w:tcPr>
            <w:tcW w:w="2241" w:type="dxa"/>
          </w:tcPr>
          <w:p w14:paraId="3C6AC7F4" w14:textId="4C3B14A9" w:rsidR="004A381A" w:rsidRDefault="004A381A" w:rsidP="00246679">
            <w:r w:rsidRPr="0004294A">
              <w:rPr>
                <w:rFonts w:hint="eastAsia"/>
              </w:rPr>
              <w:t>##</w:t>
            </w:r>
            <w:r w:rsidRPr="0004294A">
              <w:t>{foreachTableRow}</w:t>
            </w:r>
            <w:r w:rsidRPr="0004294A">
              <w:rPr>
                <w:rFonts w:hint="eastAsia"/>
              </w:rPr>
              <w:t>##</w:t>
            </w:r>
          </w:p>
        </w:tc>
        <w:tc>
          <w:tcPr>
            <w:tcW w:w="6055" w:type="dxa"/>
            <w:gridSpan w:val="3"/>
          </w:tcPr>
          <w:p w14:paraId="12A111CA" w14:textId="140786A5" w:rsidR="004A381A" w:rsidRDefault="004A381A" w:rsidP="00246679">
            <w:r>
              <w:rPr>
                <w:rFonts w:hint="eastAsia"/>
              </w:rPr>
              <w:t>t</w:t>
            </w:r>
            <w:r>
              <w:t>able1</w:t>
            </w:r>
          </w:p>
        </w:tc>
      </w:tr>
      <w:tr w:rsidR="00817356" w14:paraId="16D6034A" w14:textId="77777777" w:rsidTr="004A381A">
        <w:tc>
          <w:tcPr>
            <w:tcW w:w="2241" w:type="dxa"/>
          </w:tcPr>
          <w:p w14:paraId="4EB82703" w14:textId="77777777" w:rsidR="00817356" w:rsidRDefault="00817356" w:rsidP="00246679">
            <w:r>
              <w:rPr>
                <w:rFonts w:hint="eastAsia"/>
              </w:rPr>
              <w:t>科室</w:t>
            </w:r>
          </w:p>
        </w:tc>
        <w:tc>
          <w:tcPr>
            <w:tcW w:w="1351" w:type="dxa"/>
          </w:tcPr>
          <w:p w14:paraId="09BD83C5" w14:textId="77777777" w:rsidR="00817356" w:rsidRDefault="00817356" w:rsidP="00246679">
            <w:r>
              <w:rPr>
                <w:rFonts w:hint="eastAsia"/>
              </w:rPr>
              <w:t>问题病案数</w:t>
            </w:r>
          </w:p>
        </w:tc>
        <w:tc>
          <w:tcPr>
            <w:tcW w:w="2045" w:type="dxa"/>
          </w:tcPr>
          <w:p w14:paraId="4674E2B3" w14:textId="77777777" w:rsidR="00817356" w:rsidRDefault="00817356" w:rsidP="00246679">
            <w:r>
              <w:rPr>
                <w:rFonts w:hint="eastAsia"/>
              </w:rPr>
              <w:t>出院病案数</w:t>
            </w:r>
          </w:p>
        </w:tc>
        <w:tc>
          <w:tcPr>
            <w:tcW w:w="2659" w:type="dxa"/>
          </w:tcPr>
          <w:p w14:paraId="0D29C778" w14:textId="77777777" w:rsidR="00817356" w:rsidRDefault="00817356" w:rsidP="00246679">
            <w:r>
              <w:rPr>
                <w:rFonts w:hint="eastAsia"/>
              </w:rPr>
              <w:t>问题病案数占比</w:t>
            </w:r>
          </w:p>
        </w:tc>
      </w:tr>
      <w:tr w:rsidR="00D32FF0" w14:paraId="1BBC5F3F" w14:textId="77777777" w:rsidTr="00A85557">
        <w:tc>
          <w:tcPr>
            <w:tcW w:w="8296" w:type="dxa"/>
            <w:gridSpan w:val="4"/>
          </w:tcPr>
          <w:p w14:paraId="603992AA" w14:textId="2C0A0646" w:rsidR="00D32FF0" w:rsidRDefault="00D32FF0" w:rsidP="00246679">
            <w:r w:rsidRPr="00A40E2B">
              <w:rPr>
                <w:rFonts w:hint="eastAsia"/>
              </w:rPr>
              <w:t>##</w:t>
            </w:r>
            <w:r w:rsidRPr="00A40E2B">
              <w:t>{foreachRows}</w:t>
            </w:r>
            <w:r w:rsidRPr="00A40E2B">
              <w:rPr>
                <w:rFonts w:hint="eastAsia"/>
              </w:rPr>
              <w:t>##</w:t>
            </w:r>
          </w:p>
        </w:tc>
      </w:tr>
      <w:tr w:rsidR="007D5F55" w14:paraId="4CD9DC13" w14:textId="77777777" w:rsidTr="004A381A">
        <w:tc>
          <w:tcPr>
            <w:tcW w:w="2241" w:type="dxa"/>
          </w:tcPr>
          <w:p w14:paraId="7228C5E5" w14:textId="21CE5654" w:rsidR="007D5F55" w:rsidRPr="00D359ED" w:rsidRDefault="00183EA8" w:rsidP="00246679">
            <w:pPr>
              <w:rPr>
                <w:rFonts w:ascii="仿宋" w:eastAsia="仿宋" w:hAnsi="仿宋" w:cs="仿宋"/>
              </w:rPr>
            </w:pPr>
            <w:r w:rsidRPr="00D359ED">
              <w:rPr>
                <w:rFonts w:ascii="仿宋" w:eastAsia="仿宋" w:hAnsi="仿宋" w:cs="仿宋" w:hint="eastAsia"/>
              </w:rPr>
              <w:t>{</w:t>
            </w:r>
            <w:r w:rsidRPr="00D359ED">
              <w:rPr>
                <w:rFonts w:ascii="仿宋" w:eastAsia="仿宋" w:hAnsi="仿宋" w:cs="仿宋"/>
              </w:rPr>
              <w:t>ks</w:t>
            </w:r>
            <w:r w:rsidR="004C7E32">
              <w:rPr>
                <w:rFonts w:ascii="仿宋" w:eastAsia="仿宋" w:hAnsi="仿宋" w:cs="仿宋"/>
              </w:rPr>
              <w:t>mc</w:t>
            </w:r>
            <w:r w:rsidRPr="00D359ED">
              <w:rPr>
                <w:rFonts w:ascii="仿宋" w:eastAsia="仿宋" w:hAnsi="仿宋" w:cs="仿宋"/>
              </w:rPr>
              <w:t>}</w:t>
            </w:r>
          </w:p>
        </w:tc>
        <w:tc>
          <w:tcPr>
            <w:tcW w:w="1351" w:type="dxa"/>
          </w:tcPr>
          <w:p w14:paraId="213CE59E" w14:textId="6283E3EC" w:rsidR="007D5F55" w:rsidRPr="00D359ED" w:rsidRDefault="00183EA8" w:rsidP="00246679">
            <w:pPr>
              <w:rPr>
                <w:rFonts w:ascii="仿宋" w:eastAsia="仿宋" w:hAnsi="仿宋" w:cs="仿宋"/>
              </w:rPr>
            </w:pPr>
            <w:r w:rsidRPr="00D359ED">
              <w:rPr>
                <w:rFonts w:ascii="仿宋" w:eastAsia="仿宋" w:hAnsi="仿宋" w:cs="仿宋" w:hint="eastAsia"/>
              </w:rPr>
              <w:t>{</w:t>
            </w:r>
            <w:r w:rsidRPr="00D359ED">
              <w:rPr>
                <w:rFonts w:ascii="仿宋" w:eastAsia="仿宋" w:hAnsi="仿宋" w:cs="仿宋"/>
              </w:rPr>
              <w:t>wtbas}</w:t>
            </w:r>
          </w:p>
        </w:tc>
        <w:tc>
          <w:tcPr>
            <w:tcW w:w="2045" w:type="dxa"/>
          </w:tcPr>
          <w:p w14:paraId="3841A8F4" w14:textId="13327527" w:rsidR="007D5F55" w:rsidRPr="00D359ED" w:rsidRDefault="004F3100" w:rsidP="00246679">
            <w:pPr>
              <w:rPr>
                <w:rFonts w:ascii="仿宋" w:eastAsia="仿宋" w:hAnsi="仿宋" w:cs="仿宋"/>
              </w:rPr>
            </w:pPr>
            <w:r w:rsidRPr="00D359ED">
              <w:rPr>
                <w:rFonts w:ascii="仿宋" w:eastAsia="仿宋" w:hAnsi="仿宋" w:cs="仿宋" w:hint="eastAsia"/>
              </w:rPr>
              <w:t>{</w:t>
            </w:r>
            <w:r w:rsidRPr="00D359ED">
              <w:rPr>
                <w:rFonts w:ascii="仿宋" w:eastAsia="仿宋" w:hAnsi="仿宋" w:cs="仿宋"/>
              </w:rPr>
              <w:t>cybas}</w:t>
            </w:r>
          </w:p>
        </w:tc>
        <w:tc>
          <w:tcPr>
            <w:tcW w:w="2659" w:type="dxa"/>
          </w:tcPr>
          <w:p w14:paraId="49FB6837" w14:textId="3DEE09A5" w:rsidR="007D5F55" w:rsidRPr="00D359ED" w:rsidRDefault="00065EF3" w:rsidP="00246679">
            <w:pPr>
              <w:rPr>
                <w:rFonts w:ascii="仿宋" w:eastAsia="仿宋" w:hAnsi="仿宋" w:cs="仿宋"/>
              </w:rPr>
            </w:pPr>
            <w:r w:rsidRPr="00D359ED">
              <w:rPr>
                <w:rFonts w:ascii="仿宋" w:eastAsia="仿宋" w:hAnsi="仿宋" w:cs="仿宋" w:hint="eastAsia"/>
              </w:rPr>
              <w:t>{</w:t>
            </w:r>
            <w:r w:rsidRPr="00D359ED">
              <w:rPr>
                <w:rFonts w:ascii="仿宋" w:eastAsia="仿宋" w:hAnsi="仿宋" w:cs="仿宋"/>
              </w:rPr>
              <w:t>wtbaszb}</w:t>
            </w:r>
          </w:p>
        </w:tc>
      </w:tr>
    </w:tbl>
    <w:p w14:paraId="353464A3" w14:textId="77777777" w:rsidR="00817356" w:rsidRDefault="00817356" w:rsidP="00817356">
      <w:pPr>
        <w:numPr>
          <w:ilvl w:val="0"/>
          <w:numId w:val="1"/>
        </w:numPr>
        <w:rPr>
          <w:sz w:val="28"/>
          <w:szCs w:val="36"/>
        </w:rPr>
      </w:pPr>
      <w:r>
        <w:rPr>
          <w:rFonts w:hint="eastAsia"/>
          <w:sz w:val="28"/>
          <w:szCs w:val="36"/>
        </w:rPr>
        <w:t>各科室病案首页错误类型</w:t>
      </w:r>
    </w:p>
    <w:p w14:paraId="360583D4" w14:textId="79671312" w:rsidR="00817356" w:rsidRDefault="00817356" w:rsidP="00817356">
      <w:pPr>
        <w:widowControl/>
        <w:ind w:firstLineChars="200" w:firstLine="560"/>
        <w:jc w:val="left"/>
        <w:rPr>
          <w:rFonts w:ascii="仿宋" w:eastAsia="仿宋" w:hAnsi="仿宋" w:cs="仿宋"/>
          <w:color w:val="000000"/>
          <w:kern w:val="0"/>
          <w:sz w:val="28"/>
          <w:szCs w:val="28"/>
          <w:lang w:bidi="ar"/>
        </w:rPr>
      </w:pPr>
      <w:r>
        <w:rPr>
          <w:rFonts w:ascii="仿宋" w:eastAsia="仿宋" w:hAnsi="仿宋" w:cs="仿宋"/>
          <w:color w:val="000000"/>
          <w:kern w:val="0"/>
          <w:sz w:val="28"/>
          <w:szCs w:val="28"/>
          <w:lang w:bidi="ar"/>
        </w:rPr>
        <w:t>本院</w:t>
      </w:r>
      <w:r w:rsidR="004B5799">
        <w:rPr>
          <w:rFonts w:ascii="仿宋" w:eastAsia="仿宋" w:hAnsi="仿宋" w:cs="仿宋" w:hint="eastAsia"/>
          <w:color w:val="000000"/>
          <w:kern w:val="0"/>
          <w:sz w:val="28"/>
          <w:szCs w:val="28"/>
          <w:lang w:bidi="ar"/>
        </w:rPr>
        <w:t>问题病案数中，逻辑错误病案数最多的前三个科室分别为{</w:t>
      </w:r>
      <w:r w:rsidR="004B5799">
        <w:rPr>
          <w:rFonts w:ascii="仿宋" w:eastAsia="仿宋" w:hAnsi="仿宋" w:cs="仿宋"/>
          <w:color w:val="000000"/>
          <w:kern w:val="0"/>
          <w:sz w:val="28"/>
          <w:szCs w:val="28"/>
          <w:lang w:bidi="ar"/>
        </w:rPr>
        <w:t>ljcwqsks1}</w:t>
      </w:r>
      <w:r w:rsidR="001D1BFF">
        <w:rPr>
          <w:rFonts w:ascii="仿宋" w:eastAsia="仿宋" w:hAnsi="仿宋" w:cs="仿宋" w:hint="eastAsia"/>
          <w:color w:val="000000"/>
          <w:kern w:val="0"/>
          <w:sz w:val="28"/>
          <w:szCs w:val="28"/>
          <w:lang w:bidi="ar"/>
        </w:rPr>
        <w:t>、</w:t>
      </w:r>
      <w:r w:rsidR="004B5799">
        <w:rPr>
          <w:rFonts w:ascii="仿宋" w:eastAsia="仿宋" w:hAnsi="仿宋" w:cs="仿宋" w:hint="eastAsia"/>
          <w:color w:val="000000"/>
          <w:kern w:val="0"/>
          <w:sz w:val="28"/>
          <w:szCs w:val="28"/>
          <w:lang w:bidi="ar"/>
        </w:rPr>
        <w:t>{</w:t>
      </w:r>
      <w:r w:rsidR="0027183A">
        <w:rPr>
          <w:rFonts w:ascii="仿宋" w:eastAsia="仿宋" w:hAnsi="仿宋" w:cs="仿宋"/>
          <w:color w:val="000000"/>
          <w:kern w:val="0"/>
          <w:sz w:val="28"/>
          <w:szCs w:val="28"/>
          <w:lang w:bidi="ar"/>
        </w:rPr>
        <w:t>ljcwqsks2</w:t>
      </w:r>
      <w:r w:rsidR="004B5799">
        <w:rPr>
          <w:rFonts w:ascii="仿宋" w:eastAsia="仿宋" w:hAnsi="仿宋" w:cs="仿宋"/>
          <w:color w:val="000000"/>
          <w:kern w:val="0"/>
          <w:sz w:val="28"/>
          <w:szCs w:val="28"/>
          <w:lang w:bidi="ar"/>
        </w:rPr>
        <w:t>}</w:t>
      </w:r>
      <w:r w:rsidR="001D1BFF">
        <w:rPr>
          <w:rFonts w:ascii="仿宋" w:eastAsia="仿宋" w:hAnsi="仿宋" w:cs="仿宋" w:hint="eastAsia"/>
          <w:color w:val="000000"/>
          <w:kern w:val="0"/>
          <w:sz w:val="28"/>
          <w:szCs w:val="28"/>
          <w:lang w:bidi="ar"/>
        </w:rPr>
        <w:t>、</w:t>
      </w:r>
      <w:r w:rsidR="00316149">
        <w:rPr>
          <w:rFonts w:ascii="仿宋" w:eastAsia="仿宋" w:hAnsi="仿宋" w:cs="仿宋" w:hint="eastAsia"/>
          <w:color w:val="000000"/>
          <w:kern w:val="0"/>
          <w:sz w:val="28"/>
          <w:szCs w:val="28"/>
          <w:lang w:bidi="ar"/>
        </w:rPr>
        <w:t>{</w:t>
      </w:r>
      <w:r w:rsidR="00316149">
        <w:rPr>
          <w:rFonts w:ascii="仿宋" w:eastAsia="仿宋" w:hAnsi="仿宋" w:cs="仿宋"/>
          <w:color w:val="000000"/>
          <w:kern w:val="0"/>
          <w:sz w:val="28"/>
          <w:szCs w:val="28"/>
          <w:lang w:bidi="ar"/>
        </w:rPr>
        <w:t>ljcwqsks3}</w:t>
      </w:r>
      <w:r w:rsidR="00180489">
        <w:rPr>
          <w:rFonts w:ascii="仿宋" w:eastAsia="仿宋" w:hAnsi="仿宋" w:cs="仿宋" w:hint="eastAsia"/>
          <w:color w:val="000000"/>
          <w:kern w:val="0"/>
          <w:sz w:val="28"/>
          <w:szCs w:val="28"/>
          <w:lang w:bidi="ar"/>
        </w:rPr>
        <w:t>；格式错误病案数最多的前三个科室分别为{</w:t>
      </w:r>
      <w:r w:rsidR="00180489">
        <w:rPr>
          <w:rFonts w:ascii="仿宋" w:eastAsia="仿宋" w:hAnsi="仿宋" w:cs="仿宋"/>
          <w:color w:val="000000"/>
          <w:kern w:val="0"/>
          <w:sz w:val="28"/>
          <w:szCs w:val="28"/>
          <w:lang w:bidi="ar"/>
        </w:rPr>
        <w:t>gscwqsks1}</w:t>
      </w:r>
      <w:r w:rsidR="008A73B6">
        <w:rPr>
          <w:rFonts w:ascii="仿宋" w:eastAsia="仿宋" w:hAnsi="仿宋" w:cs="仿宋" w:hint="eastAsia"/>
          <w:color w:val="000000"/>
          <w:kern w:val="0"/>
          <w:sz w:val="28"/>
          <w:szCs w:val="28"/>
          <w:lang w:bidi="ar"/>
        </w:rPr>
        <w:t>、</w:t>
      </w:r>
      <w:r w:rsidR="00180489">
        <w:rPr>
          <w:rFonts w:ascii="仿宋" w:eastAsia="仿宋" w:hAnsi="仿宋" w:cs="仿宋" w:hint="eastAsia"/>
          <w:color w:val="000000"/>
          <w:kern w:val="0"/>
          <w:sz w:val="28"/>
          <w:szCs w:val="28"/>
          <w:lang w:bidi="ar"/>
        </w:rPr>
        <w:t>{</w:t>
      </w:r>
      <w:r w:rsidR="006C54EB">
        <w:rPr>
          <w:rFonts w:ascii="仿宋" w:eastAsia="仿宋" w:hAnsi="仿宋" w:cs="仿宋"/>
          <w:color w:val="000000"/>
          <w:kern w:val="0"/>
          <w:sz w:val="28"/>
          <w:szCs w:val="28"/>
          <w:lang w:bidi="ar"/>
        </w:rPr>
        <w:t>gscwqsks2</w:t>
      </w:r>
      <w:r w:rsidR="00180489">
        <w:rPr>
          <w:rFonts w:ascii="仿宋" w:eastAsia="仿宋" w:hAnsi="仿宋" w:cs="仿宋"/>
          <w:color w:val="000000"/>
          <w:kern w:val="0"/>
          <w:sz w:val="28"/>
          <w:szCs w:val="28"/>
          <w:lang w:bidi="ar"/>
        </w:rPr>
        <w:t>}</w:t>
      </w:r>
      <w:r w:rsidR="002059B7">
        <w:rPr>
          <w:rFonts w:ascii="仿宋" w:eastAsia="仿宋" w:hAnsi="仿宋" w:cs="仿宋" w:hint="eastAsia"/>
          <w:color w:val="000000"/>
          <w:kern w:val="0"/>
          <w:sz w:val="28"/>
          <w:szCs w:val="28"/>
          <w:lang w:bidi="ar"/>
        </w:rPr>
        <w:t>、</w:t>
      </w:r>
      <w:r w:rsidR="00497096">
        <w:rPr>
          <w:rFonts w:ascii="仿宋" w:eastAsia="仿宋" w:hAnsi="仿宋" w:cs="仿宋" w:hint="eastAsia"/>
          <w:color w:val="000000"/>
          <w:kern w:val="0"/>
          <w:sz w:val="28"/>
          <w:szCs w:val="28"/>
          <w:lang w:bidi="ar"/>
        </w:rPr>
        <w:t>{</w:t>
      </w:r>
      <w:r w:rsidR="006C54EB">
        <w:rPr>
          <w:rFonts w:ascii="仿宋" w:eastAsia="仿宋" w:hAnsi="仿宋" w:cs="仿宋"/>
          <w:color w:val="000000"/>
          <w:kern w:val="0"/>
          <w:sz w:val="28"/>
          <w:szCs w:val="28"/>
          <w:lang w:bidi="ar"/>
        </w:rPr>
        <w:t>gscwqsks3</w:t>
      </w:r>
      <w:r w:rsidR="00497096">
        <w:rPr>
          <w:rFonts w:ascii="仿宋" w:eastAsia="仿宋" w:hAnsi="仿宋" w:cs="仿宋"/>
          <w:color w:val="000000"/>
          <w:kern w:val="0"/>
          <w:sz w:val="28"/>
          <w:szCs w:val="28"/>
          <w:lang w:bidi="ar"/>
        </w:rPr>
        <w:t>}</w:t>
      </w:r>
      <w:r w:rsidR="00E02E28">
        <w:rPr>
          <w:rFonts w:ascii="仿宋" w:eastAsia="仿宋" w:hAnsi="仿宋" w:cs="仿宋" w:hint="eastAsia"/>
          <w:color w:val="000000"/>
          <w:kern w:val="0"/>
          <w:sz w:val="28"/>
          <w:szCs w:val="28"/>
          <w:lang w:bidi="ar"/>
        </w:rPr>
        <w:t>；必填项未填写病案数最多的前三个科室分别为{btxwtx</w:t>
      </w:r>
      <w:r w:rsidR="00E02E28">
        <w:rPr>
          <w:rFonts w:ascii="仿宋" w:eastAsia="仿宋" w:hAnsi="仿宋" w:cs="仿宋"/>
          <w:color w:val="000000"/>
          <w:kern w:val="0"/>
          <w:sz w:val="28"/>
          <w:szCs w:val="28"/>
          <w:lang w:bidi="ar"/>
        </w:rPr>
        <w:t>cwqs1}</w:t>
      </w:r>
      <w:r w:rsidR="00234665">
        <w:rPr>
          <w:rFonts w:ascii="仿宋" w:eastAsia="仿宋" w:hAnsi="仿宋" w:cs="仿宋" w:hint="eastAsia"/>
          <w:color w:val="000000"/>
          <w:kern w:val="0"/>
          <w:sz w:val="28"/>
          <w:szCs w:val="28"/>
          <w:lang w:bidi="ar"/>
        </w:rPr>
        <w:t>、</w:t>
      </w:r>
      <w:r w:rsidR="00E02E28">
        <w:rPr>
          <w:rFonts w:ascii="仿宋" w:eastAsia="仿宋" w:hAnsi="仿宋" w:cs="仿宋" w:hint="eastAsia"/>
          <w:color w:val="000000"/>
          <w:kern w:val="0"/>
          <w:sz w:val="28"/>
          <w:szCs w:val="28"/>
          <w:lang w:bidi="ar"/>
        </w:rPr>
        <w:t>{btxwtx</w:t>
      </w:r>
      <w:r w:rsidR="006C54EB">
        <w:rPr>
          <w:rFonts w:ascii="仿宋" w:eastAsia="仿宋" w:hAnsi="仿宋" w:cs="仿宋"/>
          <w:color w:val="000000"/>
          <w:kern w:val="0"/>
          <w:sz w:val="28"/>
          <w:szCs w:val="28"/>
          <w:lang w:bidi="ar"/>
        </w:rPr>
        <w:t>cwqs2</w:t>
      </w:r>
      <w:r w:rsidR="00E02E28">
        <w:rPr>
          <w:rFonts w:ascii="仿宋" w:eastAsia="仿宋" w:hAnsi="仿宋" w:cs="仿宋"/>
          <w:color w:val="000000"/>
          <w:kern w:val="0"/>
          <w:sz w:val="28"/>
          <w:szCs w:val="28"/>
          <w:lang w:bidi="ar"/>
        </w:rPr>
        <w:t>}</w:t>
      </w:r>
      <w:r w:rsidR="00821D9D">
        <w:rPr>
          <w:rFonts w:ascii="仿宋" w:eastAsia="仿宋" w:hAnsi="仿宋" w:cs="仿宋" w:hint="eastAsia"/>
          <w:color w:val="000000"/>
          <w:kern w:val="0"/>
          <w:sz w:val="28"/>
          <w:szCs w:val="28"/>
          <w:lang w:bidi="ar"/>
        </w:rPr>
        <w:t>、</w:t>
      </w:r>
      <w:r w:rsidR="00E02E28">
        <w:rPr>
          <w:rFonts w:ascii="仿宋" w:eastAsia="仿宋" w:hAnsi="仿宋" w:cs="仿宋" w:hint="eastAsia"/>
          <w:color w:val="000000"/>
          <w:kern w:val="0"/>
          <w:sz w:val="28"/>
          <w:szCs w:val="28"/>
          <w:lang w:bidi="ar"/>
        </w:rPr>
        <w:t>{btxwtx</w:t>
      </w:r>
      <w:r w:rsidR="006C54EB">
        <w:rPr>
          <w:rFonts w:ascii="仿宋" w:eastAsia="仿宋" w:hAnsi="仿宋" w:cs="仿宋"/>
          <w:color w:val="000000"/>
          <w:kern w:val="0"/>
          <w:sz w:val="28"/>
          <w:szCs w:val="28"/>
          <w:lang w:bidi="ar"/>
        </w:rPr>
        <w:t>cwqs3</w:t>
      </w:r>
      <w:r w:rsidR="00E02E28">
        <w:rPr>
          <w:rFonts w:ascii="仿宋" w:eastAsia="仿宋" w:hAnsi="仿宋" w:cs="仿宋"/>
          <w:color w:val="000000"/>
          <w:kern w:val="0"/>
          <w:sz w:val="28"/>
          <w:szCs w:val="28"/>
          <w:lang w:bidi="ar"/>
        </w:rPr>
        <w:t>}</w:t>
      </w:r>
      <w:r>
        <w:rPr>
          <w:rFonts w:ascii="仿宋" w:eastAsia="仿宋" w:hAnsi="仿宋" w:cs="仿宋" w:hint="eastAsia"/>
          <w:color w:val="000000"/>
          <w:kern w:val="0"/>
          <w:sz w:val="28"/>
          <w:szCs w:val="28"/>
          <w:lang w:bidi="ar"/>
        </w:rPr>
        <w:t>；下一阶段应根据各科室错误类型有重点进行质控和相关培训。</w:t>
      </w:r>
    </w:p>
    <w:tbl>
      <w:tblPr>
        <w:tblStyle w:val="a7"/>
        <w:tblW w:w="4997" w:type="pct"/>
        <w:tblLook w:val="04A0" w:firstRow="1" w:lastRow="0" w:firstColumn="1" w:lastColumn="0" w:noHBand="0" w:noVBand="1"/>
      </w:tblPr>
      <w:tblGrid>
        <w:gridCol w:w="1908"/>
        <w:gridCol w:w="967"/>
        <w:gridCol w:w="1051"/>
        <w:gridCol w:w="967"/>
        <w:gridCol w:w="1051"/>
        <w:gridCol w:w="1134"/>
        <w:gridCol w:w="1218"/>
      </w:tblGrid>
      <w:tr w:rsidR="00D45069" w14:paraId="5A760050" w14:textId="77777777" w:rsidTr="00687729">
        <w:tc>
          <w:tcPr>
            <w:tcW w:w="1351" w:type="pct"/>
            <w:vAlign w:val="center"/>
          </w:tcPr>
          <w:p w14:paraId="19804122" w14:textId="2AA2FEF2" w:rsidR="00D45069" w:rsidRDefault="00E91E5F" w:rsidP="00246679">
            <w:pPr>
              <w:jc w:val="center"/>
            </w:pPr>
            <w:r w:rsidRPr="0004294A">
              <w:rPr>
                <w:rFonts w:hint="eastAsia"/>
              </w:rPr>
              <w:t>##</w:t>
            </w:r>
            <w:r w:rsidRPr="0004294A">
              <w:t>{foreachTableRow}</w:t>
            </w:r>
            <w:r w:rsidRPr="0004294A">
              <w:rPr>
                <w:rFonts w:hint="eastAsia"/>
              </w:rPr>
              <w:t>##</w:t>
            </w:r>
          </w:p>
        </w:tc>
        <w:tc>
          <w:tcPr>
            <w:tcW w:w="3649" w:type="pct"/>
            <w:gridSpan w:val="6"/>
            <w:vAlign w:val="center"/>
          </w:tcPr>
          <w:p w14:paraId="57F7DA13" w14:textId="6A4DBEC7" w:rsidR="00D45069" w:rsidRDefault="00440D13" w:rsidP="00AE2409">
            <w:pPr>
              <w:rPr>
                <w:rFonts w:ascii="仿宋" w:eastAsia="仿宋" w:hAnsi="仿宋" w:cs="仿宋"/>
              </w:rPr>
            </w:pPr>
            <w:r>
              <w:rPr>
                <w:rFonts w:ascii="仿宋" w:eastAsia="仿宋" w:hAnsi="仿宋" w:cs="仿宋"/>
              </w:rPr>
              <w:t>t</w:t>
            </w:r>
            <w:r w:rsidR="00E91E5F">
              <w:rPr>
                <w:rFonts w:ascii="仿宋" w:eastAsia="仿宋" w:hAnsi="仿宋" w:cs="仿宋"/>
              </w:rPr>
              <w:t>able2</w:t>
            </w:r>
          </w:p>
        </w:tc>
      </w:tr>
      <w:tr w:rsidR="0005098B" w14:paraId="3BC4D2E7" w14:textId="77777777" w:rsidTr="000C7532">
        <w:tc>
          <w:tcPr>
            <w:tcW w:w="1351" w:type="pct"/>
            <w:vAlign w:val="center"/>
          </w:tcPr>
          <w:p w14:paraId="0C9F21DA" w14:textId="77777777" w:rsidR="00817356" w:rsidRDefault="00817356" w:rsidP="00246679">
            <w:pPr>
              <w:jc w:val="center"/>
            </w:pPr>
            <w:r>
              <w:rPr>
                <w:rFonts w:hint="eastAsia"/>
              </w:rPr>
              <w:t>科室</w:t>
            </w:r>
          </w:p>
        </w:tc>
        <w:tc>
          <w:tcPr>
            <w:tcW w:w="753" w:type="pct"/>
            <w:vAlign w:val="center"/>
          </w:tcPr>
          <w:p w14:paraId="4FE266C3" w14:textId="77777777" w:rsidR="00817356" w:rsidRDefault="00817356" w:rsidP="00246679">
            <w:pPr>
              <w:jc w:val="center"/>
              <w:rPr>
                <w:rFonts w:ascii="仿宋" w:eastAsia="仿宋" w:hAnsi="仿宋" w:cs="仿宋"/>
              </w:rPr>
            </w:pPr>
            <w:r>
              <w:rPr>
                <w:rFonts w:ascii="仿宋" w:eastAsia="仿宋" w:hAnsi="仿宋" w:cs="仿宋" w:hint="eastAsia"/>
              </w:rPr>
              <w:t>逻辑错误</w:t>
            </w:r>
            <w:r>
              <w:rPr>
                <w:rFonts w:ascii="仿宋" w:eastAsia="仿宋" w:hAnsi="仿宋" w:cs="仿宋" w:hint="eastAsia"/>
              </w:rPr>
              <w:br/>
              <w:t>病案数</w:t>
            </w:r>
          </w:p>
        </w:tc>
        <w:tc>
          <w:tcPr>
            <w:tcW w:w="513" w:type="pct"/>
            <w:vAlign w:val="center"/>
          </w:tcPr>
          <w:p w14:paraId="3B8D1404" w14:textId="77777777" w:rsidR="00817356" w:rsidRDefault="00817356" w:rsidP="00246679">
            <w:pPr>
              <w:jc w:val="center"/>
              <w:rPr>
                <w:rFonts w:ascii="仿宋" w:eastAsia="仿宋" w:hAnsi="仿宋" w:cs="仿宋"/>
              </w:rPr>
            </w:pPr>
            <w:r>
              <w:rPr>
                <w:rFonts w:ascii="仿宋" w:eastAsia="仿宋" w:hAnsi="仿宋" w:cs="仿宋" w:hint="eastAsia"/>
              </w:rPr>
              <w:t>占比</w:t>
            </w:r>
          </w:p>
        </w:tc>
        <w:tc>
          <w:tcPr>
            <w:tcW w:w="967" w:type="pct"/>
            <w:vAlign w:val="center"/>
          </w:tcPr>
          <w:p w14:paraId="2E45BABE" w14:textId="77777777" w:rsidR="00817356" w:rsidRDefault="00817356" w:rsidP="00246679">
            <w:pPr>
              <w:jc w:val="center"/>
              <w:rPr>
                <w:rFonts w:ascii="仿宋" w:eastAsia="仿宋" w:hAnsi="仿宋" w:cs="仿宋"/>
              </w:rPr>
            </w:pPr>
            <w:r>
              <w:rPr>
                <w:rFonts w:ascii="仿宋" w:eastAsia="仿宋" w:hAnsi="仿宋" w:cs="仿宋" w:hint="eastAsia"/>
              </w:rPr>
              <w:t>格式错误病案数</w:t>
            </w:r>
          </w:p>
        </w:tc>
        <w:tc>
          <w:tcPr>
            <w:tcW w:w="458" w:type="pct"/>
            <w:vAlign w:val="center"/>
          </w:tcPr>
          <w:p w14:paraId="4419C3F8" w14:textId="77777777" w:rsidR="00817356" w:rsidRDefault="00817356" w:rsidP="00246679">
            <w:pPr>
              <w:jc w:val="center"/>
              <w:rPr>
                <w:rFonts w:ascii="仿宋" w:eastAsia="仿宋" w:hAnsi="仿宋" w:cs="仿宋"/>
              </w:rPr>
            </w:pPr>
            <w:r>
              <w:rPr>
                <w:rFonts w:ascii="仿宋" w:eastAsia="仿宋" w:hAnsi="仿宋" w:cs="仿宋" w:hint="eastAsia"/>
              </w:rPr>
              <w:t>占比</w:t>
            </w:r>
          </w:p>
        </w:tc>
        <w:tc>
          <w:tcPr>
            <w:tcW w:w="707" w:type="pct"/>
            <w:vAlign w:val="center"/>
          </w:tcPr>
          <w:p w14:paraId="2B7FDCBC" w14:textId="77777777" w:rsidR="00817356" w:rsidRDefault="00817356" w:rsidP="00246679">
            <w:pPr>
              <w:jc w:val="center"/>
              <w:rPr>
                <w:rFonts w:ascii="仿宋" w:eastAsia="仿宋" w:hAnsi="仿宋" w:cs="仿宋"/>
              </w:rPr>
            </w:pPr>
            <w:r>
              <w:rPr>
                <w:rFonts w:ascii="仿宋" w:eastAsia="仿宋" w:hAnsi="仿宋" w:cs="仿宋" w:hint="eastAsia"/>
              </w:rPr>
              <w:t>必填项未填写病案数</w:t>
            </w:r>
          </w:p>
        </w:tc>
        <w:tc>
          <w:tcPr>
            <w:tcW w:w="251" w:type="pct"/>
            <w:vAlign w:val="center"/>
          </w:tcPr>
          <w:p w14:paraId="6343D164" w14:textId="77777777" w:rsidR="00817356" w:rsidRDefault="00817356" w:rsidP="00246679">
            <w:pPr>
              <w:jc w:val="center"/>
              <w:rPr>
                <w:rFonts w:ascii="仿宋" w:eastAsia="仿宋" w:hAnsi="仿宋" w:cs="仿宋"/>
              </w:rPr>
            </w:pPr>
            <w:r>
              <w:rPr>
                <w:rFonts w:ascii="仿宋" w:eastAsia="仿宋" w:hAnsi="仿宋" w:cs="仿宋" w:hint="eastAsia"/>
              </w:rPr>
              <w:t>占比</w:t>
            </w:r>
          </w:p>
        </w:tc>
      </w:tr>
      <w:tr w:rsidR="00687729" w14:paraId="3D8A4500" w14:textId="77777777" w:rsidTr="000C7532">
        <w:tc>
          <w:tcPr>
            <w:tcW w:w="5000" w:type="pct"/>
            <w:gridSpan w:val="7"/>
            <w:vAlign w:val="center"/>
          </w:tcPr>
          <w:p w14:paraId="214DB7A0" w14:textId="6280300C" w:rsidR="00687729" w:rsidRDefault="00B21255" w:rsidP="00687729">
            <w:pPr>
              <w:rPr>
                <w:rFonts w:ascii="仿宋" w:eastAsia="仿宋" w:hAnsi="仿宋" w:cs="仿宋"/>
              </w:rPr>
            </w:pPr>
            <w:r w:rsidRPr="00A40E2B">
              <w:rPr>
                <w:rFonts w:hint="eastAsia"/>
              </w:rPr>
              <w:t>##</w:t>
            </w:r>
            <w:r w:rsidRPr="00A40E2B">
              <w:t>{foreachRows}</w:t>
            </w:r>
            <w:r w:rsidRPr="00A40E2B">
              <w:rPr>
                <w:rFonts w:hint="eastAsia"/>
              </w:rPr>
              <w:t>##</w:t>
            </w:r>
          </w:p>
        </w:tc>
      </w:tr>
      <w:tr w:rsidR="0005098B" w14:paraId="21DEFAC0" w14:textId="77777777" w:rsidTr="000C7532">
        <w:tc>
          <w:tcPr>
            <w:tcW w:w="1351" w:type="pct"/>
          </w:tcPr>
          <w:p w14:paraId="08DBBF23" w14:textId="6F0B25C3" w:rsidR="00817356" w:rsidRDefault="007415AB" w:rsidP="00246679">
            <w:r w:rsidRPr="001E12E6">
              <w:rPr>
                <w:rFonts w:ascii="仿宋" w:eastAsia="仿宋" w:hAnsi="仿宋" w:cs="仿宋" w:hint="eastAsia"/>
              </w:rPr>
              <w:t>{ks</w:t>
            </w:r>
            <w:r w:rsidR="004D1E76">
              <w:rPr>
                <w:rFonts w:ascii="仿宋" w:eastAsia="仿宋" w:hAnsi="仿宋" w:cs="仿宋"/>
              </w:rPr>
              <w:t>mc</w:t>
            </w:r>
            <w:r w:rsidRPr="001E12E6">
              <w:rPr>
                <w:rFonts w:ascii="仿宋" w:eastAsia="仿宋" w:hAnsi="仿宋" w:cs="仿宋"/>
              </w:rPr>
              <w:t>}</w:t>
            </w:r>
          </w:p>
        </w:tc>
        <w:tc>
          <w:tcPr>
            <w:tcW w:w="753" w:type="pct"/>
          </w:tcPr>
          <w:p w14:paraId="714065AC" w14:textId="20940E5A" w:rsidR="00817356" w:rsidRDefault="0059370A" w:rsidP="00246679">
            <w:pPr>
              <w:rPr>
                <w:rFonts w:ascii="仿宋" w:eastAsia="仿宋" w:hAnsi="仿宋" w:cs="仿宋"/>
              </w:rPr>
            </w:pPr>
            <w:r>
              <w:rPr>
                <w:rFonts w:ascii="仿宋" w:eastAsia="仿宋" w:hAnsi="仿宋" w:cs="仿宋" w:hint="eastAsia"/>
              </w:rPr>
              <w:t>{</w:t>
            </w:r>
            <w:r>
              <w:rPr>
                <w:rFonts w:ascii="仿宋" w:eastAsia="仿宋" w:hAnsi="仿宋" w:cs="仿宋"/>
              </w:rPr>
              <w:t>ljcwbas}</w:t>
            </w:r>
          </w:p>
        </w:tc>
        <w:tc>
          <w:tcPr>
            <w:tcW w:w="513" w:type="pct"/>
          </w:tcPr>
          <w:p w14:paraId="4E896E05" w14:textId="48C230CE" w:rsidR="00817356" w:rsidRDefault="008905BF" w:rsidP="00246679">
            <w:pPr>
              <w:rPr>
                <w:rFonts w:ascii="仿宋" w:eastAsia="仿宋" w:hAnsi="仿宋" w:cs="仿宋"/>
              </w:rPr>
            </w:pPr>
            <w:r>
              <w:rPr>
                <w:rFonts w:ascii="仿宋" w:eastAsia="仿宋" w:hAnsi="仿宋" w:cs="仿宋" w:hint="eastAsia"/>
              </w:rPr>
              <w:t>{</w:t>
            </w:r>
            <w:r>
              <w:rPr>
                <w:rFonts w:ascii="仿宋" w:eastAsia="仿宋" w:hAnsi="仿宋" w:cs="仿宋"/>
              </w:rPr>
              <w:t>ljcwbazb}</w:t>
            </w:r>
          </w:p>
        </w:tc>
        <w:tc>
          <w:tcPr>
            <w:tcW w:w="967" w:type="pct"/>
          </w:tcPr>
          <w:p w14:paraId="094E9D72" w14:textId="3B4AFA44" w:rsidR="00817356" w:rsidRDefault="00D7584B" w:rsidP="00246679">
            <w:pPr>
              <w:rPr>
                <w:rFonts w:ascii="仿宋" w:eastAsia="仿宋" w:hAnsi="仿宋" w:cs="仿宋"/>
              </w:rPr>
            </w:pPr>
            <w:r>
              <w:rPr>
                <w:rFonts w:ascii="仿宋" w:eastAsia="仿宋" w:hAnsi="仿宋" w:cs="仿宋" w:hint="eastAsia"/>
              </w:rPr>
              <w:t>{</w:t>
            </w:r>
            <w:r>
              <w:rPr>
                <w:rFonts w:ascii="仿宋" w:eastAsia="仿宋" w:hAnsi="仿宋" w:cs="仿宋"/>
              </w:rPr>
              <w:t>gscwbas}</w:t>
            </w:r>
          </w:p>
        </w:tc>
        <w:tc>
          <w:tcPr>
            <w:tcW w:w="458" w:type="pct"/>
          </w:tcPr>
          <w:p w14:paraId="27FAD9E9" w14:textId="12552200" w:rsidR="00817356" w:rsidRDefault="0006093C" w:rsidP="00246679">
            <w:pPr>
              <w:rPr>
                <w:rFonts w:ascii="仿宋" w:eastAsia="仿宋" w:hAnsi="仿宋" w:cs="仿宋"/>
              </w:rPr>
            </w:pPr>
            <w:r>
              <w:rPr>
                <w:rFonts w:ascii="仿宋" w:eastAsia="仿宋" w:hAnsi="仿宋" w:cs="仿宋" w:hint="eastAsia"/>
              </w:rPr>
              <w:t>{</w:t>
            </w:r>
            <w:r>
              <w:rPr>
                <w:rFonts w:ascii="仿宋" w:eastAsia="仿宋" w:hAnsi="仿宋" w:cs="仿宋"/>
              </w:rPr>
              <w:t>gscwbazb}</w:t>
            </w:r>
          </w:p>
        </w:tc>
        <w:tc>
          <w:tcPr>
            <w:tcW w:w="707" w:type="pct"/>
            <w:vAlign w:val="center"/>
          </w:tcPr>
          <w:p w14:paraId="5D867BA9" w14:textId="39C4B7EE" w:rsidR="00817356" w:rsidRDefault="0005098B" w:rsidP="00246679">
            <w:pPr>
              <w:jc w:val="center"/>
              <w:rPr>
                <w:rFonts w:ascii="仿宋" w:eastAsia="仿宋" w:hAnsi="仿宋" w:cs="仿宋"/>
              </w:rPr>
            </w:pPr>
            <w:r>
              <w:rPr>
                <w:rFonts w:ascii="仿宋" w:eastAsia="仿宋" w:hAnsi="仿宋" w:cs="仿宋" w:hint="eastAsia"/>
              </w:rPr>
              <w:t>{</w:t>
            </w:r>
            <w:r>
              <w:rPr>
                <w:rFonts w:ascii="仿宋" w:eastAsia="仿宋" w:hAnsi="仿宋" w:cs="仿宋"/>
              </w:rPr>
              <w:t>btxwtxbas}</w:t>
            </w:r>
          </w:p>
        </w:tc>
        <w:tc>
          <w:tcPr>
            <w:tcW w:w="251" w:type="pct"/>
          </w:tcPr>
          <w:p w14:paraId="0B42EF32" w14:textId="5E3E0256" w:rsidR="00817356" w:rsidRDefault="00E8009A" w:rsidP="00246679">
            <w:pPr>
              <w:rPr>
                <w:rFonts w:ascii="仿宋" w:eastAsia="仿宋" w:hAnsi="仿宋" w:cs="仿宋"/>
              </w:rPr>
            </w:pPr>
            <w:r>
              <w:rPr>
                <w:rFonts w:ascii="仿宋" w:eastAsia="仿宋" w:hAnsi="仿宋" w:cs="仿宋" w:hint="eastAsia"/>
              </w:rPr>
              <w:t>{</w:t>
            </w:r>
            <w:r>
              <w:rPr>
                <w:rFonts w:ascii="仿宋" w:eastAsia="仿宋" w:hAnsi="仿宋" w:cs="仿宋"/>
              </w:rPr>
              <w:t>btxwtxbazb}</w:t>
            </w:r>
          </w:p>
        </w:tc>
      </w:tr>
    </w:tbl>
    <w:p w14:paraId="28D707AD" w14:textId="77777777" w:rsidR="00817356" w:rsidRDefault="00817356" w:rsidP="00817356">
      <w:pPr>
        <w:numPr>
          <w:ilvl w:val="0"/>
          <w:numId w:val="1"/>
        </w:numPr>
        <w:rPr>
          <w:sz w:val="28"/>
          <w:szCs w:val="36"/>
        </w:rPr>
      </w:pPr>
      <w:r>
        <w:rPr>
          <w:rFonts w:hint="eastAsia"/>
          <w:sz w:val="28"/>
          <w:szCs w:val="36"/>
        </w:rPr>
        <w:t>各科室病案问题严重分级情况</w:t>
      </w:r>
    </w:p>
    <w:p w14:paraId="5C4E4B3E" w14:textId="183EC79F" w:rsidR="00817356" w:rsidRDefault="00817356" w:rsidP="00817356">
      <w:pPr>
        <w:ind w:firstLineChars="200" w:firstLine="560"/>
        <w:rPr>
          <w:sz w:val="28"/>
          <w:szCs w:val="36"/>
        </w:rPr>
      </w:pPr>
      <w:r>
        <w:rPr>
          <w:rFonts w:ascii="仿宋" w:eastAsia="仿宋" w:hAnsi="仿宋" w:cs="仿宋"/>
          <w:color w:val="000000"/>
          <w:kern w:val="0"/>
          <w:sz w:val="28"/>
          <w:szCs w:val="28"/>
          <w:lang w:bidi="ar"/>
        </w:rPr>
        <w:t>本院</w:t>
      </w:r>
      <w:r w:rsidR="0046066C">
        <w:rPr>
          <w:rFonts w:ascii="仿宋" w:eastAsia="仿宋" w:hAnsi="仿宋" w:cs="仿宋"/>
          <w:color w:val="000000"/>
          <w:kern w:val="0"/>
          <w:sz w:val="28"/>
          <w:szCs w:val="28"/>
          <w:lang w:bidi="ar"/>
        </w:rPr>
        <w:t>{</w:t>
      </w:r>
      <w:r w:rsidR="0046066C">
        <w:rPr>
          <w:rFonts w:ascii="仿宋" w:eastAsia="仿宋" w:hAnsi="仿宋" w:cs="仿宋" w:hint="eastAsia"/>
          <w:color w:val="000000"/>
          <w:kern w:val="0"/>
          <w:sz w:val="28"/>
          <w:szCs w:val="28"/>
          <w:lang w:bidi="ar"/>
        </w:rPr>
        <w:t>nd</w:t>
      </w:r>
      <w:r w:rsidR="0046066C">
        <w:rPr>
          <w:rFonts w:ascii="仿宋" w:eastAsia="仿宋" w:hAnsi="仿宋" w:cs="仿宋"/>
          <w:color w:val="000000"/>
          <w:kern w:val="0"/>
          <w:sz w:val="28"/>
          <w:szCs w:val="28"/>
          <w:lang w:bidi="ar"/>
        </w:rPr>
        <w:t>}</w:t>
      </w:r>
      <w:r w:rsidR="0046066C">
        <w:rPr>
          <w:rFonts w:ascii="仿宋" w:eastAsia="仿宋" w:hAnsi="仿宋" w:cs="仿宋" w:hint="eastAsia"/>
          <w:color w:val="000000"/>
          <w:kern w:val="0"/>
          <w:sz w:val="28"/>
          <w:szCs w:val="28"/>
          <w:lang w:bidi="ar"/>
        </w:rPr>
        <w:t>年</w:t>
      </w:r>
      <w:r w:rsidR="002544F0">
        <w:rPr>
          <w:rFonts w:ascii="仿宋" w:eastAsia="仿宋" w:hAnsi="仿宋" w:cs="仿宋" w:hint="eastAsia"/>
          <w:color w:val="000000"/>
          <w:kern w:val="0"/>
          <w:sz w:val="28"/>
          <w:szCs w:val="28"/>
          <w:lang w:bidi="ar"/>
        </w:rPr>
        <w:t>问题病案数中，严重错误病案数最多的前三个科室分别为{</w:t>
      </w:r>
      <w:r w:rsidR="002544F0">
        <w:rPr>
          <w:rFonts w:ascii="仿宋" w:eastAsia="仿宋" w:hAnsi="仿宋" w:cs="仿宋"/>
          <w:color w:val="000000"/>
          <w:kern w:val="0"/>
          <w:sz w:val="28"/>
          <w:szCs w:val="28"/>
          <w:lang w:bidi="ar"/>
        </w:rPr>
        <w:t>yzcwqsks1}</w:t>
      </w:r>
      <w:r w:rsidR="00943F3D">
        <w:rPr>
          <w:rFonts w:ascii="仿宋" w:eastAsia="仿宋" w:hAnsi="仿宋" w:cs="仿宋" w:hint="eastAsia"/>
          <w:color w:val="000000"/>
          <w:kern w:val="0"/>
          <w:sz w:val="28"/>
          <w:szCs w:val="28"/>
          <w:lang w:bidi="ar"/>
        </w:rPr>
        <w:t>、</w:t>
      </w:r>
      <w:r w:rsidR="00612A4A">
        <w:rPr>
          <w:rFonts w:ascii="仿宋" w:eastAsia="仿宋" w:hAnsi="仿宋" w:cs="仿宋" w:hint="eastAsia"/>
          <w:color w:val="000000"/>
          <w:kern w:val="0"/>
          <w:sz w:val="28"/>
          <w:szCs w:val="28"/>
          <w:lang w:bidi="ar"/>
        </w:rPr>
        <w:t>{</w:t>
      </w:r>
      <w:r w:rsidR="00612A4A">
        <w:rPr>
          <w:rFonts w:ascii="仿宋" w:eastAsia="仿宋" w:hAnsi="仿宋" w:cs="仿宋"/>
          <w:color w:val="000000"/>
          <w:kern w:val="0"/>
          <w:sz w:val="28"/>
          <w:szCs w:val="28"/>
          <w:lang w:bidi="ar"/>
        </w:rPr>
        <w:t>yzcwqsks2}</w:t>
      </w:r>
      <w:r w:rsidR="004A6DCF">
        <w:rPr>
          <w:rFonts w:ascii="仿宋" w:eastAsia="仿宋" w:hAnsi="仿宋" w:cs="仿宋" w:hint="eastAsia"/>
          <w:color w:val="000000"/>
          <w:kern w:val="0"/>
          <w:sz w:val="28"/>
          <w:szCs w:val="28"/>
          <w:lang w:bidi="ar"/>
        </w:rPr>
        <w:t>、</w:t>
      </w:r>
      <w:r w:rsidR="006E620D">
        <w:rPr>
          <w:rFonts w:ascii="仿宋" w:eastAsia="仿宋" w:hAnsi="仿宋" w:cs="仿宋" w:hint="eastAsia"/>
          <w:color w:val="000000"/>
          <w:kern w:val="0"/>
          <w:sz w:val="28"/>
          <w:szCs w:val="28"/>
          <w:lang w:bidi="ar"/>
        </w:rPr>
        <w:t>{</w:t>
      </w:r>
      <w:r w:rsidR="006E620D">
        <w:rPr>
          <w:rFonts w:ascii="仿宋" w:eastAsia="仿宋" w:hAnsi="仿宋" w:cs="仿宋"/>
          <w:color w:val="000000"/>
          <w:kern w:val="0"/>
          <w:sz w:val="28"/>
          <w:szCs w:val="28"/>
          <w:lang w:bidi="ar"/>
        </w:rPr>
        <w:t>yzcwqsks3}</w:t>
      </w:r>
      <w:r>
        <w:rPr>
          <w:rFonts w:ascii="仿宋" w:eastAsia="仿宋" w:hAnsi="仿宋" w:cs="仿宋" w:hint="eastAsia"/>
          <w:color w:val="000000"/>
          <w:kern w:val="0"/>
          <w:sz w:val="28"/>
          <w:szCs w:val="28"/>
          <w:lang w:bidi="ar"/>
        </w:rPr>
        <w:t>；一般错误病案数最多</w:t>
      </w:r>
      <w:r w:rsidR="0034176C">
        <w:rPr>
          <w:rFonts w:ascii="仿宋" w:eastAsia="仿宋" w:hAnsi="仿宋" w:cs="仿宋" w:hint="eastAsia"/>
          <w:color w:val="000000"/>
          <w:kern w:val="0"/>
          <w:sz w:val="28"/>
          <w:szCs w:val="28"/>
          <w:lang w:bidi="ar"/>
        </w:rPr>
        <w:lastRenderedPageBreak/>
        <w:t>的前三个科室分别为{</w:t>
      </w:r>
      <w:r w:rsidR="0034176C">
        <w:rPr>
          <w:rFonts w:ascii="仿宋" w:eastAsia="仿宋" w:hAnsi="仿宋" w:cs="仿宋"/>
          <w:color w:val="000000"/>
          <w:kern w:val="0"/>
          <w:sz w:val="28"/>
          <w:szCs w:val="28"/>
          <w:lang w:bidi="ar"/>
        </w:rPr>
        <w:t>ybcwqsks1}</w:t>
      </w:r>
      <w:r w:rsidR="00FE0DC0">
        <w:rPr>
          <w:rFonts w:ascii="仿宋" w:eastAsia="仿宋" w:hAnsi="仿宋" w:cs="仿宋" w:hint="eastAsia"/>
          <w:color w:val="000000"/>
          <w:kern w:val="0"/>
          <w:sz w:val="28"/>
          <w:szCs w:val="28"/>
          <w:lang w:bidi="ar"/>
        </w:rPr>
        <w:t>、</w:t>
      </w:r>
      <w:r w:rsidR="0034176C">
        <w:rPr>
          <w:rFonts w:ascii="仿宋" w:eastAsia="仿宋" w:hAnsi="仿宋" w:cs="仿宋" w:hint="eastAsia"/>
          <w:color w:val="000000"/>
          <w:kern w:val="0"/>
          <w:sz w:val="28"/>
          <w:szCs w:val="28"/>
          <w:lang w:bidi="ar"/>
        </w:rPr>
        <w:t>{</w:t>
      </w:r>
      <w:r w:rsidR="0034176C">
        <w:rPr>
          <w:rFonts w:ascii="仿宋" w:eastAsia="仿宋" w:hAnsi="仿宋" w:cs="仿宋"/>
          <w:color w:val="000000"/>
          <w:kern w:val="0"/>
          <w:sz w:val="28"/>
          <w:szCs w:val="28"/>
          <w:lang w:bidi="ar"/>
        </w:rPr>
        <w:t>y</w:t>
      </w:r>
      <w:r w:rsidR="00BF0483">
        <w:rPr>
          <w:rFonts w:ascii="仿宋" w:eastAsia="仿宋" w:hAnsi="仿宋" w:cs="仿宋"/>
          <w:color w:val="000000"/>
          <w:kern w:val="0"/>
          <w:sz w:val="28"/>
          <w:szCs w:val="28"/>
          <w:lang w:bidi="ar"/>
        </w:rPr>
        <w:t>bcwqsks2</w:t>
      </w:r>
      <w:r w:rsidR="0034176C">
        <w:rPr>
          <w:rFonts w:ascii="仿宋" w:eastAsia="仿宋" w:hAnsi="仿宋" w:cs="仿宋"/>
          <w:color w:val="000000"/>
          <w:kern w:val="0"/>
          <w:sz w:val="28"/>
          <w:szCs w:val="28"/>
          <w:lang w:bidi="ar"/>
        </w:rPr>
        <w:t>}</w:t>
      </w:r>
      <w:r w:rsidR="007A6540">
        <w:rPr>
          <w:rFonts w:ascii="仿宋" w:eastAsia="仿宋" w:hAnsi="仿宋" w:cs="仿宋" w:hint="eastAsia"/>
          <w:color w:val="000000"/>
          <w:kern w:val="0"/>
          <w:sz w:val="28"/>
          <w:szCs w:val="28"/>
          <w:lang w:bidi="ar"/>
        </w:rPr>
        <w:t>、</w:t>
      </w:r>
      <w:r w:rsidR="0070021F">
        <w:rPr>
          <w:rFonts w:ascii="仿宋" w:eastAsia="仿宋" w:hAnsi="仿宋" w:cs="仿宋" w:hint="eastAsia"/>
          <w:color w:val="000000"/>
          <w:kern w:val="0"/>
          <w:sz w:val="28"/>
          <w:szCs w:val="28"/>
          <w:lang w:bidi="ar"/>
        </w:rPr>
        <w:t>{</w:t>
      </w:r>
      <w:r w:rsidR="0070021F">
        <w:rPr>
          <w:rFonts w:ascii="仿宋" w:eastAsia="仿宋" w:hAnsi="仿宋" w:cs="仿宋"/>
          <w:color w:val="000000"/>
          <w:kern w:val="0"/>
          <w:sz w:val="28"/>
          <w:szCs w:val="28"/>
          <w:lang w:bidi="ar"/>
        </w:rPr>
        <w:t>ybcwqsks3}</w:t>
      </w:r>
      <w:r>
        <w:rPr>
          <w:rFonts w:ascii="仿宋" w:eastAsia="仿宋" w:hAnsi="仿宋" w:cs="仿宋" w:hint="eastAsia"/>
          <w:color w:val="000000"/>
          <w:kern w:val="0"/>
          <w:sz w:val="28"/>
          <w:szCs w:val="28"/>
          <w:lang w:bidi="ar"/>
        </w:rPr>
        <w:t>；</w:t>
      </w:r>
    </w:p>
    <w:tbl>
      <w:tblPr>
        <w:tblStyle w:val="a7"/>
        <w:tblW w:w="4998" w:type="pct"/>
        <w:tblLook w:val="04A0" w:firstRow="1" w:lastRow="0" w:firstColumn="1" w:lastColumn="0" w:noHBand="0" w:noVBand="1"/>
      </w:tblPr>
      <w:tblGrid>
        <w:gridCol w:w="2241"/>
        <w:gridCol w:w="1676"/>
        <w:gridCol w:w="1216"/>
        <w:gridCol w:w="1570"/>
        <w:gridCol w:w="1590"/>
      </w:tblGrid>
      <w:tr w:rsidR="00464320" w14:paraId="2BA01153" w14:textId="77777777" w:rsidTr="00F507DC">
        <w:tc>
          <w:tcPr>
            <w:tcW w:w="1351" w:type="pct"/>
            <w:vAlign w:val="center"/>
          </w:tcPr>
          <w:p w14:paraId="316A595C" w14:textId="31F1127D" w:rsidR="00464320" w:rsidRDefault="00CB1904" w:rsidP="00246679">
            <w:pPr>
              <w:jc w:val="center"/>
            </w:pPr>
            <w:r w:rsidRPr="0004294A">
              <w:rPr>
                <w:rFonts w:hint="eastAsia"/>
              </w:rPr>
              <w:t>##</w:t>
            </w:r>
            <w:r w:rsidRPr="0004294A">
              <w:t>{foreachTableRow}</w:t>
            </w:r>
            <w:r w:rsidRPr="0004294A">
              <w:rPr>
                <w:rFonts w:hint="eastAsia"/>
              </w:rPr>
              <w:t>##</w:t>
            </w:r>
          </w:p>
        </w:tc>
        <w:tc>
          <w:tcPr>
            <w:tcW w:w="3649" w:type="pct"/>
            <w:gridSpan w:val="4"/>
          </w:tcPr>
          <w:p w14:paraId="6EAADAFD" w14:textId="7481FB98" w:rsidR="00464320" w:rsidRDefault="001A2821" w:rsidP="00246679">
            <w:pPr>
              <w:rPr>
                <w:rFonts w:ascii="仿宋" w:eastAsia="仿宋" w:hAnsi="仿宋" w:cs="仿宋"/>
              </w:rPr>
            </w:pPr>
            <w:r>
              <w:rPr>
                <w:rFonts w:ascii="仿宋" w:eastAsia="仿宋" w:hAnsi="仿宋" w:cs="仿宋"/>
              </w:rPr>
              <w:t>t</w:t>
            </w:r>
            <w:r w:rsidR="00937D2B">
              <w:rPr>
                <w:rFonts w:ascii="仿宋" w:eastAsia="仿宋" w:hAnsi="仿宋" w:cs="仿宋" w:hint="eastAsia"/>
              </w:rPr>
              <w:t>able</w:t>
            </w:r>
            <w:r w:rsidR="00937D2B">
              <w:rPr>
                <w:rFonts w:ascii="仿宋" w:eastAsia="仿宋" w:hAnsi="仿宋" w:cs="仿宋"/>
              </w:rPr>
              <w:t>3</w:t>
            </w:r>
          </w:p>
        </w:tc>
      </w:tr>
      <w:tr w:rsidR="00817356" w14:paraId="05DC48EF" w14:textId="77777777" w:rsidTr="00F507DC">
        <w:tc>
          <w:tcPr>
            <w:tcW w:w="1351" w:type="pct"/>
            <w:vAlign w:val="center"/>
          </w:tcPr>
          <w:p w14:paraId="42A969BB" w14:textId="77777777" w:rsidR="00817356" w:rsidRDefault="00817356" w:rsidP="00246679">
            <w:pPr>
              <w:jc w:val="center"/>
            </w:pPr>
            <w:r>
              <w:rPr>
                <w:rFonts w:hint="eastAsia"/>
              </w:rPr>
              <w:t>科室</w:t>
            </w:r>
          </w:p>
        </w:tc>
        <w:tc>
          <w:tcPr>
            <w:tcW w:w="1026" w:type="pct"/>
          </w:tcPr>
          <w:p w14:paraId="784A0D76" w14:textId="77777777" w:rsidR="00817356" w:rsidRDefault="00817356" w:rsidP="00246679">
            <w:pPr>
              <w:rPr>
                <w:rFonts w:ascii="仿宋" w:eastAsia="仿宋" w:hAnsi="仿宋" w:cs="仿宋"/>
              </w:rPr>
            </w:pPr>
            <w:r>
              <w:rPr>
                <w:rFonts w:ascii="仿宋" w:eastAsia="仿宋" w:hAnsi="仿宋" w:cs="仿宋" w:hint="eastAsia"/>
              </w:rPr>
              <w:t>一般错误病案数</w:t>
            </w:r>
          </w:p>
        </w:tc>
        <w:tc>
          <w:tcPr>
            <w:tcW w:w="687" w:type="pct"/>
          </w:tcPr>
          <w:p w14:paraId="4BF36299" w14:textId="77777777" w:rsidR="00817356" w:rsidRDefault="00817356" w:rsidP="00246679">
            <w:pPr>
              <w:rPr>
                <w:rFonts w:ascii="仿宋" w:eastAsia="仿宋" w:hAnsi="仿宋" w:cs="仿宋"/>
              </w:rPr>
            </w:pPr>
            <w:r>
              <w:rPr>
                <w:rFonts w:ascii="仿宋" w:eastAsia="仿宋" w:hAnsi="仿宋" w:cs="仿宋" w:hint="eastAsia"/>
              </w:rPr>
              <w:t>占比</w:t>
            </w:r>
          </w:p>
        </w:tc>
        <w:tc>
          <w:tcPr>
            <w:tcW w:w="962" w:type="pct"/>
          </w:tcPr>
          <w:p w14:paraId="531A75CD" w14:textId="77777777" w:rsidR="00817356" w:rsidRDefault="00817356" w:rsidP="00246679">
            <w:pPr>
              <w:rPr>
                <w:rFonts w:ascii="仿宋" w:eastAsia="仿宋" w:hAnsi="仿宋" w:cs="仿宋"/>
              </w:rPr>
            </w:pPr>
            <w:r>
              <w:rPr>
                <w:rFonts w:ascii="仿宋" w:eastAsia="仿宋" w:hAnsi="仿宋" w:cs="仿宋" w:hint="eastAsia"/>
              </w:rPr>
              <w:t>严重错误病案数</w:t>
            </w:r>
          </w:p>
        </w:tc>
        <w:tc>
          <w:tcPr>
            <w:tcW w:w="974" w:type="pct"/>
          </w:tcPr>
          <w:p w14:paraId="39261ABB" w14:textId="77777777" w:rsidR="00817356" w:rsidRDefault="00817356" w:rsidP="00246679">
            <w:pPr>
              <w:rPr>
                <w:rFonts w:ascii="仿宋" w:eastAsia="仿宋" w:hAnsi="仿宋" w:cs="仿宋"/>
              </w:rPr>
            </w:pPr>
            <w:r>
              <w:rPr>
                <w:rFonts w:ascii="仿宋" w:eastAsia="仿宋" w:hAnsi="仿宋" w:cs="仿宋" w:hint="eastAsia"/>
              </w:rPr>
              <w:t>占比</w:t>
            </w:r>
          </w:p>
        </w:tc>
      </w:tr>
      <w:tr w:rsidR="0037528B" w14:paraId="4C61A28F" w14:textId="77777777" w:rsidTr="0037528B">
        <w:tc>
          <w:tcPr>
            <w:tcW w:w="5000" w:type="pct"/>
            <w:gridSpan w:val="5"/>
          </w:tcPr>
          <w:p w14:paraId="0018A43F" w14:textId="2EC205E7" w:rsidR="0037528B" w:rsidRDefault="00B21255" w:rsidP="00246679">
            <w:pPr>
              <w:rPr>
                <w:rFonts w:ascii="仿宋" w:eastAsia="仿宋" w:hAnsi="仿宋" w:cs="仿宋"/>
              </w:rPr>
            </w:pPr>
            <w:r w:rsidRPr="00A40E2B">
              <w:rPr>
                <w:rFonts w:hint="eastAsia"/>
              </w:rPr>
              <w:t>##</w:t>
            </w:r>
            <w:r w:rsidRPr="00A40E2B">
              <w:t>{foreachRows}</w:t>
            </w:r>
            <w:r w:rsidRPr="00A40E2B">
              <w:rPr>
                <w:rFonts w:hint="eastAsia"/>
              </w:rPr>
              <w:t>##</w:t>
            </w:r>
          </w:p>
        </w:tc>
      </w:tr>
      <w:tr w:rsidR="00CE60A1" w14:paraId="24E0927A" w14:textId="77777777" w:rsidTr="00F507DC">
        <w:tc>
          <w:tcPr>
            <w:tcW w:w="1351" w:type="pct"/>
          </w:tcPr>
          <w:p w14:paraId="75C3B910" w14:textId="40A793DE" w:rsidR="00CE60A1" w:rsidRDefault="00EF2997" w:rsidP="00246679">
            <w:r>
              <w:rPr>
                <w:rFonts w:hint="eastAsia"/>
              </w:rPr>
              <w:t>{</w:t>
            </w:r>
            <w:r>
              <w:t>ks</w:t>
            </w:r>
            <w:r w:rsidR="006D296C">
              <w:t>mc</w:t>
            </w:r>
            <w:r>
              <w:t>}</w:t>
            </w:r>
          </w:p>
        </w:tc>
        <w:tc>
          <w:tcPr>
            <w:tcW w:w="1026" w:type="pct"/>
          </w:tcPr>
          <w:p w14:paraId="709F8728" w14:textId="51FEF451" w:rsidR="00CE60A1" w:rsidRDefault="00745A73" w:rsidP="00246679">
            <w:pPr>
              <w:rPr>
                <w:rFonts w:ascii="仿宋" w:eastAsia="仿宋" w:hAnsi="仿宋" w:cs="仿宋"/>
              </w:rPr>
            </w:pPr>
            <w:r>
              <w:rPr>
                <w:rFonts w:ascii="仿宋" w:eastAsia="仿宋" w:hAnsi="仿宋" w:cs="仿宋" w:hint="eastAsia"/>
              </w:rPr>
              <w:t>{</w:t>
            </w:r>
            <w:r>
              <w:rPr>
                <w:rFonts w:ascii="仿宋" w:eastAsia="仿宋" w:hAnsi="仿宋" w:cs="仿宋"/>
              </w:rPr>
              <w:t>ybcwbas}</w:t>
            </w:r>
          </w:p>
        </w:tc>
        <w:tc>
          <w:tcPr>
            <w:tcW w:w="687" w:type="pct"/>
          </w:tcPr>
          <w:p w14:paraId="3310FC8C" w14:textId="3FEDB1B8" w:rsidR="00CE60A1" w:rsidRDefault="008663E2" w:rsidP="00246679">
            <w:pPr>
              <w:rPr>
                <w:rFonts w:ascii="仿宋" w:eastAsia="仿宋" w:hAnsi="仿宋" w:cs="仿宋"/>
              </w:rPr>
            </w:pPr>
            <w:r>
              <w:rPr>
                <w:rFonts w:ascii="仿宋" w:eastAsia="仿宋" w:hAnsi="仿宋" w:cs="仿宋" w:hint="eastAsia"/>
              </w:rPr>
              <w:t>{ybcwbazb</w:t>
            </w:r>
            <w:r>
              <w:rPr>
                <w:rFonts w:ascii="仿宋" w:eastAsia="仿宋" w:hAnsi="仿宋" w:cs="仿宋"/>
              </w:rPr>
              <w:t>}</w:t>
            </w:r>
          </w:p>
        </w:tc>
        <w:tc>
          <w:tcPr>
            <w:tcW w:w="962" w:type="pct"/>
          </w:tcPr>
          <w:p w14:paraId="2DB559CE" w14:textId="0F90D2F4" w:rsidR="00CE60A1" w:rsidRDefault="00BD4352" w:rsidP="00246679">
            <w:pPr>
              <w:rPr>
                <w:rFonts w:ascii="仿宋" w:eastAsia="仿宋" w:hAnsi="仿宋" w:cs="仿宋"/>
              </w:rPr>
            </w:pPr>
            <w:r>
              <w:rPr>
                <w:rFonts w:ascii="仿宋" w:eastAsia="仿宋" w:hAnsi="仿宋" w:cs="仿宋" w:hint="eastAsia"/>
              </w:rPr>
              <w:t>{</w:t>
            </w:r>
            <w:r>
              <w:rPr>
                <w:rFonts w:ascii="仿宋" w:eastAsia="仿宋" w:hAnsi="仿宋" w:cs="仿宋"/>
              </w:rPr>
              <w:t>yzcwbas}</w:t>
            </w:r>
          </w:p>
        </w:tc>
        <w:tc>
          <w:tcPr>
            <w:tcW w:w="974" w:type="pct"/>
          </w:tcPr>
          <w:p w14:paraId="21431099" w14:textId="0E1835D4" w:rsidR="00CE60A1" w:rsidRDefault="00AA6E75" w:rsidP="00246679">
            <w:pPr>
              <w:rPr>
                <w:rFonts w:ascii="仿宋" w:eastAsia="仿宋" w:hAnsi="仿宋" w:cs="仿宋"/>
              </w:rPr>
            </w:pPr>
            <w:r>
              <w:rPr>
                <w:rFonts w:ascii="仿宋" w:eastAsia="仿宋" w:hAnsi="仿宋" w:cs="仿宋" w:hint="eastAsia"/>
              </w:rPr>
              <w:t>{</w:t>
            </w:r>
            <w:r>
              <w:rPr>
                <w:rFonts w:ascii="仿宋" w:eastAsia="仿宋" w:hAnsi="仿宋" w:cs="仿宋"/>
              </w:rPr>
              <w:t>yzcwbazb}</w:t>
            </w:r>
          </w:p>
        </w:tc>
      </w:tr>
    </w:tbl>
    <w:p w14:paraId="153DC1C7" w14:textId="77777777" w:rsidR="00817356" w:rsidRDefault="00817356" w:rsidP="00817356">
      <w:pPr>
        <w:numPr>
          <w:ilvl w:val="0"/>
          <w:numId w:val="1"/>
        </w:numPr>
        <w:rPr>
          <w:sz w:val="28"/>
          <w:szCs w:val="36"/>
        </w:rPr>
      </w:pPr>
      <w:r>
        <w:rPr>
          <w:rFonts w:hint="eastAsia"/>
          <w:sz w:val="28"/>
          <w:szCs w:val="36"/>
        </w:rPr>
        <w:t>各科室编码问题</w:t>
      </w:r>
    </w:p>
    <w:p w14:paraId="7D3FB75F" w14:textId="6B762380" w:rsidR="00817356" w:rsidRDefault="00817356" w:rsidP="00817356">
      <w:pPr>
        <w:widowControl/>
        <w:ind w:firstLineChars="200" w:firstLine="560"/>
        <w:jc w:val="left"/>
        <w:rPr>
          <w:sz w:val="28"/>
          <w:szCs w:val="36"/>
        </w:rPr>
      </w:pPr>
      <w:r>
        <w:rPr>
          <w:rFonts w:ascii="仿宋" w:eastAsia="仿宋" w:hAnsi="仿宋" w:cs="仿宋"/>
          <w:color w:val="000000"/>
          <w:kern w:val="0"/>
          <w:sz w:val="28"/>
          <w:szCs w:val="28"/>
          <w:lang w:bidi="ar"/>
        </w:rPr>
        <w:t>本院</w:t>
      </w:r>
      <w:r w:rsidR="0057463C">
        <w:rPr>
          <w:rFonts w:ascii="仿宋" w:eastAsia="仿宋" w:hAnsi="仿宋" w:cs="仿宋" w:hint="eastAsia"/>
          <w:color w:val="000000"/>
          <w:kern w:val="0"/>
          <w:sz w:val="28"/>
          <w:szCs w:val="28"/>
          <w:lang w:bidi="ar"/>
        </w:rPr>
        <w:t>编码问题病案数最多的前三个科室分别为{</w:t>
      </w:r>
      <w:r w:rsidR="0057463C">
        <w:rPr>
          <w:rFonts w:ascii="仿宋" w:eastAsia="仿宋" w:hAnsi="仿宋" w:cs="仿宋"/>
          <w:color w:val="000000"/>
          <w:kern w:val="0"/>
          <w:sz w:val="28"/>
          <w:szCs w:val="28"/>
          <w:lang w:bidi="ar"/>
        </w:rPr>
        <w:t>bmwtqsks1}</w:t>
      </w:r>
      <w:r w:rsidR="00781C85">
        <w:rPr>
          <w:rFonts w:ascii="仿宋" w:eastAsia="仿宋" w:hAnsi="仿宋" w:cs="仿宋" w:hint="eastAsia"/>
          <w:color w:val="000000"/>
          <w:kern w:val="0"/>
          <w:sz w:val="28"/>
          <w:szCs w:val="28"/>
          <w:lang w:bidi="ar"/>
        </w:rPr>
        <w:t>、</w:t>
      </w:r>
      <w:r w:rsidR="0057463C">
        <w:rPr>
          <w:rFonts w:ascii="仿宋" w:eastAsia="仿宋" w:hAnsi="仿宋" w:cs="仿宋" w:hint="eastAsia"/>
          <w:color w:val="000000"/>
          <w:kern w:val="0"/>
          <w:sz w:val="28"/>
          <w:szCs w:val="28"/>
          <w:lang w:bidi="ar"/>
        </w:rPr>
        <w:t>{</w:t>
      </w:r>
      <w:r w:rsidR="0057463C">
        <w:rPr>
          <w:rFonts w:ascii="仿宋" w:eastAsia="仿宋" w:hAnsi="仿宋" w:cs="仿宋"/>
          <w:color w:val="000000"/>
          <w:kern w:val="0"/>
          <w:sz w:val="28"/>
          <w:szCs w:val="28"/>
          <w:lang w:bidi="ar"/>
        </w:rPr>
        <w:t>bmwtqsks2}</w:t>
      </w:r>
      <w:r w:rsidR="00B21530">
        <w:rPr>
          <w:rFonts w:ascii="仿宋" w:eastAsia="仿宋" w:hAnsi="仿宋" w:cs="仿宋" w:hint="eastAsia"/>
          <w:color w:val="000000"/>
          <w:kern w:val="0"/>
          <w:sz w:val="28"/>
          <w:szCs w:val="28"/>
          <w:lang w:bidi="ar"/>
        </w:rPr>
        <w:t>、</w:t>
      </w:r>
      <w:r w:rsidR="0057463C">
        <w:rPr>
          <w:rFonts w:ascii="仿宋" w:eastAsia="仿宋" w:hAnsi="仿宋" w:cs="仿宋" w:hint="eastAsia"/>
          <w:color w:val="000000"/>
          <w:kern w:val="0"/>
          <w:sz w:val="28"/>
          <w:szCs w:val="28"/>
          <w:lang w:bidi="ar"/>
        </w:rPr>
        <w:t>{</w:t>
      </w:r>
      <w:r w:rsidR="0057463C">
        <w:rPr>
          <w:rFonts w:ascii="仿宋" w:eastAsia="仿宋" w:hAnsi="仿宋" w:cs="仿宋"/>
          <w:color w:val="000000"/>
          <w:kern w:val="0"/>
          <w:sz w:val="28"/>
          <w:szCs w:val="28"/>
          <w:lang w:bidi="ar"/>
        </w:rPr>
        <w:t>bmwtqsks3}</w:t>
      </w:r>
      <w:r>
        <w:rPr>
          <w:rFonts w:ascii="仿宋" w:eastAsia="仿宋" w:hAnsi="仿宋" w:cs="仿宋" w:hint="eastAsia"/>
          <w:color w:val="000000"/>
          <w:kern w:val="0"/>
          <w:sz w:val="28"/>
          <w:szCs w:val="28"/>
          <w:lang w:bidi="ar"/>
        </w:rPr>
        <w:t>；</w:t>
      </w:r>
      <w:r>
        <w:rPr>
          <w:rFonts w:ascii="仿宋" w:eastAsia="仿宋" w:hAnsi="仿宋" w:cs="仿宋"/>
          <w:color w:val="000000"/>
          <w:kern w:val="0"/>
          <w:sz w:val="28"/>
          <w:szCs w:val="28"/>
          <w:lang w:bidi="ar"/>
        </w:rPr>
        <w:t>属</w:t>
      </w:r>
      <w:r>
        <w:rPr>
          <w:rFonts w:ascii="仿宋" w:eastAsia="仿宋" w:hAnsi="仿宋" w:cs="仿宋" w:hint="eastAsia"/>
          <w:color w:val="000000"/>
          <w:kern w:val="0"/>
          <w:sz w:val="28"/>
          <w:szCs w:val="28"/>
          <w:lang w:bidi="ar"/>
        </w:rPr>
        <w:t>于下一阶段编码员应重点关注对应科室涉及疾病诊断与代码章节编码规则类型。</w:t>
      </w:r>
    </w:p>
    <w:tbl>
      <w:tblPr>
        <w:tblStyle w:val="a7"/>
        <w:tblW w:w="4998" w:type="pct"/>
        <w:tblLook w:val="04A0" w:firstRow="1" w:lastRow="0" w:firstColumn="1" w:lastColumn="0" w:noHBand="0" w:noVBand="1"/>
      </w:tblPr>
      <w:tblGrid>
        <w:gridCol w:w="2241"/>
        <w:gridCol w:w="2770"/>
        <w:gridCol w:w="2066"/>
        <w:gridCol w:w="1216"/>
      </w:tblGrid>
      <w:tr w:rsidR="008103CF" w14:paraId="3726C58F" w14:textId="77777777" w:rsidTr="00CB4BF5">
        <w:tc>
          <w:tcPr>
            <w:tcW w:w="1351" w:type="pct"/>
            <w:vAlign w:val="center"/>
          </w:tcPr>
          <w:p w14:paraId="1AFE11FA" w14:textId="5998A063" w:rsidR="008103CF" w:rsidRDefault="008103CF" w:rsidP="008103CF">
            <w:pPr>
              <w:jc w:val="center"/>
            </w:pPr>
            <w:r w:rsidRPr="0004294A">
              <w:rPr>
                <w:rFonts w:hint="eastAsia"/>
              </w:rPr>
              <w:t>##</w:t>
            </w:r>
            <w:r w:rsidRPr="0004294A">
              <w:t>{foreachTableRow}</w:t>
            </w:r>
            <w:r w:rsidRPr="0004294A">
              <w:rPr>
                <w:rFonts w:hint="eastAsia"/>
              </w:rPr>
              <w:t>##</w:t>
            </w:r>
          </w:p>
        </w:tc>
        <w:tc>
          <w:tcPr>
            <w:tcW w:w="3649" w:type="pct"/>
            <w:gridSpan w:val="3"/>
          </w:tcPr>
          <w:p w14:paraId="6CD15E97" w14:textId="2C93FC18" w:rsidR="008103CF" w:rsidRDefault="008103CF" w:rsidP="008103CF">
            <w:r>
              <w:rPr>
                <w:rFonts w:hint="eastAsia"/>
              </w:rPr>
              <w:t>t</w:t>
            </w:r>
            <w:r>
              <w:t>able4</w:t>
            </w:r>
          </w:p>
        </w:tc>
      </w:tr>
      <w:tr w:rsidR="008103CF" w14:paraId="7CDA80EE" w14:textId="77777777" w:rsidTr="00D3244C">
        <w:tc>
          <w:tcPr>
            <w:tcW w:w="1351" w:type="pct"/>
            <w:vAlign w:val="center"/>
          </w:tcPr>
          <w:p w14:paraId="106AADAD" w14:textId="77777777" w:rsidR="008103CF" w:rsidRDefault="008103CF" w:rsidP="008103CF">
            <w:pPr>
              <w:jc w:val="center"/>
            </w:pPr>
            <w:r>
              <w:rPr>
                <w:rFonts w:hint="eastAsia"/>
              </w:rPr>
              <w:t>科室</w:t>
            </w:r>
          </w:p>
        </w:tc>
        <w:tc>
          <w:tcPr>
            <w:tcW w:w="1674" w:type="pct"/>
          </w:tcPr>
          <w:p w14:paraId="67958A8E" w14:textId="77777777" w:rsidR="008103CF" w:rsidRDefault="008103CF" w:rsidP="008103CF">
            <w:pPr>
              <w:jc w:val="center"/>
            </w:pPr>
            <w:r>
              <w:rPr>
                <w:rFonts w:hint="eastAsia"/>
              </w:rPr>
              <w:t>出院病案数</w:t>
            </w:r>
          </w:p>
        </w:tc>
        <w:tc>
          <w:tcPr>
            <w:tcW w:w="1249" w:type="pct"/>
          </w:tcPr>
          <w:p w14:paraId="6EF15914" w14:textId="77777777" w:rsidR="008103CF" w:rsidRDefault="008103CF" w:rsidP="008103CF">
            <w:pPr>
              <w:jc w:val="center"/>
            </w:pPr>
            <w:r>
              <w:rPr>
                <w:rFonts w:hint="eastAsia"/>
              </w:rPr>
              <w:t>编码问题病案数</w:t>
            </w:r>
          </w:p>
        </w:tc>
        <w:tc>
          <w:tcPr>
            <w:tcW w:w="726" w:type="pct"/>
            <w:vAlign w:val="center"/>
          </w:tcPr>
          <w:p w14:paraId="3BF338E5" w14:textId="77777777" w:rsidR="008103CF" w:rsidRDefault="008103CF" w:rsidP="008103CF">
            <w:pPr>
              <w:jc w:val="center"/>
            </w:pPr>
            <w:r>
              <w:rPr>
                <w:rFonts w:hint="eastAsia"/>
              </w:rPr>
              <w:t>占比</w:t>
            </w:r>
          </w:p>
        </w:tc>
      </w:tr>
      <w:tr w:rsidR="00CB4BF5" w14:paraId="1EBA7271" w14:textId="77777777" w:rsidTr="00D3244C">
        <w:tc>
          <w:tcPr>
            <w:tcW w:w="5000" w:type="pct"/>
            <w:gridSpan w:val="4"/>
          </w:tcPr>
          <w:p w14:paraId="4166C5AE" w14:textId="11C3985D" w:rsidR="00CB4BF5" w:rsidRDefault="00CB4BF5" w:rsidP="00CB4BF5">
            <w:r w:rsidRPr="00A40E2B">
              <w:rPr>
                <w:rFonts w:hint="eastAsia"/>
              </w:rPr>
              <w:t>##</w:t>
            </w:r>
            <w:r w:rsidRPr="00A40E2B">
              <w:t>{foreachRows}</w:t>
            </w:r>
            <w:r w:rsidRPr="00A40E2B">
              <w:rPr>
                <w:rFonts w:hint="eastAsia"/>
              </w:rPr>
              <w:t>##</w:t>
            </w:r>
          </w:p>
        </w:tc>
      </w:tr>
      <w:tr w:rsidR="008103CF" w14:paraId="1ED8CDB3" w14:textId="77777777" w:rsidTr="00D3244C">
        <w:tc>
          <w:tcPr>
            <w:tcW w:w="1351" w:type="pct"/>
          </w:tcPr>
          <w:p w14:paraId="71C50C13" w14:textId="64693117" w:rsidR="008103CF" w:rsidRPr="00AA3527" w:rsidRDefault="00D3244C" w:rsidP="00AA3527">
            <w:pPr>
              <w:rPr>
                <w:rFonts w:ascii="仿宋" w:eastAsia="仿宋" w:hAnsi="仿宋" w:cs="仿宋"/>
              </w:rPr>
            </w:pPr>
            <w:r w:rsidRPr="00AA3527">
              <w:rPr>
                <w:rFonts w:ascii="仿宋" w:eastAsia="仿宋" w:hAnsi="仿宋" w:cs="仿宋" w:hint="eastAsia"/>
              </w:rPr>
              <w:t>{</w:t>
            </w:r>
            <w:r w:rsidRPr="00AA3527">
              <w:rPr>
                <w:rFonts w:ascii="仿宋" w:eastAsia="仿宋" w:hAnsi="仿宋" w:cs="仿宋"/>
              </w:rPr>
              <w:t>ks</w:t>
            </w:r>
            <w:r w:rsidR="00496954">
              <w:rPr>
                <w:rFonts w:ascii="仿宋" w:eastAsia="仿宋" w:hAnsi="仿宋" w:cs="仿宋"/>
              </w:rPr>
              <w:t>mc</w:t>
            </w:r>
            <w:bookmarkStart w:id="0" w:name="_GoBack"/>
            <w:bookmarkEnd w:id="0"/>
            <w:r w:rsidRPr="00AA3527">
              <w:rPr>
                <w:rFonts w:ascii="仿宋" w:eastAsia="仿宋" w:hAnsi="仿宋" w:cs="仿宋"/>
              </w:rPr>
              <w:t>}</w:t>
            </w:r>
          </w:p>
        </w:tc>
        <w:tc>
          <w:tcPr>
            <w:tcW w:w="1674" w:type="pct"/>
          </w:tcPr>
          <w:p w14:paraId="2F6D297E" w14:textId="7F89E324" w:rsidR="008103CF" w:rsidRPr="00AA3527" w:rsidRDefault="00215716" w:rsidP="00AA3527">
            <w:pPr>
              <w:rPr>
                <w:rFonts w:ascii="仿宋" w:eastAsia="仿宋" w:hAnsi="仿宋" w:cs="仿宋"/>
              </w:rPr>
            </w:pPr>
            <w:r w:rsidRPr="00AA3527">
              <w:rPr>
                <w:rFonts w:ascii="仿宋" w:eastAsia="仿宋" w:hAnsi="仿宋" w:cs="仿宋" w:hint="eastAsia"/>
              </w:rPr>
              <w:t>{</w:t>
            </w:r>
            <w:r w:rsidRPr="00AA3527">
              <w:rPr>
                <w:rFonts w:ascii="仿宋" w:eastAsia="仿宋" w:hAnsi="仿宋" w:cs="仿宋"/>
              </w:rPr>
              <w:t>cybas}</w:t>
            </w:r>
          </w:p>
        </w:tc>
        <w:tc>
          <w:tcPr>
            <w:tcW w:w="1249" w:type="pct"/>
          </w:tcPr>
          <w:p w14:paraId="09DD9288" w14:textId="32B4A336" w:rsidR="008103CF" w:rsidRPr="00AA3527" w:rsidRDefault="00C1405D" w:rsidP="00AA3527">
            <w:pPr>
              <w:rPr>
                <w:rFonts w:ascii="仿宋" w:eastAsia="仿宋" w:hAnsi="仿宋" w:cs="仿宋"/>
              </w:rPr>
            </w:pPr>
            <w:r w:rsidRPr="00AA3527">
              <w:rPr>
                <w:rFonts w:ascii="仿宋" w:eastAsia="仿宋" w:hAnsi="仿宋" w:cs="仿宋" w:hint="eastAsia"/>
              </w:rPr>
              <w:t>{</w:t>
            </w:r>
            <w:r w:rsidRPr="00AA3527">
              <w:rPr>
                <w:rFonts w:ascii="仿宋" w:eastAsia="仿宋" w:hAnsi="仿宋" w:cs="仿宋"/>
              </w:rPr>
              <w:t>bmwtbas}</w:t>
            </w:r>
          </w:p>
        </w:tc>
        <w:tc>
          <w:tcPr>
            <w:tcW w:w="726" w:type="pct"/>
          </w:tcPr>
          <w:p w14:paraId="144B1106" w14:textId="3AD4506B" w:rsidR="008103CF" w:rsidRPr="00AA3527" w:rsidRDefault="00C1405D" w:rsidP="00AA3527">
            <w:pPr>
              <w:rPr>
                <w:rFonts w:ascii="仿宋" w:eastAsia="仿宋" w:hAnsi="仿宋" w:cs="仿宋"/>
              </w:rPr>
            </w:pPr>
            <w:r w:rsidRPr="00AA3527">
              <w:rPr>
                <w:rFonts w:ascii="仿宋" w:eastAsia="仿宋" w:hAnsi="仿宋" w:cs="仿宋" w:hint="eastAsia"/>
              </w:rPr>
              <w:t>{</w:t>
            </w:r>
            <w:r w:rsidRPr="00AA3527">
              <w:rPr>
                <w:rFonts w:ascii="仿宋" w:eastAsia="仿宋" w:hAnsi="仿宋" w:cs="仿宋"/>
              </w:rPr>
              <w:t>bmwtbazb}</w:t>
            </w:r>
          </w:p>
        </w:tc>
      </w:tr>
    </w:tbl>
    <w:p w14:paraId="41ABC341" w14:textId="77777777" w:rsidR="00817356" w:rsidRDefault="00817356" w:rsidP="00817356">
      <w:pPr>
        <w:rPr>
          <w:sz w:val="28"/>
          <w:szCs w:val="36"/>
        </w:rPr>
      </w:pPr>
    </w:p>
    <w:p w14:paraId="756E6562" w14:textId="77777777" w:rsidR="00EE0F95" w:rsidRDefault="00EE0F95"/>
    <w:sectPr w:rsidR="00EE0F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57E92" w14:textId="77777777" w:rsidR="00C1341B" w:rsidRDefault="00C1341B" w:rsidP="00817356">
      <w:r>
        <w:separator/>
      </w:r>
    </w:p>
  </w:endnote>
  <w:endnote w:type="continuationSeparator" w:id="0">
    <w:p w14:paraId="021630E6" w14:textId="77777777" w:rsidR="00C1341B" w:rsidRDefault="00C1341B" w:rsidP="00817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99F70" w14:textId="77777777" w:rsidR="00C1341B" w:rsidRDefault="00C1341B" w:rsidP="00817356">
      <w:r>
        <w:separator/>
      </w:r>
    </w:p>
  </w:footnote>
  <w:footnote w:type="continuationSeparator" w:id="0">
    <w:p w14:paraId="6C83859E" w14:textId="77777777" w:rsidR="00C1341B" w:rsidRDefault="00C1341B" w:rsidP="008173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C0EA1"/>
    <w:multiLevelType w:val="singleLevel"/>
    <w:tmpl w:val="719C0EA1"/>
    <w:lvl w:ilvl="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6D4"/>
    <w:rsid w:val="0004294A"/>
    <w:rsid w:val="0005098B"/>
    <w:rsid w:val="0006093C"/>
    <w:rsid w:val="00065EF3"/>
    <w:rsid w:val="000813BC"/>
    <w:rsid w:val="00087741"/>
    <w:rsid w:val="000C7532"/>
    <w:rsid w:val="00180489"/>
    <w:rsid w:val="00183EA8"/>
    <w:rsid w:val="001A2821"/>
    <w:rsid w:val="001D03D7"/>
    <w:rsid w:val="001D1BFF"/>
    <w:rsid w:val="001D46D4"/>
    <w:rsid w:val="001E12E6"/>
    <w:rsid w:val="00201F36"/>
    <w:rsid w:val="002059B7"/>
    <w:rsid w:val="0021340C"/>
    <w:rsid w:val="00215716"/>
    <w:rsid w:val="00234665"/>
    <w:rsid w:val="002544F0"/>
    <w:rsid w:val="0027183A"/>
    <w:rsid w:val="002D56A4"/>
    <w:rsid w:val="00316149"/>
    <w:rsid w:val="0034176C"/>
    <w:rsid w:val="0037528B"/>
    <w:rsid w:val="0038279F"/>
    <w:rsid w:val="003E6D95"/>
    <w:rsid w:val="00410CAA"/>
    <w:rsid w:val="00426B7A"/>
    <w:rsid w:val="00437F20"/>
    <w:rsid w:val="00440D13"/>
    <w:rsid w:val="004502AB"/>
    <w:rsid w:val="0046066C"/>
    <w:rsid w:val="00464320"/>
    <w:rsid w:val="00496954"/>
    <w:rsid w:val="00497096"/>
    <w:rsid w:val="004A381A"/>
    <w:rsid w:val="004A6DCF"/>
    <w:rsid w:val="004B4EA7"/>
    <w:rsid w:val="004B5799"/>
    <w:rsid w:val="004C7E32"/>
    <w:rsid w:val="004D1E76"/>
    <w:rsid w:val="004F3100"/>
    <w:rsid w:val="00512546"/>
    <w:rsid w:val="0057463C"/>
    <w:rsid w:val="0059370A"/>
    <w:rsid w:val="00612A4A"/>
    <w:rsid w:val="00687729"/>
    <w:rsid w:val="006C54EB"/>
    <w:rsid w:val="006D296C"/>
    <w:rsid w:val="006E620D"/>
    <w:rsid w:val="006F0E7C"/>
    <w:rsid w:val="0070021F"/>
    <w:rsid w:val="007415AB"/>
    <w:rsid w:val="00745A73"/>
    <w:rsid w:val="00781C85"/>
    <w:rsid w:val="007A3A92"/>
    <w:rsid w:val="007A6540"/>
    <w:rsid w:val="007C5CA3"/>
    <w:rsid w:val="007D0FD1"/>
    <w:rsid w:val="007D5F55"/>
    <w:rsid w:val="007E5221"/>
    <w:rsid w:val="00805A6E"/>
    <w:rsid w:val="008103CF"/>
    <w:rsid w:val="00817356"/>
    <w:rsid w:val="00821D9D"/>
    <w:rsid w:val="008663E2"/>
    <w:rsid w:val="00873456"/>
    <w:rsid w:val="008905BF"/>
    <w:rsid w:val="008A73B6"/>
    <w:rsid w:val="009245CB"/>
    <w:rsid w:val="00937D2B"/>
    <w:rsid w:val="00943F3D"/>
    <w:rsid w:val="009D42CD"/>
    <w:rsid w:val="009E6CC4"/>
    <w:rsid w:val="00A40E2B"/>
    <w:rsid w:val="00A52360"/>
    <w:rsid w:val="00AA3527"/>
    <w:rsid w:val="00AA6E75"/>
    <w:rsid w:val="00AB1273"/>
    <w:rsid w:val="00AE2409"/>
    <w:rsid w:val="00AE4CC1"/>
    <w:rsid w:val="00B21255"/>
    <w:rsid w:val="00B21530"/>
    <w:rsid w:val="00B65149"/>
    <w:rsid w:val="00BD4352"/>
    <w:rsid w:val="00BF0483"/>
    <w:rsid w:val="00C1341B"/>
    <w:rsid w:val="00C1405D"/>
    <w:rsid w:val="00C7156C"/>
    <w:rsid w:val="00CB1904"/>
    <w:rsid w:val="00CB4BF5"/>
    <w:rsid w:val="00CE60A1"/>
    <w:rsid w:val="00D3244C"/>
    <w:rsid w:val="00D32FF0"/>
    <w:rsid w:val="00D359ED"/>
    <w:rsid w:val="00D364DC"/>
    <w:rsid w:val="00D45069"/>
    <w:rsid w:val="00D45356"/>
    <w:rsid w:val="00D7584B"/>
    <w:rsid w:val="00D92248"/>
    <w:rsid w:val="00E02E28"/>
    <w:rsid w:val="00E8009A"/>
    <w:rsid w:val="00E91E5F"/>
    <w:rsid w:val="00E94B26"/>
    <w:rsid w:val="00EE0F95"/>
    <w:rsid w:val="00EE16BC"/>
    <w:rsid w:val="00EF2997"/>
    <w:rsid w:val="00F507DC"/>
    <w:rsid w:val="00F7606A"/>
    <w:rsid w:val="00FE0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170DC"/>
  <w15:chartTrackingRefBased/>
  <w15:docId w15:val="{490078E9-6D8F-4BA1-902A-E794CAEB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356"/>
    <w:pPr>
      <w:widowControl w:val="0"/>
      <w:jc w:val="both"/>
    </w:pPr>
    <w:rPr>
      <w:szCs w:val="24"/>
    </w:rPr>
  </w:style>
  <w:style w:type="paragraph" w:styleId="1">
    <w:name w:val="heading 1"/>
    <w:basedOn w:val="a"/>
    <w:next w:val="a"/>
    <w:link w:val="10"/>
    <w:qFormat/>
    <w:rsid w:val="00817356"/>
    <w:pPr>
      <w:keepNext/>
      <w:keepLines/>
      <w:spacing w:before="340" w:after="330" w:line="576" w:lineRule="auto"/>
      <w:outlineLvl w:val="0"/>
    </w:pPr>
    <w:rPr>
      <w:b/>
      <w:kern w:val="44"/>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3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356"/>
    <w:rPr>
      <w:sz w:val="18"/>
      <w:szCs w:val="18"/>
    </w:rPr>
  </w:style>
  <w:style w:type="paragraph" w:styleId="a5">
    <w:name w:val="footer"/>
    <w:basedOn w:val="a"/>
    <w:link w:val="a6"/>
    <w:uiPriority w:val="99"/>
    <w:unhideWhenUsed/>
    <w:rsid w:val="00817356"/>
    <w:pPr>
      <w:tabs>
        <w:tab w:val="center" w:pos="4153"/>
        <w:tab w:val="right" w:pos="8306"/>
      </w:tabs>
      <w:snapToGrid w:val="0"/>
      <w:jc w:val="left"/>
    </w:pPr>
    <w:rPr>
      <w:sz w:val="18"/>
      <w:szCs w:val="18"/>
    </w:rPr>
  </w:style>
  <w:style w:type="character" w:customStyle="1" w:styleId="a6">
    <w:name w:val="页脚 字符"/>
    <w:basedOn w:val="a0"/>
    <w:link w:val="a5"/>
    <w:uiPriority w:val="99"/>
    <w:rsid w:val="00817356"/>
    <w:rPr>
      <w:sz w:val="18"/>
      <w:szCs w:val="18"/>
    </w:rPr>
  </w:style>
  <w:style w:type="character" w:customStyle="1" w:styleId="10">
    <w:name w:val="标题 1 字符"/>
    <w:basedOn w:val="a0"/>
    <w:link w:val="1"/>
    <w:rsid w:val="00817356"/>
    <w:rPr>
      <w:b/>
      <w:kern w:val="44"/>
      <w:sz w:val="30"/>
      <w:szCs w:val="24"/>
    </w:rPr>
  </w:style>
  <w:style w:type="table" w:styleId="a7">
    <w:name w:val="Table Grid"/>
    <w:basedOn w:val="a1"/>
    <w:rsid w:val="0081735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rsid w:val="00817356"/>
    <w:rPr>
      <w:sz w:val="21"/>
      <w:szCs w:val="21"/>
    </w:rPr>
  </w:style>
  <w:style w:type="paragraph" w:styleId="a9">
    <w:name w:val="annotation text"/>
    <w:basedOn w:val="a"/>
    <w:link w:val="aa"/>
    <w:rsid w:val="00817356"/>
    <w:pPr>
      <w:jc w:val="left"/>
    </w:pPr>
  </w:style>
  <w:style w:type="character" w:customStyle="1" w:styleId="aa">
    <w:name w:val="批注文字 字符"/>
    <w:basedOn w:val="a0"/>
    <w:link w:val="a9"/>
    <w:rsid w:val="00817356"/>
    <w:rPr>
      <w:szCs w:val="24"/>
    </w:rPr>
  </w:style>
  <w:style w:type="paragraph" w:styleId="ab">
    <w:name w:val="Balloon Text"/>
    <w:basedOn w:val="a"/>
    <w:link w:val="ac"/>
    <w:uiPriority w:val="99"/>
    <w:semiHidden/>
    <w:unhideWhenUsed/>
    <w:rsid w:val="00817356"/>
    <w:rPr>
      <w:sz w:val="18"/>
      <w:szCs w:val="18"/>
    </w:rPr>
  </w:style>
  <w:style w:type="character" w:customStyle="1" w:styleId="ac">
    <w:name w:val="批注框文本 字符"/>
    <w:basedOn w:val="a0"/>
    <w:link w:val="ab"/>
    <w:uiPriority w:val="99"/>
    <w:semiHidden/>
    <w:rsid w:val="008173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121616">
      <w:bodyDiv w:val="1"/>
      <w:marLeft w:val="0"/>
      <w:marRight w:val="0"/>
      <w:marTop w:val="0"/>
      <w:marBottom w:val="0"/>
      <w:divBdr>
        <w:top w:val="none" w:sz="0" w:space="0" w:color="auto"/>
        <w:left w:val="none" w:sz="0" w:space="0" w:color="auto"/>
        <w:bottom w:val="none" w:sz="0" w:space="0" w:color="auto"/>
        <w:right w:val="none" w:sz="0" w:space="0" w:color="auto"/>
      </w:divBdr>
    </w:div>
    <w:div w:id="171658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张志国</dc:creator>
  <cp:keywords/>
  <dc:description/>
  <cp:lastModifiedBy>Tech-Winning</cp:lastModifiedBy>
  <cp:revision>101</cp:revision>
  <dcterms:created xsi:type="dcterms:W3CDTF">2022-02-23T06:54:00Z</dcterms:created>
  <dcterms:modified xsi:type="dcterms:W3CDTF">2022-09-16T08:49:00Z</dcterms:modified>
</cp:coreProperties>
</file>