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3CC" w:rsidRDefault="006453CC" w:rsidP="006453CC">
      <w:pPr>
        <w:pStyle w:val="1"/>
        <w:jc w:val="center"/>
      </w:pPr>
      <w:r>
        <w:rPr>
          <w:rFonts w:hint="eastAsia"/>
        </w:rPr>
        <w:t>L</w:t>
      </w:r>
      <w:r>
        <w:t>intCode</w:t>
      </w:r>
      <w:r>
        <w:rPr>
          <w:rFonts w:hint="eastAsia"/>
        </w:rPr>
        <w:t>详解</w:t>
      </w:r>
    </w:p>
    <w:p w:rsidR="008A0929" w:rsidRDefault="00A62C32" w:rsidP="00A62C32">
      <w:pPr>
        <w:pStyle w:val="2"/>
        <w:numPr>
          <w:ilvl w:val="0"/>
          <w:numId w:val="2"/>
        </w:numPr>
      </w:pPr>
      <w:r>
        <w:rPr>
          <w:rFonts w:hint="eastAsia"/>
        </w:rPr>
        <w:t>链表</w:t>
      </w:r>
    </w:p>
    <w:p w:rsidR="00A62C32" w:rsidRDefault="00A62C32" w:rsidP="00535604">
      <w:pPr>
        <w:pStyle w:val="3"/>
        <w:numPr>
          <w:ilvl w:val="0"/>
          <w:numId w:val="4"/>
        </w:numPr>
      </w:pPr>
      <w:r>
        <w:rPr>
          <w:rFonts w:hint="eastAsia"/>
        </w:rPr>
        <w:t>删除</w:t>
      </w:r>
      <w:r>
        <w:t>链表中的元素</w:t>
      </w:r>
    </w:p>
    <w:p w:rsidR="00A62C32" w:rsidRDefault="00A62C32" w:rsidP="00BA304F">
      <w:pPr>
        <w:pStyle w:val="a3"/>
        <w:ind w:firstLineChars="0" w:firstLine="0"/>
      </w:pPr>
      <w:r w:rsidRPr="00423994">
        <w:rPr>
          <w:rFonts w:hint="eastAsia"/>
        </w:rPr>
        <w:t>题目</w:t>
      </w:r>
      <w:r w:rsidRPr="00423994">
        <w:t>大意：</w:t>
      </w:r>
      <w:r>
        <w:t>删除链表</w:t>
      </w:r>
      <w:r>
        <w:rPr>
          <w:rFonts w:hint="eastAsia"/>
        </w:rPr>
        <w:t>中</w:t>
      </w:r>
      <w:r>
        <w:t>等于给定值</w:t>
      </w:r>
      <w:r>
        <w:rPr>
          <w:rFonts w:hint="eastAsia"/>
        </w:rPr>
        <w:t>val</w:t>
      </w:r>
      <w:r>
        <w:rPr>
          <w:rFonts w:hint="eastAsia"/>
        </w:rPr>
        <w:t>的所有</w:t>
      </w:r>
      <w:r>
        <w:t>节点。</w:t>
      </w:r>
    </w:p>
    <w:p w:rsidR="00A62C32" w:rsidRDefault="00A62C32" w:rsidP="00BA304F">
      <w:pPr>
        <w:pStyle w:val="a3"/>
        <w:ind w:firstLineChars="0" w:firstLine="0"/>
      </w:pPr>
      <w:r w:rsidRPr="00423994">
        <w:rPr>
          <w:rFonts w:hint="eastAsia"/>
        </w:rPr>
        <w:t>解题</w:t>
      </w:r>
      <w:r w:rsidRPr="00423994">
        <w:t>思路：</w:t>
      </w:r>
      <w:r>
        <w:rPr>
          <w:rFonts w:hint="eastAsia"/>
        </w:rPr>
        <w:t>声明</w:t>
      </w:r>
      <w:r>
        <w:rPr>
          <w:rFonts w:hint="eastAsia"/>
        </w:rPr>
        <w:t>dummy</w:t>
      </w:r>
      <w:r>
        <w:rPr>
          <w:rFonts w:hint="eastAsia"/>
        </w:rPr>
        <w:t>作为</w:t>
      </w:r>
      <w:r>
        <w:t>单链表</w:t>
      </w:r>
      <w:r>
        <w:rPr>
          <w:rFonts w:hint="eastAsia"/>
        </w:rPr>
        <w:t>的</w:t>
      </w:r>
      <w:r>
        <w:t>头节点，只需要</w:t>
      </w:r>
      <w:r>
        <w:rPr>
          <w:rFonts w:hint="eastAsia"/>
        </w:rPr>
        <w:t>一个</w:t>
      </w:r>
      <w:r>
        <w:t>指针</w:t>
      </w:r>
      <w:r>
        <w:rPr>
          <w:rFonts w:hint="eastAsia"/>
        </w:rPr>
        <w:t>head</w:t>
      </w:r>
      <w:r>
        <w:t>指向待删除节点的前</w:t>
      </w:r>
      <w:r>
        <w:rPr>
          <w:rFonts w:hint="eastAsia"/>
        </w:rPr>
        <w:t>节点</w:t>
      </w:r>
      <w:r>
        <w:t>，从</w:t>
      </w:r>
      <w:r>
        <w:t>dummy</w:t>
      </w:r>
      <w:r>
        <w:t>开始</w:t>
      </w:r>
      <w:r>
        <w:rPr>
          <w:rFonts w:hint="eastAsia"/>
        </w:rPr>
        <w:t>，</w:t>
      </w:r>
      <w:r>
        <w:t>判断指针后</w:t>
      </w:r>
      <w:r>
        <w:rPr>
          <w:rFonts w:hint="eastAsia"/>
        </w:rPr>
        <w:t>节点</w:t>
      </w:r>
      <w:r>
        <w:t>的数值是否等于</w:t>
      </w:r>
      <w:r>
        <w:t>val</w:t>
      </w:r>
      <w:r>
        <w:t>，循环</w:t>
      </w:r>
      <w:r>
        <w:rPr>
          <w:rFonts w:hint="eastAsia"/>
        </w:rPr>
        <w:t>终止</w:t>
      </w:r>
      <w:r>
        <w:t>的条件为</w:t>
      </w:r>
      <w:r>
        <w:rPr>
          <w:rFonts w:hint="eastAsia"/>
        </w:rPr>
        <w:t>head.next !=</w:t>
      </w:r>
      <w:r>
        <w:t xml:space="preserve"> null</w:t>
      </w:r>
      <w:r>
        <w:rPr>
          <w:rFonts w:hint="eastAsia"/>
        </w:rPr>
        <w:t>。</w:t>
      </w:r>
    </w:p>
    <w:p w:rsidR="005C55B2" w:rsidRPr="005C55B2" w:rsidRDefault="005C55B2" w:rsidP="00BA304F">
      <w:pPr>
        <w:pStyle w:val="a3"/>
        <w:ind w:firstLineChars="0" w:firstLine="0"/>
        <w:rPr>
          <w:b/>
        </w:rPr>
      </w:pPr>
      <w:r w:rsidRPr="005C55B2">
        <w:rPr>
          <w:rFonts w:hint="eastAsia"/>
          <w:b/>
        </w:rPr>
        <w:t>注意</w:t>
      </w:r>
      <w:r w:rsidRPr="005C55B2">
        <w:rPr>
          <w:b/>
        </w:rPr>
        <w:t>：</w:t>
      </w:r>
    </w:p>
    <w:p w:rsidR="005C55B2" w:rsidRDefault="005C55B2" w:rsidP="00BA304F">
      <w:pPr>
        <w:pStyle w:val="a3"/>
        <w:numPr>
          <w:ilvl w:val="0"/>
          <w:numId w:val="5"/>
        </w:numPr>
        <w:ind w:left="840" w:firstLineChars="0"/>
      </w:pPr>
      <w:r>
        <w:rPr>
          <w:rFonts w:hint="eastAsia"/>
        </w:rPr>
        <w:t>声明</w:t>
      </w:r>
      <w:r>
        <w:rPr>
          <w:rFonts w:hint="eastAsia"/>
        </w:rPr>
        <w:t>dummy</w:t>
      </w:r>
      <w:r>
        <w:t>节点</w:t>
      </w:r>
      <w:r>
        <w:rPr>
          <w:rFonts w:hint="eastAsia"/>
        </w:rPr>
        <w:t>：以便对</w:t>
      </w:r>
      <w:r>
        <w:t>“1</w:t>
      </w:r>
      <w:r>
        <w:sym w:font="Wingdings" w:char="F0E0"/>
      </w:r>
      <w:r>
        <w:t>null”</w:t>
      </w:r>
      <w:r>
        <w:rPr>
          <w:rFonts w:hint="eastAsia"/>
        </w:rPr>
        <w:t>的</w:t>
      </w:r>
      <w:r>
        <w:t>处理。</w:t>
      </w:r>
    </w:p>
    <w:p w:rsidR="005C55B2" w:rsidRDefault="005C55B2" w:rsidP="00BA304F">
      <w:pPr>
        <w:pStyle w:val="a3"/>
        <w:numPr>
          <w:ilvl w:val="0"/>
          <w:numId w:val="5"/>
        </w:numPr>
        <w:ind w:left="840" w:firstLineChars="0"/>
      </w:pPr>
      <w:r>
        <w:rPr>
          <w:rFonts w:hint="eastAsia"/>
        </w:rPr>
        <w:t>一个</w:t>
      </w:r>
      <w:r>
        <w:t>指针：</w:t>
      </w:r>
      <w:r>
        <w:rPr>
          <w:rFonts w:hint="eastAsia"/>
        </w:rPr>
        <w:t>删除</w:t>
      </w:r>
      <w:r>
        <w:t>节点</w:t>
      </w:r>
      <w:r w:rsidRPr="005C55B2">
        <w:rPr>
          <w:u w:val="single"/>
        </w:rPr>
        <w:t>必须记录删除前的位置</w:t>
      </w:r>
      <w:r>
        <w:t>，可以不用记录待删除</w:t>
      </w:r>
      <w:r>
        <w:rPr>
          <w:rFonts w:hint="eastAsia"/>
        </w:rPr>
        <w:t>节点</w:t>
      </w:r>
      <w:r>
        <w:t>的位置</w:t>
      </w:r>
      <w:r>
        <w:rPr>
          <w:rFonts w:hint="eastAsia"/>
        </w:rPr>
        <w:t>；</w:t>
      </w:r>
      <w:r>
        <w:t>若指针记录删除节点的位置，则尾节点无法删除。</w:t>
      </w:r>
    </w:p>
    <w:p w:rsidR="005C55B2" w:rsidRDefault="005C55B2" w:rsidP="00BA304F">
      <w:pPr>
        <w:pStyle w:val="a3"/>
        <w:numPr>
          <w:ilvl w:val="0"/>
          <w:numId w:val="5"/>
        </w:numPr>
        <w:ind w:left="840" w:firstLineChars="0"/>
      </w:pPr>
      <w:r>
        <w:rPr>
          <w:rFonts w:hint="eastAsia"/>
        </w:rPr>
        <w:t>循环终止</w:t>
      </w:r>
      <w:r>
        <w:t>的条件</w:t>
      </w:r>
      <w:r>
        <w:rPr>
          <w:rFonts w:hint="eastAsia"/>
        </w:rPr>
        <w:t>。</w:t>
      </w:r>
    </w:p>
    <w:p w:rsidR="005E0177" w:rsidRDefault="005E0177" w:rsidP="00BA304F">
      <w:r>
        <w:rPr>
          <w:rFonts w:hint="eastAsia"/>
        </w:rPr>
        <w:t>代码</w:t>
      </w:r>
      <w:r>
        <w:t>：</w:t>
      </w:r>
      <w:r>
        <w:rPr>
          <w:rFonts w:hint="eastAsia"/>
        </w:rPr>
        <w:t>170927_</w:t>
      </w:r>
      <w:r>
        <w:t>452_</w:t>
      </w:r>
      <w:r w:rsidRPr="005E0177">
        <w:t>removeElements</w:t>
      </w:r>
      <w:r>
        <w:t>.java</w:t>
      </w:r>
    </w:p>
    <w:p w:rsidR="00275CBD" w:rsidRDefault="00275CBD" w:rsidP="00275CBD">
      <w:pPr>
        <w:pStyle w:val="3"/>
        <w:numPr>
          <w:ilvl w:val="0"/>
          <w:numId w:val="4"/>
        </w:numPr>
      </w:pPr>
      <w:r>
        <w:rPr>
          <w:rFonts w:hint="eastAsia"/>
        </w:rPr>
        <w:t>删除</w:t>
      </w:r>
      <w:r>
        <w:t>链表中的元素</w:t>
      </w:r>
    </w:p>
    <w:p w:rsidR="00275CBD" w:rsidRDefault="00BA304F" w:rsidP="00275CBD">
      <w:r>
        <w:rPr>
          <w:rFonts w:hint="eastAsia"/>
        </w:rPr>
        <w:t>题目大意</w:t>
      </w:r>
      <w:r>
        <w:t>：</w:t>
      </w:r>
      <w:r>
        <w:t>2</w:t>
      </w:r>
      <w:r>
        <w:sym w:font="Wingdings" w:char="F0E0"/>
      </w:r>
      <w:r>
        <w:t>1</w:t>
      </w:r>
      <w:r>
        <w:sym w:font="Wingdings" w:char="F0E0"/>
      </w:r>
      <w:r>
        <w:t>5</w:t>
      </w:r>
      <w:r>
        <w:sym w:font="Wingdings" w:char="F0E0"/>
      </w:r>
      <w:r>
        <w:t>null</w:t>
      </w:r>
      <w:r>
        <w:rPr>
          <w:rFonts w:hint="eastAsia"/>
        </w:rPr>
        <w:t>和</w:t>
      </w:r>
      <w:r>
        <w:rPr>
          <w:rFonts w:hint="eastAsia"/>
        </w:rPr>
        <w:t>5</w:t>
      </w:r>
      <w:r>
        <w:sym w:font="Wingdings" w:char="F0E0"/>
      </w:r>
      <w:r>
        <w:t>9</w:t>
      </w:r>
      <w:r>
        <w:sym w:font="Wingdings" w:char="F0E0"/>
      </w:r>
      <w:r>
        <w:t>2</w:t>
      </w:r>
      <w:r>
        <w:sym w:font="Wingdings" w:char="F0E0"/>
      </w:r>
      <w:r>
        <w:t>null</w:t>
      </w:r>
      <w:r>
        <w:rPr>
          <w:rFonts w:hint="eastAsia"/>
        </w:rPr>
        <w:t>，</w:t>
      </w:r>
      <w:r>
        <w:t>输出和</w:t>
      </w:r>
      <w:r>
        <w:t>7</w:t>
      </w:r>
      <w:r>
        <w:sym w:font="Wingdings" w:char="F0E0"/>
      </w:r>
      <w:r>
        <w:t>0</w:t>
      </w:r>
      <w:r>
        <w:sym w:font="Wingdings" w:char="F0E0"/>
      </w:r>
      <w:r>
        <w:t>8</w:t>
      </w:r>
      <w:r>
        <w:sym w:font="Wingdings" w:char="F0E0"/>
      </w:r>
      <w:r>
        <w:t>null</w:t>
      </w:r>
      <w:r>
        <w:rPr>
          <w:rFonts w:hint="eastAsia"/>
        </w:rPr>
        <w:t>。</w:t>
      </w:r>
    </w:p>
    <w:p w:rsidR="00FD7B15" w:rsidRDefault="00BA304F" w:rsidP="00275CBD">
      <w:r>
        <w:rPr>
          <w:rFonts w:hint="eastAsia"/>
        </w:rPr>
        <w:t>解题</w:t>
      </w:r>
      <w:r w:rsidR="00423994">
        <w:t>思路</w:t>
      </w:r>
      <w:r w:rsidR="00423994">
        <w:rPr>
          <w:rFonts w:hint="eastAsia"/>
        </w:rPr>
        <w:t>：</w:t>
      </w:r>
      <w:r w:rsidR="00963FA0">
        <w:rPr>
          <w:rFonts w:hint="eastAsia"/>
        </w:rPr>
        <w:t>循环</w:t>
      </w:r>
      <w:r w:rsidR="00963FA0">
        <w:t>中用</w:t>
      </w:r>
      <w:r w:rsidR="00963FA0">
        <w:rPr>
          <w:rFonts w:hint="eastAsia"/>
        </w:rPr>
        <w:t>sum</w:t>
      </w:r>
      <w:r w:rsidR="00963FA0">
        <w:rPr>
          <w:rFonts w:hint="eastAsia"/>
        </w:rPr>
        <w:t>记录上一次</w:t>
      </w:r>
      <w:r w:rsidR="00963FA0">
        <w:t>进位的情况，</w:t>
      </w:r>
      <w:r w:rsidR="00A02549">
        <w:rPr>
          <w:rFonts w:hint="eastAsia"/>
        </w:rPr>
        <w:t>如果</w:t>
      </w:r>
      <w:r w:rsidR="00A02549">
        <w:rPr>
          <w:rFonts w:hint="eastAsia"/>
        </w:rPr>
        <w:t>list1</w:t>
      </w:r>
      <w:r w:rsidR="00A02549">
        <w:rPr>
          <w:rFonts w:hint="eastAsia"/>
        </w:rPr>
        <w:t>不为</w:t>
      </w:r>
      <w:r w:rsidR="00A02549">
        <w:t>空，加上值，</w:t>
      </w:r>
      <w:r w:rsidR="00A02549" w:rsidRPr="00A02549">
        <w:rPr>
          <w:b/>
        </w:rPr>
        <w:t>接着</w:t>
      </w:r>
      <w:r w:rsidR="00A02549" w:rsidRPr="00A02549">
        <w:t>，</w:t>
      </w:r>
      <w:r w:rsidR="00A02549" w:rsidRPr="00A02549">
        <w:rPr>
          <w:rFonts w:hint="eastAsia"/>
        </w:rPr>
        <w:t>如果</w:t>
      </w:r>
      <w:r w:rsidR="00A02549" w:rsidRPr="00A02549">
        <w:t>list2</w:t>
      </w:r>
      <w:r w:rsidR="00A02549">
        <w:rPr>
          <w:rFonts w:hint="eastAsia"/>
        </w:rPr>
        <w:t>不为</w:t>
      </w:r>
      <w:r w:rsidR="00A02549">
        <w:t>空，加上值</w:t>
      </w:r>
      <w:r w:rsidR="00A02549">
        <w:rPr>
          <w:rFonts w:hint="eastAsia"/>
        </w:rPr>
        <w:t>，</w:t>
      </w:r>
      <w:r w:rsidR="00A02549">
        <w:t>一次循环完，修改</w:t>
      </w:r>
      <w:r w:rsidR="00A02549">
        <w:t>sum</w:t>
      </w:r>
      <w:r w:rsidR="00A02549">
        <w:t>的值为</w:t>
      </w:r>
      <w:r w:rsidR="00A02549">
        <w:rPr>
          <w:rFonts w:hint="eastAsia"/>
        </w:rPr>
        <w:t>其</w:t>
      </w:r>
      <w:r w:rsidR="00A02549">
        <w:t>十位数。</w:t>
      </w:r>
    </w:p>
    <w:p w:rsidR="00A02549" w:rsidRPr="00A02549" w:rsidRDefault="00A02549" w:rsidP="00275CBD">
      <w:pPr>
        <w:rPr>
          <w:b/>
        </w:rPr>
      </w:pPr>
      <w:r w:rsidRPr="00A02549">
        <w:rPr>
          <w:rFonts w:hint="eastAsia"/>
          <w:b/>
        </w:rPr>
        <w:t>注意</w:t>
      </w:r>
      <w:r w:rsidRPr="00A02549">
        <w:rPr>
          <w:b/>
        </w:rPr>
        <w:t>：</w:t>
      </w:r>
    </w:p>
    <w:p w:rsidR="00FD7B15" w:rsidRDefault="00A02549" w:rsidP="00A02549">
      <w:pPr>
        <w:pStyle w:val="a3"/>
        <w:numPr>
          <w:ilvl w:val="0"/>
          <w:numId w:val="7"/>
        </w:numPr>
        <w:ind w:firstLineChars="0"/>
      </w:pPr>
      <w:r>
        <w:t>情况分析，易忽略</w:t>
      </w:r>
      <w:r>
        <w:rPr>
          <w:rFonts w:hint="eastAsia"/>
        </w:rPr>
        <w:t>进位</w:t>
      </w:r>
      <w:r>
        <w:t>的情况</w:t>
      </w:r>
      <w:r>
        <w:t>“</w:t>
      </w:r>
      <w:r>
        <w:rPr>
          <w:rFonts w:hint="eastAsia"/>
        </w:rPr>
        <w:t>空</w:t>
      </w:r>
      <w:r>
        <w:t>，空，进位</w:t>
      </w:r>
      <w:r>
        <w:t>”</w:t>
      </w:r>
      <w:r>
        <w:rPr>
          <w:rFonts w:hint="eastAsia"/>
        </w:rPr>
        <w:t>。</w:t>
      </w:r>
    </w:p>
    <w:p w:rsidR="00A02549" w:rsidRDefault="00A02549" w:rsidP="00A02549">
      <w:pPr>
        <w:pStyle w:val="a3"/>
        <w:numPr>
          <w:ilvl w:val="0"/>
          <w:numId w:val="7"/>
        </w:numPr>
        <w:ind w:firstLineChars="0"/>
      </w:pPr>
      <w:r>
        <w:rPr>
          <w:rFonts w:hint="eastAsia"/>
        </w:rPr>
        <w:t>顺序</w:t>
      </w:r>
      <w:r>
        <w:t>if</w:t>
      </w:r>
      <w:r>
        <w:t>，见</w:t>
      </w:r>
      <w:r>
        <w:t>Java</w:t>
      </w:r>
      <w:r>
        <w:t>记录一。</w:t>
      </w:r>
    </w:p>
    <w:p w:rsidR="00BA304F" w:rsidRDefault="00A31A73" w:rsidP="00A31A73">
      <w:pPr>
        <w:pStyle w:val="3"/>
        <w:numPr>
          <w:ilvl w:val="0"/>
          <w:numId w:val="4"/>
        </w:numPr>
      </w:pPr>
      <w:r>
        <w:rPr>
          <w:rFonts w:hint="eastAsia"/>
        </w:rPr>
        <w:t>合并</w:t>
      </w:r>
      <w:r>
        <w:t>两个排序链表</w:t>
      </w:r>
    </w:p>
    <w:p w:rsidR="00FD7B15" w:rsidRDefault="00A31A73" w:rsidP="00275CBD">
      <w:r>
        <w:rPr>
          <w:rFonts w:hint="eastAsia"/>
        </w:rPr>
        <w:t>题目大意</w:t>
      </w:r>
      <w:r>
        <w:t>：</w:t>
      </w:r>
      <w:r w:rsidRPr="00A31A73">
        <w:rPr>
          <w:rFonts w:hint="eastAsia"/>
        </w:rPr>
        <w:t>将两个排序链表合并为一个新的排序链表</w:t>
      </w:r>
      <w:r>
        <w:rPr>
          <w:rFonts w:hint="eastAsia"/>
        </w:rPr>
        <w:t>。</w:t>
      </w:r>
      <w:r>
        <w:rPr>
          <w:rFonts w:hint="eastAsia"/>
        </w:rPr>
        <w:t>1</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和</w:t>
      </w:r>
      <w:r>
        <w:rPr>
          <w:rFonts w:hint="eastAsia"/>
        </w:rPr>
        <w:t>2</w:t>
      </w:r>
      <w:r>
        <w:sym w:font="Wingdings" w:char="F0E0"/>
      </w:r>
      <w:r>
        <w:t>null</w:t>
      </w:r>
      <w:r>
        <w:rPr>
          <w:rFonts w:hint="eastAsia"/>
        </w:rPr>
        <w:t>合并</w:t>
      </w:r>
      <w:r>
        <w:t>为</w:t>
      </w:r>
      <w:r>
        <w:rPr>
          <w:rFonts w:hint="eastAsia"/>
        </w:rPr>
        <w:t>1</w:t>
      </w:r>
      <w:r>
        <w:sym w:font="Wingdings" w:char="F0E0"/>
      </w:r>
      <w:r>
        <w:t>2</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w:t>
      </w:r>
    </w:p>
    <w:p w:rsidR="00A40F27" w:rsidRDefault="00A31A73" w:rsidP="00275CBD">
      <w:r>
        <w:rPr>
          <w:rFonts w:hint="eastAsia"/>
        </w:rPr>
        <w:t>解题</w:t>
      </w:r>
      <w:r>
        <w:t>思路：</w:t>
      </w:r>
      <w:r>
        <w:rPr>
          <w:rFonts w:hint="eastAsia"/>
        </w:rPr>
        <w:t>“合并”想到“</w:t>
      </w:r>
      <w:r w:rsidRPr="002B127E">
        <w:rPr>
          <w:rFonts w:hint="eastAsia"/>
          <w:b/>
          <w:color w:val="FF0000"/>
        </w:rPr>
        <w:t>递归</w:t>
      </w:r>
      <w:r>
        <w:rPr>
          <w:rFonts w:hint="eastAsia"/>
        </w:rPr>
        <w:t>”。</w:t>
      </w:r>
    </w:p>
    <w:p w:rsidR="00A31A73" w:rsidRPr="00A40F27" w:rsidRDefault="00A40F27" w:rsidP="00A40F27">
      <w:pPr>
        <w:ind w:left="420" w:firstLine="420"/>
        <w:rPr>
          <w:i/>
        </w:rPr>
      </w:pPr>
      <w:r w:rsidRPr="00A40F27">
        <w:rPr>
          <w:i/>
        </w:rPr>
        <w:t>Ps:</w:t>
      </w:r>
      <w:r w:rsidRPr="00A40F27">
        <w:rPr>
          <w:rFonts w:hint="eastAsia"/>
          <w:i/>
        </w:rPr>
        <w:t>对于连续</w:t>
      </w:r>
      <w:r w:rsidRPr="00A40F27">
        <w:rPr>
          <w:i/>
        </w:rPr>
        <w:t>的相同的操作，除了</w:t>
      </w:r>
      <w:r w:rsidRPr="00A40F27">
        <w:rPr>
          <w:rFonts w:hint="eastAsia"/>
          <w:i/>
        </w:rPr>
        <w:t>迭代</w:t>
      </w:r>
      <w:r w:rsidRPr="00A40F27">
        <w:rPr>
          <w:i/>
        </w:rPr>
        <w:t>循环，可以考虑</w:t>
      </w:r>
      <w:r w:rsidRPr="00A40F27">
        <w:rPr>
          <w:rFonts w:hint="eastAsia"/>
          <w:i/>
        </w:rPr>
        <w:t>是否</w:t>
      </w:r>
      <w:r w:rsidRPr="00A40F27">
        <w:rPr>
          <w:i/>
        </w:rPr>
        <w:t>有递归的方式。</w:t>
      </w:r>
    </w:p>
    <w:p w:rsidR="00A40F27" w:rsidRDefault="00A40F27" w:rsidP="00275CBD">
      <w:r w:rsidRPr="00940B72">
        <w:rPr>
          <w:rFonts w:hint="eastAsia"/>
          <w:b/>
        </w:rPr>
        <w:t>注意</w:t>
      </w:r>
      <w:r w:rsidRPr="00940B72">
        <w:rPr>
          <w:b/>
        </w:rPr>
        <w:t>：</w:t>
      </w:r>
      <w:r w:rsidR="00D1576A">
        <w:rPr>
          <w:rFonts w:hint="eastAsia"/>
        </w:rPr>
        <w:t>递归</w:t>
      </w:r>
      <w:r w:rsidR="00D1576A">
        <w:t>时指针移动的处理。</w:t>
      </w:r>
    </w:p>
    <w:p w:rsidR="00A31A73" w:rsidRDefault="00A31A73" w:rsidP="00275CBD"/>
    <w:p w:rsidR="00A31A73" w:rsidRDefault="00A31A73" w:rsidP="00275CBD"/>
    <w:p w:rsidR="0059268D" w:rsidRDefault="0059268D" w:rsidP="0059268D">
      <w:pPr>
        <w:pStyle w:val="2"/>
        <w:numPr>
          <w:ilvl w:val="0"/>
          <w:numId w:val="2"/>
        </w:numPr>
      </w:pPr>
      <w:r>
        <w:rPr>
          <w:rFonts w:hint="eastAsia"/>
        </w:rPr>
        <w:t>哈希表</w:t>
      </w:r>
    </w:p>
    <w:p w:rsidR="001C5981" w:rsidRPr="001C5981" w:rsidRDefault="001C5981" w:rsidP="00702F1A">
      <w:pPr>
        <w:ind w:firstLine="420"/>
      </w:pPr>
      <w:r w:rsidRPr="001C5981">
        <w:rPr>
          <w:rFonts w:hint="eastAsia"/>
        </w:rPr>
        <w:t>哈希（</w:t>
      </w:r>
      <w:r w:rsidRPr="001C5981">
        <w:rPr>
          <w:rFonts w:hint="eastAsia"/>
        </w:rPr>
        <w:t>Hash</w:t>
      </w:r>
      <w:r w:rsidRPr="001C5981">
        <w:rPr>
          <w:rFonts w:hint="eastAsia"/>
        </w:rPr>
        <w:t>）是一种数据编码方式，将大尺寸的数据（如一句话，一张图片，一段音乐、一个视频等）浓缩到一个数字中，从而方便地实现数据匹配·查找的功能。</w:t>
      </w:r>
    </w:p>
    <w:p w:rsidR="0059268D" w:rsidRDefault="00702F1A" w:rsidP="00702F1A">
      <w:pPr>
        <w:ind w:firstLine="420"/>
      </w:pPr>
      <w:r w:rsidRPr="00702F1A">
        <w:rPr>
          <w:rFonts w:hint="eastAsia"/>
        </w:rPr>
        <w:t>哈希算法并不是一个特定的算法而是一类算法的统称。哈希算法也叫散列算法，一般来说满足这样的关系：</w:t>
      </w:r>
      <w:r w:rsidRPr="00702F1A">
        <w:rPr>
          <w:rFonts w:hint="eastAsia"/>
        </w:rPr>
        <w:t>f(data)=key</w:t>
      </w:r>
      <w:r w:rsidRPr="00702F1A">
        <w:rPr>
          <w:rFonts w:hint="eastAsia"/>
        </w:rPr>
        <w:t>，输入任意长度的</w:t>
      </w:r>
      <w:r w:rsidRPr="00702F1A">
        <w:rPr>
          <w:rFonts w:hint="eastAsia"/>
        </w:rPr>
        <w:t>data</w:t>
      </w:r>
      <w:r w:rsidRPr="00702F1A">
        <w:rPr>
          <w:rFonts w:hint="eastAsia"/>
        </w:rPr>
        <w:t>数据，经过哈希算法处理后输出一个定长的数据</w:t>
      </w:r>
      <w:r w:rsidRPr="00702F1A">
        <w:rPr>
          <w:rFonts w:hint="eastAsia"/>
        </w:rPr>
        <w:t>key</w:t>
      </w:r>
      <w:r w:rsidRPr="00702F1A">
        <w:rPr>
          <w:rFonts w:hint="eastAsia"/>
        </w:rPr>
        <w:t>。同时这个过程是</w:t>
      </w:r>
      <w:r w:rsidRPr="00702F1A">
        <w:rPr>
          <w:rFonts w:hint="eastAsia"/>
          <w:b/>
        </w:rPr>
        <w:t>不可逆</w:t>
      </w:r>
      <w:r w:rsidRPr="00702F1A">
        <w:rPr>
          <w:rFonts w:hint="eastAsia"/>
        </w:rPr>
        <w:t>的，无法由</w:t>
      </w:r>
      <w:r w:rsidRPr="00702F1A">
        <w:rPr>
          <w:rFonts w:hint="eastAsia"/>
        </w:rPr>
        <w:t>key</w:t>
      </w:r>
      <w:r w:rsidRPr="00702F1A">
        <w:rPr>
          <w:rFonts w:hint="eastAsia"/>
        </w:rPr>
        <w:t>逆推出</w:t>
      </w:r>
      <w:r w:rsidRPr="00702F1A">
        <w:rPr>
          <w:rFonts w:hint="eastAsia"/>
        </w:rPr>
        <w:t>data</w:t>
      </w:r>
      <w:r w:rsidRPr="00702F1A">
        <w:rPr>
          <w:rFonts w:hint="eastAsia"/>
        </w:rPr>
        <w:t>。</w:t>
      </w:r>
    </w:p>
    <w:p w:rsidR="00702F1A" w:rsidRPr="001C5981" w:rsidRDefault="00C37BC3" w:rsidP="00C37BC3">
      <w:pPr>
        <w:ind w:firstLine="420"/>
      </w:pPr>
      <w:r>
        <w:t>Eg:</w:t>
      </w:r>
      <w:r w:rsidR="005F4AE7">
        <w:t xml:space="preserve"> </w:t>
      </w:r>
      <w:r w:rsidR="001C5981">
        <w:rPr>
          <w:rFonts w:hint="eastAsia"/>
        </w:rPr>
        <w:t>比如这里有一万首歌，要求按照某种方式保存好。到时候给你一首新的歌（命名为</w:t>
      </w:r>
      <w:r w:rsidR="001C5981">
        <w:rPr>
          <w:rFonts w:hint="eastAsia"/>
        </w:rPr>
        <w:t>X</w:t>
      </w:r>
      <w:r w:rsidR="001C5981">
        <w:rPr>
          <w:rFonts w:hint="eastAsia"/>
        </w:rPr>
        <w:t>），要求你确认新的这首歌是否在那一万首歌之内。无疑，将一万首歌一个一个比对非常慢。但如果存在一种方式，能将一万首歌的每一首的数据浓缩到一个数字（称为哈希码）中，于是得到一万个数字，那么用同样的算法计算新的歌</w:t>
      </w:r>
      <w:r w:rsidR="001C5981">
        <w:rPr>
          <w:rFonts w:hint="eastAsia"/>
        </w:rPr>
        <w:t>X</w:t>
      </w:r>
      <w:r w:rsidR="001C5981">
        <w:rPr>
          <w:rFonts w:hint="eastAsia"/>
        </w:rPr>
        <w:t>的编码，看看歌</w:t>
      </w:r>
      <w:r w:rsidR="001C5981">
        <w:rPr>
          <w:rFonts w:hint="eastAsia"/>
        </w:rPr>
        <w:t>X</w:t>
      </w:r>
      <w:r w:rsidR="001C5981">
        <w:rPr>
          <w:rFonts w:hint="eastAsia"/>
        </w:rPr>
        <w:t>的编码是否在之前那一万个数字中，就能知道歌</w:t>
      </w:r>
      <w:r w:rsidR="001C5981">
        <w:rPr>
          <w:rFonts w:hint="eastAsia"/>
        </w:rPr>
        <w:t>X</w:t>
      </w:r>
      <w:r w:rsidR="001C5981">
        <w:rPr>
          <w:rFonts w:hint="eastAsia"/>
        </w:rPr>
        <w:t>是否在那一万首歌中。将一</w:t>
      </w:r>
      <w:r w:rsidR="001C5981">
        <w:rPr>
          <w:rFonts w:hint="eastAsia"/>
        </w:rPr>
        <w:lastRenderedPageBreak/>
        <w:t>首歌的</w:t>
      </w:r>
      <w:r w:rsidR="001C5981">
        <w:rPr>
          <w:rFonts w:hint="eastAsia"/>
        </w:rPr>
        <w:t>5M</w:t>
      </w:r>
      <w:r w:rsidR="001C5981">
        <w:rPr>
          <w:rFonts w:hint="eastAsia"/>
        </w:rPr>
        <w:t>字节数据浓缩到一个数字中的算法就是</w:t>
      </w:r>
      <w:r w:rsidR="001C5981" w:rsidRPr="001C5981">
        <w:rPr>
          <w:rFonts w:hint="eastAsia"/>
          <w:u w:val="single"/>
        </w:rPr>
        <w:t>哈希算法</w:t>
      </w:r>
      <w:r w:rsidR="001C5981">
        <w:rPr>
          <w:rFonts w:hint="eastAsia"/>
        </w:rPr>
        <w:t>。那一万首歌按照各自的编码数字从小到大排序后得到的一个表就是</w:t>
      </w:r>
      <w:r w:rsidR="001C5981" w:rsidRPr="001C5981">
        <w:rPr>
          <w:rFonts w:hint="eastAsia"/>
          <w:u w:val="single"/>
        </w:rPr>
        <w:t>哈希表</w:t>
      </w:r>
      <w:r w:rsidR="001C5981">
        <w:rPr>
          <w:rFonts w:hint="eastAsia"/>
        </w:rPr>
        <w:t>。</w:t>
      </w:r>
      <w:r w:rsidR="00743161" w:rsidRPr="00743161">
        <w:rPr>
          <w:rFonts w:hint="eastAsia"/>
        </w:rPr>
        <w:t>显然，由于信息量的丢失，有可能多首歌的哈希码是同一个。好的哈希算法会尽量减少这种冲突，让不同的歌有不同的哈希码。最差的哈希算法自然就是所有的歌用那个算法算出来的都是同一个哈希码。</w:t>
      </w:r>
    </w:p>
    <w:p w:rsidR="00702F1A" w:rsidRDefault="00702F1A" w:rsidP="00275CBD"/>
    <w:p w:rsidR="00702F1A" w:rsidRDefault="00702F1A" w:rsidP="00275CBD"/>
    <w:p w:rsidR="00447378" w:rsidRDefault="00447378" w:rsidP="00447378">
      <w:pPr>
        <w:pStyle w:val="2"/>
        <w:numPr>
          <w:ilvl w:val="0"/>
          <w:numId w:val="2"/>
        </w:numPr>
      </w:pPr>
      <w:r>
        <w:rPr>
          <w:rFonts w:hint="eastAsia"/>
        </w:rPr>
        <w:t>栈</w:t>
      </w:r>
    </w:p>
    <w:p w:rsidR="00702F1A" w:rsidRDefault="00702F1A" w:rsidP="00275CBD"/>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6143"/>
      </w:tblGrid>
      <w:tr w:rsidR="00447378" w:rsidTr="00447378">
        <w:trPr>
          <w:jc w:val="center"/>
        </w:trPr>
        <w:tc>
          <w:tcPr>
            <w:tcW w:w="0" w:type="auto"/>
            <w:shd w:val="clear" w:color="auto" w:fill="E5E5E5"/>
          </w:tcPr>
          <w:p w:rsidR="00447378" w:rsidRDefault="00447378" w:rsidP="00447378">
            <w:pPr>
              <w:spacing w:line="240" w:lineRule="exact"/>
            </w:pPr>
            <w:r>
              <w:t>1</w:t>
            </w:r>
          </w:p>
          <w:p w:rsidR="00447378" w:rsidRDefault="00447378" w:rsidP="00447378">
            <w:pPr>
              <w:spacing w:line="240" w:lineRule="exact"/>
            </w:pPr>
            <w:r>
              <w:t>2</w:t>
            </w:r>
          </w:p>
          <w:p w:rsidR="00447378" w:rsidRDefault="00447378" w:rsidP="00447378">
            <w:pPr>
              <w:spacing w:line="240" w:lineRule="exact"/>
            </w:pPr>
            <w:r>
              <w:t>3</w:t>
            </w:r>
          </w:p>
          <w:p w:rsidR="00447378" w:rsidRDefault="00447378" w:rsidP="00447378">
            <w:pPr>
              <w:spacing w:line="240" w:lineRule="exact"/>
            </w:pPr>
            <w:r>
              <w:t>4</w:t>
            </w:r>
          </w:p>
          <w:p w:rsidR="00447378" w:rsidRDefault="00447378" w:rsidP="00447378">
            <w:pPr>
              <w:spacing w:line="240" w:lineRule="exact"/>
            </w:pPr>
            <w:r>
              <w:t>5</w:t>
            </w:r>
          </w:p>
        </w:tc>
        <w:tc>
          <w:tcPr>
            <w:tcW w:w="0" w:type="auto"/>
            <w:shd w:val="clear" w:color="auto" w:fill="E5E5E5"/>
          </w:tcPr>
          <w:p w:rsidR="00447378" w:rsidRPr="00447378" w:rsidRDefault="00447378" w:rsidP="00447378">
            <w:pPr>
              <w:widowControl/>
              <w:spacing w:line="240" w:lineRule="exact"/>
              <w:jc w:val="left"/>
              <w:rPr>
                <w:rFonts w:ascii="Consolas" w:hAnsi="Consolas" w:cs="Consolas"/>
                <w:color w:val="000000"/>
                <w:kern w:val="0"/>
                <w:sz w:val="22"/>
              </w:rPr>
            </w:pPr>
            <w:r w:rsidRPr="00447378">
              <w:rPr>
                <w:rFonts w:ascii="Consolas" w:hAnsi="Consolas" w:cs="Consolas"/>
                <w:color w:val="000000"/>
                <w:kern w:val="0"/>
                <w:sz w:val="22"/>
              </w:rPr>
              <w:t>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r w:rsidRPr="00447378">
              <w:rPr>
                <w:rFonts w:ascii="Consolas" w:hAnsi="Consolas" w:cs="Consolas"/>
                <w:color w:val="000000"/>
                <w:kern w:val="0"/>
                <w:sz w:val="22"/>
              </w:rPr>
              <w:t xml:space="preserve"> symbol </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b/>
                <w:bCs/>
                <w:color w:val="0000FF"/>
                <w:kern w:val="0"/>
                <w:sz w:val="22"/>
              </w:rPr>
              <w:t>new</w:t>
            </w:r>
            <w:r w:rsidRPr="00447378">
              <w:rPr>
                <w:rFonts w:ascii="Consolas" w:hAnsi="Consolas" w:cs="Consolas"/>
                <w:color w:val="000000"/>
                <w:kern w:val="0"/>
                <w:sz w:val="22"/>
              </w:rPr>
              <w:t xml:space="preserve"> 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peek</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查看栈顶而不移除</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push</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压栈</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pop</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出栈</w:t>
            </w:r>
          </w:p>
          <w:p w:rsidR="00447378" w:rsidRPr="00447378" w:rsidRDefault="00447378" w:rsidP="00447378">
            <w:pPr>
              <w:widowControl/>
              <w:spacing w:line="240" w:lineRule="exact"/>
              <w:jc w:val="left"/>
              <w:rPr>
                <w:rFonts w:ascii="宋体" w:hAnsi="宋体" w:cs="宋体"/>
                <w:kern w:val="0"/>
                <w:sz w:val="24"/>
                <w:szCs w:val="24"/>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empty</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是否为空</w:t>
            </w:r>
          </w:p>
        </w:tc>
      </w:tr>
    </w:tbl>
    <w:p w:rsidR="00447378" w:rsidRDefault="00447378" w:rsidP="00275CBD"/>
    <w:p w:rsidR="0066116A" w:rsidRDefault="0066116A" w:rsidP="00275CBD">
      <w:pPr>
        <w:rPr>
          <w:rFonts w:hint="eastAsia"/>
        </w:rPr>
      </w:pPr>
      <w:bookmarkStart w:id="0" w:name="_GoBack"/>
      <w:bookmarkEnd w:id="0"/>
    </w:p>
    <w:p w:rsidR="00921B86" w:rsidRDefault="00921B86" w:rsidP="00921B86">
      <w:pPr>
        <w:pStyle w:val="2"/>
        <w:numPr>
          <w:ilvl w:val="0"/>
          <w:numId w:val="2"/>
        </w:numPr>
      </w:pPr>
      <w:r>
        <w:rPr>
          <w:rFonts w:hint="eastAsia"/>
        </w:rPr>
        <w:t>数组</w:t>
      </w:r>
    </w:p>
    <w:p w:rsidR="000532C5" w:rsidRDefault="000532C5" w:rsidP="000532C5">
      <w:pPr>
        <w:pStyle w:val="a3"/>
        <w:numPr>
          <w:ilvl w:val="0"/>
          <w:numId w:val="10"/>
        </w:numPr>
        <w:ind w:firstLineChars="0"/>
      </w:pPr>
      <w:r>
        <w:rPr>
          <w:rFonts w:hint="eastAsia"/>
        </w:rPr>
        <w:t>二分查找</w:t>
      </w:r>
    </w:p>
    <w:p w:rsidR="000532C5" w:rsidRDefault="000532C5" w:rsidP="000532C5">
      <w:r>
        <w:rPr>
          <w:rFonts w:hint="eastAsia"/>
        </w:rPr>
        <w:t>题目</w:t>
      </w:r>
      <w:r>
        <w:t>大意：</w:t>
      </w:r>
      <w:r w:rsidRPr="000532C5">
        <w:rPr>
          <w:rFonts w:hint="eastAsia"/>
        </w:rPr>
        <w:t>给定一个排序的整数数组（升序）和一个要查找的整数</w:t>
      </w:r>
      <w:r w:rsidRPr="000532C5">
        <w:rPr>
          <w:rFonts w:hint="eastAsia"/>
        </w:rPr>
        <w:t>target</w:t>
      </w:r>
      <w:r w:rsidRPr="000532C5">
        <w:rPr>
          <w:rFonts w:hint="eastAsia"/>
        </w:rPr>
        <w:t>，用</w:t>
      </w:r>
      <w:r w:rsidRPr="000532C5">
        <w:rPr>
          <w:rFonts w:hint="eastAsia"/>
        </w:rPr>
        <w:t>O(logn)</w:t>
      </w:r>
      <w:r w:rsidRPr="000532C5">
        <w:rPr>
          <w:rFonts w:hint="eastAsia"/>
        </w:rPr>
        <w:t>的时间查找到</w:t>
      </w:r>
      <w:r w:rsidRPr="000532C5">
        <w:rPr>
          <w:rFonts w:hint="eastAsia"/>
        </w:rPr>
        <w:t>target</w:t>
      </w:r>
      <w:r w:rsidRPr="000532C5">
        <w:rPr>
          <w:rFonts w:hint="eastAsia"/>
        </w:rPr>
        <w:t>第一次出现的下标（从</w:t>
      </w:r>
      <w:r w:rsidRPr="000532C5">
        <w:rPr>
          <w:rFonts w:hint="eastAsia"/>
        </w:rPr>
        <w:t>0</w:t>
      </w:r>
      <w:r w:rsidRPr="000532C5">
        <w:rPr>
          <w:rFonts w:hint="eastAsia"/>
        </w:rPr>
        <w:t>开始），如果</w:t>
      </w:r>
      <w:r w:rsidRPr="000532C5">
        <w:rPr>
          <w:rFonts w:hint="eastAsia"/>
        </w:rPr>
        <w:t>target</w:t>
      </w:r>
      <w:r w:rsidRPr="000532C5">
        <w:rPr>
          <w:rFonts w:hint="eastAsia"/>
        </w:rPr>
        <w:t>不存在于数组中，返回</w:t>
      </w:r>
      <w:r w:rsidRPr="000532C5">
        <w:rPr>
          <w:rFonts w:hint="eastAsia"/>
        </w:rPr>
        <w:t>-1</w:t>
      </w:r>
      <w:r w:rsidRPr="000532C5">
        <w:rPr>
          <w:rFonts w:hint="eastAsia"/>
        </w:rPr>
        <w:t>。</w:t>
      </w:r>
    </w:p>
    <w:p w:rsidR="00811CDE" w:rsidRDefault="00811CDE" w:rsidP="00811CDE">
      <w:pPr>
        <w:rPr>
          <w:rFonts w:hint="eastAsia"/>
        </w:rPr>
      </w:pPr>
      <w:r>
        <w:rPr>
          <w:rFonts w:hint="eastAsia"/>
        </w:rPr>
        <w:t>解题思路</w:t>
      </w:r>
      <w:r>
        <w:t>：</w:t>
      </w:r>
      <w:r>
        <w:rPr>
          <w:rFonts w:hint="eastAsia"/>
        </w:rPr>
        <w:t>使用三个指针，分别指向头、尾、待比较的中间位置。</w:t>
      </w:r>
    </w:p>
    <w:p w:rsidR="00811CDE" w:rsidRDefault="00811CDE" w:rsidP="00811CDE">
      <w:pPr>
        <w:rPr>
          <w:rFonts w:hint="eastAsia"/>
        </w:rPr>
      </w:pPr>
      <w:r w:rsidRPr="00811CDE">
        <w:rPr>
          <w:rFonts w:hint="eastAsia"/>
          <w:b/>
        </w:rPr>
        <w:t>注意</w:t>
      </w:r>
      <w:r>
        <w:rPr>
          <w:rFonts w:hint="eastAsia"/>
        </w:rPr>
        <w:t>：指针修改时并不是直接改为</w:t>
      </w:r>
      <w:r>
        <w:rPr>
          <w:rFonts w:hint="eastAsia"/>
        </w:rPr>
        <w:t>middle</w:t>
      </w:r>
      <w:r>
        <w:rPr>
          <w:rFonts w:hint="eastAsia"/>
        </w:rPr>
        <w:t>。</w:t>
      </w:r>
    </w:p>
    <w:p w:rsidR="000532C5" w:rsidRDefault="000532C5" w:rsidP="000532C5">
      <w:pPr>
        <w:rPr>
          <w:rFonts w:hint="eastAsia"/>
        </w:rPr>
      </w:pPr>
    </w:p>
    <w:p w:rsidR="00921B86" w:rsidRDefault="00921B86" w:rsidP="00275CBD"/>
    <w:p w:rsidR="00921B86" w:rsidRDefault="00921B86" w:rsidP="00275CBD">
      <w:pPr>
        <w:rPr>
          <w:rFonts w:hint="eastAsia"/>
        </w:rPr>
      </w:pPr>
    </w:p>
    <w:p w:rsidR="00FE68FE" w:rsidRDefault="00FE68FE" w:rsidP="00275CBD"/>
    <w:p w:rsidR="0059268D" w:rsidRDefault="0059268D" w:rsidP="00275CBD">
      <w:pPr>
        <w:sectPr w:rsidR="0059268D" w:rsidSect="002727B5">
          <w:footerReference w:type="default" r:id="rId8"/>
          <w:pgSz w:w="11906" w:h="16838"/>
          <w:pgMar w:top="1440" w:right="1080" w:bottom="1440" w:left="1080" w:header="851" w:footer="992" w:gutter="0"/>
          <w:cols w:space="425"/>
          <w:docGrid w:type="lines" w:linePitch="312"/>
        </w:sectPr>
      </w:pPr>
    </w:p>
    <w:p w:rsidR="00FE68FE" w:rsidRDefault="006453CC" w:rsidP="006453CC">
      <w:pPr>
        <w:pStyle w:val="1"/>
        <w:jc w:val="center"/>
      </w:pPr>
      <w:r>
        <w:rPr>
          <w:rFonts w:hint="eastAsia"/>
        </w:rPr>
        <w:lastRenderedPageBreak/>
        <w:t>J</w:t>
      </w:r>
      <w:r>
        <w:t>ava</w:t>
      </w:r>
      <w:r>
        <w:rPr>
          <w:rFonts w:hint="eastAsia"/>
        </w:rPr>
        <w:t>知识点</w:t>
      </w:r>
      <w:r>
        <w:t>补充</w:t>
      </w:r>
      <w:r>
        <w:rPr>
          <w:rFonts w:hint="eastAsia"/>
        </w:rPr>
        <w:t>（</w:t>
      </w:r>
      <w:r>
        <w:rPr>
          <w:rFonts w:hint="eastAsia"/>
        </w:rPr>
        <w:t>LintCode</w:t>
      </w:r>
      <w:r>
        <w:rPr>
          <w:rFonts w:hint="eastAsia"/>
        </w:rPr>
        <w:t>）</w:t>
      </w:r>
    </w:p>
    <w:p w:rsidR="00FD7B15" w:rsidRDefault="00FD7B15" w:rsidP="00C14F05">
      <w:pPr>
        <w:pStyle w:val="2"/>
        <w:numPr>
          <w:ilvl w:val="0"/>
          <w:numId w:val="6"/>
        </w:numPr>
      </w:pPr>
      <w:r>
        <w:t>if</w:t>
      </w:r>
      <w:r>
        <w:t>、</w:t>
      </w:r>
      <w:r>
        <w:t>if…else if</w:t>
      </w:r>
      <w:r>
        <w:rPr>
          <w:rFonts w:hint="eastAsia"/>
        </w:rPr>
        <w:t>、</w:t>
      </w:r>
      <w:r>
        <w:rPr>
          <w:rFonts w:hint="eastAsia"/>
        </w:rPr>
        <w:t>if</w:t>
      </w:r>
      <w:r>
        <w:t>…if</w:t>
      </w:r>
    </w:p>
    <w:p w:rsidR="00FD7B15" w:rsidRDefault="00FD7B15" w:rsidP="00FD7B15">
      <w:pPr>
        <w:pStyle w:val="a3"/>
        <w:ind w:left="420" w:firstLineChars="0" w:firstLine="0"/>
      </w:pPr>
      <w:r>
        <w:rPr>
          <w:rFonts w:hint="eastAsia"/>
        </w:rPr>
        <w:t>if</w:t>
      </w:r>
      <w:r>
        <w:t>…else if</w:t>
      </w:r>
      <w:r>
        <w:rPr>
          <w:rFonts w:hint="eastAsia"/>
        </w:rPr>
        <w:t>：</w:t>
      </w:r>
      <w:r>
        <w:t>多重</w:t>
      </w:r>
      <w:r>
        <w:t>if</w:t>
      </w:r>
      <w:r>
        <w:t>，在条件</w:t>
      </w:r>
      <w:r>
        <w:rPr>
          <w:rFonts w:hint="eastAsia"/>
        </w:rPr>
        <w:t>1</w:t>
      </w:r>
      <w:r w:rsidRPr="00FD7B15">
        <w:rPr>
          <w:rFonts w:hint="eastAsia"/>
          <w:u w:val="single"/>
        </w:rPr>
        <w:t>不满足</w:t>
      </w:r>
      <w:r>
        <w:t>的情况下，才会进行条件</w:t>
      </w:r>
      <w:r>
        <w:rPr>
          <w:rFonts w:hint="eastAsia"/>
        </w:rPr>
        <w:t>2</w:t>
      </w:r>
      <w:r>
        <w:rPr>
          <w:rFonts w:hint="eastAsia"/>
        </w:rPr>
        <w:t>的判断</w:t>
      </w:r>
      <w:r>
        <w:t>。</w:t>
      </w:r>
    </w:p>
    <w:p w:rsidR="00A02549" w:rsidRDefault="00FD7B15" w:rsidP="00A02549">
      <w:pPr>
        <w:pStyle w:val="a3"/>
        <w:ind w:left="420" w:firstLineChars="0" w:firstLine="0"/>
      </w:pPr>
      <w:r>
        <w:t>if…if</w:t>
      </w:r>
      <w:r>
        <w:rPr>
          <w:rFonts w:hint="eastAsia"/>
        </w:rPr>
        <w:t>：</w:t>
      </w:r>
      <w:r>
        <w:t>多个判断</w:t>
      </w:r>
      <w:r>
        <w:rPr>
          <w:rFonts w:hint="eastAsia"/>
        </w:rPr>
        <w:t>，</w:t>
      </w:r>
      <w:r>
        <w:t>顺序执行。</w:t>
      </w:r>
    </w:p>
    <w:p w:rsidR="00A02549" w:rsidRDefault="00A02549" w:rsidP="00C14F05">
      <w:pPr>
        <w:pStyle w:val="2"/>
        <w:numPr>
          <w:ilvl w:val="0"/>
          <w:numId w:val="6"/>
        </w:numPr>
      </w:pPr>
      <w:r>
        <w:rPr>
          <w:rFonts w:hint="eastAsia"/>
        </w:rPr>
        <w:t>对象</w:t>
      </w:r>
      <w:r>
        <w:t>声明</w:t>
      </w:r>
    </w:p>
    <w:p w:rsidR="00A02549" w:rsidRDefault="00A02549" w:rsidP="00A02549">
      <w:pPr>
        <w:pStyle w:val="a3"/>
        <w:ind w:left="420" w:firstLineChars="0" w:firstLine="0"/>
      </w:pPr>
      <w:r>
        <w:rPr>
          <w:rFonts w:hint="eastAsia"/>
        </w:rPr>
        <w:t>p.next = new ListNode(</w:t>
      </w:r>
      <w:r>
        <w:t>sum % 10</w:t>
      </w:r>
      <w:r>
        <w:rPr>
          <w:rFonts w:hint="eastAsia"/>
        </w:rPr>
        <w:t>)</w:t>
      </w:r>
      <w:r>
        <w:t>;</w:t>
      </w:r>
    </w:p>
    <w:p w:rsidR="00FE68FE" w:rsidRDefault="00FE68FE" w:rsidP="00FE68FE">
      <w:pPr>
        <w:pStyle w:val="2"/>
        <w:numPr>
          <w:ilvl w:val="0"/>
          <w:numId w:val="6"/>
        </w:numPr>
      </w:pPr>
      <w:r>
        <w:t>int</w:t>
      </w:r>
      <w:r>
        <w:rPr>
          <w:rFonts w:hint="eastAsia"/>
        </w:rPr>
        <w:t>转</w:t>
      </w:r>
      <w:r>
        <w:rPr>
          <w:rFonts w:hint="eastAsia"/>
        </w:rPr>
        <w:t>S</w:t>
      </w:r>
      <w:r>
        <w:t>tring</w:t>
      </w:r>
      <w:r>
        <w:rPr>
          <w:rFonts w:hint="eastAsia"/>
        </w:rPr>
        <w:t>，</w:t>
      </w:r>
      <w:r>
        <w:t>再</w:t>
      </w:r>
      <w:r w:rsidR="006453CC">
        <w:rPr>
          <w:rFonts w:hint="eastAsia"/>
        </w:rPr>
        <w:t>每位</w:t>
      </w:r>
      <w:r>
        <w:t>平方</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16"/>
        <w:gridCol w:w="9430"/>
      </w:tblGrid>
      <w:tr w:rsidR="00FE68FE" w:rsidTr="00FE68FE">
        <w:trPr>
          <w:jc w:val="center"/>
        </w:trPr>
        <w:tc>
          <w:tcPr>
            <w:tcW w:w="0" w:type="auto"/>
            <w:shd w:val="clear" w:color="auto" w:fill="E5E5E5"/>
          </w:tcPr>
          <w:p w:rsidR="00FE68FE" w:rsidRDefault="00FE68FE" w:rsidP="00FE68FE">
            <w:pPr>
              <w:spacing w:line="240" w:lineRule="exact"/>
              <w:jc w:val="center"/>
            </w:pPr>
            <w:r>
              <w:t>1</w:t>
            </w:r>
          </w:p>
          <w:p w:rsidR="00FE68FE" w:rsidRDefault="00FE68FE" w:rsidP="00FE68FE">
            <w:pPr>
              <w:spacing w:line="240" w:lineRule="exact"/>
              <w:jc w:val="center"/>
            </w:pPr>
            <w:r>
              <w:t>2</w:t>
            </w:r>
          </w:p>
          <w:p w:rsidR="00FE68FE" w:rsidRDefault="00FE68FE" w:rsidP="00FE68FE">
            <w:pPr>
              <w:spacing w:line="240" w:lineRule="exact"/>
              <w:jc w:val="center"/>
            </w:pPr>
            <w:r>
              <w:t>3</w:t>
            </w:r>
          </w:p>
          <w:p w:rsidR="00FE68FE" w:rsidRDefault="00FE68FE" w:rsidP="00FE68FE">
            <w:pPr>
              <w:spacing w:line="240" w:lineRule="exact"/>
              <w:jc w:val="center"/>
            </w:pPr>
            <w:r>
              <w:t>4</w:t>
            </w:r>
          </w:p>
          <w:p w:rsidR="00FE68FE" w:rsidRDefault="00FE68FE" w:rsidP="00FE68FE">
            <w:pPr>
              <w:spacing w:line="240" w:lineRule="exact"/>
              <w:jc w:val="center"/>
            </w:pPr>
          </w:p>
          <w:p w:rsidR="00FE68FE" w:rsidRDefault="00FE68FE" w:rsidP="00FE68FE">
            <w:pPr>
              <w:spacing w:line="240" w:lineRule="exact"/>
            </w:pPr>
          </w:p>
          <w:p w:rsidR="00FE68FE" w:rsidRDefault="00FE68FE" w:rsidP="00FE68FE">
            <w:pPr>
              <w:spacing w:line="240" w:lineRule="exact"/>
              <w:jc w:val="center"/>
            </w:pPr>
            <w:r>
              <w:t>5</w:t>
            </w:r>
          </w:p>
        </w:tc>
        <w:tc>
          <w:tcPr>
            <w:tcW w:w="0" w:type="auto"/>
            <w:shd w:val="clear" w:color="auto" w:fill="E5E5E5"/>
          </w:tcPr>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color w:val="8000FF"/>
                <w:kern w:val="0"/>
                <w:sz w:val="22"/>
              </w:rPr>
              <w:t>int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FF8000"/>
                <w:kern w:val="0"/>
                <w:sz w:val="22"/>
              </w:rPr>
              <w:t>324</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String cn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808080"/>
                <w:kern w:val="0"/>
                <w:sz w:val="22"/>
              </w:rPr>
              <w:t>""</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//int</w:t>
            </w:r>
            <w:r w:rsidRPr="00FE68FE">
              <w:rPr>
                <w:rFonts w:ascii="Consolas" w:hAnsi="Consolas" w:cs="Consolas"/>
                <w:color w:val="008000"/>
                <w:kern w:val="0"/>
                <w:sz w:val="22"/>
              </w:rPr>
              <w:t>转</w:t>
            </w:r>
            <w:r w:rsidRPr="00FE68FE">
              <w:rPr>
                <w:rFonts w:ascii="Consolas" w:hAnsi="Consolas" w:cs="Consolas"/>
                <w:color w:val="008000"/>
                <w:kern w:val="0"/>
                <w:sz w:val="22"/>
              </w:rPr>
              <w:t>String</w:t>
            </w:r>
            <w:r w:rsidRPr="00FE68FE">
              <w:rPr>
                <w:rFonts w:ascii="Consolas" w:hAnsi="Consolas" w:cs="Consolas"/>
                <w:color w:val="008000"/>
                <w:kern w:val="0"/>
                <w:sz w:val="22"/>
              </w:rPr>
              <w:t>的常用方法</w:t>
            </w:r>
          </w:p>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b/>
                <w:bCs/>
                <w:color w:val="0000FF"/>
                <w:kern w:val="0"/>
                <w:sz w:val="22"/>
              </w:rPr>
              <w:t>for</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8000FF"/>
                <w:kern w:val="0"/>
                <w:sz w:val="22"/>
              </w:rPr>
              <w:t>int</w:t>
            </w:r>
            <w:r w:rsidRPr="00FE68FE">
              <w:rPr>
                <w:rFonts w:ascii="Consolas" w:hAnsi="Consolas" w:cs="Consolas"/>
                <w:color w:val="000000"/>
                <w:kern w:val="0"/>
                <w:sz w:val="22"/>
              </w:rPr>
              <w:t xml:space="preserve"> i</w:t>
            </w:r>
            <w:r w:rsidRPr="00FE68FE">
              <w:rPr>
                <w:rFonts w:ascii="Consolas" w:hAnsi="Consolas" w:cs="Consolas"/>
                <w:b/>
                <w:bCs/>
                <w:color w:val="000080"/>
                <w:kern w:val="0"/>
                <w:sz w:val="22"/>
              </w:rPr>
              <w:t>=</w:t>
            </w:r>
            <w:r w:rsidRPr="00FE68FE">
              <w:rPr>
                <w:rFonts w:ascii="Consolas" w:hAnsi="Consolas" w:cs="Consolas"/>
                <w:color w:val="FF8000"/>
                <w:kern w:val="0"/>
                <w:sz w:val="22"/>
              </w:rPr>
              <w:t>0</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i </w:t>
            </w:r>
            <w:r w:rsidRPr="00FE68FE">
              <w:rPr>
                <w:rFonts w:ascii="Consolas" w:hAnsi="Consolas" w:cs="Consolas"/>
                <w:b/>
                <w:bCs/>
                <w:color w:val="000080"/>
                <w:kern w:val="0"/>
                <w:sz w:val="22"/>
              </w:rPr>
              <w:t>&lt;</w:t>
            </w:r>
            <w:r w:rsidRPr="00FE68FE">
              <w:rPr>
                <w:rFonts w:ascii="Consolas" w:hAnsi="Consolas" w:cs="Consolas"/>
                <w:color w:val="000000"/>
                <w:kern w:val="0"/>
                <w:sz w:val="22"/>
              </w:rPr>
              <w:t xml:space="preserve"> cn</w:t>
            </w:r>
            <w:r w:rsidRPr="00FE68FE">
              <w:rPr>
                <w:rFonts w:ascii="Consolas" w:hAnsi="Consolas" w:cs="Consolas"/>
                <w:b/>
                <w:bCs/>
                <w:color w:val="000080"/>
                <w:kern w:val="0"/>
                <w:sz w:val="22"/>
              </w:rPr>
              <w:t>.</w:t>
            </w:r>
            <w:r w:rsidRPr="00FE68FE">
              <w:rPr>
                <w:rFonts w:ascii="Consolas" w:hAnsi="Consolas" w:cs="Consolas"/>
                <w:color w:val="000000"/>
                <w:kern w:val="0"/>
                <w:sz w:val="22"/>
              </w:rPr>
              <w:t>length</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i</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                m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//Java</w:t>
            </w:r>
            <w:r w:rsidRPr="00FE68FE">
              <w:rPr>
                <w:rFonts w:ascii="Consolas" w:hAnsi="Consolas" w:cs="Consolas"/>
                <w:color w:val="008000"/>
                <w:kern w:val="0"/>
                <w:sz w:val="22"/>
              </w:rPr>
              <w:t>中</w:t>
            </w:r>
            <w:r w:rsidRPr="00FE68FE">
              <w:rPr>
                <w:rFonts w:ascii="Consolas" w:hAnsi="Consolas" w:cs="Consolas"/>
                <w:color w:val="008000"/>
                <w:kern w:val="0"/>
                <w:sz w:val="22"/>
              </w:rPr>
              <w:t>^2</w:t>
            </w:r>
            <w:r w:rsidRPr="00FE68FE">
              <w:rPr>
                <w:rFonts w:ascii="Consolas" w:hAnsi="Consolas" w:cs="Consolas"/>
                <w:color w:val="008000"/>
                <w:kern w:val="0"/>
                <w:sz w:val="22"/>
              </w:rPr>
              <w:t>表示亦或，而不是平方</w:t>
            </w:r>
          </w:p>
          <w:p w:rsidR="00FE68FE" w:rsidRPr="00FE68FE" w:rsidRDefault="00FE68FE" w:rsidP="00FE68FE">
            <w:pPr>
              <w:widowControl/>
              <w:spacing w:line="240" w:lineRule="exact"/>
              <w:jc w:val="left"/>
              <w:rPr>
                <w:rFonts w:ascii="宋体" w:hAnsi="宋体" w:cs="宋体"/>
                <w:kern w:val="0"/>
                <w:sz w:val="24"/>
                <w:szCs w:val="24"/>
              </w:rPr>
            </w:pP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p>
        </w:tc>
      </w:tr>
    </w:tbl>
    <w:p w:rsidR="00C14F05" w:rsidRDefault="006B685F" w:rsidP="006453CC">
      <w:r>
        <w:rPr>
          <w:rFonts w:hint="eastAsia"/>
        </w:rPr>
        <w:t>次方</w:t>
      </w:r>
      <w:r>
        <w:t>：</w:t>
      </w:r>
    </w:p>
    <w:p w:rsidR="006B685F" w:rsidRDefault="006B685F" w:rsidP="006453CC">
      <w:r>
        <w:t>i</w:t>
      </w:r>
      <w:r>
        <w:rPr>
          <w:rFonts w:hint="eastAsia"/>
        </w:rPr>
        <w:t xml:space="preserve">mport </w:t>
      </w:r>
      <w:r w:rsidRPr="006B685F">
        <w:t>java.lang.Math;</w:t>
      </w:r>
    </w:p>
    <w:p w:rsidR="006B685F" w:rsidRDefault="006B685F" w:rsidP="006453CC">
      <w:r w:rsidRPr="006B685F">
        <w:rPr>
          <w:rFonts w:hint="eastAsia"/>
        </w:rPr>
        <w:t xml:space="preserve">Math.pow(double a,double b) </w:t>
      </w:r>
      <w:r w:rsidRPr="006B685F">
        <w:rPr>
          <w:rFonts w:hint="eastAsia"/>
        </w:rPr>
        <w:t>返回第一个参数的第二个参数次幂的值。</w:t>
      </w:r>
    </w:p>
    <w:p w:rsidR="004D3579" w:rsidRDefault="004D3579" w:rsidP="004D3579">
      <w:pPr>
        <w:pStyle w:val="2"/>
        <w:numPr>
          <w:ilvl w:val="0"/>
          <w:numId w:val="6"/>
        </w:numPr>
      </w:pPr>
      <w:r>
        <w:t>String</w:t>
      </w:r>
      <w:r>
        <w:rPr>
          <w:rFonts w:hint="eastAsia"/>
        </w:rPr>
        <w:t>和</w:t>
      </w:r>
      <w:r>
        <w:rPr>
          <w:rFonts w:hint="eastAsia"/>
        </w:rPr>
        <w:t>char[]</w:t>
      </w:r>
      <w:r>
        <w:rPr>
          <w:rFonts w:hint="eastAsia"/>
        </w:rPr>
        <w:t>的</w:t>
      </w:r>
      <w:r>
        <w:t>长度</w:t>
      </w:r>
    </w:p>
    <w:p w:rsidR="004D3579" w:rsidRDefault="004D3579" w:rsidP="004D3579">
      <w:r>
        <w:rPr>
          <w:rFonts w:hint="eastAsia"/>
        </w:rPr>
        <w:t>S</w:t>
      </w:r>
      <w:r>
        <w:t>tring .length</w:t>
      </w:r>
      <w:r w:rsidRPr="004D3579">
        <w:rPr>
          <w:b/>
        </w:rPr>
        <w:t>()</w:t>
      </w:r>
      <w:r>
        <w:t>;</w:t>
      </w:r>
    </w:p>
    <w:p w:rsidR="004D3579" w:rsidRPr="004D3579" w:rsidRDefault="004D3579" w:rsidP="004D3579">
      <w:r>
        <w:t>char[] .length;</w:t>
      </w:r>
    </w:p>
    <w:p w:rsidR="004D3579" w:rsidRDefault="004D3579" w:rsidP="006453CC"/>
    <w:p w:rsidR="006E5B58" w:rsidRDefault="006E5B58" w:rsidP="006453CC"/>
    <w:p w:rsidR="006E5B58" w:rsidRPr="006E5B58" w:rsidRDefault="006E5B58" w:rsidP="006E5B58"/>
    <w:p w:rsidR="006E5B58" w:rsidRPr="00FD7B15" w:rsidRDefault="006E5B58" w:rsidP="006453CC"/>
    <w:sectPr w:rsidR="006E5B58" w:rsidRPr="00FD7B15" w:rsidSect="003426CC">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EFD" w:rsidRDefault="00265EFD" w:rsidP="002A3598">
      <w:r>
        <w:separator/>
      </w:r>
    </w:p>
  </w:endnote>
  <w:endnote w:type="continuationSeparator" w:id="0">
    <w:p w:rsidR="00265EFD" w:rsidRDefault="00265EFD" w:rsidP="002A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onsolas">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361557"/>
      <w:docPartObj>
        <w:docPartGallery w:val="Page Numbers (Bottom of Page)"/>
        <w:docPartUnique/>
      </w:docPartObj>
    </w:sdtPr>
    <w:sdtEndPr/>
    <w:sdtContent>
      <w:p w:rsidR="002A3598" w:rsidRDefault="002A3598">
        <w:pPr>
          <w:pStyle w:val="a7"/>
          <w:jc w:val="center"/>
        </w:pPr>
        <w:r>
          <w:fldChar w:fldCharType="begin"/>
        </w:r>
        <w:r>
          <w:instrText>PAGE   \* MERGEFORMAT</w:instrText>
        </w:r>
        <w:r>
          <w:fldChar w:fldCharType="separate"/>
        </w:r>
        <w:r w:rsidR="0066116A" w:rsidRPr="0066116A">
          <w:rPr>
            <w:noProof/>
            <w:lang w:val="zh-CN"/>
          </w:rPr>
          <w:t>2</w:t>
        </w:r>
        <w:r>
          <w:fldChar w:fldCharType="end"/>
        </w:r>
      </w:p>
    </w:sdtContent>
  </w:sdt>
  <w:p w:rsidR="002A3598" w:rsidRDefault="002A35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EFD" w:rsidRDefault="00265EFD" w:rsidP="002A3598">
      <w:r>
        <w:separator/>
      </w:r>
    </w:p>
  </w:footnote>
  <w:footnote w:type="continuationSeparator" w:id="0">
    <w:p w:rsidR="00265EFD" w:rsidRDefault="00265EFD" w:rsidP="002A3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40793"/>
    <w:multiLevelType w:val="hybridMultilevel"/>
    <w:tmpl w:val="67A6AB6C"/>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B55664"/>
    <w:multiLevelType w:val="hybridMultilevel"/>
    <w:tmpl w:val="EC6EDF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150F23"/>
    <w:multiLevelType w:val="hybridMultilevel"/>
    <w:tmpl w:val="C734ADB8"/>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1D2E4A"/>
    <w:multiLevelType w:val="hybridMultilevel"/>
    <w:tmpl w:val="234469C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4" w15:restartNumberingAfterBreak="0">
    <w:nsid w:val="3F025E64"/>
    <w:multiLevelType w:val="hybridMultilevel"/>
    <w:tmpl w:val="CF0E07FA"/>
    <w:lvl w:ilvl="0" w:tplc="22080234">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F4415C"/>
    <w:multiLevelType w:val="hybridMultilevel"/>
    <w:tmpl w:val="6E4E4342"/>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CB1D42"/>
    <w:multiLevelType w:val="hybridMultilevel"/>
    <w:tmpl w:val="C186A77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B95B06"/>
    <w:multiLevelType w:val="hybridMultilevel"/>
    <w:tmpl w:val="614872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5E90F92"/>
    <w:multiLevelType w:val="hybridMultilevel"/>
    <w:tmpl w:val="30569C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CCF3844"/>
    <w:multiLevelType w:val="hybridMultilevel"/>
    <w:tmpl w:val="9AA8A9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8"/>
  </w:num>
  <w:num w:numId="3">
    <w:abstractNumId w:val="5"/>
  </w:num>
  <w:num w:numId="4">
    <w:abstractNumId w:val="0"/>
  </w:num>
  <w:num w:numId="5">
    <w:abstractNumId w:val="7"/>
  </w:num>
  <w:num w:numId="6">
    <w:abstractNumId w:val="6"/>
  </w:num>
  <w:num w:numId="7">
    <w:abstractNumId w:val="3"/>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E34"/>
    <w:rsid w:val="000532C5"/>
    <w:rsid w:val="001C5981"/>
    <w:rsid w:val="001F7E34"/>
    <w:rsid w:val="00265EFD"/>
    <w:rsid w:val="002727B5"/>
    <w:rsid w:val="00275CBD"/>
    <w:rsid w:val="002A3598"/>
    <w:rsid w:val="002B127E"/>
    <w:rsid w:val="002F15B9"/>
    <w:rsid w:val="003426CC"/>
    <w:rsid w:val="00423994"/>
    <w:rsid w:val="004418D7"/>
    <w:rsid w:val="00447378"/>
    <w:rsid w:val="004D3579"/>
    <w:rsid w:val="00535604"/>
    <w:rsid w:val="0059268D"/>
    <w:rsid w:val="005C55B2"/>
    <w:rsid w:val="005D0EA4"/>
    <w:rsid w:val="005E0177"/>
    <w:rsid w:val="005F4AE7"/>
    <w:rsid w:val="006453CC"/>
    <w:rsid w:val="0066116A"/>
    <w:rsid w:val="006B685F"/>
    <w:rsid w:val="006E08A5"/>
    <w:rsid w:val="006E5B58"/>
    <w:rsid w:val="00702F1A"/>
    <w:rsid w:val="00743161"/>
    <w:rsid w:val="00811CDE"/>
    <w:rsid w:val="0084767B"/>
    <w:rsid w:val="00850217"/>
    <w:rsid w:val="008D000B"/>
    <w:rsid w:val="00921B86"/>
    <w:rsid w:val="00940B72"/>
    <w:rsid w:val="00963FA0"/>
    <w:rsid w:val="00A02549"/>
    <w:rsid w:val="00A25421"/>
    <w:rsid w:val="00A31A73"/>
    <w:rsid w:val="00A40F27"/>
    <w:rsid w:val="00A62C32"/>
    <w:rsid w:val="00B00881"/>
    <w:rsid w:val="00BA11DB"/>
    <w:rsid w:val="00BA304F"/>
    <w:rsid w:val="00C14F05"/>
    <w:rsid w:val="00C37BC3"/>
    <w:rsid w:val="00D1576A"/>
    <w:rsid w:val="00D95DC0"/>
    <w:rsid w:val="00DC21DD"/>
    <w:rsid w:val="00FD7B15"/>
    <w:rsid w:val="00FE6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6757"/>
  <w15:chartTrackingRefBased/>
  <w15:docId w15:val="{63B1007D-B5DD-4AB3-B35F-1F10B2B8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21DD"/>
    <w:pPr>
      <w:keepNext/>
      <w:keepLines/>
      <w:spacing w:before="120" w:after="120"/>
      <w:outlineLvl w:val="0"/>
    </w:pPr>
    <w:rPr>
      <w:b/>
      <w:bCs/>
      <w:kern w:val="44"/>
      <w:sz w:val="30"/>
      <w:szCs w:val="44"/>
    </w:rPr>
  </w:style>
  <w:style w:type="paragraph" w:styleId="2">
    <w:name w:val="heading 2"/>
    <w:basedOn w:val="a"/>
    <w:next w:val="a"/>
    <w:link w:val="20"/>
    <w:uiPriority w:val="9"/>
    <w:unhideWhenUsed/>
    <w:qFormat/>
    <w:rsid w:val="00DC21DD"/>
    <w:pPr>
      <w:keepNext/>
      <w:keepLines/>
      <w:spacing w:before="120" w:after="120"/>
      <w:outlineLvl w:val="1"/>
    </w:pPr>
    <w:rPr>
      <w:rFonts w:cstheme="majorBidi"/>
      <w:b/>
      <w:bCs/>
      <w:sz w:val="28"/>
      <w:szCs w:val="32"/>
    </w:rPr>
  </w:style>
  <w:style w:type="paragraph" w:styleId="3">
    <w:name w:val="heading 3"/>
    <w:basedOn w:val="a"/>
    <w:next w:val="a"/>
    <w:link w:val="30"/>
    <w:uiPriority w:val="9"/>
    <w:unhideWhenUsed/>
    <w:qFormat/>
    <w:rsid w:val="00DC21DD"/>
    <w:pPr>
      <w:keepNext/>
      <w:keepLines/>
      <w:spacing w:before="120" w:after="120"/>
      <w:outlineLvl w:val="2"/>
    </w:pPr>
    <w:rPr>
      <w:b/>
      <w:bCs/>
      <w:sz w:val="24"/>
      <w:szCs w:val="32"/>
    </w:rPr>
  </w:style>
  <w:style w:type="paragraph" w:styleId="4">
    <w:name w:val="heading 4"/>
    <w:basedOn w:val="a"/>
    <w:next w:val="a"/>
    <w:link w:val="40"/>
    <w:uiPriority w:val="9"/>
    <w:semiHidden/>
    <w:unhideWhenUsed/>
    <w:qFormat/>
    <w:rsid w:val="00DC21DD"/>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C21DD"/>
    <w:rPr>
      <w:rFonts w:cstheme="majorBidi"/>
      <w:b/>
      <w:bCs/>
      <w:sz w:val="28"/>
      <w:szCs w:val="32"/>
    </w:rPr>
  </w:style>
  <w:style w:type="character" w:customStyle="1" w:styleId="10">
    <w:name w:val="标题 1 字符"/>
    <w:basedOn w:val="a0"/>
    <w:link w:val="1"/>
    <w:uiPriority w:val="9"/>
    <w:rsid w:val="00DC21DD"/>
    <w:rPr>
      <w:b/>
      <w:bCs/>
      <w:kern w:val="44"/>
      <w:sz w:val="30"/>
      <w:szCs w:val="44"/>
    </w:rPr>
  </w:style>
  <w:style w:type="character" w:customStyle="1" w:styleId="30">
    <w:name w:val="标题 3 字符"/>
    <w:basedOn w:val="a0"/>
    <w:link w:val="3"/>
    <w:uiPriority w:val="9"/>
    <w:rsid w:val="00DC21DD"/>
    <w:rPr>
      <w:b/>
      <w:bCs/>
      <w:sz w:val="24"/>
      <w:szCs w:val="32"/>
    </w:rPr>
  </w:style>
  <w:style w:type="paragraph" w:styleId="a3">
    <w:name w:val="List Paragraph"/>
    <w:basedOn w:val="a"/>
    <w:uiPriority w:val="34"/>
    <w:qFormat/>
    <w:rsid w:val="00A62C32"/>
    <w:pPr>
      <w:ind w:firstLineChars="200" w:firstLine="420"/>
    </w:pPr>
  </w:style>
  <w:style w:type="table" w:styleId="a4">
    <w:name w:val="Table Grid"/>
    <w:basedOn w:val="a1"/>
    <w:uiPriority w:val="39"/>
    <w:rsid w:val="00C14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a0"/>
    <w:rsid w:val="00FE68FE"/>
    <w:rPr>
      <w:rFonts w:ascii="Consolas" w:hAnsi="Consolas" w:cs="Consolas" w:hint="default"/>
      <w:color w:val="8000FF"/>
      <w:sz w:val="22"/>
      <w:szCs w:val="22"/>
    </w:rPr>
  </w:style>
  <w:style w:type="character" w:customStyle="1" w:styleId="sc0">
    <w:name w:val="sc0"/>
    <w:basedOn w:val="a0"/>
    <w:rsid w:val="00FE68FE"/>
    <w:rPr>
      <w:rFonts w:ascii="Consolas" w:hAnsi="Consolas" w:cs="Consolas" w:hint="default"/>
      <w:color w:val="000000"/>
      <w:sz w:val="22"/>
      <w:szCs w:val="22"/>
    </w:rPr>
  </w:style>
  <w:style w:type="character" w:customStyle="1" w:styleId="sc11">
    <w:name w:val="sc11"/>
    <w:basedOn w:val="a0"/>
    <w:rsid w:val="00FE68FE"/>
    <w:rPr>
      <w:rFonts w:ascii="Consolas" w:hAnsi="Consolas" w:cs="Consolas" w:hint="default"/>
      <w:color w:val="000000"/>
      <w:sz w:val="22"/>
      <w:szCs w:val="22"/>
    </w:rPr>
  </w:style>
  <w:style w:type="character" w:customStyle="1" w:styleId="sc101">
    <w:name w:val="sc101"/>
    <w:basedOn w:val="a0"/>
    <w:rsid w:val="00FE68FE"/>
    <w:rPr>
      <w:rFonts w:ascii="Consolas" w:hAnsi="Consolas" w:cs="Consolas" w:hint="default"/>
      <w:b/>
      <w:bCs/>
      <w:color w:val="000080"/>
      <w:sz w:val="22"/>
      <w:szCs w:val="22"/>
    </w:rPr>
  </w:style>
  <w:style w:type="character" w:customStyle="1" w:styleId="sc41">
    <w:name w:val="sc41"/>
    <w:basedOn w:val="a0"/>
    <w:rsid w:val="00FE68FE"/>
    <w:rPr>
      <w:rFonts w:ascii="Consolas" w:hAnsi="Consolas" w:cs="Consolas" w:hint="default"/>
      <w:color w:val="FF8000"/>
      <w:sz w:val="22"/>
      <w:szCs w:val="22"/>
    </w:rPr>
  </w:style>
  <w:style w:type="character" w:customStyle="1" w:styleId="sc61">
    <w:name w:val="sc61"/>
    <w:basedOn w:val="a0"/>
    <w:rsid w:val="00FE68FE"/>
    <w:rPr>
      <w:rFonts w:ascii="Consolas" w:hAnsi="Consolas" w:cs="Consolas" w:hint="default"/>
      <w:color w:val="808080"/>
      <w:sz w:val="22"/>
      <w:szCs w:val="22"/>
    </w:rPr>
  </w:style>
  <w:style w:type="character" w:customStyle="1" w:styleId="sc51">
    <w:name w:val="sc51"/>
    <w:basedOn w:val="a0"/>
    <w:rsid w:val="00FE68FE"/>
    <w:rPr>
      <w:rFonts w:ascii="Consolas" w:hAnsi="Consolas" w:cs="Consolas" w:hint="default"/>
      <w:b/>
      <w:bCs/>
      <w:color w:val="0000FF"/>
      <w:sz w:val="22"/>
      <w:szCs w:val="22"/>
    </w:rPr>
  </w:style>
  <w:style w:type="character" w:customStyle="1" w:styleId="sc21">
    <w:name w:val="sc21"/>
    <w:basedOn w:val="a0"/>
    <w:rsid w:val="00FE68FE"/>
    <w:rPr>
      <w:rFonts w:ascii="Consolas" w:hAnsi="Consolas" w:cs="Consolas" w:hint="default"/>
      <w:color w:val="008000"/>
      <w:sz w:val="22"/>
      <w:szCs w:val="22"/>
    </w:rPr>
  </w:style>
  <w:style w:type="paragraph" w:styleId="a5">
    <w:name w:val="header"/>
    <w:basedOn w:val="a"/>
    <w:link w:val="a6"/>
    <w:uiPriority w:val="99"/>
    <w:unhideWhenUsed/>
    <w:rsid w:val="002A359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3598"/>
    <w:rPr>
      <w:sz w:val="18"/>
      <w:szCs w:val="18"/>
    </w:rPr>
  </w:style>
  <w:style w:type="paragraph" w:styleId="a7">
    <w:name w:val="footer"/>
    <w:basedOn w:val="a"/>
    <w:link w:val="a8"/>
    <w:uiPriority w:val="99"/>
    <w:unhideWhenUsed/>
    <w:rsid w:val="002A3598"/>
    <w:pPr>
      <w:tabs>
        <w:tab w:val="center" w:pos="4153"/>
        <w:tab w:val="right" w:pos="8306"/>
      </w:tabs>
      <w:snapToGrid w:val="0"/>
      <w:jc w:val="left"/>
    </w:pPr>
    <w:rPr>
      <w:sz w:val="18"/>
      <w:szCs w:val="18"/>
    </w:rPr>
  </w:style>
  <w:style w:type="character" w:customStyle="1" w:styleId="a8">
    <w:name w:val="页脚 字符"/>
    <w:basedOn w:val="a0"/>
    <w:link w:val="a7"/>
    <w:uiPriority w:val="99"/>
    <w:rsid w:val="002A3598"/>
    <w:rPr>
      <w:sz w:val="18"/>
      <w:szCs w:val="18"/>
    </w:rPr>
  </w:style>
  <w:style w:type="character" w:customStyle="1" w:styleId="40">
    <w:name w:val="标题 4 字符"/>
    <w:basedOn w:val="a0"/>
    <w:link w:val="4"/>
    <w:uiPriority w:val="9"/>
    <w:semiHidden/>
    <w:rsid w:val="00DC21DD"/>
    <w:rPr>
      <w:rFonts w:asciiTheme="majorHAnsi" w:eastAsiaTheme="majorEastAsia" w:hAnsiTheme="majorHAnsi" w:cstheme="majorBidi"/>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88810">
      <w:bodyDiv w:val="1"/>
      <w:marLeft w:val="0"/>
      <w:marRight w:val="0"/>
      <w:marTop w:val="0"/>
      <w:marBottom w:val="0"/>
      <w:divBdr>
        <w:top w:val="none" w:sz="0" w:space="0" w:color="auto"/>
        <w:left w:val="none" w:sz="0" w:space="0" w:color="auto"/>
        <w:bottom w:val="none" w:sz="0" w:space="0" w:color="auto"/>
        <w:right w:val="none" w:sz="0" w:space="0" w:color="auto"/>
      </w:divBdr>
      <w:divsChild>
        <w:div w:id="665059946">
          <w:marLeft w:val="0"/>
          <w:marRight w:val="0"/>
          <w:marTop w:val="0"/>
          <w:marBottom w:val="0"/>
          <w:divBdr>
            <w:top w:val="none" w:sz="0" w:space="0" w:color="auto"/>
            <w:left w:val="none" w:sz="0" w:space="0" w:color="auto"/>
            <w:bottom w:val="none" w:sz="0" w:space="0" w:color="auto"/>
            <w:right w:val="none" w:sz="0" w:space="0" w:color="auto"/>
          </w:divBdr>
        </w:div>
      </w:divsChild>
    </w:div>
    <w:div w:id="397442202">
      <w:bodyDiv w:val="1"/>
      <w:marLeft w:val="0"/>
      <w:marRight w:val="0"/>
      <w:marTop w:val="0"/>
      <w:marBottom w:val="0"/>
      <w:divBdr>
        <w:top w:val="none" w:sz="0" w:space="0" w:color="auto"/>
        <w:left w:val="none" w:sz="0" w:space="0" w:color="auto"/>
        <w:bottom w:val="none" w:sz="0" w:space="0" w:color="auto"/>
        <w:right w:val="none" w:sz="0" w:space="0" w:color="auto"/>
      </w:divBdr>
      <w:divsChild>
        <w:div w:id="1490513098">
          <w:marLeft w:val="0"/>
          <w:marRight w:val="0"/>
          <w:marTop w:val="0"/>
          <w:marBottom w:val="0"/>
          <w:divBdr>
            <w:top w:val="none" w:sz="0" w:space="0" w:color="auto"/>
            <w:left w:val="none" w:sz="0" w:space="0" w:color="auto"/>
            <w:bottom w:val="none" w:sz="0" w:space="0" w:color="auto"/>
            <w:right w:val="none" w:sz="0" w:space="0" w:color="auto"/>
          </w:divBdr>
        </w:div>
      </w:divsChild>
    </w:div>
    <w:div w:id="529997213">
      <w:bodyDiv w:val="1"/>
      <w:marLeft w:val="0"/>
      <w:marRight w:val="0"/>
      <w:marTop w:val="0"/>
      <w:marBottom w:val="0"/>
      <w:divBdr>
        <w:top w:val="none" w:sz="0" w:space="0" w:color="auto"/>
        <w:left w:val="none" w:sz="0" w:space="0" w:color="auto"/>
        <w:bottom w:val="none" w:sz="0" w:space="0" w:color="auto"/>
        <w:right w:val="none" w:sz="0" w:space="0" w:color="auto"/>
      </w:divBdr>
      <w:divsChild>
        <w:div w:id="395275392">
          <w:marLeft w:val="0"/>
          <w:marRight w:val="0"/>
          <w:marTop w:val="0"/>
          <w:marBottom w:val="0"/>
          <w:divBdr>
            <w:top w:val="none" w:sz="0" w:space="0" w:color="auto"/>
            <w:left w:val="none" w:sz="0" w:space="0" w:color="auto"/>
            <w:bottom w:val="none" w:sz="0" w:space="0" w:color="auto"/>
            <w:right w:val="none" w:sz="0" w:space="0" w:color="auto"/>
          </w:divBdr>
        </w:div>
      </w:divsChild>
    </w:div>
    <w:div w:id="1200968114">
      <w:bodyDiv w:val="1"/>
      <w:marLeft w:val="0"/>
      <w:marRight w:val="0"/>
      <w:marTop w:val="0"/>
      <w:marBottom w:val="0"/>
      <w:divBdr>
        <w:top w:val="none" w:sz="0" w:space="0" w:color="auto"/>
        <w:left w:val="none" w:sz="0" w:space="0" w:color="auto"/>
        <w:bottom w:val="none" w:sz="0" w:space="0" w:color="auto"/>
        <w:right w:val="none" w:sz="0" w:space="0" w:color="auto"/>
      </w:divBdr>
    </w:div>
    <w:div w:id="1324965038">
      <w:bodyDiv w:val="1"/>
      <w:marLeft w:val="0"/>
      <w:marRight w:val="0"/>
      <w:marTop w:val="0"/>
      <w:marBottom w:val="0"/>
      <w:divBdr>
        <w:top w:val="none" w:sz="0" w:space="0" w:color="auto"/>
        <w:left w:val="none" w:sz="0" w:space="0" w:color="auto"/>
        <w:bottom w:val="none" w:sz="0" w:space="0" w:color="auto"/>
        <w:right w:val="none" w:sz="0" w:space="0" w:color="auto"/>
      </w:divBdr>
    </w:div>
    <w:div w:id="2058582447">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5AF3F-B1AF-45FB-986A-B3E6229BA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dc:creator>
  <cp:keywords/>
  <dc:description/>
  <cp:lastModifiedBy>Xing Xin</cp:lastModifiedBy>
  <cp:revision>41</cp:revision>
  <dcterms:created xsi:type="dcterms:W3CDTF">2017-09-28T08:40:00Z</dcterms:created>
  <dcterms:modified xsi:type="dcterms:W3CDTF">2017-09-30T10:02:00Z</dcterms:modified>
</cp:coreProperties>
</file>