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color w:val="000000"/>
          <w:kern w:val="0"/>
          <w:sz w:val="44"/>
          <w:szCs w:val="44"/>
        </w:rPr>
        <w:t>简历</w:t>
      </w:r>
    </w:p>
    <w:tbl>
      <w:tblPr>
        <w:tblStyle w:val="8"/>
        <w:tblW w:w="9762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3472"/>
        <w:gridCol w:w="1276"/>
        <w:gridCol w:w="382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762" w:type="dxa"/>
            <w:gridSpan w:val="4"/>
            <w:shd w:val="clear" w:color="auto" w:fill="99CCFF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基本信息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18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姓    名</w:t>
            </w:r>
          </w:p>
        </w:tc>
        <w:tc>
          <w:tcPr>
            <w:tcW w:w="34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胡海明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性    别</w:t>
            </w:r>
          </w:p>
        </w:tc>
        <w:tc>
          <w:tcPr>
            <w:tcW w:w="38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 xml:space="preserve"> 男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18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    历</w:t>
            </w:r>
          </w:p>
        </w:tc>
        <w:tc>
          <w:tcPr>
            <w:tcW w:w="34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本科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年    龄</w:t>
            </w:r>
          </w:p>
        </w:tc>
        <w:tc>
          <w:tcPr>
            <w:tcW w:w="38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18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毕业学校</w:t>
            </w:r>
          </w:p>
        </w:tc>
        <w:tc>
          <w:tcPr>
            <w:tcW w:w="34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南昌大学（211工程）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专    业</w:t>
            </w:r>
          </w:p>
        </w:tc>
        <w:tc>
          <w:tcPr>
            <w:tcW w:w="38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软件工程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18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工作年限</w:t>
            </w:r>
          </w:p>
        </w:tc>
        <w:tc>
          <w:tcPr>
            <w:tcW w:w="3472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2015.10-现在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现在住址</w:t>
            </w:r>
          </w:p>
        </w:tc>
        <w:tc>
          <w:tcPr>
            <w:tcW w:w="38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北京市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18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3472" w:type="dxa"/>
            <w:vAlign w:val="center"/>
          </w:tcPr>
          <w:p>
            <w:pPr>
              <w:widowControl/>
              <w:spacing w:line="270" w:lineRule="atLeast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15611693593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电子邮件</w:t>
            </w:r>
          </w:p>
        </w:tc>
        <w:tc>
          <w:tcPr>
            <w:tcW w:w="382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val="en-US" w:eastAsia="zh-CN"/>
              </w:rPr>
              <w:t>1724601785@qq.com</w:t>
            </w:r>
          </w:p>
        </w:tc>
      </w:tr>
    </w:tbl>
    <w:p/>
    <w:tbl>
      <w:tblPr>
        <w:tblStyle w:val="8"/>
        <w:tblW w:w="9772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3303"/>
        <w:gridCol w:w="1276"/>
        <w:gridCol w:w="3837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9772" w:type="dxa"/>
            <w:gridSpan w:val="4"/>
            <w:shd w:val="clear" w:color="auto" w:fill="99CCFF"/>
            <w:vAlign w:val="center"/>
          </w:tcPr>
          <w:p>
            <w:pPr>
              <w:numPr>
                <w:ilvl w:val="0"/>
                <w:numId w:val="2"/>
              </w:numPr>
              <w:spacing w:line="360" w:lineRule="auto"/>
              <w:ind w:left="0" w:firstLine="0"/>
              <w:rPr>
                <w:rFonts w:ascii="宋体" w:hAnsi="宋体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求职意向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  <w:jc w:val="center"/>
        </w:trPr>
        <w:tc>
          <w:tcPr>
            <w:tcW w:w="135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期望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岗位</w:t>
            </w:r>
          </w:p>
        </w:tc>
        <w:tc>
          <w:tcPr>
            <w:tcW w:w="3303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A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ndroid</w:t>
            </w: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开发工程师</w:t>
            </w:r>
          </w:p>
        </w:tc>
        <w:tc>
          <w:tcPr>
            <w:tcW w:w="1276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ascii="宋体" w:hAnsi="宋体" w:cs="宋体"/>
                <w:bCs/>
                <w:color w:val="000000"/>
                <w:kern w:val="0"/>
                <w:szCs w:val="21"/>
              </w:rPr>
              <w:t>地点</w:t>
            </w:r>
          </w:p>
        </w:tc>
        <w:tc>
          <w:tcPr>
            <w:tcW w:w="383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Cs/>
                <w:color w:val="000000"/>
                <w:kern w:val="0"/>
                <w:szCs w:val="21"/>
              </w:rPr>
              <w:t>北京</w:t>
            </w:r>
          </w:p>
        </w:tc>
      </w:tr>
    </w:tbl>
    <w:p/>
    <w:tbl>
      <w:tblPr>
        <w:tblStyle w:val="8"/>
        <w:tblW w:w="9762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8302"/>
        <w:gridCol w:w="61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trHeight w:val="369" w:hRule="atLeast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>
            <w:pPr>
              <w:widowControl/>
              <w:numPr>
                <w:ilvl w:val="0"/>
                <w:numId w:val="3"/>
              </w:numPr>
              <w:spacing w:line="360" w:lineRule="auto"/>
              <w:ind w:left="0" w:firstLine="0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  <w:t>个人技能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trHeight w:val="369" w:hRule="atLeast"/>
          <w:jc w:val="center"/>
        </w:trPr>
        <w:tc>
          <w:tcPr>
            <w:tcW w:w="9701" w:type="dxa"/>
            <w:gridSpan w:val="2"/>
            <w:tcBorders>
              <w:bottom w:val="single" w:color="C0C0C0" w:sz="6" w:space="0"/>
            </w:tcBorders>
            <w:vAlign w:val="center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rPr>
                <w:rFonts w:hint="eastAsia"/>
              </w:rPr>
              <w:t>01、熟练掌握Java语言，具有良好的编程习惯和面向对象的编程思想。</w:t>
            </w:r>
            <w:r>
              <w:br w:type="textWrapping"/>
            </w:r>
            <w:r>
              <w:rPr>
                <w:rFonts w:hint="eastAsia"/>
              </w:rPr>
              <w:t>02、熟练掌握MVC</w:t>
            </w:r>
            <w:r>
              <w:rPr>
                <w:rFonts w:hint="eastAsia"/>
                <w:lang w:val="en-US" w:eastAsia="zh-CN"/>
              </w:rPr>
              <w:t>/MVP</w:t>
            </w:r>
            <w:r>
              <w:rPr>
                <w:rFonts w:hint="eastAsia"/>
              </w:rPr>
              <w:t>模式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并能够很好的使用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rFonts w:hint="eastAsia"/>
              </w:rPr>
              <w:t>03、</w:t>
            </w:r>
            <w:r>
              <w:rPr>
                <w:rFonts w:hint="eastAsia"/>
                <w:lang w:val="en-US" w:eastAsia="zh-CN"/>
              </w:rPr>
              <w:t>熟悉Android网络通信机制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420" w:hanging="420" w:hanging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04、熟练掌握</w:t>
            </w:r>
            <w:r>
              <w:rPr>
                <w:rFonts w:hint="eastAsia"/>
                <w:lang w:val="en-US" w:eastAsia="zh-CN"/>
              </w:rPr>
              <w:t>并使用</w:t>
            </w:r>
            <w:r>
              <w:rPr>
                <w:rFonts w:hint="eastAsia"/>
              </w:rPr>
              <w:t>Android</w:t>
            </w:r>
            <w:r>
              <w:t>四大组件</w:t>
            </w:r>
            <w:r>
              <w:rPr>
                <w:rFonts w:hint="eastAsia"/>
                <w:lang w:val="en-US" w:eastAsia="zh-CN"/>
              </w:rPr>
              <w:t>及各种组件并了解基本原理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420" w:hanging="420" w:hangingChars="2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05、熟练掌握Android Studio等开发工具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熟练使用Android插件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ind w:left="420" w:hanging="420" w:hangingChars="20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、熟练掌握Android五大数据存储（SharedPreferences、SQLite、ContentProvide、文件、网络）。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、熟练使用JSON解析等数据解析方式</w:t>
            </w:r>
            <w:r>
              <w:rPr>
                <w:rFonts w:hint="eastAsia"/>
                <w:lang w:val="en-US" w:eastAsia="zh-CN"/>
              </w:rPr>
              <w:t>并与服务器交互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rFonts w:hint="eastAsia"/>
              </w:rPr>
              <w:t>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、熟练掌握语言国际化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多语言切换</w:t>
            </w:r>
            <w:r>
              <w:rPr>
                <w:rFonts w:hint="eastAsia"/>
              </w:rPr>
              <w:t>以及屏幕适配。</w:t>
            </w:r>
            <w:r>
              <w:br w:type="textWrapping"/>
            </w:r>
            <w:r>
              <w:rPr>
                <w:rFonts w:hint="eastAsia"/>
                <w:lang w:val="en-US" w:eastAsia="zh-CN"/>
              </w:rPr>
              <w:t>09</w:t>
            </w:r>
            <w:r>
              <w:rPr>
                <w:rFonts w:hint="eastAsia"/>
              </w:rPr>
              <w:t>、熟练掌握SVN、Git版本控制工具，</w:t>
            </w:r>
            <w:r>
              <w:rPr>
                <w:rFonts w:hint="eastAsia"/>
                <w:lang w:val="en-US" w:eastAsia="zh-CN"/>
              </w:rPr>
              <w:t>熟悉git常用命令行，</w:t>
            </w:r>
            <w:r>
              <w:rPr>
                <w:rFonts w:hint="eastAsia"/>
              </w:rPr>
              <w:t>能够很好携同开发。</w:t>
            </w:r>
            <w:r>
              <w:br w:type="textWrapping"/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、熟练掌握</w:t>
            </w:r>
            <w:r>
              <w:rPr>
                <w:rFonts w:hint="eastAsia"/>
                <w:lang w:val="en-US" w:eastAsia="zh-CN"/>
              </w:rPr>
              <w:t>各种主流</w:t>
            </w:r>
            <w:r>
              <w:rPr>
                <w:rFonts w:hint="eastAsia"/>
              </w:rPr>
              <w:t>开源框架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Glide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O</w:t>
            </w:r>
            <w:r>
              <w:rPr>
                <w:rFonts w:hint="eastAsia"/>
              </w:rPr>
              <w:t>kHttp、</w:t>
            </w:r>
            <w:r>
              <w:rPr>
                <w:rFonts w:hint="eastAsia"/>
                <w:lang w:val="en-US" w:eastAsia="zh-CN"/>
              </w:rPr>
              <w:t>RxJava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lang w:val="en-US" w:eastAsia="zh-CN"/>
              </w:rPr>
              <w:t>Retrofit等</w:t>
            </w:r>
            <w:r>
              <w:rPr>
                <w:rFonts w:hint="eastAsia"/>
              </w:rPr>
              <w:t>的使用。</w:t>
            </w:r>
            <w:r>
              <w:br w:type="textWrapping"/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、熟练掌握Android自定义View的图形绘制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熟悉view渲染机制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、熟练掌握</w:t>
            </w:r>
            <w:r>
              <w:rPr>
                <w:rFonts w:hint="eastAsia"/>
                <w:lang w:val="en-US" w:eastAsia="zh-CN"/>
              </w:rPr>
              <w:t>图片加载原理，三级缓存原理，熟悉图片回收优化内存</w:t>
            </w:r>
            <w:r>
              <w:rPr>
                <w:rFonts w:hint="eastAsia"/>
              </w:rPr>
              <w:t>。</w:t>
            </w:r>
            <w:r>
              <w:br w:type="textWrapping"/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、熟练掌握Android多线程应用、Handler消息机制、以及异步任务机制。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、熟练</w:t>
            </w:r>
            <w:r>
              <w:rPr>
                <w:rFonts w:hint="eastAsia"/>
                <w:lang w:val="en-US" w:eastAsia="zh-CN"/>
              </w:rPr>
              <w:t>阅读第三方API，熟练接入第三方SDK（支付，地图，社区，登录分享，广告接入等）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、熟练掌握动画资源的使用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写出炫酷的交互效果</w:t>
            </w:r>
            <w:r>
              <w:rPr>
                <w:rFonts w:hint="eastAsia"/>
              </w:rPr>
              <w:t>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、熟悉Android的事件分发机制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并合理使用进行自定义View。</w:t>
            </w:r>
            <w:r>
              <w:rPr>
                <w:rFonts w:hint="eastAsia" w:ascii="宋体" w:hAnsi="宋体" w:cs="宋体"/>
                <w:sz w:val="24"/>
              </w:rPr>
              <w:br w:type="textWrapping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17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、熟练封装常用控件（BaseAdapter,BaseActivity,BaseFragment等），减少代码冗余。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18、熟悉Android中常用的设计模式，并在开发过程中使用设计思想。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19、熟悉Android中常用的数据结构，并在开发过程中合理使用。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left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20、可以进行项目框架搭建并后期维护（网络请求框架，图片加载二次封装优化，统一管理类的搭建等）。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trHeight w:val="397" w:hRule="atLeast"/>
          <w:jc w:val="center"/>
        </w:trPr>
        <w:tc>
          <w:tcPr>
            <w:tcW w:w="9701" w:type="dxa"/>
            <w:gridSpan w:val="2"/>
            <w:shd w:val="clear" w:color="auto" w:fill="99CCFF"/>
            <w:vAlign w:val="center"/>
          </w:tcPr>
          <w:p>
            <w:pPr>
              <w:widowControl/>
              <w:numPr>
                <w:ilvl w:val="0"/>
                <w:numId w:val="4"/>
              </w:numPr>
              <w:spacing w:line="360" w:lineRule="auto"/>
              <w:ind w:left="0" w:firstLine="0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工作</w:t>
            </w:r>
            <w:r>
              <w:rPr>
                <w:rFonts w:hint="eastAsia" w:ascii="宋体" w:hAnsi="宋体"/>
                <w:b/>
                <w:bCs/>
                <w:szCs w:val="21"/>
              </w:rPr>
              <w:t>经历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工作单位</w:t>
            </w:r>
            <w:r>
              <w:rPr>
                <w:rFonts w:hint="eastAsia" w:ascii="宋体" w:hAnsi="宋体"/>
                <w:b/>
                <w:szCs w:val="21"/>
              </w:rPr>
              <w:t>：</w:t>
            </w:r>
          </w:p>
        </w:tc>
        <w:tc>
          <w:tcPr>
            <w:tcW w:w="8302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北京小禾时代教育科技有限公司，公司中间因为战略调整改名，和员工重新签的合同，现在名字为北京小禾环球科技有限公司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工作时间：</w:t>
            </w:r>
          </w:p>
        </w:tc>
        <w:tc>
          <w:tcPr>
            <w:tcW w:w="8302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szCs w:val="21"/>
              </w:rPr>
              <w:t>.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10-至今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" w:type="dxa"/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Cs w:val="21"/>
              </w:rPr>
              <w:t>职    位：</w:t>
            </w:r>
          </w:p>
        </w:tc>
        <w:tc>
          <w:tcPr>
            <w:tcW w:w="8302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Android开发工程师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762" w:type="dxa"/>
            <w:gridSpan w:val="3"/>
            <w:shd w:val="clear" w:color="auto" w:fill="99CCFF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爱学学生端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hint="eastAsia" w:ascii="宋体" w:hAnsi="宋体"/>
                <w:szCs w:val="21"/>
                <w:lang w:eastAsia="zh-CN"/>
              </w:rPr>
              <w:t>未</w:t>
            </w:r>
            <w:r>
              <w:rPr>
                <w:rFonts w:hint="eastAsia" w:ascii="宋体" w:hAnsi="宋体"/>
                <w:szCs w:val="21"/>
              </w:rPr>
              <w:t>上线</w:t>
            </w:r>
            <w:r>
              <w:rPr>
                <w:rFonts w:hint="eastAsia" w:ascii="宋体" w:hAnsi="宋体"/>
                <w:szCs w:val="21"/>
                <w:lang w:eastAsia="zh-CN"/>
              </w:rPr>
              <w:t>、独立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开发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开发环境：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Android Studio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Windows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SVN </w:t>
            </w:r>
            <w:r>
              <w:rPr>
                <w:rFonts w:hint="eastAsia" w:ascii="宋体" w:hAnsi="宋体"/>
                <w:szCs w:val="21"/>
              </w:rPr>
              <w:t>Android手机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项目描述：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/>
                <w:lang w:eastAsia="zh-CN"/>
              </w:rPr>
              <w:t>爱学学生端是一款在线答题系统，与爱学家长端，爱校相辅相成形成一套完整的招生，管理的</w:t>
            </w:r>
            <w:r>
              <w:rPr>
                <w:rFonts w:hint="eastAsia"/>
                <w:lang w:val="en-US" w:eastAsia="zh-CN"/>
              </w:rPr>
              <w:t>SaaS系统。这款APP可以让学生在线答题，区别与传统的答题模式，不受时间，地点，环境等因素的限制，实现选择，填空，解答等多种题型的作答。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功能描述：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作业</w:t>
            </w:r>
            <w:r>
              <w:rPr>
                <w:rFonts w:hint="eastAsia" w:ascii="宋体" w:hAnsi="宋体"/>
                <w:color w:val="auto"/>
                <w:szCs w:val="21"/>
              </w:rPr>
              <w:t>模块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：未完成作业模块可以进入答题模式，计时，查看答题卡，提交答案等；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  <w:lang w:val="en-US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 xml:space="preserve">             已完成作业模块可以查看之前答题情况，通过答题卡查看题目等；</w:t>
            </w:r>
          </w:p>
          <w:p>
            <w:pPr>
              <w:numPr>
                <w:ilvl w:val="0"/>
                <w:numId w:val="6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我的模块：个人信息，帐号设置，查看错题本等功能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；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项目职责：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numPr>
                <w:ilvl w:val="0"/>
                <w:numId w:val="7"/>
              </w:numPr>
              <w:spacing w:line="360" w:lineRule="auto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</w:rPr>
              <w:t>负责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首页模块实现</w:t>
            </w:r>
          </w:p>
          <w:p>
            <w:pPr>
              <w:numPr>
                <w:ilvl w:val="0"/>
                <w:numId w:val="7"/>
              </w:num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负责我的模块实现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技术要点：</w:t>
            </w:r>
          </w:p>
        </w:tc>
        <w:tc>
          <w:tcPr>
            <w:tcW w:w="8363" w:type="dxa"/>
            <w:gridSpan w:val="2"/>
            <w:vAlign w:val="center"/>
          </w:tcPr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各种</w:t>
            </w:r>
            <w:r>
              <w:rPr>
                <w:rFonts w:hint="eastAsia" w:ascii="宋体" w:hAnsi="宋体"/>
                <w:szCs w:val="21"/>
              </w:rPr>
              <w:t>图文混排</w:t>
            </w:r>
            <w:r>
              <w:rPr>
                <w:rFonts w:hint="eastAsia" w:ascii="宋体" w:hAnsi="宋体"/>
                <w:szCs w:val="21"/>
                <w:lang w:eastAsia="zh-CN"/>
              </w:rPr>
              <w:t>个性化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UI布局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自定义View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各种基础组件封装,接口回掉处理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RecyclerView + CardView模式形成良好的UI效果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；</w:t>
            </w:r>
          </w:p>
          <w:p>
            <w:pPr>
              <w:numPr>
                <w:ilvl w:val="0"/>
                <w:numId w:val="8"/>
              </w:num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加载WebView并实现交JS交互，显示题目详情；</w:t>
            </w:r>
          </w:p>
        </w:tc>
      </w:tr>
    </w:tbl>
    <w:p/>
    <w:tbl>
      <w:tblPr>
        <w:tblStyle w:val="8"/>
        <w:tblW w:w="9762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8363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报哪好家长端</w:t>
            </w:r>
            <w:r>
              <w:rPr>
                <w:rFonts w:hint="eastAsia" w:ascii="宋体" w:hAnsi="宋体"/>
                <w:szCs w:val="21"/>
              </w:rPr>
              <w:t>（已上线</w:t>
            </w:r>
            <w:r>
              <w:rPr>
                <w:rFonts w:hint="eastAsia" w:ascii="宋体" w:hAnsi="宋体"/>
                <w:szCs w:val="21"/>
                <w:lang w:eastAsia="zh-CN"/>
              </w:rPr>
              <w:t>、合作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开发</w:t>
            </w:r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链接:</w:t>
            </w:r>
            <w:bookmarkStart w:id="0" w:name="OLE_LINK3"/>
            <w:r>
              <w:rPr>
                <w:rFonts w:hint="eastAsia" w:ascii="宋体" w:hAnsi="宋体"/>
                <w:szCs w:val="21"/>
                <w:lang w:val="en-US" w:eastAsia="zh-CN"/>
              </w:rPr>
              <w:t>http://www.baonahao.com/Statics/upload.html</w:t>
            </w:r>
            <w:bookmarkEnd w:id="0"/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Android Studio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Windows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SVN </w:t>
            </w:r>
            <w:r>
              <w:rPr>
                <w:rFonts w:hint="eastAsia" w:ascii="宋体" w:hAnsi="宋体"/>
                <w:szCs w:val="21"/>
              </w:rPr>
              <w:t>Android手机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报哪好是一款寻找教育机构的app，可帮助家长推荐优秀机构，让用户不再为不合适的班课退班劳心费神；改变交钱后课程品质没保证，钱款难以要回的尴尬现状。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功能描述：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1,首页</w:t>
            </w:r>
            <w:r>
              <w:rPr>
                <w:rFonts w:hint="eastAsia" w:ascii="宋体" w:hAnsi="宋体"/>
                <w:color w:val="auto"/>
                <w:szCs w:val="21"/>
              </w:rPr>
              <w:t>模块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：海量机构，超多课程，搜索机构课程；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2,分类模块：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对课程，年级，兴趣进行分类，快速查找；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3,课表模块：自定义日历控件，标记孩子课表信息；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4,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购物车</w:t>
            </w:r>
            <w:r>
              <w:rPr>
                <w:rFonts w:hint="eastAsia" w:ascii="宋体" w:hAnsi="宋体"/>
                <w:color w:val="auto"/>
                <w:szCs w:val="21"/>
              </w:rPr>
              <w:t>模块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：完整的购买课程流程</w:t>
            </w:r>
            <w:r>
              <w:rPr>
                <w:rFonts w:hint="eastAsia" w:ascii="宋体" w:hAnsi="宋体"/>
                <w:color w:val="auto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5,我的</w:t>
            </w:r>
            <w:r>
              <w:rPr>
                <w:rFonts w:hint="eastAsia" w:ascii="宋体" w:hAnsi="宋体"/>
                <w:color w:val="auto"/>
                <w:szCs w:val="21"/>
              </w:rPr>
              <w:t>模块，包括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用户信息，订单，钱包</w:t>
            </w:r>
            <w:r>
              <w:rPr>
                <w:rFonts w:hint="eastAsia" w:ascii="宋体" w:hAnsi="宋体"/>
                <w:color w:val="auto"/>
                <w:szCs w:val="21"/>
              </w:rPr>
              <w:t>，</w:t>
            </w:r>
            <w:r>
              <w:rPr>
                <w:rFonts w:hint="eastAsia" w:ascii="宋体" w:hAnsi="宋体"/>
                <w:color w:val="auto"/>
                <w:szCs w:val="21"/>
                <w:lang w:eastAsia="zh-CN"/>
              </w:rPr>
              <w:t>充值，提现，课程试听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，孩子管理等等；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1,</w:t>
            </w:r>
            <w:r>
              <w:rPr>
                <w:rFonts w:hint="eastAsia" w:ascii="宋体" w:hAnsi="宋体"/>
                <w:szCs w:val="21"/>
              </w:rPr>
              <w:t>负责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首页模块实现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ascii="宋体" w:hAnsi="宋体"/>
                <w:szCs w:val="21"/>
                <w:lang w:val="en-US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2,</w:t>
            </w:r>
            <w:r>
              <w:rPr>
                <w:rFonts w:hint="eastAsia" w:ascii="宋体" w:hAnsi="宋体"/>
                <w:szCs w:val="21"/>
              </w:rPr>
              <w:t>负责</w:t>
            </w:r>
            <w:r>
              <w:rPr>
                <w:rFonts w:hint="eastAsia" w:ascii="宋体" w:hAnsi="宋体"/>
                <w:szCs w:val="21"/>
                <w:lang w:eastAsia="zh-CN"/>
              </w:rPr>
              <w:t>购物车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模块的实现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3负责我的模块实现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技术要点：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1,各种</w:t>
            </w:r>
            <w:r>
              <w:rPr>
                <w:rFonts w:hint="eastAsia" w:ascii="宋体" w:hAnsi="宋体"/>
                <w:szCs w:val="21"/>
              </w:rPr>
              <w:t>图文混排</w:t>
            </w:r>
            <w:r>
              <w:rPr>
                <w:rFonts w:hint="eastAsia" w:ascii="宋体" w:hAnsi="宋体"/>
                <w:szCs w:val="21"/>
                <w:lang w:eastAsia="zh-CN"/>
              </w:rPr>
              <w:t>个性化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UI布局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2,自定义View，水波纹曲线，百分比加载进度动画，下拉刷新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3,第三方分享统一封装，各种基础组件封装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4,加入购物车动画效果，下拉延伸动画效果，点赞动画效果，ViewPager切换动画；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5,安卓本地加载WebView并实现交互；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6,微信，支付宝，银行卡支付。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9762" w:type="dxa"/>
            <w:gridSpan w:val="2"/>
            <w:shd w:val="clear" w:color="auto" w:fill="99CCFF"/>
            <w:vAlign w:val="center"/>
          </w:tcPr>
          <w:p>
            <w:pPr>
              <w:numPr>
                <w:ilvl w:val="0"/>
                <w:numId w:val="5"/>
              </w:numPr>
              <w:spacing w:line="360" w:lineRule="auto"/>
              <w:ind w:left="91" w:firstLine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Cs w:val="21"/>
              </w:rPr>
              <w:t>项目经验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项目名称：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佳一智慧教学</w:t>
            </w:r>
            <w:r>
              <w:rPr>
                <w:rFonts w:hint="eastAsia" w:ascii="宋体" w:hAnsi="宋体"/>
                <w:szCs w:val="21"/>
              </w:rPr>
              <w:t>（已上线</w:t>
            </w:r>
            <w:r>
              <w:rPr>
                <w:rFonts w:hint="eastAsia" w:ascii="宋体" w:hAnsi="宋体"/>
                <w:szCs w:val="21"/>
                <w:lang w:eastAsia="zh-CN"/>
              </w:rPr>
              <w:t>、独立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开发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开发环境：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bookmarkStart w:id="1" w:name="OLE_LINK2"/>
            <w:r>
              <w:rPr>
                <w:rFonts w:hint="eastAsia" w:ascii="宋体" w:hAnsi="宋体"/>
                <w:szCs w:val="21"/>
                <w:lang w:val="en-US" w:eastAsia="zh-CN"/>
              </w:rPr>
              <w:t>Android Studio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Windows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SVN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szCs w:val="21"/>
              </w:rPr>
              <w:t>Android手机</w:t>
            </w:r>
            <w:bookmarkEnd w:id="1"/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开发周期：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持续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项目描述：</w:t>
            </w:r>
          </w:p>
        </w:tc>
        <w:tc>
          <w:tcPr>
            <w:tcW w:w="8363" w:type="dxa"/>
            <w:vAlign w:val="center"/>
          </w:tcPr>
          <w:p>
            <w:pPr>
              <w:spacing w:line="360" w:lineRule="auto"/>
              <w:ind w:firstLine="420" w:firstLineChars="200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</w:rPr>
              <w:t>佳一智慧教学是针对佳一教育的教师设计的一款手机端教研app。集备课，考勤，布置作业，查看课表为一体，让教师在手机端，方便实时的查看资料内容。消息通知功能，备课进度一键知晓，上课任务提醒，让教师准时高效。家校互动功能，让沟通更为便捷。轻松传送重要文件，通知公告。个性化点评，更有针对性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功能描述：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1、教学</w:t>
            </w:r>
            <w:r>
              <w:rPr>
                <w:rFonts w:hint="eastAsia" w:ascii="宋体" w:hAnsi="宋体"/>
                <w:color w:val="auto"/>
                <w:szCs w:val="21"/>
              </w:rPr>
              <w:t>模块</w:t>
            </w: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:考勤课表，备课，作业，班级，最近课程</w:t>
            </w:r>
            <w:r>
              <w:rPr>
                <w:rFonts w:hint="eastAsia" w:ascii="宋体" w:hAnsi="宋体"/>
                <w:color w:val="auto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color w:val="auto"/>
                <w:szCs w:val="21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2、沟通模块:IM聊天，采用环信聊天SDK；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3、学情模块：用表格，柱状图等展示班级总体学生情况；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/>
                <w:color w:val="auto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Cs w:val="21"/>
                <w:lang w:val="en-US" w:eastAsia="zh-CN"/>
              </w:rPr>
              <w:t>4、我的模块：侧滑展示，备课排行榜，教师评价等。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项目职责：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1、项目搭建架构，网络请求，模块封装；</w:t>
            </w:r>
          </w:p>
          <w:p>
            <w:pPr>
              <w:spacing w:line="360" w:lineRule="auto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2，教学，聊天，学情页面的开发，数据封装；</w:t>
            </w:r>
          </w:p>
        </w:tc>
      </w:tr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9" w:type="dxa"/>
            <w:vAlign w:val="center"/>
          </w:tcPr>
          <w:p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技术要点：</w:t>
            </w:r>
          </w:p>
        </w:tc>
        <w:tc>
          <w:tcPr>
            <w:tcW w:w="8363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1、自定义View，各种UI布局；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2、课表日历展示，滑动折叠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3、环信聊天SDK集成</w:t>
            </w:r>
            <w:r>
              <w:rPr>
                <w:rFonts w:hint="eastAsia" w:ascii="宋体" w:hAnsi="宋体"/>
                <w:szCs w:val="21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4、本地与h5交互；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eastAsia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5、学情数据图表展示</w:t>
            </w:r>
            <w:bookmarkStart w:id="2" w:name="_GoBack"/>
            <w:bookmarkEnd w:id="2"/>
            <w:r>
              <w:rPr>
                <w:rFonts w:hint="eastAsia" w:ascii="宋体" w:hAnsi="宋体"/>
                <w:szCs w:val="21"/>
                <w:lang w:val="en-US" w:eastAsia="zh-CN"/>
              </w:rPr>
              <w:t>。</w:t>
            </w:r>
          </w:p>
        </w:tc>
      </w:tr>
    </w:tbl>
    <w:p/>
    <w:tbl>
      <w:tblPr>
        <w:tblStyle w:val="8"/>
        <w:tblW w:w="9700" w:type="dxa"/>
        <w:jc w:val="center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single" w:color="C0C0C0" w:sz="6" w:space="0"/>
          <w:insideV w:val="single" w:color="C0C0C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0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single" w:color="C0C0C0" w:sz="6" w:space="0"/>
            <w:insideV w:val="single" w:color="C0C0C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3" w:hRule="atLeast"/>
          <w:jc w:val="center"/>
        </w:trPr>
        <w:tc>
          <w:tcPr>
            <w:tcW w:w="9700" w:type="dxa"/>
            <w:vAlign w:val="center"/>
          </w:tcPr>
          <w:tbl>
            <w:tblPr>
              <w:tblStyle w:val="8"/>
              <w:tblW w:w="9762" w:type="dxa"/>
              <w:jc w:val="center"/>
              <w:tblInd w:w="0" w:type="dxa"/>
              <w:tblBorders>
                <w:top w:val="single" w:color="C0C0C0" w:sz="6" w:space="0"/>
                <w:left w:val="single" w:color="C0C0C0" w:sz="6" w:space="0"/>
                <w:bottom w:val="single" w:color="C0C0C0" w:sz="6" w:space="0"/>
                <w:right w:val="single" w:color="C0C0C0" w:sz="6" w:space="0"/>
                <w:insideH w:val="single" w:color="C0C0C0" w:sz="6" w:space="0"/>
                <w:insideV w:val="single" w:color="C0C0C0" w:sz="6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762"/>
            </w:tblGrid>
            <w:tr>
              <w:tblPrEx>
                <w:tblBorders>
                  <w:top w:val="single" w:color="C0C0C0" w:sz="6" w:space="0"/>
                  <w:left w:val="single" w:color="C0C0C0" w:sz="6" w:space="0"/>
                  <w:bottom w:val="single" w:color="C0C0C0" w:sz="6" w:space="0"/>
                  <w:right w:val="single" w:color="C0C0C0" w:sz="6" w:space="0"/>
                  <w:insideH w:val="single" w:color="C0C0C0" w:sz="6" w:space="0"/>
                  <w:insideV w:val="single" w:color="C0C0C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97" w:hRule="atLeast"/>
                <w:jc w:val="center"/>
              </w:trPr>
              <w:tc>
                <w:tcPr>
                  <w:tcW w:w="9762" w:type="dxa"/>
                  <w:shd w:val="clear" w:color="auto" w:fill="99CCFF"/>
                  <w:vAlign w:val="center"/>
                </w:tcPr>
                <w:p>
                  <w:pPr>
                    <w:numPr>
                      <w:ilvl w:val="0"/>
                      <w:numId w:val="5"/>
                    </w:numPr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>自我评价</w:t>
                  </w:r>
                </w:p>
              </w:tc>
            </w:tr>
            <w:tr>
              <w:tblPrEx>
                <w:tblBorders>
                  <w:top w:val="single" w:color="C0C0C0" w:sz="6" w:space="0"/>
                  <w:left w:val="single" w:color="C0C0C0" w:sz="6" w:space="0"/>
                  <w:bottom w:val="single" w:color="C0C0C0" w:sz="6" w:space="0"/>
                  <w:right w:val="single" w:color="C0C0C0" w:sz="6" w:space="0"/>
                  <w:insideH w:val="single" w:color="C0C0C0" w:sz="6" w:space="0"/>
                  <w:insideV w:val="single" w:color="C0C0C0" w:sz="6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238" w:hRule="atLeast"/>
                <w:jc w:val="center"/>
              </w:trPr>
              <w:tc>
                <w:tcPr>
                  <w:tcW w:w="9762" w:type="dxa"/>
                  <w:vAlign w:val="center"/>
                </w:tcPr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性格：性格比较随和，容易与人相处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热情：热爱生活，热爱工作，享受生活和工作带来的乐趣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积极：积极面对身边的每一件事情，乐观向上，自我学习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责任心：勇于承担责任，自己的问题绝不逃避，能够严格要求自己在规定时间内完成工作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勇于接受挑战：因为喜欢打球，喜欢防守对方最厉害的进攻，所以无所畏惧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团队合作：那都不是事，校运会，院青歌赛，多部门合力完成。</w:t>
                  </w:r>
                </w:p>
                <w:p>
                  <w:pPr>
                    <w:numPr>
                      <w:ilvl w:val="0"/>
                      <w:numId w:val="0"/>
                    </w:numPr>
                    <w:spacing w:line="360" w:lineRule="auto"/>
                    <w:jc w:val="left"/>
                    <w:rPr>
                      <w:rFonts w:hint="eastAsia" w:ascii="宋体" w:hAnsi="宋体"/>
                      <w:szCs w:val="21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Cs w:val="21"/>
                      <w:lang w:val="en-US" w:eastAsia="zh-CN"/>
                    </w:rPr>
                    <w:t xml:space="preserve">     爱好：旅游、篮球、唱歌、爬山、户外运动等</w:t>
                  </w:r>
                </w:p>
              </w:tc>
            </w:tr>
          </w:tbl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宋体" w:hAnsi="宋体"/>
                <w:szCs w:val="21"/>
                <w:lang w:val="en-US" w:eastAsia="zh-CN"/>
              </w:rPr>
            </w:pPr>
          </w:p>
        </w:tc>
      </w:tr>
    </w:tbl>
    <w:p>
      <w:pPr>
        <w:tabs>
          <w:tab w:val="left" w:pos="794"/>
        </w:tabs>
        <w:jc w:val="left"/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567" w:right="1134" w:bottom="567" w:left="1134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E4477"/>
    <w:multiLevelType w:val="multilevel"/>
    <w:tmpl w:val="139E447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177C13"/>
    <w:multiLevelType w:val="multilevel"/>
    <w:tmpl w:val="1F177C13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CB155A"/>
    <w:multiLevelType w:val="multilevel"/>
    <w:tmpl w:val="25CB155A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94B6C47"/>
    <w:multiLevelType w:val="multilevel"/>
    <w:tmpl w:val="294B6C4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36772FF1"/>
    <w:multiLevelType w:val="multilevel"/>
    <w:tmpl w:val="36772FF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99119E"/>
    <w:multiLevelType w:val="multilevel"/>
    <w:tmpl w:val="3B9911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3D657EF3"/>
    <w:multiLevelType w:val="multilevel"/>
    <w:tmpl w:val="3D657EF3"/>
    <w:lvl w:ilvl="0" w:tentative="0">
      <w:start w:val="1"/>
      <w:numFmt w:val="bullet"/>
      <w:lvlText w:val=""/>
      <w:lvlJc w:val="left"/>
      <w:pPr>
        <w:ind w:left="51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93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5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7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9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1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3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45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870" w:hanging="420"/>
      </w:pPr>
      <w:rPr>
        <w:rFonts w:hint="default" w:ascii="Wingdings" w:hAnsi="Wingdings"/>
      </w:rPr>
    </w:lvl>
  </w:abstractNum>
  <w:abstractNum w:abstractNumId="7">
    <w:nsid w:val="56E952C8"/>
    <w:multiLevelType w:val="singleLevel"/>
    <w:tmpl w:val="56E952C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NotTrackMove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6B3C"/>
    <w:rsid w:val="000C5DB1"/>
    <w:rsid w:val="001065DB"/>
    <w:rsid w:val="00114FD2"/>
    <w:rsid w:val="00155AAA"/>
    <w:rsid w:val="00172A27"/>
    <w:rsid w:val="001E4DF4"/>
    <w:rsid w:val="00200EE5"/>
    <w:rsid w:val="002632BD"/>
    <w:rsid w:val="00284812"/>
    <w:rsid w:val="002C0800"/>
    <w:rsid w:val="002E716D"/>
    <w:rsid w:val="004D7A68"/>
    <w:rsid w:val="004E7318"/>
    <w:rsid w:val="00557AA8"/>
    <w:rsid w:val="005938F7"/>
    <w:rsid w:val="00596088"/>
    <w:rsid w:val="00612797"/>
    <w:rsid w:val="006B33FF"/>
    <w:rsid w:val="006D6116"/>
    <w:rsid w:val="00741B0E"/>
    <w:rsid w:val="00745AE6"/>
    <w:rsid w:val="00767D12"/>
    <w:rsid w:val="009402CA"/>
    <w:rsid w:val="009743FA"/>
    <w:rsid w:val="009A1BF3"/>
    <w:rsid w:val="00B479A0"/>
    <w:rsid w:val="00BA4BDB"/>
    <w:rsid w:val="00C35BE6"/>
    <w:rsid w:val="00DC4852"/>
    <w:rsid w:val="00EE6CE9"/>
    <w:rsid w:val="00F35FC6"/>
    <w:rsid w:val="00FC12FC"/>
    <w:rsid w:val="00FC7171"/>
    <w:rsid w:val="00FE45BE"/>
    <w:rsid w:val="015B65CF"/>
    <w:rsid w:val="032408B0"/>
    <w:rsid w:val="049C440A"/>
    <w:rsid w:val="0559720A"/>
    <w:rsid w:val="05BE22A3"/>
    <w:rsid w:val="073025D9"/>
    <w:rsid w:val="089211B5"/>
    <w:rsid w:val="08A82118"/>
    <w:rsid w:val="08BC5BAF"/>
    <w:rsid w:val="0C6B13CF"/>
    <w:rsid w:val="0C9D62EC"/>
    <w:rsid w:val="0CAA2CB5"/>
    <w:rsid w:val="0E0E71C8"/>
    <w:rsid w:val="0E450F69"/>
    <w:rsid w:val="0E59030F"/>
    <w:rsid w:val="0EC40308"/>
    <w:rsid w:val="0F603D2A"/>
    <w:rsid w:val="102C6F16"/>
    <w:rsid w:val="107B51D4"/>
    <w:rsid w:val="12CD613B"/>
    <w:rsid w:val="14C978B8"/>
    <w:rsid w:val="178B5BCB"/>
    <w:rsid w:val="17C40179"/>
    <w:rsid w:val="17F321FE"/>
    <w:rsid w:val="19412FD5"/>
    <w:rsid w:val="19EA553E"/>
    <w:rsid w:val="1AB767F5"/>
    <w:rsid w:val="1B18547A"/>
    <w:rsid w:val="1FF90EB8"/>
    <w:rsid w:val="211C1628"/>
    <w:rsid w:val="23BB1D1F"/>
    <w:rsid w:val="245A3D52"/>
    <w:rsid w:val="24F659B2"/>
    <w:rsid w:val="24FF7692"/>
    <w:rsid w:val="253A0446"/>
    <w:rsid w:val="27B20505"/>
    <w:rsid w:val="27B57064"/>
    <w:rsid w:val="29E732A6"/>
    <w:rsid w:val="2BF54593"/>
    <w:rsid w:val="2C9B7ADD"/>
    <w:rsid w:val="2CBC4965"/>
    <w:rsid w:val="2DB92697"/>
    <w:rsid w:val="2E1B516F"/>
    <w:rsid w:val="30B961CB"/>
    <w:rsid w:val="30DA3E9B"/>
    <w:rsid w:val="31F3754D"/>
    <w:rsid w:val="32E044A5"/>
    <w:rsid w:val="33A86F65"/>
    <w:rsid w:val="33B472A8"/>
    <w:rsid w:val="34040E49"/>
    <w:rsid w:val="351C6623"/>
    <w:rsid w:val="35CE4817"/>
    <w:rsid w:val="36612F5A"/>
    <w:rsid w:val="372D239E"/>
    <w:rsid w:val="37D70BEC"/>
    <w:rsid w:val="39352DF3"/>
    <w:rsid w:val="395233C3"/>
    <w:rsid w:val="398E4C39"/>
    <w:rsid w:val="3C4963ED"/>
    <w:rsid w:val="3D931BDF"/>
    <w:rsid w:val="3E0E7EA4"/>
    <w:rsid w:val="3EDF6CE0"/>
    <w:rsid w:val="3F0A2E22"/>
    <w:rsid w:val="406471CD"/>
    <w:rsid w:val="42655BCA"/>
    <w:rsid w:val="435A52DA"/>
    <w:rsid w:val="43867733"/>
    <w:rsid w:val="479F6D29"/>
    <w:rsid w:val="497B7B33"/>
    <w:rsid w:val="4E0D5B4A"/>
    <w:rsid w:val="504D3345"/>
    <w:rsid w:val="50565DB8"/>
    <w:rsid w:val="51620D10"/>
    <w:rsid w:val="521B560A"/>
    <w:rsid w:val="52D904F6"/>
    <w:rsid w:val="53C568FD"/>
    <w:rsid w:val="541A25E4"/>
    <w:rsid w:val="55E60CA7"/>
    <w:rsid w:val="57800F61"/>
    <w:rsid w:val="59507E45"/>
    <w:rsid w:val="5A4A2FF7"/>
    <w:rsid w:val="5A6C08AE"/>
    <w:rsid w:val="5AF66132"/>
    <w:rsid w:val="5B296E44"/>
    <w:rsid w:val="5BA21950"/>
    <w:rsid w:val="5BDA25B0"/>
    <w:rsid w:val="5F32271D"/>
    <w:rsid w:val="605A7EA7"/>
    <w:rsid w:val="61B03CE3"/>
    <w:rsid w:val="61C240EE"/>
    <w:rsid w:val="634B78FB"/>
    <w:rsid w:val="64AA4346"/>
    <w:rsid w:val="64D539FE"/>
    <w:rsid w:val="658C5702"/>
    <w:rsid w:val="66FE4C2A"/>
    <w:rsid w:val="684522FD"/>
    <w:rsid w:val="69870083"/>
    <w:rsid w:val="6B3B1381"/>
    <w:rsid w:val="6B9766B7"/>
    <w:rsid w:val="6BF93F89"/>
    <w:rsid w:val="6C966B60"/>
    <w:rsid w:val="6CB62923"/>
    <w:rsid w:val="6E3616AC"/>
    <w:rsid w:val="6E6042E5"/>
    <w:rsid w:val="700C0E58"/>
    <w:rsid w:val="702F004E"/>
    <w:rsid w:val="736265B6"/>
    <w:rsid w:val="740F0D0E"/>
    <w:rsid w:val="75D64679"/>
    <w:rsid w:val="769E457C"/>
    <w:rsid w:val="77A24FD7"/>
    <w:rsid w:val="77D27578"/>
    <w:rsid w:val="77FA4F92"/>
    <w:rsid w:val="78276614"/>
    <w:rsid w:val="78597F59"/>
    <w:rsid w:val="78D57A5E"/>
    <w:rsid w:val="78FB228D"/>
    <w:rsid w:val="796E26F3"/>
    <w:rsid w:val="79844DD7"/>
    <w:rsid w:val="79E31A9B"/>
    <w:rsid w:val="7B2C4BF3"/>
    <w:rsid w:val="7BF34095"/>
    <w:rsid w:val="7C4D7D0B"/>
    <w:rsid w:val="7C7932C0"/>
    <w:rsid w:val="7E5E3021"/>
    <w:rsid w:val="7F8100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qFormat="1" w:uiPriority="99" w:semiHidden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4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5">
    <w:name w:val="Normal (Web)"/>
    <w:basedOn w:val="1"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line number"/>
    <w:basedOn w:val="6"/>
    <w:unhideWhenUsed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2043</Words>
  <Characters>2515</Characters>
  <Lines>22</Lines>
  <Paragraphs>6</Paragraphs>
  <TotalTime>53</TotalTime>
  <ScaleCrop>false</ScaleCrop>
  <LinksUpToDate>false</LinksUpToDate>
  <CharactersWithSpaces>2597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zoo</dc:creator>
  <cp:lastModifiedBy>Administrator</cp:lastModifiedBy>
  <dcterms:modified xsi:type="dcterms:W3CDTF">2018-08-14T12:52:18Z</dcterms:modified>
  <dc:title>简历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