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65" w:rsidRDefault="002E4C65" w:rsidP="002E4C65">
      <w:pPr>
        <w:jc w:val="center"/>
      </w:pPr>
      <w:r>
        <w:rPr>
          <w:rFonts w:hint="eastAsia"/>
        </w:rPr>
        <w:t>三维点云分类的深度学习方法研究</w:t>
      </w:r>
    </w:p>
    <w:p w:rsidR="002E4C65" w:rsidRDefault="002E4C65" w:rsidP="002E4C65">
      <w:pPr>
        <w:numPr>
          <w:ilvl w:val="0"/>
          <w:numId w:val="1"/>
        </w:numPr>
        <w:jc w:val="left"/>
      </w:pPr>
      <w:r>
        <w:rPr>
          <w:rFonts w:hint="eastAsia"/>
        </w:rPr>
        <w:t>三维点云分类技术概述</w:t>
      </w:r>
    </w:p>
    <w:p w:rsidR="002E4C65" w:rsidRDefault="002E4C65" w:rsidP="002E4C65">
      <w:pPr>
        <w:jc w:val="left"/>
      </w:pPr>
      <w:r>
        <w:rPr>
          <w:rFonts w:hint="eastAsia"/>
        </w:rPr>
        <w:t>三维数据的表示方法：</w:t>
      </w:r>
    </w:p>
    <w:p w:rsidR="002E4C65" w:rsidRDefault="002E4C65" w:rsidP="002E4C65">
      <w:pPr>
        <w:pStyle w:val="a6"/>
        <w:numPr>
          <w:ilvl w:val="0"/>
          <w:numId w:val="7"/>
        </w:numPr>
        <w:ind w:firstLineChars="0"/>
        <w:jc w:val="left"/>
      </w:pPr>
      <w:r>
        <w:rPr>
          <w:rFonts w:hint="eastAsia"/>
        </w:rPr>
        <w:t>point cloud</w:t>
      </w:r>
      <w:r>
        <w:rPr>
          <w:rFonts w:hint="eastAsia"/>
        </w:rPr>
        <w:t>：点云，也就是三维坐标系统中点的集合，这些点通常以</w:t>
      </w:r>
      <w:r>
        <w:rPr>
          <w:rFonts w:hint="eastAsia"/>
        </w:rPr>
        <w:t>x</w:t>
      </w:r>
      <w:r>
        <w:rPr>
          <w:rFonts w:hint="eastAsia"/>
        </w:rPr>
        <w:t>，</w:t>
      </w:r>
      <w:r>
        <w:rPr>
          <w:rFonts w:hint="eastAsia"/>
        </w:rPr>
        <w:t>y</w:t>
      </w:r>
      <w:r>
        <w:rPr>
          <w:rFonts w:hint="eastAsia"/>
        </w:rPr>
        <w:t>，</w:t>
      </w:r>
      <w:r>
        <w:rPr>
          <w:rFonts w:hint="eastAsia"/>
        </w:rPr>
        <w:t>z</w:t>
      </w:r>
      <w:r>
        <w:rPr>
          <w:rFonts w:hint="eastAsia"/>
        </w:rPr>
        <w:t>坐标来表示，并且一般用来表示物体的外表形状。当然，除了最基本的位置信息以外，也可以在点云中加入其他的信息，如点的色彩信息等。大多数的点云是由</w:t>
      </w:r>
      <w:r>
        <w:rPr>
          <w:rFonts w:hint="eastAsia"/>
        </w:rPr>
        <w:t>3D</w:t>
      </w:r>
      <w:r>
        <w:rPr>
          <w:rFonts w:hint="eastAsia"/>
        </w:rPr>
        <w:t>扫描设备获取的，如激光雷达，立体摄像机，深度相机等。</w:t>
      </w:r>
    </w:p>
    <w:p w:rsidR="002E4C65" w:rsidRDefault="002E4C65" w:rsidP="002E4C65">
      <w:pPr>
        <w:pStyle w:val="a6"/>
        <w:numPr>
          <w:ilvl w:val="0"/>
          <w:numId w:val="7"/>
        </w:numPr>
        <w:ind w:firstLineChars="0"/>
        <w:jc w:val="left"/>
      </w:pPr>
      <w:r>
        <w:rPr>
          <w:rFonts w:hint="eastAsia"/>
        </w:rPr>
        <w:t>Mesh</w:t>
      </w:r>
      <w:r>
        <w:rPr>
          <w:rFonts w:hint="eastAsia"/>
        </w:rPr>
        <w:t>：网格，是由一组凸多边形顶点以及凸多边形表面组成的，也叫做非结构化网格。多边形网格是希望通过一种易于渲染的方式来表示三维物体模型。在三维可视化等方面有很大的作用。现在有很多种方法来将点云转换成多边形网格。</w:t>
      </w:r>
    </w:p>
    <w:p w:rsidR="002E4C65" w:rsidRDefault="002E4C65" w:rsidP="002E4C65">
      <w:pPr>
        <w:pStyle w:val="a6"/>
        <w:numPr>
          <w:ilvl w:val="0"/>
          <w:numId w:val="7"/>
        </w:numPr>
        <w:ind w:firstLineChars="0"/>
        <w:jc w:val="left"/>
      </w:pPr>
      <w:r>
        <w:rPr>
          <w:rFonts w:hint="eastAsia"/>
        </w:rPr>
        <w:t>Voxel</w:t>
      </w:r>
      <w:r>
        <w:rPr>
          <w:rFonts w:hint="eastAsia"/>
        </w:rPr>
        <w:t>：体素，概念上类似于二维空间中的最小单位</w:t>
      </w:r>
      <w:r>
        <w:rPr>
          <w:rFonts w:hint="eastAsia"/>
        </w:rPr>
        <w:t>--</w:t>
      </w:r>
      <w:r>
        <w:rPr>
          <w:rFonts w:hint="eastAsia"/>
        </w:rPr>
        <w:t>像素，体素可以看作是是数字数据在三维空间分区中的最小单位，体素化是一种规格化的表示方法，在很多方面都有着重要的应用。</w:t>
      </w:r>
    </w:p>
    <w:p w:rsidR="002E4C65" w:rsidRDefault="002E4C65" w:rsidP="002E4C65">
      <w:pPr>
        <w:pStyle w:val="a6"/>
        <w:numPr>
          <w:ilvl w:val="0"/>
          <w:numId w:val="7"/>
        </w:numPr>
        <w:ind w:firstLineChars="0"/>
        <w:jc w:val="left"/>
      </w:pPr>
      <w:r>
        <w:rPr>
          <w:rFonts w:hint="eastAsia"/>
        </w:rPr>
        <w:t>Multi-View Images</w:t>
      </w:r>
      <w:r>
        <w:rPr>
          <w:rFonts w:hint="eastAsia"/>
        </w:rPr>
        <w:t>：多视角图片，是通过不同视角的虚拟摄像机从物体模型中获取到的二维图像的集合。多视图通常需要使用比较多的图片来构建完整的三维模型，在固定图片数量的情况下，很容易受到物体自遮挡等因素的影响。</w:t>
      </w:r>
    </w:p>
    <w:p w:rsidR="002E4C65" w:rsidRDefault="002E4C65" w:rsidP="002E4C65">
      <w:pPr>
        <w:jc w:val="left"/>
        <w:rPr>
          <w:rFonts w:hint="eastAsia"/>
        </w:rPr>
      </w:pPr>
    </w:p>
    <w:p w:rsidR="002E4C65" w:rsidRDefault="002E4C65" w:rsidP="002E4C65">
      <w:pPr>
        <w:jc w:val="left"/>
        <w:rPr>
          <w:rFonts w:hint="eastAsia"/>
        </w:rPr>
      </w:pPr>
      <w:r>
        <w:rPr>
          <w:rFonts w:hint="eastAsia"/>
        </w:rPr>
        <w:t>研究调查（</w:t>
      </w:r>
      <w:r>
        <w:rPr>
          <w:rFonts w:hint="eastAsia"/>
        </w:rPr>
        <w:t>2015-2017</w:t>
      </w:r>
      <w:r>
        <w:rPr>
          <w:rFonts w:hint="eastAsia"/>
        </w:rPr>
        <w:t>）中三种</w:t>
      </w:r>
      <w:r w:rsidRPr="00BD363E">
        <w:rPr>
          <w:rFonts w:hint="eastAsia"/>
        </w:rPr>
        <w:t>发表的文章，主要针对对点云进行深度学习的论文。</w:t>
      </w:r>
      <w:r w:rsidRPr="00BD363E">
        <w:rPr>
          <w:rFonts w:hint="eastAsia"/>
        </w:rPr>
        <w:t xml:space="preserve"> </w:t>
      </w:r>
      <w:r w:rsidRPr="00BD363E">
        <w:rPr>
          <w:rFonts w:hint="eastAsia"/>
        </w:rPr>
        <w:t>正如下图所示，展示了</w:t>
      </w:r>
      <w:r w:rsidRPr="00BD363E">
        <w:rPr>
          <w:rFonts w:hint="eastAsia"/>
        </w:rPr>
        <w:t>3D</w:t>
      </w:r>
      <w:r w:rsidRPr="00BD363E">
        <w:rPr>
          <w:rFonts w:hint="eastAsia"/>
        </w:rPr>
        <w:t>点云分类准确性出版（准确性，年份和数据类型），它总结了数据集上的最新准确性结果。</w:t>
      </w:r>
      <w:r w:rsidRPr="00BD363E">
        <w:rPr>
          <w:rFonts w:hint="eastAsia"/>
        </w:rPr>
        <w:t xml:space="preserve"> </w:t>
      </w:r>
      <w:r w:rsidRPr="00BD363E">
        <w:rPr>
          <w:rFonts w:hint="eastAsia"/>
        </w:rPr>
        <w:t>以及每种方法正在处理的数据的类型。</w:t>
      </w:r>
      <w:r w:rsidRPr="00BD363E">
        <w:rPr>
          <w:rFonts w:hint="eastAsia"/>
        </w:rPr>
        <w:t xml:space="preserve"> </w:t>
      </w:r>
      <w:r w:rsidRPr="00BD363E">
        <w:rPr>
          <w:rFonts w:hint="eastAsia"/>
        </w:rPr>
        <w:t>可以看到，在</w:t>
      </w:r>
      <w:r w:rsidRPr="00BD363E">
        <w:rPr>
          <w:rFonts w:hint="eastAsia"/>
        </w:rPr>
        <w:t>2015</w:t>
      </w:r>
      <w:r w:rsidRPr="00BD363E">
        <w:rPr>
          <w:rFonts w:hint="eastAsia"/>
        </w:rPr>
        <w:t>年，大多数方法都用于多视图数据（这是一种简短的说法</w:t>
      </w:r>
      <w:r w:rsidRPr="00BD363E">
        <w:rPr>
          <w:rFonts w:hint="eastAsia"/>
        </w:rPr>
        <w:t xml:space="preserve"> - </w:t>
      </w:r>
      <w:r w:rsidRPr="00BD363E">
        <w:rPr>
          <w:rFonts w:hint="eastAsia"/>
        </w:rPr>
        <w:t>让我们拍摄</w:t>
      </w:r>
      <w:r w:rsidRPr="00BD363E">
        <w:rPr>
          <w:rFonts w:hint="eastAsia"/>
        </w:rPr>
        <w:t>3D</w:t>
      </w:r>
      <w:r w:rsidRPr="00BD363E">
        <w:rPr>
          <w:rFonts w:hint="eastAsia"/>
        </w:rPr>
        <w:t>模型的几张照片并使用</w:t>
      </w:r>
      <w:r w:rsidRPr="00BD363E">
        <w:rPr>
          <w:rFonts w:hint="eastAsia"/>
        </w:rPr>
        <w:t>2D</w:t>
      </w:r>
      <w:r w:rsidRPr="00BD363E">
        <w:rPr>
          <w:rFonts w:hint="eastAsia"/>
        </w:rPr>
        <w:t>方法处理它们），</w:t>
      </w:r>
      <w:r w:rsidRPr="00BD363E">
        <w:rPr>
          <w:rFonts w:hint="eastAsia"/>
        </w:rPr>
        <w:t>2016</w:t>
      </w:r>
      <w:r w:rsidRPr="00BD363E">
        <w:rPr>
          <w:rFonts w:hint="eastAsia"/>
        </w:rPr>
        <w:t>年更多的方法使用了体素表示的点云学习和</w:t>
      </w:r>
      <w:r w:rsidRPr="00BD363E">
        <w:rPr>
          <w:rFonts w:hint="eastAsia"/>
        </w:rPr>
        <w:t>2017</w:t>
      </w:r>
      <w:r w:rsidRPr="00BD363E">
        <w:rPr>
          <w:rFonts w:hint="eastAsia"/>
        </w:rPr>
        <w:t>年的基于点的方法有了大幅度的增长。</w:t>
      </w:r>
    </w:p>
    <w:p w:rsidR="002E4C65" w:rsidRDefault="002E4C65" w:rsidP="002E4C65">
      <w:pPr>
        <w:jc w:val="center"/>
      </w:pPr>
      <w:r>
        <w:rPr>
          <w:rFonts w:ascii="宋体" w:eastAsia="宋体" w:hAnsi="宋体" w:cs="宋体"/>
          <w:noProof/>
          <w:sz w:val="24"/>
        </w:rPr>
        <w:drawing>
          <wp:inline distT="0" distB="0" distL="114300" distR="114300" wp14:anchorId="088F91F6" wp14:editId="06DF2F76">
            <wp:extent cx="4593946" cy="289623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4629952" cy="2918935"/>
                    </a:xfrm>
                    <a:prstGeom prst="rect">
                      <a:avLst/>
                    </a:prstGeom>
                    <a:noFill/>
                    <a:ln w="9525">
                      <a:noFill/>
                    </a:ln>
                  </pic:spPr>
                </pic:pic>
              </a:graphicData>
            </a:graphic>
          </wp:inline>
        </w:drawing>
      </w:r>
    </w:p>
    <w:p w:rsidR="002E4C65" w:rsidRDefault="002E4C65" w:rsidP="002E4C65">
      <w:pPr>
        <w:jc w:val="center"/>
        <w:rPr>
          <w:rFonts w:hint="eastAsia"/>
        </w:rPr>
      </w:pPr>
    </w:p>
    <w:p w:rsidR="002E4C65" w:rsidRDefault="002E4C65" w:rsidP="002E4C65">
      <w:pPr>
        <w:jc w:val="left"/>
      </w:pPr>
      <w:r>
        <w:rPr>
          <w:rFonts w:hint="eastAsia"/>
        </w:rPr>
        <w:t>3D</w:t>
      </w:r>
      <w:r>
        <w:rPr>
          <w:rFonts w:hint="eastAsia"/>
        </w:rPr>
        <w:t>点云应用深度学习面临着一些挑战，主要有两个方面：</w:t>
      </w:r>
    </w:p>
    <w:p w:rsidR="002E4C65" w:rsidRDefault="002E4C65" w:rsidP="002E4C65">
      <w:pPr>
        <w:pStyle w:val="a6"/>
        <w:numPr>
          <w:ilvl w:val="0"/>
          <w:numId w:val="8"/>
        </w:numPr>
        <w:ind w:firstLineChars="0"/>
        <w:jc w:val="left"/>
      </w:pPr>
      <w:r>
        <w:rPr>
          <w:rFonts w:hint="eastAsia"/>
        </w:rPr>
        <w:t>首先在神经网络上面临的挑战：</w:t>
      </w:r>
    </w:p>
    <w:p w:rsidR="002E4C65" w:rsidRDefault="002E4C65" w:rsidP="002E4C65">
      <w:pPr>
        <w:numPr>
          <w:ilvl w:val="0"/>
          <w:numId w:val="2"/>
        </w:numPr>
        <w:jc w:val="left"/>
      </w:pPr>
      <w:r>
        <w:rPr>
          <w:rFonts w:hint="eastAsia"/>
        </w:rPr>
        <w:t>非结构化数据（无网格）：点云是分布在空间中的</w:t>
      </w:r>
      <w:r>
        <w:rPr>
          <w:rFonts w:hint="eastAsia"/>
        </w:rPr>
        <w:t>XYZ</w:t>
      </w:r>
      <w:r>
        <w:rPr>
          <w:rFonts w:hint="eastAsia"/>
        </w:rPr>
        <w:t>点。</w:t>
      </w:r>
      <w:r>
        <w:rPr>
          <w:rFonts w:hint="eastAsia"/>
        </w:rPr>
        <w:t xml:space="preserve"> </w:t>
      </w:r>
      <w:r>
        <w:rPr>
          <w:rFonts w:hint="eastAsia"/>
        </w:rPr>
        <w:t>没有结构化的网格来帮助</w:t>
      </w:r>
      <w:r>
        <w:rPr>
          <w:rFonts w:hint="eastAsia"/>
        </w:rPr>
        <w:t>CNN</w:t>
      </w:r>
      <w:r>
        <w:rPr>
          <w:rFonts w:hint="eastAsia"/>
        </w:rPr>
        <w:t>滤波器。</w:t>
      </w:r>
    </w:p>
    <w:p w:rsidR="002E4C65" w:rsidRDefault="002E4C65" w:rsidP="002E4C65">
      <w:pPr>
        <w:numPr>
          <w:ilvl w:val="0"/>
          <w:numId w:val="2"/>
        </w:numPr>
        <w:jc w:val="left"/>
      </w:pPr>
      <w:r>
        <w:rPr>
          <w:rFonts w:hint="eastAsia"/>
        </w:rPr>
        <w:t>不变性排列：点云本质上是一长串点（</w:t>
      </w:r>
      <w:r>
        <w:rPr>
          <w:rFonts w:hint="eastAsia"/>
        </w:rPr>
        <w:t>nx3</w:t>
      </w:r>
      <w:r>
        <w:rPr>
          <w:rFonts w:hint="eastAsia"/>
        </w:rPr>
        <w:t>矩阵，其中</w:t>
      </w:r>
      <w:r>
        <w:rPr>
          <w:rFonts w:hint="eastAsia"/>
        </w:rPr>
        <w:t>n</w:t>
      </w:r>
      <w:r>
        <w:rPr>
          <w:rFonts w:hint="eastAsia"/>
        </w:rPr>
        <w:t>是点数）。</w:t>
      </w:r>
      <w:r>
        <w:rPr>
          <w:rFonts w:hint="eastAsia"/>
        </w:rPr>
        <w:t xml:space="preserve"> </w:t>
      </w:r>
      <w:r>
        <w:rPr>
          <w:rFonts w:hint="eastAsia"/>
        </w:rPr>
        <w:t>在几何上，点的</w:t>
      </w:r>
      <w:r>
        <w:rPr>
          <w:rFonts w:hint="eastAsia"/>
        </w:rPr>
        <w:lastRenderedPageBreak/>
        <w:t>顺序不影响它在底层矩阵结构中的表示方式，例如，</w:t>
      </w:r>
      <w:r>
        <w:rPr>
          <w:rFonts w:hint="eastAsia"/>
        </w:rPr>
        <w:t xml:space="preserve"> </w:t>
      </w:r>
      <w:r>
        <w:rPr>
          <w:rFonts w:hint="eastAsia"/>
        </w:rPr>
        <w:t>相同的点云可以由两个完全不同的矩阵表示。</w:t>
      </w:r>
    </w:p>
    <w:p w:rsidR="002E4C65" w:rsidRDefault="002E4C65" w:rsidP="002E4C65">
      <w:pPr>
        <w:numPr>
          <w:ilvl w:val="0"/>
          <w:numId w:val="2"/>
        </w:numPr>
        <w:jc w:val="left"/>
      </w:pPr>
      <w:r>
        <w:rPr>
          <w:rFonts w:hint="eastAsia"/>
        </w:rPr>
        <w:t>点云数量上的变化：在图像中，像素的数量是一个给定的常数，取决于相机。</w:t>
      </w:r>
      <w:r>
        <w:rPr>
          <w:rFonts w:hint="eastAsia"/>
        </w:rPr>
        <w:t xml:space="preserve"> </w:t>
      </w:r>
      <w:r>
        <w:rPr>
          <w:rFonts w:hint="eastAsia"/>
        </w:rPr>
        <w:t>然而，点云的数量可能会有很大的变化，这取决于各种传感器。</w:t>
      </w:r>
    </w:p>
    <w:p w:rsidR="002E4C65" w:rsidRDefault="002E4C65" w:rsidP="002E4C65">
      <w:pPr>
        <w:jc w:val="left"/>
        <w:rPr>
          <w:rFonts w:hint="eastAsia"/>
        </w:rPr>
      </w:pPr>
    </w:p>
    <w:p w:rsidR="002E4C65" w:rsidRDefault="002E4C65" w:rsidP="002E4C65">
      <w:pPr>
        <w:pStyle w:val="a6"/>
        <w:numPr>
          <w:ilvl w:val="0"/>
          <w:numId w:val="8"/>
        </w:numPr>
        <w:ind w:firstLineChars="0"/>
        <w:jc w:val="left"/>
      </w:pPr>
      <w:r>
        <w:rPr>
          <w:rFonts w:hint="eastAsia"/>
        </w:rPr>
        <w:t>在点云数据方面的挑战：</w:t>
      </w:r>
    </w:p>
    <w:p w:rsidR="002E4C65" w:rsidRDefault="002E4C65" w:rsidP="002E4C65">
      <w:pPr>
        <w:numPr>
          <w:ilvl w:val="0"/>
          <w:numId w:val="3"/>
        </w:numPr>
        <w:jc w:val="left"/>
      </w:pPr>
      <w:r>
        <w:rPr>
          <w:rFonts w:hint="eastAsia"/>
        </w:rPr>
        <w:t>缺少数据：扫描的模型通常被遮挡，部分数据丢失。</w:t>
      </w:r>
    </w:p>
    <w:p w:rsidR="002E4C65" w:rsidRDefault="002E4C65" w:rsidP="002E4C65">
      <w:pPr>
        <w:numPr>
          <w:ilvl w:val="0"/>
          <w:numId w:val="3"/>
        </w:numPr>
        <w:jc w:val="left"/>
      </w:pPr>
      <w:r>
        <w:rPr>
          <w:rFonts w:hint="eastAsia"/>
        </w:rPr>
        <w:t>噪音：所有传感器都是嘈杂的。</w:t>
      </w:r>
      <w:r>
        <w:rPr>
          <w:rFonts w:hint="eastAsia"/>
        </w:rPr>
        <w:t xml:space="preserve"> </w:t>
      </w:r>
      <w:r>
        <w:rPr>
          <w:rFonts w:hint="eastAsia"/>
        </w:rPr>
        <w:t>有几种类型的噪声，包括点云扰动和异常值。</w:t>
      </w:r>
      <w:r>
        <w:rPr>
          <w:rFonts w:hint="eastAsia"/>
        </w:rPr>
        <w:t xml:space="preserve"> </w:t>
      </w:r>
      <w:r>
        <w:rPr>
          <w:rFonts w:hint="eastAsia"/>
        </w:rPr>
        <w:t>这意味着一个点有一定的概率位于它被采样的地方（扰动）附近的某一半径范围内，或者它可能出现在空间的任意位置（异常值）。</w:t>
      </w:r>
    </w:p>
    <w:p w:rsidR="002E4C65" w:rsidRDefault="002E4C65" w:rsidP="002E4C65">
      <w:pPr>
        <w:numPr>
          <w:ilvl w:val="0"/>
          <w:numId w:val="3"/>
        </w:numPr>
        <w:jc w:val="left"/>
      </w:pPr>
      <w:r>
        <w:rPr>
          <w:rFonts w:hint="eastAsia"/>
        </w:rPr>
        <w:t>旋转：一辆车向左转，同一辆车向右转，会有不同的点云代表同一辆车</w:t>
      </w:r>
    </w:p>
    <w:p w:rsidR="002E4C65" w:rsidRDefault="002E4C65" w:rsidP="002E4C65">
      <w:pPr>
        <w:jc w:val="left"/>
      </w:pPr>
    </w:p>
    <w:p w:rsidR="002E4C65" w:rsidRDefault="002E4C65" w:rsidP="002E4C65">
      <w:pPr>
        <w:jc w:val="left"/>
        <w:rPr>
          <w:rFonts w:hint="eastAsia"/>
        </w:rPr>
      </w:pPr>
      <w:r>
        <w:rPr>
          <w:rFonts w:hint="eastAsia"/>
        </w:rPr>
        <w:t>基于上述问题，</w:t>
      </w:r>
      <w:r w:rsidRPr="00BD363E">
        <w:rPr>
          <w:rFonts w:ascii="Arial" w:hAnsi="Arial" w:cs="Arial"/>
          <w:color w:val="191919"/>
          <w:shd w:val="clear" w:color="auto" w:fill="FFFFFF"/>
        </w:rPr>
        <w:t>来自斯坦福大学的学者提出了</w:t>
      </w:r>
      <w:r w:rsidRPr="00BD363E">
        <w:rPr>
          <w:rFonts w:ascii="Arial" w:hAnsi="Arial" w:cs="Arial"/>
          <w:bCs/>
          <w:color w:val="191919"/>
          <w:bdr w:val="none" w:sz="0" w:space="0" w:color="auto" w:frame="1"/>
          <w:shd w:val="clear" w:color="auto" w:fill="FFFFFF"/>
        </w:rPr>
        <w:t>PointNet</w:t>
      </w:r>
      <w:r>
        <w:rPr>
          <w:rFonts w:ascii="Arial" w:hAnsi="Arial" w:cs="Arial"/>
          <w:bCs/>
          <w:color w:val="191919"/>
          <w:bdr w:val="none" w:sz="0" w:space="0" w:color="auto" w:frame="1"/>
          <w:shd w:val="clear" w:color="auto" w:fill="FFFFFF"/>
        </w:rPr>
        <w:t>，</w:t>
      </w:r>
      <w:r>
        <w:rPr>
          <w:rFonts w:ascii="Arial" w:hAnsi="Arial" w:cs="Arial" w:hint="eastAsia"/>
          <w:bCs/>
          <w:color w:val="191919"/>
          <w:bdr w:val="none" w:sz="0" w:space="0" w:color="auto" w:frame="1"/>
          <w:shd w:val="clear" w:color="auto" w:fill="FFFFFF"/>
        </w:rPr>
        <w:t>主要的流程如下：</w:t>
      </w:r>
    </w:p>
    <w:p w:rsidR="002E4C65" w:rsidRPr="009A1949" w:rsidRDefault="002E4C65" w:rsidP="002E4C65">
      <w:pPr>
        <w:numPr>
          <w:ilvl w:val="0"/>
          <w:numId w:val="4"/>
        </w:numPr>
        <w:jc w:val="left"/>
        <w:rPr>
          <w:b/>
          <w:sz w:val="28"/>
          <w:szCs w:val="28"/>
        </w:rPr>
      </w:pPr>
      <w:r w:rsidRPr="009A1949">
        <w:rPr>
          <w:rFonts w:hint="eastAsia"/>
          <w:b/>
          <w:sz w:val="28"/>
          <w:szCs w:val="28"/>
        </w:rPr>
        <w:t>pointnet</w:t>
      </w:r>
      <w:r w:rsidRPr="009A1949">
        <w:rPr>
          <w:rFonts w:hint="eastAsia"/>
          <w:b/>
          <w:sz w:val="28"/>
          <w:szCs w:val="28"/>
        </w:rPr>
        <w:t>介绍</w:t>
      </w:r>
    </w:p>
    <w:p w:rsidR="002E4C65" w:rsidRDefault="002E4C65" w:rsidP="002E4C65">
      <w:pPr>
        <w:jc w:val="left"/>
      </w:pPr>
      <w:r>
        <w:rPr>
          <w:rFonts w:ascii="宋体" w:eastAsia="宋体" w:hAnsi="宋体" w:cs="宋体"/>
          <w:noProof/>
          <w:sz w:val="24"/>
        </w:rPr>
        <w:drawing>
          <wp:inline distT="0" distB="0" distL="114300" distR="114300" wp14:anchorId="3B2C71F9" wp14:editId="331D2876">
            <wp:extent cx="5433060" cy="1643380"/>
            <wp:effectExtent l="0" t="0" r="762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433060" cy="1643380"/>
                    </a:xfrm>
                    <a:prstGeom prst="rect">
                      <a:avLst/>
                    </a:prstGeom>
                    <a:noFill/>
                    <a:ln w="9525">
                      <a:noFill/>
                    </a:ln>
                  </pic:spPr>
                </pic:pic>
              </a:graphicData>
            </a:graphic>
          </wp:inline>
        </w:drawing>
      </w:r>
    </w:p>
    <w:p w:rsidR="002E4C65" w:rsidRDefault="002E4C65" w:rsidP="002E4C65">
      <w:pPr>
        <w:jc w:val="left"/>
      </w:pPr>
    </w:p>
    <w:p w:rsidR="002E4C65" w:rsidRDefault="002E4C65" w:rsidP="002E4C65">
      <w:pPr>
        <w:jc w:val="left"/>
      </w:pPr>
      <w:r w:rsidRPr="00686446">
        <w:rPr>
          <w:rFonts w:hint="eastAsia"/>
        </w:rPr>
        <w:t>Pointnet</w:t>
      </w:r>
      <w:r w:rsidRPr="00686446">
        <w:rPr>
          <w:rFonts w:hint="eastAsia"/>
        </w:rPr>
        <w:t>的</w:t>
      </w:r>
      <w:r>
        <w:rPr>
          <w:rFonts w:hint="eastAsia"/>
        </w:rPr>
        <w:t>优势体现：</w:t>
      </w:r>
    </w:p>
    <w:p w:rsidR="002E4C65" w:rsidRDefault="002E4C65" w:rsidP="002E4C65">
      <w:pPr>
        <w:numPr>
          <w:ilvl w:val="0"/>
          <w:numId w:val="5"/>
        </w:numPr>
        <w:ind w:left="0" w:firstLine="425"/>
        <w:jc w:val="left"/>
      </w:pPr>
      <w:r>
        <w:rPr>
          <w:rFonts w:hint="eastAsia"/>
        </w:rPr>
        <w:t>解决无序性问题：</w:t>
      </w:r>
      <w:r w:rsidRPr="00BD363E">
        <w:rPr>
          <w:rFonts w:hint="eastAsia"/>
        </w:rPr>
        <w:t>他们分别在每个点上训练了一个</w:t>
      </w:r>
      <w:r w:rsidRPr="00BD363E">
        <w:rPr>
          <w:rFonts w:hint="eastAsia"/>
        </w:rPr>
        <w:t>MLP</w:t>
      </w:r>
      <w:r w:rsidRPr="00BD363E">
        <w:rPr>
          <w:rFonts w:hint="eastAsia"/>
        </w:rPr>
        <w:t>（在点之间分享权重）。每个点被“投影”到一个</w:t>
      </w:r>
      <w:r w:rsidRPr="00BD363E">
        <w:rPr>
          <w:rFonts w:hint="eastAsia"/>
        </w:rPr>
        <w:t>1024</w:t>
      </w:r>
      <w:r w:rsidRPr="00BD363E">
        <w:rPr>
          <w:rFonts w:hint="eastAsia"/>
        </w:rPr>
        <w:t>维空间。然后，他们用点对称函数（</w:t>
      </w:r>
      <w:r w:rsidRPr="00BD363E">
        <w:rPr>
          <w:rFonts w:hint="eastAsia"/>
        </w:rPr>
        <w:t>max-pool</w:t>
      </w:r>
      <w:r w:rsidRPr="00BD363E">
        <w:rPr>
          <w:rFonts w:hint="eastAsia"/>
        </w:rPr>
        <w:t>）解决了点云顺序问题。</w:t>
      </w:r>
    </w:p>
    <w:p w:rsidR="002E4C65" w:rsidRDefault="002E4C65" w:rsidP="002E4C65">
      <w:pPr>
        <w:ind w:firstLine="420"/>
        <w:jc w:val="left"/>
        <w:rPr>
          <w:rFonts w:hint="eastAsia"/>
        </w:rPr>
      </w:pPr>
      <w:r>
        <w:rPr>
          <w:rFonts w:hint="eastAsia"/>
        </w:rPr>
        <w:t>对称函数：</w:t>
      </w:r>
      <w:r w:rsidRPr="00686446">
        <w:rPr>
          <w:rFonts w:hint="eastAsia"/>
        </w:rPr>
        <w:t>函数的输出值不随输入变数的排列而改变，</w:t>
      </w:r>
      <w:r>
        <w:rPr>
          <w:rFonts w:hint="eastAsia"/>
        </w:rPr>
        <w:t>如</w:t>
      </w:r>
      <w:r>
        <w:rPr>
          <w:rFonts w:hint="eastAsia"/>
        </w:rPr>
        <w:t>c</w:t>
      </w:r>
      <w:r>
        <w:t xml:space="preserve"> = a + b;</w:t>
      </w:r>
      <w:r>
        <w:rPr>
          <w:rFonts w:hint="eastAsia"/>
        </w:rPr>
        <w:t>改变</w:t>
      </w:r>
      <w:r>
        <w:rPr>
          <w:rFonts w:hint="eastAsia"/>
        </w:rPr>
        <w:t>a</w:t>
      </w:r>
      <w:r>
        <w:rPr>
          <w:rFonts w:hint="eastAsia"/>
        </w:rPr>
        <w:t>和</w:t>
      </w:r>
      <w:r>
        <w:t>b</w:t>
      </w:r>
      <w:r>
        <w:rPr>
          <w:rFonts w:hint="eastAsia"/>
        </w:rPr>
        <w:t>的顺序不影响</w:t>
      </w:r>
      <w:r>
        <w:t>c</w:t>
      </w:r>
      <w:r>
        <w:rPr>
          <w:rFonts w:hint="eastAsia"/>
        </w:rPr>
        <w:t>的值。</w:t>
      </w:r>
    </w:p>
    <w:p w:rsidR="002E4C65" w:rsidRDefault="002E4C65" w:rsidP="002E4C65">
      <w:pPr>
        <w:pStyle w:val="a6"/>
        <w:numPr>
          <w:ilvl w:val="0"/>
          <w:numId w:val="5"/>
        </w:numPr>
        <w:ind w:left="845" w:firstLineChars="0"/>
        <w:jc w:val="left"/>
      </w:pPr>
      <w:r>
        <w:rPr>
          <w:rFonts w:hint="eastAsia"/>
        </w:rPr>
        <w:t>解决旋转问题：</w:t>
      </w:r>
      <w:r w:rsidRPr="00BD363E">
        <w:rPr>
          <w:rFonts w:hint="eastAsia"/>
        </w:rPr>
        <w:t>利用他们称为</w:t>
      </w:r>
      <w:r w:rsidRPr="00BD363E">
        <w:rPr>
          <w:rFonts w:hint="eastAsia"/>
        </w:rPr>
        <w:t>T-net</w:t>
      </w:r>
      <w:r w:rsidRPr="00BD363E">
        <w:rPr>
          <w:rFonts w:hint="eastAsia"/>
        </w:rPr>
        <w:t>的“迷你网络”解决了旋转问题。</w:t>
      </w:r>
    </w:p>
    <w:p w:rsidR="002E4C65" w:rsidRDefault="002E4C65" w:rsidP="002E4C65">
      <w:pPr>
        <w:ind w:firstLine="420"/>
        <w:jc w:val="left"/>
      </w:pPr>
      <w:r>
        <w:rPr>
          <w:rFonts w:hint="eastAsia"/>
        </w:rPr>
        <w:t xml:space="preserve">T-Net </w:t>
      </w:r>
      <w:r>
        <w:rPr>
          <w:rFonts w:hint="eastAsia"/>
        </w:rPr>
        <w:t>是一个预测特征空间变换矩阵的子网络，它从输入数据中学习出与特征空间维度一致的变换矩阵，然后用这个变换矩阵与原始数据向乘，实现对输入特征空间的变换操作，使得后续的每一个点都与输入数据中的每一个点都有关系。通过这样的数据融合，实现对原始点云数据包含特征的逐级抽象。</w:t>
      </w:r>
    </w:p>
    <w:p w:rsidR="002E4C65" w:rsidRDefault="002E4C65" w:rsidP="002E4C65">
      <w:pPr>
        <w:ind w:left="425"/>
        <w:jc w:val="left"/>
      </w:pPr>
    </w:p>
    <w:p w:rsidR="002E4C65" w:rsidRDefault="002E4C65" w:rsidP="002E4C65">
      <w:pPr>
        <w:ind w:left="425"/>
        <w:jc w:val="left"/>
      </w:pPr>
    </w:p>
    <w:p w:rsidR="002E4C65" w:rsidRDefault="002E4C65" w:rsidP="002E4C65">
      <w:pPr>
        <w:jc w:val="left"/>
        <w:rPr>
          <w:rFonts w:hint="eastAsia"/>
        </w:rPr>
      </w:pPr>
      <w:r>
        <w:rPr>
          <w:rFonts w:hint="eastAsia"/>
        </w:rPr>
        <w:t>Pointnet</w:t>
      </w:r>
      <w:r>
        <w:rPr>
          <w:rFonts w:hint="eastAsia"/>
        </w:rPr>
        <w:t>的局限性：</w:t>
      </w:r>
    </w:p>
    <w:p w:rsidR="002E4C65" w:rsidRDefault="002E4C65" w:rsidP="002E4C65">
      <w:pPr>
        <w:pStyle w:val="a6"/>
        <w:numPr>
          <w:ilvl w:val="0"/>
          <w:numId w:val="9"/>
        </w:numPr>
        <w:ind w:firstLineChars="0"/>
        <w:jc w:val="left"/>
      </w:pPr>
      <w:r>
        <w:rPr>
          <w:rFonts w:hint="eastAsia"/>
        </w:rPr>
        <w:t>Pointnet</w:t>
      </w:r>
      <w:r>
        <w:rPr>
          <w:rFonts w:hint="eastAsia"/>
        </w:rPr>
        <w:t>的基本思想是对输入点云中的每一个点学习其对应的空间编码，之后再利用所有点的特征得到一个全局的点云特征。这里欠缺了对局部特征的提取及处理，比如说点云空间中临近点一般都具有相近的特征，同属于一个物体空间中的点的概率也很大，就好比二维图像中，同一个物体的像素值都相近一样。</w:t>
      </w:r>
    </w:p>
    <w:p w:rsidR="002E4C65" w:rsidRDefault="002E4C65" w:rsidP="002E4C65">
      <w:pPr>
        <w:pStyle w:val="a6"/>
        <w:numPr>
          <w:ilvl w:val="0"/>
          <w:numId w:val="9"/>
        </w:numPr>
        <w:ind w:firstLineChars="0"/>
        <w:jc w:val="left"/>
      </w:pPr>
      <w:r>
        <w:rPr>
          <w:rFonts w:hint="eastAsia"/>
        </w:rPr>
        <w:t>再者现实场景中的点云往往是疏密不同的，而</w:t>
      </w:r>
      <w:r>
        <w:rPr>
          <w:rFonts w:hint="eastAsia"/>
        </w:rPr>
        <w:t>Pointnet</w:t>
      </w:r>
      <w:r>
        <w:rPr>
          <w:rFonts w:hint="eastAsia"/>
        </w:rPr>
        <w:t>是基于均匀采样的点云进行训</w:t>
      </w:r>
      <w:r>
        <w:rPr>
          <w:rFonts w:hint="eastAsia"/>
        </w:rPr>
        <w:lastRenderedPageBreak/>
        <w:t>练的，导致了其在实际场景点云中的准确率下降。</w:t>
      </w:r>
    </w:p>
    <w:p w:rsidR="002E4C65" w:rsidRPr="009A1949" w:rsidRDefault="002E4C65" w:rsidP="002E4C65">
      <w:pPr>
        <w:numPr>
          <w:ilvl w:val="0"/>
          <w:numId w:val="6"/>
        </w:numPr>
        <w:jc w:val="left"/>
        <w:rPr>
          <w:b/>
          <w:sz w:val="28"/>
          <w:szCs w:val="28"/>
        </w:rPr>
      </w:pPr>
      <w:r w:rsidRPr="009A1949">
        <w:rPr>
          <w:rFonts w:hint="eastAsia"/>
          <w:b/>
          <w:sz w:val="28"/>
          <w:szCs w:val="28"/>
        </w:rPr>
        <w:t>Pointnet++</w:t>
      </w:r>
      <w:r w:rsidRPr="009A1949">
        <w:rPr>
          <w:rFonts w:hint="eastAsia"/>
          <w:b/>
          <w:sz w:val="28"/>
          <w:szCs w:val="28"/>
        </w:rPr>
        <w:t>介绍</w:t>
      </w:r>
    </w:p>
    <w:p w:rsidR="002E4C65" w:rsidRDefault="002E4C65" w:rsidP="002E4C65">
      <w:pPr>
        <w:tabs>
          <w:tab w:val="left" w:pos="420"/>
        </w:tabs>
        <w:ind w:left="425"/>
        <w:jc w:val="left"/>
        <w:rPr>
          <w:rFonts w:hint="eastAsia"/>
        </w:rPr>
      </w:pPr>
      <w:r>
        <w:rPr>
          <w:rFonts w:hint="eastAsia"/>
        </w:rPr>
        <w:t>针对</w:t>
      </w:r>
      <w:r>
        <w:rPr>
          <w:rFonts w:hint="eastAsia"/>
        </w:rPr>
        <w:t>Pointnet</w:t>
      </w:r>
      <w:r>
        <w:rPr>
          <w:rFonts w:hint="eastAsia"/>
        </w:rPr>
        <w:t>的局限性，提出了</w:t>
      </w:r>
      <w:r>
        <w:rPr>
          <w:rFonts w:hint="eastAsia"/>
        </w:rPr>
        <w:t>Pointnet</w:t>
      </w:r>
      <w:r>
        <w:t>++</w:t>
      </w:r>
      <w:r>
        <w:rPr>
          <w:rFonts w:hint="eastAsia"/>
        </w:rPr>
        <w:t>的框架。主要在两个方面有了优化处理：</w:t>
      </w:r>
    </w:p>
    <w:p w:rsidR="002E4C65" w:rsidRDefault="002E4C65" w:rsidP="002E4C65">
      <w:pPr>
        <w:pStyle w:val="a6"/>
        <w:numPr>
          <w:ilvl w:val="0"/>
          <w:numId w:val="11"/>
        </w:numPr>
        <w:ind w:firstLineChars="0"/>
        <w:jc w:val="left"/>
      </w:pPr>
      <w:r>
        <w:rPr>
          <w:rFonts w:hint="eastAsia"/>
        </w:rPr>
        <w:t>局部特征提取：改进特征提取方法：</w:t>
      </w:r>
      <w:r>
        <w:rPr>
          <w:rFonts w:hint="eastAsia"/>
        </w:rPr>
        <w:t>pointnet++</w:t>
      </w:r>
      <w:r>
        <w:rPr>
          <w:rFonts w:hint="eastAsia"/>
        </w:rPr>
        <w:t>使用了分层抽取特征的思想，把每一次叫做</w:t>
      </w:r>
      <w:r>
        <w:rPr>
          <w:rFonts w:hint="eastAsia"/>
        </w:rPr>
        <w:t>set abstraction</w:t>
      </w:r>
      <w:r>
        <w:rPr>
          <w:rFonts w:hint="eastAsia"/>
        </w:rPr>
        <w:t>。分为三部分：采样层、分组层、特征提取层。首先来看采样层，为了从稠密的点云中抽取出一些相对较为重要的中心点，采用</w:t>
      </w:r>
      <w:r>
        <w:rPr>
          <w:rFonts w:hint="eastAsia"/>
        </w:rPr>
        <w:t>FPS</w:t>
      </w:r>
      <w:r>
        <w:rPr>
          <w:rFonts w:hint="eastAsia"/>
        </w:rPr>
        <w:t>（</w:t>
      </w:r>
      <w:r>
        <w:rPr>
          <w:rFonts w:hint="eastAsia"/>
        </w:rPr>
        <w:t>farthest point sampling</w:t>
      </w:r>
      <w:r>
        <w:rPr>
          <w:rFonts w:hint="eastAsia"/>
        </w:rPr>
        <w:t>）最远点采样法，这些点并不一定具有语义信息。当然也可以随机采样；然后是分组层，在上一层提取出的中心点的某个范围内寻找最近个</w:t>
      </w:r>
      <w:r>
        <w:rPr>
          <w:rFonts w:hint="eastAsia"/>
        </w:rPr>
        <w:t>k</w:t>
      </w:r>
      <w:r>
        <w:rPr>
          <w:rFonts w:hint="eastAsia"/>
        </w:rPr>
        <w:t>近邻点组成</w:t>
      </w:r>
      <w:r>
        <w:rPr>
          <w:rFonts w:hint="eastAsia"/>
        </w:rPr>
        <w:t>patch</w:t>
      </w:r>
      <w:r>
        <w:rPr>
          <w:rFonts w:hint="eastAsia"/>
        </w:rPr>
        <w:t>；特征提取层是将这</w:t>
      </w:r>
      <w:r>
        <w:rPr>
          <w:rFonts w:hint="eastAsia"/>
        </w:rPr>
        <w:t>k</w:t>
      </w:r>
      <w:r>
        <w:rPr>
          <w:rFonts w:hint="eastAsia"/>
        </w:rPr>
        <w:t>个点通过小型</w:t>
      </w:r>
      <w:r>
        <w:rPr>
          <w:rFonts w:hint="eastAsia"/>
        </w:rPr>
        <w:t>pointnet</w:t>
      </w:r>
      <w:r>
        <w:rPr>
          <w:rFonts w:hint="eastAsia"/>
        </w:rPr>
        <w:t>网络进行卷积和</w:t>
      </w:r>
      <w:r>
        <w:rPr>
          <w:rFonts w:hint="eastAsia"/>
        </w:rPr>
        <w:t>pooling</w:t>
      </w:r>
      <w:r>
        <w:rPr>
          <w:rFonts w:hint="eastAsia"/>
        </w:rPr>
        <w:t>得到的特征作为此中心点的特征，再送入下一个分层继续。这样每一层得到的中心点都是上一层中心点的子集，并且随着层数加深，中心点的个数越来越少，但是每一个中心点包含的信息越来越多。</w:t>
      </w:r>
    </w:p>
    <w:p w:rsidR="002E4C65" w:rsidRDefault="002E4C65" w:rsidP="002E4C65">
      <w:pPr>
        <w:jc w:val="left"/>
      </w:pPr>
      <w:r>
        <w:rPr>
          <w:rFonts w:ascii="宋体" w:eastAsia="宋体" w:hAnsi="宋体" w:cs="宋体"/>
          <w:noProof/>
          <w:sz w:val="24"/>
        </w:rPr>
        <w:drawing>
          <wp:inline distT="0" distB="0" distL="114300" distR="114300" wp14:anchorId="00A609E4" wp14:editId="7CD62D31">
            <wp:extent cx="5393690" cy="2267585"/>
            <wp:effectExtent l="0" t="0" r="127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393690" cy="2267585"/>
                    </a:xfrm>
                    <a:prstGeom prst="rect">
                      <a:avLst/>
                    </a:prstGeom>
                    <a:noFill/>
                    <a:ln w="9525">
                      <a:noFill/>
                    </a:ln>
                  </pic:spPr>
                </pic:pic>
              </a:graphicData>
            </a:graphic>
          </wp:inline>
        </w:drawing>
      </w:r>
    </w:p>
    <w:p w:rsidR="002E4C65" w:rsidRDefault="002E4C65" w:rsidP="002E4C65">
      <w:pPr>
        <w:jc w:val="center"/>
      </w:pPr>
    </w:p>
    <w:p w:rsidR="002E4C65" w:rsidRDefault="002E4C65" w:rsidP="002E4C65">
      <w:pPr>
        <w:pStyle w:val="a6"/>
        <w:numPr>
          <w:ilvl w:val="0"/>
          <w:numId w:val="11"/>
        </w:numPr>
        <w:ind w:firstLineChars="0"/>
        <w:jc w:val="left"/>
      </w:pPr>
      <w:r>
        <w:rPr>
          <w:rFonts w:hint="eastAsia"/>
        </w:rPr>
        <w:t>密度不均匀化：</w:t>
      </w:r>
    </w:p>
    <w:p w:rsidR="002E4C65" w:rsidRDefault="002E4C65" w:rsidP="002E4C65">
      <w:pPr>
        <w:jc w:val="left"/>
      </w:pPr>
      <w:r>
        <w:rPr>
          <w:rFonts w:hint="eastAsia"/>
        </w:rPr>
        <w:t>方案一：多尺度分组</w:t>
      </w:r>
      <w:r>
        <w:rPr>
          <w:rFonts w:hint="eastAsia"/>
        </w:rPr>
        <w:t>: </w:t>
      </w:r>
      <w:r>
        <w:rPr>
          <w:rFonts w:hint="eastAsia"/>
        </w:rPr>
        <w:t>如上图左所示，比较直观的思想是，在每一个分组层都通过多个尺度来确定每一个中心点的邻域范围，并经过</w:t>
      </w:r>
      <w:r>
        <w:rPr>
          <w:rFonts w:hint="eastAsia"/>
        </w:rPr>
        <w:t>pointnet</w:t>
      </w:r>
      <w:r>
        <w:rPr>
          <w:rFonts w:hint="eastAsia"/>
        </w:rPr>
        <w:t>提取特征之后将多个特征联合起来，得到一个多尺度的新特征。</w:t>
      </w:r>
    </w:p>
    <w:p w:rsidR="002E4C65" w:rsidRDefault="002E4C65" w:rsidP="002E4C65">
      <w:pPr>
        <w:jc w:val="left"/>
      </w:pPr>
      <w:r>
        <w:rPr>
          <w:rFonts w:hint="eastAsia"/>
        </w:rPr>
        <w:t> </w:t>
      </w:r>
      <w:r>
        <w:rPr>
          <w:rFonts w:hint="eastAsia"/>
        </w:rPr>
        <w:t>方案二：多分辨率分组</w:t>
      </w:r>
      <w:r>
        <w:rPr>
          <w:rFonts w:hint="eastAsia"/>
        </w:rPr>
        <w:t>:   </w:t>
      </w:r>
      <w:r>
        <w:rPr>
          <w:rFonts w:hint="eastAsia"/>
        </w:rPr>
        <w:t>很明显，通过上述做法，对于每一个中心点都需要多个</w:t>
      </w:r>
      <w:r>
        <w:rPr>
          <w:rFonts w:hint="eastAsia"/>
        </w:rPr>
        <w:t>patch</w:t>
      </w:r>
      <w:r>
        <w:rPr>
          <w:rFonts w:hint="eastAsia"/>
        </w:rPr>
        <w:t>的选取与卷积，计算开销很大，所以</w:t>
      </w:r>
      <w:r>
        <w:rPr>
          <w:rFonts w:hint="eastAsia"/>
        </w:rPr>
        <w:t>pointnet++</w:t>
      </w:r>
      <w:r>
        <w:rPr>
          <w:rFonts w:hint="eastAsia"/>
        </w:rPr>
        <w:t>提出了多分辨率分组法解决这个问题。如上图右所示，类似的，新特征通过两部分连接起来。左边特征向量是通过一个</w:t>
      </w:r>
      <w:r>
        <w:rPr>
          <w:rFonts w:hint="eastAsia"/>
        </w:rPr>
        <w:t>set abstraction</w:t>
      </w:r>
      <w:r>
        <w:rPr>
          <w:rFonts w:hint="eastAsia"/>
        </w:rPr>
        <w:t>后得到的，右边特征向量是直接对当前</w:t>
      </w:r>
      <w:r>
        <w:rPr>
          <w:rFonts w:hint="eastAsia"/>
        </w:rPr>
        <w:t>patch</w:t>
      </w:r>
      <w:r>
        <w:rPr>
          <w:rFonts w:hint="eastAsia"/>
        </w:rPr>
        <w:t>中所有点进行</w:t>
      </w:r>
      <w:r>
        <w:rPr>
          <w:rFonts w:hint="eastAsia"/>
        </w:rPr>
        <w:t>pointnet</w:t>
      </w:r>
      <w:r>
        <w:rPr>
          <w:rFonts w:hint="eastAsia"/>
        </w:rPr>
        <w:t>卷积得到。并且，当点云密度不均时，可以通过判断当前</w:t>
      </w:r>
      <w:r>
        <w:rPr>
          <w:rFonts w:hint="eastAsia"/>
        </w:rPr>
        <w:t>patch</w:t>
      </w:r>
      <w:r>
        <w:rPr>
          <w:rFonts w:hint="eastAsia"/>
        </w:rPr>
        <w:t>的密度对左右两个特征向量给予不同权重。例如，当</w:t>
      </w:r>
      <w:r>
        <w:rPr>
          <w:rFonts w:hint="eastAsia"/>
        </w:rPr>
        <w:t>patch</w:t>
      </w:r>
      <w:r>
        <w:rPr>
          <w:rFonts w:hint="eastAsia"/>
        </w:rPr>
        <w:t>中密度很小，左边向量得到的信息就没有对所有</w:t>
      </w:r>
      <w:r>
        <w:rPr>
          <w:rFonts w:hint="eastAsia"/>
        </w:rPr>
        <w:t>patch</w:t>
      </w:r>
      <w:r>
        <w:rPr>
          <w:rFonts w:hint="eastAsia"/>
        </w:rPr>
        <w:t>中点提取的特征可信度更高，于是将右特征向量的权重提高。以此达到减少计算量的同时解决密度问题。</w:t>
      </w:r>
    </w:p>
    <w:p w:rsidR="002E4C65" w:rsidRDefault="002E4C65" w:rsidP="002E4C65">
      <w:pPr>
        <w:jc w:val="center"/>
        <w:rPr>
          <w:rFonts w:ascii="宋体" w:eastAsia="宋体" w:hAnsi="宋体" w:cs="宋体"/>
          <w:sz w:val="24"/>
        </w:rPr>
      </w:pPr>
      <w:r>
        <w:rPr>
          <w:rFonts w:ascii="宋体" w:eastAsia="宋体" w:hAnsi="宋体" w:cs="宋体"/>
          <w:noProof/>
          <w:sz w:val="24"/>
        </w:rPr>
        <w:lastRenderedPageBreak/>
        <w:drawing>
          <wp:inline distT="0" distB="0" distL="114300" distR="114300" wp14:anchorId="3F90A7F0" wp14:editId="2B878039">
            <wp:extent cx="2740025" cy="1657985"/>
            <wp:effectExtent l="0" t="0" r="3175"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2740025" cy="1657985"/>
                    </a:xfrm>
                    <a:prstGeom prst="rect">
                      <a:avLst/>
                    </a:prstGeom>
                    <a:noFill/>
                    <a:ln w="9525">
                      <a:noFill/>
                    </a:ln>
                  </pic:spPr>
                </pic:pic>
              </a:graphicData>
            </a:graphic>
          </wp:inline>
        </w:drawing>
      </w:r>
    </w:p>
    <w:p w:rsidR="002E4C65" w:rsidRPr="009A1949" w:rsidRDefault="002E4C65" w:rsidP="002E4C65">
      <w:pPr>
        <w:numPr>
          <w:ilvl w:val="0"/>
          <w:numId w:val="6"/>
        </w:numPr>
        <w:jc w:val="left"/>
        <w:rPr>
          <w:b/>
          <w:sz w:val="28"/>
          <w:szCs w:val="28"/>
        </w:rPr>
      </w:pPr>
      <w:r w:rsidRPr="009A1949">
        <w:rPr>
          <w:rFonts w:hint="eastAsia"/>
          <w:b/>
          <w:sz w:val="28"/>
          <w:szCs w:val="28"/>
        </w:rPr>
        <w:t>其他的相关技术</w:t>
      </w:r>
    </w:p>
    <w:p w:rsidR="002E4C65" w:rsidRDefault="002E4C65" w:rsidP="002E4C65">
      <w:pPr>
        <w:tabs>
          <w:tab w:val="left" w:pos="420"/>
        </w:tabs>
        <w:ind w:left="425"/>
        <w:jc w:val="left"/>
        <w:rPr>
          <w:rFonts w:hint="eastAsia"/>
        </w:rPr>
      </w:pPr>
      <w:r>
        <w:rPr>
          <w:rFonts w:hint="eastAsia"/>
        </w:rPr>
        <w:t>针对点云的非结构化特性，有很多可以利用的网络结构来进行处理。如下：</w:t>
      </w:r>
    </w:p>
    <w:p w:rsidR="002E4C65" w:rsidRPr="003F026A" w:rsidRDefault="002E4C65" w:rsidP="002E4C65">
      <w:pPr>
        <w:pStyle w:val="a6"/>
        <w:numPr>
          <w:ilvl w:val="0"/>
          <w:numId w:val="10"/>
        </w:numPr>
        <w:ind w:firstLineChars="0"/>
        <w:jc w:val="left"/>
      </w:pPr>
      <w:r w:rsidRPr="003F026A">
        <w:rPr>
          <w:rFonts w:hint="eastAsia"/>
        </w:rPr>
        <w:t>SONet</w:t>
      </w:r>
      <w:r w:rsidRPr="003F026A">
        <w:rPr>
          <w:rFonts w:hint="eastAsia"/>
        </w:rPr>
        <w:t>：</w:t>
      </w:r>
      <w:r w:rsidRPr="003F026A">
        <w:rPr>
          <w:rFonts w:hint="eastAsia"/>
        </w:rPr>
        <w:t>pointnet++</w:t>
      </w:r>
      <w:r w:rsidRPr="003F026A">
        <w:rPr>
          <w:rFonts w:hint="eastAsia"/>
        </w:rPr>
        <w:t>中试图解决中心点邻域内点的排序问题，但没有考虑到选择中心点时就涉及到排序的问题，如果每次中心点都不一样的话，即使能够解决邻域的排序问题，但是这些邻域压根可能就互不相同。</w:t>
      </w:r>
      <w:r w:rsidRPr="003F026A">
        <w:rPr>
          <w:rFonts w:hint="eastAsia"/>
        </w:rPr>
        <w:t>SONet</w:t>
      </w:r>
      <w:r w:rsidRPr="003F026A">
        <w:rPr>
          <w:rFonts w:hint="eastAsia"/>
        </w:rPr>
        <w:t>在试图解决这个问题。</w:t>
      </w:r>
    </w:p>
    <w:p w:rsidR="002E4C65" w:rsidRDefault="002E4C65" w:rsidP="002E4C65">
      <w:pPr>
        <w:pStyle w:val="a6"/>
        <w:numPr>
          <w:ilvl w:val="0"/>
          <w:numId w:val="10"/>
        </w:numPr>
        <w:tabs>
          <w:tab w:val="left" w:pos="420"/>
        </w:tabs>
        <w:ind w:firstLineChars="0"/>
        <w:jc w:val="left"/>
      </w:pPr>
      <w:r>
        <w:rPr>
          <w:rFonts w:hint="eastAsia"/>
        </w:rPr>
        <w:t>pointCNN :</w:t>
      </w:r>
      <w:r>
        <w:t xml:space="preserve"> </w:t>
      </w:r>
      <w:r>
        <w:rPr>
          <w:rFonts w:hint="eastAsia"/>
        </w:rPr>
        <w:t>在</w:t>
      </w:r>
      <w:r>
        <w:rPr>
          <w:rFonts w:hint="eastAsia"/>
        </w:rPr>
        <w:t>pointnet++</w:t>
      </w:r>
      <w:r>
        <w:rPr>
          <w:rFonts w:hint="eastAsia"/>
        </w:rPr>
        <w:t>中</w:t>
      </w:r>
      <w:r w:rsidRPr="00972473">
        <w:rPr>
          <w:rFonts w:hint="eastAsia"/>
        </w:rPr>
        <w:t>我们希望不论点云在怎样的坐标系下呈现，网络都能正确</w:t>
      </w:r>
      <w:r>
        <w:rPr>
          <w:rFonts w:hint="eastAsia"/>
        </w:rPr>
        <w:t>的</w:t>
      </w:r>
      <w:r w:rsidRPr="00972473">
        <w:rPr>
          <w:rFonts w:hint="eastAsia"/>
        </w:rPr>
        <w:t>识别出。这个问题可以通过</w:t>
      </w:r>
      <w:r w:rsidRPr="00972473">
        <w:rPr>
          <w:rFonts w:hint="eastAsia"/>
        </w:rPr>
        <w:t>STN</w:t>
      </w:r>
      <w:r w:rsidRPr="00972473">
        <w:rPr>
          <w:rFonts w:hint="eastAsia"/>
        </w:rPr>
        <w:t>（</w:t>
      </w:r>
      <w:r w:rsidRPr="00972473">
        <w:rPr>
          <w:rFonts w:hint="eastAsia"/>
        </w:rPr>
        <w:t>spacial transform netw</w:t>
      </w:r>
      <w:r w:rsidRPr="00972473">
        <w:rPr>
          <w:rFonts w:hint="eastAsia"/>
        </w:rPr>
        <w:t>）来解决。</w:t>
      </w:r>
      <w:r>
        <w:rPr>
          <w:rFonts w:hint="eastAsia"/>
        </w:rPr>
        <w:t>pointCNN</w:t>
      </w:r>
      <w:r>
        <w:t xml:space="preserve">d </w:t>
      </w:r>
      <w:r>
        <w:rPr>
          <w:rFonts w:hint="eastAsia"/>
        </w:rPr>
        <w:t>核心思想</w:t>
      </w:r>
      <w:r>
        <w:rPr>
          <w:rFonts w:hint="eastAsia"/>
        </w:rPr>
        <w:t>X</w:t>
      </w:r>
      <w:r>
        <w:rPr>
          <w:rFonts w:hint="eastAsia"/>
        </w:rPr>
        <w:t>变换主要包含两部分，特征提取和</w:t>
      </w:r>
      <w:r>
        <w:rPr>
          <w:rFonts w:hint="eastAsia"/>
        </w:rPr>
        <w:t>X</w:t>
      </w:r>
      <w:r>
        <w:rPr>
          <w:rFonts w:hint="eastAsia"/>
        </w:rPr>
        <w:t>矩阵训练。解决点云排序问题，从代码来看，更确切地说，是</w:t>
      </w:r>
      <w:r>
        <w:rPr>
          <w:rFonts w:hint="eastAsia"/>
        </w:rPr>
        <w:t>K</w:t>
      </w:r>
      <w:r>
        <w:rPr>
          <w:rFonts w:hint="eastAsia"/>
        </w:rPr>
        <w:t>邻域的排序问题。提取特征的时候，小心翼翼，邻域维度上不敢轻举妄动，因为诸如卷积操作等都会因排序的变换而使结果发生变化，因此在这个维度上，</w:t>
      </w:r>
      <w:r>
        <w:rPr>
          <w:rFonts w:hint="eastAsia"/>
        </w:rPr>
        <w:t>pointnet</w:t>
      </w:r>
      <w:r>
        <w:rPr>
          <w:rFonts w:hint="eastAsia"/>
        </w:rPr>
        <w:t>用了</w:t>
      </w:r>
      <w:r>
        <w:rPr>
          <w:rFonts w:hint="eastAsia"/>
        </w:rPr>
        <w:t>maxpooling</w:t>
      </w:r>
      <w:r>
        <w:rPr>
          <w:rFonts w:hint="eastAsia"/>
        </w:rPr>
        <w:t>，本文作者没有进行任何操作，就静静地让邻域的点，各自升高了维度，然后听侯差遣。但是在训练</w:t>
      </w:r>
      <w:r>
        <w:rPr>
          <w:rFonts w:hint="eastAsia"/>
        </w:rPr>
        <w:t>X</w:t>
      </w:r>
      <w:r>
        <w:rPr>
          <w:rFonts w:hint="eastAsia"/>
        </w:rPr>
        <w:t>变换矩阵的时候，就放开手脚、大开大合了，为了得到</w:t>
      </w:r>
      <w:r>
        <w:rPr>
          <w:rFonts w:hint="eastAsia"/>
        </w:rPr>
        <w:t>K*K</w:t>
      </w:r>
      <w:r>
        <w:rPr>
          <w:rFonts w:hint="eastAsia"/>
        </w:rPr>
        <w:t>的矩阵，不管物理意义，进行各种维度变化，可以说无所顾忌了。</w:t>
      </w:r>
    </w:p>
    <w:p w:rsidR="00272256" w:rsidRDefault="002E4C65" w:rsidP="00272256">
      <w:pPr>
        <w:pStyle w:val="a6"/>
        <w:numPr>
          <w:ilvl w:val="0"/>
          <w:numId w:val="10"/>
        </w:numPr>
        <w:ind w:firstLineChars="0"/>
        <w:jc w:val="left"/>
        <w:rPr>
          <w:rFonts w:hint="eastAsia"/>
        </w:rPr>
      </w:pPr>
      <w:r>
        <w:rPr>
          <w:rFonts w:hint="eastAsia"/>
        </w:rPr>
        <w:t>kd-tree network</w:t>
      </w:r>
      <w:r>
        <w:rPr>
          <w:rFonts w:hint="eastAsia"/>
        </w:rPr>
        <w:t>：一种解决点云无序状态的结构，</w:t>
      </w:r>
      <w:r w:rsidRPr="00972473">
        <w:rPr>
          <w:rFonts w:hint="eastAsia"/>
        </w:rPr>
        <w:t>使用着名的</w:t>
      </w:r>
      <w:r w:rsidRPr="00972473">
        <w:rPr>
          <w:rFonts w:hint="eastAsia"/>
        </w:rPr>
        <w:t>Kd</w:t>
      </w:r>
      <w:r w:rsidRPr="00972473">
        <w:rPr>
          <w:rFonts w:hint="eastAsia"/>
        </w:rPr>
        <w:t>树在点云中创建一定的顺序结构的点云。一旦点云被结构化，他们就会学习树中每个节点的权重（代表沿特定轴的细分）。每个坐标轴在单个树层级上共享权重如下图中的所有绿色都具有共享权重，因为它们将数据沿</w:t>
      </w:r>
      <w:r w:rsidRPr="00972473">
        <w:rPr>
          <w:rFonts w:hint="eastAsia"/>
        </w:rPr>
        <w:t>x</w:t>
      </w:r>
      <w:r w:rsidRPr="00972473">
        <w:rPr>
          <w:rFonts w:hint="eastAsia"/>
        </w:rPr>
        <w:t>维度细分。测试了随机和确定性的空间细分，并说明了随机版本效果最好。但同时也说出了一些缺点。对旋转（因为它改变树结构）和噪声（如果它改变树结构）敏感。对于每个输入点云数据，都需要上采样，下采样或训练一个新模型。</w:t>
      </w:r>
    </w:p>
    <w:p w:rsidR="00680153" w:rsidRPr="00272256" w:rsidRDefault="00272256" w:rsidP="00680153">
      <w:pPr>
        <w:numPr>
          <w:ilvl w:val="0"/>
          <w:numId w:val="6"/>
        </w:numPr>
        <w:jc w:val="left"/>
        <w:rPr>
          <w:rFonts w:hint="eastAsia"/>
          <w:b/>
          <w:sz w:val="28"/>
          <w:szCs w:val="28"/>
        </w:rPr>
      </w:pPr>
      <w:r>
        <w:rPr>
          <w:rFonts w:hint="eastAsia"/>
          <w:b/>
          <w:sz w:val="28"/>
          <w:szCs w:val="28"/>
        </w:rPr>
        <w:t>M</w:t>
      </w:r>
      <w:r>
        <w:rPr>
          <w:b/>
          <w:sz w:val="28"/>
          <w:szCs w:val="28"/>
        </w:rPr>
        <w:t>VCNN</w:t>
      </w:r>
      <w:r>
        <w:rPr>
          <w:rFonts w:hint="eastAsia"/>
          <w:b/>
          <w:sz w:val="28"/>
          <w:szCs w:val="28"/>
        </w:rPr>
        <w:t>介绍</w:t>
      </w:r>
    </w:p>
    <w:p w:rsidR="00272256" w:rsidRDefault="00272256" w:rsidP="00272256">
      <w:pPr>
        <w:ind w:firstLineChars="200" w:firstLine="420"/>
        <w:jc w:val="left"/>
      </w:pPr>
      <w:r>
        <w:rPr>
          <w:rFonts w:hint="eastAsia"/>
        </w:rPr>
        <w:t>除了基于点云的深度学习算法还有有一种基于多视图像的三维数据的深度学习算法</w:t>
      </w:r>
      <w:r>
        <w:rPr>
          <w:rFonts w:hint="eastAsia"/>
        </w:rPr>
        <w:t>M</w:t>
      </w:r>
      <w:r>
        <w:t>VCNN</w:t>
      </w:r>
      <w:r>
        <w:t>。</w:t>
      </w:r>
    </w:p>
    <w:p w:rsidR="00777363" w:rsidRDefault="00272256" w:rsidP="00272256">
      <w:pPr>
        <w:jc w:val="center"/>
      </w:pPr>
      <w:r>
        <w:rPr>
          <w:noProof/>
        </w:rPr>
        <w:drawing>
          <wp:inline distT="0" distB="0" distL="0" distR="0">
            <wp:extent cx="2948026" cy="1738108"/>
            <wp:effectExtent l="0" t="0" r="5080" b="0"/>
            <wp:docPr id="5" name="图片 5" descr="https://img-blog.csdn.net/2016052822351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282235100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3154" cy="1758819"/>
                    </a:xfrm>
                    <a:prstGeom prst="rect">
                      <a:avLst/>
                    </a:prstGeom>
                    <a:noFill/>
                    <a:ln>
                      <a:noFill/>
                    </a:ln>
                  </pic:spPr>
                </pic:pic>
              </a:graphicData>
            </a:graphic>
          </wp:inline>
        </w:drawing>
      </w:r>
    </w:p>
    <w:p w:rsidR="00272256" w:rsidRDefault="00272256" w:rsidP="00272256"/>
    <w:p w:rsidR="00272256" w:rsidRDefault="00272256" w:rsidP="00272256">
      <w:pPr>
        <w:ind w:firstLineChars="200" w:firstLine="420"/>
        <w:rPr>
          <w:rFonts w:hint="eastAsia"/>
        </w:rPr>
      </w:pPr>
      <w:r>
        <w:rPr>
          <w:rFonts w:hint="eastAsia"/>
        </w:rPr>
        <w:t>如图所示，同一个</w:t>
      </w:r>
      <w:r>
        <w:rPr>
          <w:rFonts w:hint="eastAsia"/>
        </w:rPr>
        <w:t>3D</w:t>
      </w:r>
      <w:r>
        <w:rPr>
          <w:rFonts w:hint="eastAsia"/>
        </w:rPr>
        <w:t>形状的</w:t>
      </w:r>
      <w:r>
        <w:rPr>
          <w:rFonts w:hint="eastAsia"/>
        </w:rPr>
        <w:t xml:space="preserve"> </w:t>
      </w:r>
      <w:r>
        <w:rPr>
          <w:rFonts w:hint="eastAsia"/>
        </w:rPr>
        <w:t>每一张视角图像</w:t>
      </w:r>
      <w:r>
        <w:rPr>
          <w:rFonts w:hint="eastAsia"/>
        </w:rPr>
        <w:t xml:space="preserve"> </w:t>
      </w:r>
      <w:r>
        <w:rPr>
          <w:rFonts w:hint="eastAsia"/>
        </w:rPr>
        <w:t>各自独立地经过第一段的</w:t>
      </w:r>
      <w:r>
        <w:rPr>
          <w:rFonts w:hint="eastAsia"/>
        </w:rPr>
        <w:t>CNN1</w:t>
      </w:r>
      <w:r>
        <w:rPr>
          <w:rFonts w:hint="eastAsia"/>
        </w:rPr>
        <w:t>卷积网络，在一个叫做</w:t>
      </w:r>
      <w:r>
        <w:rPr>
          <w:rFonts w:hint="eastAsia"/>
        </w:rPr>
        <w:t>View-pooling</w:t>
      </w:r>
      <w:r>
        <w:rPr>
          <w:rFonts w:hint="eastAsia"/>
        </w:rPr>
        <w:t>层进行“聚合”。之后，再送入剩下的</w:t>
      </w:r>
      <w:r>
        <w:rPr>
          <w:rFonts w:hint="eastAsia"/>
        </w:rPr>
        <w:t>CNN2</w:t>
      </w:r>
      <w:r>
        <w:rPr>
          <w:rFonts w:hint="eastAsia"/>
        </w:rPr>
        <w:t>卷积网络。</w:t>
      </w:r>
      <w:r>
        <w:rPr>
          <w:rFonts w:hint="eastAsia"/>
        </w:rPr>
        <w:t xml:space="preserve"> </w:t>
      </w:r>
    </w:p>
    <w:p w:rsidR="00272256" w:rsidRDefault="00272256" w:rsidP="00272256">
      <w:pPr>
        <w:rPr>
          <w:rFonts w:hint="eastAsia"/>
        </w:rPr>
      </w:pPr>
      <w:r>
        <w:rPr>
          <w:rFonts w:hint="eastAsia"/>
        </w:rPr>
        <w:t>整张网络第一部分的所有分支，共享相同的</w:t>
      </w:r>
      <w:r>
        <w:rPr>
          <w:rFonts w:hint="eastAsia"/>
        </w:rPr>
        <w:t xml:space="preserve"> CNN1</w:t>
      </w:r>
      <w:r>
        <w:rPr>
          <w:rFonts w:hint="eastAsia"/>
        </w:rPr>
        <w:t>里的参数。</w:t>
      </w:r>
      <w:r>
        <w:rPr>
          <w:rFonts w:hint="eastAsia"/>
        </w:rPr>
        <w:t xml:space="preserve"> </w:t>
      </w:r>
    </w:p>
    <w:p w:rsidR="00272256" w:rsidRDefault="00272256" w:rsidP="00272256">
      <w:pPr>
        <w:rPr>
          <w:rFonts w:hint="eastAsia"/>
        </w:rPr>
      </w:pPr>
      <w:r>
        <w:rPr>
          <w:rFonts w:hint="eastAsia"/>
        </w:rPr>
        <w:t>在</w:t>
      </w:r>
      <w:r>
        <w:rPr>
          <w:rFonts w:hint="eastAsia"/>
        </w:rPr>
        <w:t>View-pooling</w:t>
      </w:r>
      <w:r>
        <w:rPr>
          <w:rFonts w:hint="eastAsia"/>
        </w:rPr>
        <w:t>层中，我们逐元素取最大值操作，另一种是求平均值操作，但在我们的实验中，这并不有效。</w:t>
      </w:r>
      <w:r>
        <w:rPr>
          <w:rFonts w:hint="eastAsia"/>
        </w:rPr>
        <w:t xml:space="preserve"> </w:t>
      </w:r>
      <w:r>
        <w:rPr>
          <w:rFonts w:hint="eastAsia"/>
        </w:rPr>
        <w:t>这个</w:t>
      </w:r>
      <w:r>
        <w:rPr>
          <w:rFonts w:hint="eastAsia"/>
        </w:rPr>
        <w:t>View-pooling</w:t>
      </w:r>
      <w:r>
        <w:rPr>
          <w:rFonts w:hint="eastAsia"/>
        </w:rPr>
        <w:t>层，可以放在网络中的任何位置。经过我们的实验，这一层最好放在最后的卷积层（</w:t>
      </w:r>
      <w:r>
        <w:rPr>
          <w:rFonts w:hint="eastAsia"/>
        </w:rPr>
        <w:t>Conv5</w:t>
      </w:r>
      <w:r>
        <w:rPr>
          <w:rFonts w:hint="eastAsia"/>
        </w:rPr>
        <w:t>），以最优化的执行分类与检索的任务。</w:t>
      </w:r>
      <w:r>
        <w:rPr>
          <w:rFonts w:hint="eastAsia"/>
        </w:rPr>
        <w:t xml:space="preserve"> </w:t>
      </w:r>
    </w:p>
    <w:p w:rsidR="00272256" w:rsidRDefault="00272256" w:rsidP="00272256">
      <w:r>
        <w:rPr>
          <w:rFonts w:hint="eastAsia"/>
        </w:rPr>
        <w:t>View-pooling</w:t>
      </w:r>
      <w:r>
        <w:rPr>
          <w:rFonts w:hint="eastAsia"/>
        </w:rPr>
        <w:t>优点类似于</w:t>
      </w:r>
      <w:r>
        <w:rPr>
          <w:rFonts w:hint="eastAsia"/>
        </w:rPr>
        <w:t>max-pooling layer</w:t>
      </w:r>
      <w:r>
        <w:rPr>
          <w:rFonts w:hint="eastAsia"/>
        </w:rPr>
        <w:t>与</w:t>
      </w:r>
      <w:r>
        <w:rPr>
          <w:rFonts w:hint="eastAsia"/>
        </w:rPr>
        <w:t>maxout layer</w:t>
      </w:r>
      <w:r>
        <w:rPr>
          <w:rFonts w:hint="eastAsia"/>
        </w:rPr>
        <w:t>，不同点在于进行</w:t>
      </w:r>
      <w:r>
        <w:rPr>
          <w:rFonts w:hint="eastAsia"/>
        </w:rPr>
        <w:t>max</w:t>
      </w:r>
      <w:r>
        <w:rPr>
          <w:rFonts w:hint="eastAsia"/>
        </w:rPr>
        <w:t>操作时的维度不同，这里，所谓的“维度不同”，我看了好一会儿，我想应该是指，这里的</w:t>
      </w:r>
      <w:r>
        <w:rPr>
          <w:rFonts w:hint="eastAsia"/>
        </w:rPr>
        <w:t>max</w:t>
      </w:r>
      <w:r>
        <w:rPr>
          <w:rFonts w:hint="eastAsia"/>
        </w:rPr>
        <w:t>操作是“纵向的”，即在</w:t>
      </w:r>
      <w:r>
        <w:rPr>
          <w:rFonts w:hint="eastAsia"/>
        </w:rPr>
        <w:t>12</w:t>
      </w:r>
      <w:r>
        <w:rPr>
          <w:rFonts w:hint="eastAsia"/>
        </w:rPr>
        <w:t>个视角图像中，同一个位置的地方，进行</w:t>
      </w:r>
      <w:r>
        <w:rPr>
          <w:rFonts w:hint="eastAsia"/>
        </w:rPr>
        <w:t>max</w:t>
      </w:r>
      <w:r>
        <w:rPr>
          <w:rFonts w:hint="eastAsia"/>
        </w:rPr>
        <w:t>操作。而一般意义上所说的</w:t>
      </w:r>
      <w:r>
        <w:rPr>
          <w:rFonts w:hint="eastAsia"/>
        </w:rPr>
        <w:t>max-pooling</w:t>
      </w:r>
      <w:r>
        <w:rPr>
          <w:rFonts w:hint="eastAsia"/>
        </w:rPr>
        <w:t>，通常是指在一个</w:t>
      </w:r>
      <w:r>
        <w:rPr>
          <w:rFonts w:hint="eastAsia"/>
        </w:rPr>
        <w:t>2</w:t>
      </w:r>
      <w:r>
        <w:rPr>
          <w:rFonts w:hint="eastAsia"/>
        </w:rPr>
        <w:t>×</w:t>
      </w:r>
      <w:r>
        <w:rPr>
          <w:rFonts w:hint="eastAsia"/>
        </w:rPr>
        <w:t>22</w:t>
      </w:r>
      <w:r>
        <w:rPr>
          <w:rFonts w:hint="eastAsia"/>
        </w:rPr>
        <w:t>×</w:t>
      </w:r>
      <w:r>
        <w:rPr>
          <w:rFonts w:hint="eastAsia"/>
        </w:rPr>
        <w:t>2</w:t>
      </w:r>
      <w:r>
        <w:rPr>
          <w:rFonts w:hint="eastAsia"/>
        </w:rPr>
        <w:t>的领域像素单元内，取</w:t>
      </w:r>
      <w:r>
        <w:rPr>
          <w:rFonts w:hint="eastAsia"/>
        </w:rPr>
        <w:t>max</w:t>
      </w:r>
      <w:r>
        <w:rPr>
          <w:rFonts w:hint="eastAsia"/>
        </w:rPr>
        <w:t>像素值保留的操作。</w:t>
      </w:r>
    </w:p>
    <w:p w:rsidR="00272256" w:rsidRDefault="00272256" w:rsidP="00272256">
      <w:pPr>
        <w:rPr>
          <w:rFonts w:hint="eastAsia"/>
        </w:rPr>
      </w:pPr>
    </w:p>
    <w:p w:rsidR="00272256" w:rsidRDefault="00272256" w:rsidP="00272256">
      <w:pPr>
        <w:rPr>
          <w:rFonts w:hint="eastAsia"/>
        </w:rPr>
      </w:pPr>
      <w:r>
        <w:rPr>
          <w:rFonts w:hint="eastAsia"/>
        </w:rPr>
        <w:t>存在的问题：</w:t>
      </w:r>
      <w:r>
        <w:rPr>
          <w:rFonts w:hint="eastAsia"/>
        </w:rPr>
        <w:t xml:space="preserve"> </w:t>
      </w:r>
    </w:p>
    <w:p w:rsidR="00272256" w:rsidRDefault="00272256" w:rsidP="00272256">
      <w:pPr>
        <w:pStyle w:val="a6"/>
        <w:numPr>
          <w:ilvl w:val="0"/>
          <w:numId w:val="12"/>
        </w:numPr>
        <w:ind w:firstLineChars="0"/>
        <w:rPr>
          <w:rFonts w:hint="eastAsia"/>
        </w:rPr>
      </w:pPr>
      <w:r>
        <w:rPr>
          <w:rFonts w:hint="eastAsia"/>
        </w:rPr>
        <w:t>在多视角的</w:t>
      </w:r>
      <w:r>
        <w:rPr>
          <w:rFonts w:hint="eastAsia"/>
        </w:rPr>
        <w:t>2D</w:t>
      </w:r>
      <w:r>
        <w:rPr>
          <w:rFonts w:hint="eastAsia"/>
        </w:rPr>
        <w:t>图像表示</w:t>
      </w:r>
      <w:r>
        <w:rPr>
          <w:rFonts w:hint="eastAsia"/>
        </w:rPr>
        <w:t>3D</w:t>
      </w:r>
      <w:r>
        <w:rPr>
          <w:rFonts w:hint="eastAsia"/>
        </w:rPr>
        <w:t>特征时，哪一张视角图像是最重要的，或者说哪一张图像包含了主要的特征信息？多少涨视角图像可以满足给定的精度要求？可以在程序运行中提取选择有价值的视角图像吗？</w:t>
      </w:r>
    </w:p>
    <w:p w:rsidR="00272256" w:rsidRDefault="00272256" w:rsidP="00272256"/>
    <w:p w:rsidR="00272256" w:rsidRDefault="00272256" w:rsidP="00272256">
      <w:pPr>
        <w:pStyle w:val="a6"/>
        <w:numPr>
          <w:ilvl w:val="0"/>
          <w:numId w:val="12"/>
        </w:numPr>
        <w:ind w:firstLineChars="0"/>
        <w:rPr>
          <w:rFonts w:hint="eastAsia"/>
        </w:rPr>
      </w:pPr>
      <w:r>
        <w:rPr>
          <w:rFonts w:hint="eastAsia"/>
        </w:rPr>
        <w:t>该方法的</w:t>
      </w:r>
      <w:r>
        <w:rPr>
          <w:rFonts w:hint="eastAsia"/>
        </w:rPr>
        <w:t>实验都是在“虚拟的”</w:t>
      </w:r>
      <w:r>
        <w:rPr>
          <w:rFonts w:hint="eastAsia"/>
        </w:rPr>
        <w:t>3D</w:t>
      </w:r>
      <w:r>
        <w:rPr>
          <w:rFonts w:hint="eastAsia"/>
        </w:rPr>
        <w:t>形状上的，对于真实世界的</w:t>
      </w:r>
      <w:r>
        <w:rPr>
          <w:rFonts w:hint="eastAsia"/>
        </w:rPr>
        <w:t>3D</w:t>
      </w:r>
      <w:r>
        <w:rPr>
          <w:rFonts w:hint="eastAsia"/>
        </w:rPr>
        <w:t>物体（或者视频、而不仅仅是</w:t>
      </w:r>
      <w:r>
        <w:rPr>
          <w:rFonts w:hint="eastAsia"/>
        </w:rPr>
        <w:t>3D</w:t>
      </w:r>
      <w:r>
        <w:rPr>
          <w:rFonts w:hint="eastAsia"/>
        </w:rPr>
        <w:t>多边形网格模型），</w:t>
      </w:r>
      <w:r>
        <w:rPr>
          <w:rFonts w:hint="eastAsia"/>
        </w:rPr>
        <w:t>的特征描述算子提取效果还需进一步的研究</w:t>
      </w:r>
      <w:bookmarkStart w:id="0" w:name="_GoBack"/>
      <w:bookmarkEnd w:id="0"/>
      <w:r>
        <w:rPr>
          <w:rFonts w:hint="eastAsia"/>
        </w:rPr>
        <w:t>？</w:t>
      </w:r>
      <w:r>
        <w:rPr>
          <w:rFonts w:hint="eastAsia"/>
        </w:rPr>
        <w:t xml:space="preserve"> </w:t>
      </w:r>
    </w:p>
    <w:p w:rsidR="00272256" w:rsidRPr="002E4C65" w:rsidRDefault="00272256" w:rsidP="00272256">
      <w:pPr>
        <w:rPr>
          <w:rFonts w:hint="eastAsia"/>
        </w:rPr>
      </w:pPr>
      <w:r w:rsidRPr="002E4C65">
        <w:rPr>
          <w:rFonts w:hint="eastAsia"/>
        </w:rPr>
        <w:t xml:space="preserve"> </w:t>
      </w:r>
    </w:p>
    <w:sectPr w:rsidR="00272256" w:rsidRPr="002E4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C65" w:rsidRDefault="002E4C65" w:rsidP="002E4C65">
      <w:r>
        <w:separator/>
      </w:r>
    </w:p>
  </w:endnote>
  <w:endnote w:type="continuationSeparator" w:id="0">
    <w:p w:rsidR="002E4C65" w:rsidRDefault="002E4C65" w:rsidP="002E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C65" w:rsidRDefault="002E4C65" w:rsidP="002E4C65">
      <w:r>
        <w:separator/>
      </w:r>
    </w:p>
  </w:footnote>
  <w:footnote w:type="continuationSeparator" w:id="0">
    <w:p w:rsidR="002E4C65" w:rsidRDefault="002E4C65" w:rsidP="002E4C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7627EE"/>
    <w:multiLevelType w:val="singleLevel"/>
    <w:tmpl w:val="957627EE"/>
    <w:lvl w:ilvl="0">
      <w:start w:val="1"/>
      <w:numFmt w:val="decimal"/>
      <w:lvlText w:val="(%1)"/>
      <w:lvlJc w:val="left"/>
      <w:pPr>
        <w:ind w:left="425" w:hanging="425"/>
      </w:pPr>
      <w:rPr>
        <w:rFonts w:hint="default"/>
      </w:rPr>
    </w:lvl>
  </w:abstractNum>
  <w:abstractNum w:abstractNumId="1" w15:restartNumberingAfterBreak="0">
    <w:nsid w:val="A17322C1"/>
    <w:multiLevelType w:val="singleLevel"/>
    <w:tmpl w:val="A17322C1"/>
    <w:lvl w:ilvl="0">
      <w:start w:val="1"/>
      <w:numFmt w:val="chineseCounting"/>
      <w:suff w:val="nothing"/>
      <w:lvlText w:val="%1．"/>
      <w:lvlJc w:val="left"/>
      <w:rPr>
        <w:rFonts w:hint="eastAsia"/>
      </w:rPr>
    </w:lvl>
  </w:abstractNum>
  <w:abstractNum w:abstractNumId="2" w15:restartNumberingAfterBreak="0">
    <w:nsid w:val="A819B6A3"/>
    <w:multiLevelType w:val="multilevel"/>
    <w:tmpl w:val="92DED7C8"/>
    <w:lvl w:ilvl="0">
      <w:start w:val="2"/>
      <w:numFmt w:val="decimal"/>
      <w:lvlText w:val="%1."/>
      <w:lvlJc w:val="left"/>
      <w:pPr>
        <w:tabs>
          <w:tab w:val="left" w:pos="420"/>
        </w:tabs>
        <w:ind w:left="425" w:hanging="425"/>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BC413862"/>
    <w:multiLevelType w:val="multilevel"/>
    <w:tmpl w:val="BC413862"/>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C67E8702"/>
    <w:multiLevelType w:val="singleLevel"/>
    <w:tmpl w:val="C67E8702"/>
    <w:lvl w:ilvl="0">
      <w:start w:val="1"/>
      <w:numFmt w:val="decimal"/>
      <w:lvlText w:val="(%1)"/>
      <w:lvlJc w:val="left"/>
      <w:pPr>
        <w:ind w:left="425" w:hanging="425"/>
      </w:pPr>
      <w:rPr>
        <w:rFonts w:hint="default"/>
      </w:rPr>
    </w:lvl>
  </w:abstractNum>
  <w:abstractNum w:abstractNumId="5" w15:restartNumberingAfterBreak="0">
    <w:nsid w:val="204F3B54"/>
    <w:multiLevelType w:val="hybridMultilevel"/>
    <w:tmpl w:val="C428CBDC"/>
    <w:lvl w:ilvl="0" w:tplc="957627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217FC1"/>
    <w:multiLevelType w:val="hybridMultilevel"/>
    <w:tmpl w:val="13620E5C"/>
    <w:lvl w:ilvl="0" w:tplc="957627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891C0C"/>
    <w:multiLevelType w:val="hybridMultilevel"/>
    <w:tmpl w:val="5504F4A8"/>
    <w:lvl w:ilvl="0" w:tplc="957627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F73259"/>
    <w:multiLevelType w:val="hybridMultilevel"/>
    <w:tmpl w:val="32D6998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70DB6F"/>
    <w:multiLevelType w:val="singleLevel"/>
    <w:tmpl w:val="957627EE"/>
    <w:lvl w:ilvl="0">
      <w:start w:val="1"/>
      <w:numFmt w:val="decimal"/>
      <w:lvlText w:val="(%1)"/>
      <w:lvlJc w:val="left"/>
      <w:pPr>
        <w:ind w:left="420" w:hanging="420"/>
      </w:pPr>
      <w:rPr>
        <w:rFonts w:hint="default"/>
      </w:rPr>
    </w:lvl>
  </w:abstractNum>
  <w:abstractNum w:abstractNumId="10" w15:restartNumberingAfterBreak="0">
    <w:nsid w:val="60D2358D"/>
    <w:multiLevelType w:val="hybridMultilevel"/>
    <w:tmpl w:val="3DB6BFF2"/>
    <w:lvl w:ilvl="0" w:tplc="957627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BF07D8"/>
    <w:multiLevelType w:val="hybridMultilevel"/>
    <w:tmpl w:val="8A0460C6"/>
    <w:lvl w:ilvl="0" w:tplc="957627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9"/>
  </w:num>
  <w:num w:numId="6">
    <w:abstractNumId w:val="2"/>
  </w:num>
  <w:num w:numId="7">
    <w:abstractNumId w:val="11"/>
  </w:num>
  <w:num w:numId="8">
    <w:abstractNumId w:val="8"/>
  </w:num>
  <w:num w:numId="9">
    <w:abstractNumId w:val="5"/>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65"/>
    <w:rsid w:val="00272256"/>
    <w:rsid w:val="002E4C65"/>
    <w:rsid w:val="004E5565"/>
    <w:rsid w:val="00680153"/>
    <w:rsid w:val="00777363"/>
    <w:rsid w:val="00C81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FF74C9C-CEDD-4852-B5B1-E298A11C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4C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4C65"/>
    <w:rPr>
      <w:sz w:val="18"/>
      <w:szCs w:val="18"/>
    </w:rPr>
  </w:style>
  <w:style w:type="paragraph" w:styleId="a4">
    <w:name w:val="footer"/>
    <w:basedOn w:val="a"/>
    <w:link w:val="Char0"/>
    <w:uiPriority w:val="99"/>
    <w:unhideWhenUsed/>
    <w:rsid w:val="002E4C65"/>
    <w:pPr>
      <w:tabs>
        <w:tab w:val="center" w:pos="4153"/>
        <w:tab w:val="right" w:pos="8306"/>
      </w:tabs>
      <w:snapToGrid w:val="0"/>
      <w:jc w:val="left"/>
    </w:pPr>
    <w:rPr>
      <w:sz w:val="18"/>
      <w:szCs w:val="18"/>
    </w:rPr>
  </w:style>
  <w:style w:type="character" w:customStyle="1" w:styleId="Char0">
    <w:name w:val="页脚 Char"/>
    <w:basedOn w:val="a0"/>
    <w:link w:val="a4"/>
    <w:uiPriority w:val="99"/>
    <w:rsid w:val="002E4C65"/>
    <w:rPr>
      <w:sz w:val="18"/>
      <w:szCs w:val="18"/>
    </w:rPr>
  </w:style>
  <w:style w:type="character" w:styleId="a5">
    <w:name w:val="Hyperlink"/>
    <w:basedOn w:val="a0"/>
    <w:rsid w:val="002E4C65"/>
    <w:rPr>
      <w:color w:val="0000FF"/>
      <w:u w:val="single"/>
    </w:rPr>
  </w:style>
  <w:style w:type="paragraph" w:styleId="a6">
    <w:name w:val="List Paragraph"/>
    <w:basedOn w:val="a"/>
    <w:uiPriority w:val="99"/>
    <w:rsid w:val="002E4C65"/>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587</Words>
  <Characters>3350</Characters>
  <Application>Microsoft Office Word</Application>
  <DocSecurity>0</DocSecurity>
  <Lines>27</Lines>
  <Paragraphs>7</Paragraphs>
  <ScaleCrop>false</ScaleCrop>
  <Company>微软中国</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2019-01-22T02:42:00Z</dcterms:created>
  <dcterms:modified xsi:type="dcterms:W3CDTF">2019-01-22T03:07:00Z</dcterms:modified>
</cp:coreProperties>
</file>