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CC6" w:rsidRDefault="00BE0CC6" w:rsidP="00BE0CC6">
      <w:pPr>
        <w:pStyle w:val="ListParagraph"/>
        <w:numPr>
          <w:ilvl w:val="0"/>
          <w:numId w:val="1"/>
        </w:numPr>
        <w:rPr>
          <w:lang w:val="ru-RU"/>
        </w:rPr>
      </w:pPr>
      <w:bookmarkStart w:id="0" w:name="_GoBack"/>
      <w:bookmarkEnd w:id="0"/>
      <w:r>
        <w:rPr>
          <w:lang w:val="ru-RU"/>
        </w:rPr>
        <w:t>Главный хэдэр поиграться с мин-хайт и т.д.</w:t>
      </w:r>
    </w:p>
    <w:p w:rsidR="00BE0CC6" w:rsidRDefault="00BE0CC6" w:rsidP="00BE0CC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Поиск на минимуме выглядит плохо. Переверстать.</w:t>
      </w:r>
    </w:p>
    <w:p w:rsidR="00B144DE" w:rsidRPr="00B144DE" w:rsidRDefault="00B144DE" w:rsidP="00BE0CC6">
      <w:pPr>
        <w:pStyle w:val="ListParagraph"/>
        <w:numPr>
          <w:ilvl w:val="0"/>
          <w:numId w:val="1"/>
        </w:numPr>
      </w:pPr>
      <w:r>
        <w:t xml:space="preserve">How to set double-border </w:t>
      </w:r>
      <w:proofErr w:type="gramStart"/>
      <w:r>
        <w:t>line</w:t>
      </w:r>
      <w:proofErr w:type="gramEnd"/>
    </w:p>
    <w:sectPr w:rsidR="00B144DE" w:rsidRPr="00B14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406FE"/>
    <w:multiLevelType w:val="hybridMultilevel"/>
    <w:tmpl w:val="92B6F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C6"/>
    <w:rsid w:val="00581834"/>
    <w:rsid w:val="00950B59"/>
    <w:rsid w:val="00B144DE"/>
    <w:rsid w:val="00B67F99"/>
    <w:rsid w:val="00BB6834"/>
    <w:rsid w:val="00BE0CC6"/>
    <w:rsid w:val="00F6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080E"/>
  <w15:chartTrackingRefBased/>
  <w15:docId w15:val="{15D703B5-C6D3-4689-8490-A29507B4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2018-06-23T19:18:00Z</dcterms:created>
  <dcterms:modified xsi:type="dcterms:W3CDTF">2018-06-24T17:52:00Z</dcterms:modified>
</cp:coreProperties>
</file>