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url:https://github.com/huhu72/Project-1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commit ID:cc13af1847b9328cec23b5ef42e1ebfd6d94e558</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7200">
          <v:rect xmlns:o="urn:schemas-microsoft-com:office:office" xmlns:v="urn:schemas-microsoft-com:vml" id="rectole0000000000" style="width:432.000000pt;height:36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6584">
          <v:rect xmlns:o="urn:schemas-microsoft-com:office:office" xmlns:v="urn:schemas-microsoft-com:vml" id="rectole0000000001" style="width:432.000000pt;height:32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w:t>
      </w:r>
      <w:r>
        <w:rPr>
          <w:rFonts w:ascii="Calibri" w:hAnsi="Calibri" w:cs="Calibri" w:eastAsia="Calibri"/>
          <w:b/>
          <w:color w:val="auto"/>
          <w:spacing w:val="0"/>
          <w:position w:val="0"/>
          <w:sz w:val="24"/>
          <w:shd w:fill="auto" w:val="clear"/>
        </w:rPr>
        <w:t xml:space="preserve">GUI</w:t>
      </w:r>
      <w:r>
        <w:rPr>
          <w:rFonts w:ascii="Calibri" w:hAnsi="Calibri" w:cs="Calibri" w:eastAsia="Calibri"/>
          <w:color w:val="auto"/>
          <w:spacing w:val="0"/>
          <w:position w:val="0"/>
          <w:sz w:val="24"/>
          <w:shd w:fill="auto" w:val="clear"/>
        </w:rPr>
        <w:t xml:space="preserve"> using JFrame. User can specify how many of each proccess they want from the provided templates in the input box. If the user doesnt add any values to it, it will automatically put 0 in the input so that its easier to collect data from it.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added live feed in the GUI using the JFrameTextPane and JFrameScroll so that the users can scroll </w:t>
      </w:r>
    </w:p>
    <w:p>
      <w:pPr>
        <w:numPr>
          <w:ilvl w:val="0"/>
          <w:numId w:val="3"/>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Multievel Program is created based off the old template except there are two semaphores and two CPUs with 4 threads each. The two CPUs have a semaphore of their own and access to it is still the same. Separating the semaphores prevent the second cpu from locking the first. Threads are still block from trying to aquire the semaphore if another thread currently holds it therefore </w:t>
      </w:r>
      <w:r>
        <w:rPr>
          <w:rFonts w:ascii="Calibri" w:hAnsi="Calibri" w:cs="Calibri" w:eastAsia="Calibri"/>
          <w:b/>
          <w:color w:val="auto"/>
          <w:spacing w:val="0"/>
          <w:position w:val="0"/>
          <w:sz w:val="24"/>
          <w:shd w:fill="auto" w:val="clear"/>
        </w:rPr>
        <w:t xml:space="preserve">preventing a deadlock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3945">
          <v:rect xmlns:o="urn:schemas-microsoft-com:office:office" xmlns:v="urn:schemas-microsoft-com:vml" id="rectole0000000002" style="width:432.000000pt;height:19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6059">
          <v:rect xmlns:o="urn:schemas-microsoft-com:office:office" xmlns:v="urn:schemas-microsoft-com:vml" id="rectole0000000003" style="width:432.000000pt;height:302.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Multilevel parent relationship </w:t>
      </w:r>
      <w:r>
        <w:rPr>
          <w:rFonts w:ascii="Calibri" w:hAnsi="Calibri" w:cs="Calibri" w:eastAsia="Calibri"/>
          <w:color w:val="auto"/>
          <w:spacing w:val="0"/>
          <w:position w:val="0"/>
          <w:sz w:val="24"/>
          <w:shd w:fill="auto" w:val="clear"/>
        </w:rPr>
        <w:t xml:space="preserve">is added to for by allowing the child process create a child as well.</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cascading termination still holds based on the new conditions check for a child process, if a  parent has a grandchild, the childs child, it terminate with the parent and grandparent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Requirements:</w:t>
      </w:r>
    </w:p>
    <w:p>
      <w:pPr>
        <w:numPr>
          <w:ilvl w:val="0"/>
          <w:numId w:val="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Atleast java 8</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