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ECC" w:rsidRDefault="00BC7C48">
      <w:pPr>
        <w:pStyle w:val="a5"/>
        <w:spacing w:before="120" w:after="120"/>
      </w:pPr>
      <w:r>
        <w:t>stat-2018-2019-1-A</w:t>
      </w:r>
    </w:p>
    <w:p w:rsidR="00006ECC" w:rsidRDefault="00BC7C48">
      <w:pPr>
        <w:pStyle w:val="1"/>
        <w:spacing w:before="120" w:after="120"/>
      </w:pPr>
      <w:r>
        <w:rPr>
          <w:b/>
        </w:rPr>
        <w:t>一、填空题</w:t>
      </w:r>
      <w:r>
        <w:t>（每小题</w:t>
      </w:r>
      <w:r>
        <w:t>×</w:t>
      </w:r>
      <w:r>
        <w:t>分，共</w:t>
      </w:r>
      <w:r>
        <w:t>×</w:t>
      </w:r>
      <w:r>
        <w:t>分）</w:t>
      </w:r>
      <w:r>
        <w:t xml:space="preserve"> </w:t>
      </w:r>
      <w:r>
        <w:t>得分：</w:t>
      </w:r>
      <w:r>
        <w:t xml:space="preserve"> </w:t>
      </w:r>
      <w:r>
        <w:t>分</w:t>
      </w:r>
    </w:p>
    <w:p w:rsidR="00006ECC" w:rsidRDefault="00BC7C48">
      <w:pPr>
        <w:numPr>
          <w:ilvl w:val="0"/>
          <w:numId w:val="30"/>
        </w:numPr>
        <w:rPr>
          <w:lang w:eastAsia="zh-CN"/>
        </w:rPr>
      </w:pPr>
      <w:r>
        <w:rPr>
          <w:lang w:eastAsia="zh-CN"/>
        </w:rPr>
        <w:t>研究某高校学生消费状况，该校全部学生便构成了</w:t>
      </w:r>
      <w:r>
        <w:rPr>
          <w:lang w:eastAsia="zh-CN"/>
        </w:rPr>
        <w:t>________</w:t>
      </w:r>
      <w:r>
        <w:rPr>
          <w:lang w:eastAsia="zh-CN"/>
        </w:rPr>
        <w:t>，每一名学生构成了</w:t>
      </w:r>
      <w:r>
        <w:rPr>
          <w:lang w:eastAsia="zh-CN"/>
        </w:rPr>
        <w:t>________</w:t>
      </w:r>
      <w:r>
        <w:rPr>
          <w:lang w:eastAsia="zh-CN"/>
        </w:rPr>
        <w:t>。</w:t>
      </w:r>
    </w:p>
    <w:p w:rsidR="00006ECC" w:rsidRDefault="00BC7C48">
      <w:pPr>
        <w:numPr>
          <w:ilvl w:val="0"/>
          <w:numId w:val="30"/>
        </w:numPr>
        <w:rPr>
          <w:lang w:eastAsia="zh-CN"/>
        </w:rPr>
      </w:pPr>
      <w:r>
        <w:rPr>
          <w:lang w:eastAsia="zh-CN"/>
        </w:rPr>
        <w:t>按照统计数据的收集方法，可分为</w:t>
      </w:r>
      <w:r>
        <w:rPr>
          <w:lang w:eastAsia="zh-CN"/>
        </w:rPr>
        <w:t>________</w:t>
      </w:r>
      <w:r>
        <w:rPr>
          <w:lang w:eastAsia="zh-CN"/>
        </w:rPr>
        <w:t>、</w:t>
      </w:r>
      <w:r>
        <w:rPr>
          <w:lang w:eastAsia="zh-CN"/>
        </w:rPr>
        <w:t xml:space="preserve">________ </w:t>
      </w:r>
      <w:r>
        <w:rPr>
          <w:lang w:eastAsia="zh-CN"/>
        </w:rPr>
        <w:t>两种数据类型。</w:t>
      </w:r>
    </w:p>
    <w:p w:rsidR="00006ECC" w:rsidRDefault="00BC7C48">
      <w:pPr>
        <w:numPr>
          <w:ilvl w:val="0"/>
          <w:numId w:val="30"/>
        </w:numPr>
        <w:rPr>
          <w:lang w:eastAsia="zh-CN"/>
        </w:rPr>
      </w:pPr>
      <w:r>
        <w:rPr>
          <w:lang w:eastAsia="zh-CN"/>
        </w:rPr>
        <w:t>抽取样本时，不依据随机原则，而是根据研究目的对数据的要求，采用某种方式从总体中抽出部分单位对其实施调查，这种抽样方式称为</w:t>
      </w:r>
      <w:r>
        <w:rPr>
          <w:lang w:eastAsia="zh-CN"/>
        </w:rPr>
        <w:t>__________</w:t>
      </w:r>
      <w:r>
        <w:rPr>
          <w:lang w:eastAsia="zh-CN"/>
        </w:rPr>
        <w:t>。</w:t>
      </w:r>
    </w:p>
    <w:p w:rsidR="00006ECC" w:rsidRDefault="00BC7C48">
      <w:pPr>
        <w:numPr>
          <w:ilvl w:val="0"/>
          <w:numId w:val="30"/>
        </w:numPr>
        <w:rPr>
          <w:lang w:eastAsia="zh-CN"/>
        </w:rPr>
      </w:pPr>
      <w:r>
        <w:rPr>
          <w:lang w:eastAsia="zh-CN"/>
        </w:rPr>
        <w:t>用宽度相同的条形水平横置，条形的长短来表示数据多少，这样的图形称为</w:t>
      </w:r>
      <w:r>
        <w:rPr>
          <w:lang w:eastAsia="zh-CN"/>
        </w:rPr>
        <w:t>__________</w:t>
      </w:r>
      <w:r>
        <w:rPr>
          <w:lang w:eastAsia="zh-CN"/>
        </w:rPr>
        <w:t>；如果把这样的图形垂直纵置，则这样的图形称为</w:t>
      </w:r>
      <w:r>
        <w:rPr>
          <w:lang w:eastAsia="zh-CN"/>
        </w:rPr>
        <w:t>__________</w:t>
      </w:r>
      <w:r>
        <w:rPr>
          <w:lang w:eastAsia="zh-CN"/>
        </w:rPr>
        <w:t>。</w:t>
      </w:r>
    </w:p>
    <w:p w:rsidR="00006ECC" w:rsidRDefault="00BC7C48">
      <w:pPr>
        <w:numPr>
          <w:ilvl w:val="0"/>
          <w:numId w:val="30"/>
        </w:numPr>
        <w:rPr>
          <w:lang w:eastAsia="zh-CN"/>
        </w:rPr>
      </w:pPr>
      <w:r>
        <w:rPr>
          <w:lang w:eastAsia="zh-CN"/>
        </w:rPr>
        <w:t>箱线图绘制中，一般会表现出数据的五个特征，分别是</w:t>
      </w:r>
      <w:r>
        <w:rPr>
          <w:lang w:eastAsia="zh-CN"/>
        </w:rPr>
        <w:t>________</w:t>
      </w:r>
      <w:r>
        <w:rPr>
          <w:lang w:eastAsia="zh-CN"/>
        </w:rPr>
        <w:t>、</w:t>
      </w:r>
      <w:r>
        <w:rPr>
          <w:lang w:eastAsia="zh-CN"/>
        </w:rPr>
        <w:t xml:space="preserve">________ </w:t>
      </w:r>
      <w:r>
        <w:rPr>
          <w:lang w:eastAsia="zh-CN"/>
        </w:rPr>
        <w:t>、中位数（</w:t>
      </w:r>
      <w:r>
        <w:rPr>
          <w:lang w:eastAsia="zh-CN"/>
        </w:rPr>
        <w:t>M</w:t>
      </w:r>
      <w:r>
        <w:rPr>
          <w:vertAlign w:val="subscript"/>
          <w:lang w:eastAsia="zh-CN"/>
        </w:rPr>
        <w:t>e</w:t>
      </w:r>
      <w:r>
        <w:rPr>
          <w:lang w:eastAsia="zh-CN"/>
        </w:rPr>
        <w:t>）、</w:t>
      </w:r>
      <w:r>
        <w:rPr>
          <w:lang w:eastAsia="zh-CN"/>
        </w:rPr>
        <w:t>________</w:t>
      </w:r>
      <w:r>
        <w:rPr>
          <w:lang w:eastAsia="zh-CN"/>
        </w:rPr>
        <w:t>、</w:t>
      </w:r>
      <w:r>
        <w:rPr>
          <w:lang w:eastAsia="zh-CN"/>
        </w:rPr>
        <w:t>________</w:t>
      </w:r>
      <w:r>
        <w:rPr>
          <w:lang w:eastAsia="zh-CN"/>
        </w:rPr>
        <w:t>。</w:t>
      </w:r>
    </w:p>
    <w:p w:rsidR="00006ECC" w:rsidRDefault="00BC7C48">
      <w:pPr>
        <w:pStyle w:val="1"/>
        <w:spacing w:before="120" w:after="120"/>
        <w:rPr>
          <w:lang w:eastAsia="zh-CN"/>
        </w:rPr>
      </w:pPr>
      <w:bookmarkStart w:id="0" w:name="110x--"/>
      <w:r>
        <w:rPr>
          <w:b/>
          <w:lang w:eastAsia="zh-CN"/>
        </w:rPr>
        <w:t>二、判断题</w:t>
      </w:r>
      <w:r>
        <w:rPr>
          <w:lang w:eastAsia="zh-CN"/>
        </w:rPr>
        <w:t>（每小题</w:t>
      </w:r>
      <w:r>
        <w:rPr>
          <w:lang w:eastAsia="zh-CN"/>
        </w:rPr>
        <w:t>1</w:t>
      </w:r>
      <w:r>
        <w:rPr>
          <w:lang w:eastAsia="zh-CN"/>
        </w:rPr>
        <w:t>分，共</w:t>
      </w:r>
      <w:r>
        <w:rPr>
          <w:lang w:eastAsia="zh-CN"/>
        </w:rPr>
        <w:t>10</w:t>
      </w:r>
      <w:r>
        <w:rPr>
          <w:lang w:eastAsia="zh-CN"/>
        </w:rPr>
        <w:t>分，打</w:t>
      </w:r>
      <w:r>
        <w:rPr>
          <w:lang w:eastAsia="zh-CN"/>
        </w:rPr>
        <w:t>√</w:t>
      </w:r>
      <w:r>
        <w:rPr>
          <w:lang w:eastAsia="zh-CN"/>
        </w:rPr>
        <w:t>或</w:t>
      </w:r>
      <w:r>
        <w:rPr>
          <w:lang w:eastAsia="zh-CN"/>
        </w:rPr>
        <w:t>X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得分：</w:t>
      </w:r>
      <w:r>
        <w:rPr>
          <w:lang w:eastAsia="zh-CN"/>
        </w:rPr>
        <w:t xml:space="preserve"> </w:t>
      </w:r>
      <w:r>
        <w:rPr>
          <w:lang w:eastAsia="zh-CN"/>
        </w:rPr>
        <w:t>分</w:t>
      </w:r>
      <w:bookmarkEnd w:id="0"/>
    </w:p>
    <w:p w:rsidR="00006ECC" w:rsidRDefault="00BC7C48">
      <w:pPr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总体参数通常是一个已知数。</w:t>
      </w:r>
    </w:p>
    <w:p w:rsidR="00006ECC" w:rsidRDefault="00BC7C48">
      <w:pPr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异众比率越大，说明非众数组的频率占总频数的比重越小，众数的代表性越差。</w:t>
      </w:r>
    </w:p>
    <w:p w:rsidR="00006ECC" w:rsidRDefault="00BC7C48">
      <w:pPr>
        <w:pStyle w:val="1"/>
        <w:spacing w:before="120" w:after="120"/>
        <w:rPr>
          <w:lang w:eastAsia="zh-CN"/>
        </w:rPr>
      </w:pPr>
      <w:r>
        <w:rPr>
          <w:b/>
          <w:lang w:eastAsia="zh-CN"/>
        </w:rPr>
        <w:t>三、选择题</w:t>
      </w:r>
      <w:r>
        <w:rPr>
          <w:lang w:eastAsia="zh-CN"/>
        </w:rPr>
        <w:t>（每小题</w:t>
      </w:r>
      <w:r>
        <w:rPr>
          <w:lang w:eastAsia="zh-CN"/>
        </w:rPr>
        <w:t>×</w:t>
      </w:r>
      <w:r>
        <w:rPr>
          <w:lang w:eastAsia="zh-CN"/>
        </w:rPr>
        <w:t>分，共</w:t>
      </w:r>
      <w:r>
        <w:rPr>
          <w:lang w:eastAsia="zh-CN"/>
        </w:rPr>
        <w:t>×</w:t>
      </w:r>
      <w:r>
        <w:rPr>
          <w:lang w:eastAsia="zh-CN"/>
        </w:rPr>
        <w:t>分）</w:t>
      </w:r>
      <w:r>
        <w:rPr>
          <w:lang w:eastAsia="zh-CN"/>
        </w:rPr>
        <w:t xml:space="preserve"> </w:t>
      </w:r>
      <w:r>
        <w:rPr>
          <w:lang w:eastAsia="zh-CN"/>
        </w:rPr>
        <w:t>得分：</w:t>
      </w:r>
      <w:r>
        <w:rPr>
          <w:lang w:eastAsia="zh-CN"/>
        </w:rPr>
        <w:t xml:space="preserve"> </w:t>
      </w:r>
      <w:r>
        <w:rPr>
          <w:lang w:eastAsia="zh-CN"/>
        </w:rPr>
        <w:t>分</w:t>
      </w:r>
    </w:p>
    <w:p w:rsidR="00006ECC" w:rsidRDefault="00BC7C48">
      <w:pPr>
        <w:pStyle w:val="Compact"/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先对总体各单位按某种特征或某种规则划分为不同的组，再按随机原则从各组中抽取一定的单位进行调查，这种抽样调查形式属于（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。</w:t>
      </w:r>
    </w:p>
    <w:p w:rsidR="00006ECC" w:rsidRDefault="00BC7C48">
      <w:pPr>
        <w:pStyle w:val="FirstParagraph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简单随机油样</w:t>
      </w:r>
      <w:r>
        <w:rPr>
          <w:lang w:eastAsia="zh-CN"/>
        </w:rPr>
        <w:t xml:space="preserve"> B.</w:t>
      </w:r>
      <w:r>
        <w:rPr>
          <w:lang w:eastAsia="zh-CN"/>
        </w:rPr>
        <w:t>系统抽样</w:t>
      </w:r>
      <w:r>
        <w:rPr>
          <w:lang w:eastAsia="zh-CN"/>
        </w:rPr>
        <w:t xml:space="preserve"> C.</w:t>
      </w:r>
      <w:r>
        <w:rPr>
          <w:lang w:eastAsia="zh-CN"/>
        </w:rPr>
        <w:t>整群抽样</w:t>
      </w:r>
      <w:r>
        <w:rPr>
          <w:lang w:eastAsia="zh-CN"/>
        </w:rPr>
        <w:t xml:space="preserve"> D.</w:t>
      </w:r>
      <w:r>
        <w:rPr>
          <w:lang w:eastAsia="zh-CN"/>
        </w:rPr>
        <w:t>分层抽样</w:t>
      </w:r>
    </w:p>
    <w:p w:rsidR="00006ECC" w:rsidRDefault="00BC7C48">
      <w:pPr>
        <w:pStyle w:val="Compact"/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在街头、公园、商店等公共场所进行偶遇式的拦截调查，属于（</w:t>
      </w:r>
      <w:r>
        <w:rPr>
          <w:lang w:eastAsia="zh-CN"/>
        </w:rPr>
        <w:t xml:space="preserve"> </w:t>
      </w:r>
      <w:r>
        <w:rPr>
          <w:lang w:eastAsia="zh-CN"/>
        </w:rPr>
        <w:t>）</w:t>
      </w:r>
      <w:r>
        <w:rPr>
          <w:lang w:eastAsia="zh-CN"/>
        </w:rPr>
        <w:t xml:space="preserve"> </w:t>
      </w:r>
      <w:r>
        <w:rPr>
          <w:lang w:eastAsia="zh-CN"/>
        </w:rPr>
        <w:t>。</w:t>
      </w:r>
    </w:p>
    <w:p w:rsidR="00006ECC" w:rsidRDefault="00BC7C48">
      <w:pPr>
        <w:pStyle w:val="FirstParagraph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简单随机抽样</w:t>
      </w:r>
      <w:r>
        <w:rPr>
          <w:lang w:eastAsia="zh-CN"/>
        </w:rPr>
        <w:t xml:space="preserve"> B.</w:t>
      </w:r>
      <w:r>
        <w:rPr>
          <w:lang w:eastAsia="zh-CN"/>
        </w:rPr>
        <w:t>判断抽样</w:t>
      </w:r>
      <w:r>
        <w:rPr>
          <w:lang w:eastAsia="zh-CN"/>
        </w:rPr>
        <w:t xml:space="preserve"> C.</w:t>
      </w:r>
      <w:r>
        <w:rPr>
          <w:lang w:eastAsia="zh-CN"/>
        </w:rPr>
        <w:t>方便抽样</w:t>
      </w:r>
      <w:r>
        <w:rPr>
          <w:lang w:eastAsia="zh-CN"/>
        </w:rPr>
        <w:t xml:space="preserve"> D.</w:t>
      </w:r>
      <w:r>
        <w:rPr>
          <w:lang w:eastAsia="zh-CN"/>
        </w:rPr>
        <w:t>自愿样本抽样</w:t>
      </w:r>
    </w:p>
    <w:p w:rsidR="00006ECC" w:rsidRDefault="00BC7C48">
      <w:pPr>
        <w:pStyle w:val="Compact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>在一项体能素质测试中，收集得到</w:t>
      </w:r>
      <w:r>
        <w:rPr>
          <w:lang w:eastAsia="zh-CN"/>
        </w:rPr>
        <w:t>15</w:t>
      </w:r>
      <w:r>
        <w:rPr>
          <w:lang w:eastAsia="zh-CN"/>
        </w:rPr>
        <w:t>名男性学生的测试得分，并绘制得到以下箱线图：</w:t>
      </w:r>
    </w:p>
    <w:p w:rsidR="00006ECC" w:rsidRDefault="00BC7C4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-2018-2019-1-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ECC" w:rsidRDefault="00BC7C48">
      <w:pPr>
        <w:pStyle w:val="a0"/>
        <w:rPr>
          <w:lang w:eastAsia="zh-CN"/>
        </w:rPr>
      </w:pPr>
      <w:r>
        <w:rPr>
          <w:lang w:eastAsia="zh-CN"/>
        </w:rPr>
        <w:t>根据以上图形，可以初步判明这次体能测试数据的分布形态特征应该是（</w:t>
      </w:r>
      <w:r>
        <w:rPr>
          <w:lang w:eastAsia="zh-CN"/>
        </w:rPr>
        <w:t xml:space="preserve"> </w:t>
      </w:r>
      <w:r>
        <w:rPr>
          <w:lang w:eastAsia="zh-CN"/>
        </w:rPr>
        <w:t>）。</w:t>
      </w:r>
    </w:p>
    <w:p w:rsidR="00006ECC" w:rsidRDefault="00BC7C48">
      <w:pPr>
        <w:pStyle w:val="a0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>对称分布</w:t>
      </w:r>
      <w:r>
        <w:rPr>
          <w:lang w:eastAsia="zh-CN"/>
        </w:rPr>
        <w:t xml:space="preserve"> B.</w:t>
      </w:r>
      <w:r>
        <w:rPr>
          <w:lang w:eastAsia="zh-CN"/>
        </w:rPr>
        <w:t>左偏分布</w:t>
      </w:r>
      <w:r>
        <w:rPr>
          <w:lang w:eastAsia="zh-CN"/>
        </w:rPr>
        <w:t xml:space="preserve"> C.</w:t>
      </w:r>
      <w:r>
        <w:rPr>
          <w:lang w:eastAsia="zh-CN"/>
        </w:rPr>
        <w:t>右偏分布</w:t>
      </w:r>
      <w:r>
        <w:rPr>
          <w:lang w:eastAsia="zh-CN"/>
        </w:rPr>
        <w:t xml:space="preserve"> D.U</w:t>
      </w:r>
      <w:r>
        <w:rPr>
          <w:lang w:eastAsia="zh-CN"/>
        </w:rPr>
        <w:t>型分布</w:t>
      </w:r>
    </w:p>
    <w:p w:rsidR="00006ECC" w:rsidRDefault="00BC7C48">
      <w:pPr>
        <w:pStyle w:val="1"/>
        <w:spacing w:before="120" w:after="120"/>
        <w:rPr>
          <w:lang w:eastAsia="zh-CN"/>
        </w:rPr>
      </w:pPr>
      <w:bookmarkStart w:id="1" w:name="--"/>
      <w:r>
        <w:rPr>
          <w:b/>
          <w:lang w:eastAsia="zh-CN"/>
        </w:rPr>
        <w:t>四、简答题</w:t>
      </w:r>
      <w:r>
        <w:rPr>
          <w:lang w:eastAsia="zh-CN"/>
        </w:rPr>
        <w:t>（每小题</w:t>
      </w:r>
      <w:r>
        <w:rPr>
          <w:lang w:eastAsia="zh-CN"/>
        </w:rPr>
        <w:t>×</w:t>
      </w:r>
      <w:r>
        <w:rPr>
          <w:lang w:eastAsia="zh-CN"/>
        </w:rPr>
        <w:t>分，共</w:t>
      </w:r>
      <w:r>
        <w:rPr>
          <w:lang w:eastAsia="zh-CN"/>
        </w:rPr>
        <w:t>×</w:t>
      </w:r>
      <w:r>
        <w:rPr>
          <w:lang w:eastAsia="zh-CN"/>
        </w:rPr>
        <w:t>分）</w:t>
      </w:r>
      <w:r>
        <w:rPr>
          <w:lang w:eastAsia="zh-CN"/>
        </w:rPr>
        <w:t xml:space="preserve"> </w:t>
      </w:r>
      <w:r>
        <w:rPr>
          <w:lang w:eastAsia="zh-CN"/>
        </w:rPr>
        <w:t>得分：</w:t>
      </w:r>
      <w:r>
        <w:rPr>
          <w:lang w:eastAsia="zh-CN"/>
        </w:rPr>
        <w:t xml:space="preserve"> </w:t>
      </w:r>
      <w:r>
        <w:rPr>
          <w:lang w:eastAsia="zh-CN"/>
        </w:rPr>
        <w:t>分</w:t>
      </w:r>
      <w:bookmarkEnd w:id="1"/>
    </w:p>
    <w:p w:rsidR="00006ECC" w:rsidRDefault="00BC7C48">
      <w:pPr>
        <w:pStyle w:val="Compact"/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什么是二手资料？使用二手资料需要注意些什么？（</w:t>
      </w:r>
      <w:r>
        <w:rPr>
          <w:lang w:eastAsia="zh-CN"/>
        </w:rPr>
        <w:t>4</w:t>
      </w:r>
      <w:r>
        <w:rPr>
          <w:lang w:eastAsia="zh-CN"/>
        </w:rPr>
        <w:t>分）</w:t>
      </w:r>
    </w:p>
    <w:p w:rsidR="00006ECC" w:rsidRDefault="00006ECC">
      <w:pPr>
        <w:pStyle w:val="FirstParagraph"/>
        <w:rPr>
          <w:lang w:eastAsia="zh-CN"/>
        </w:rPr>
      </w:pPr>
    </w:p>
    <w:p w:rsidR="00006ECC" w:rsidRDefault="00006ECC">
      <w:pPr>
        <w:pStyle w:val="a0"/>
        <w:rPr>
          <w:lang w:eastAsia="zh-CN"/>
        </w:rPr>
      </w:pPr>
    </w:p>
    <w:p w:rsidR="00006ECC" w:rsidRDefault="00BC7C48">
      <w:pPr>
        <w:pStyle w:val="Compact"/>
        <w:numPr>
          <w:ilvl w:val="0"/>
          <w:numId w:val="36"/>
        </w:numPr>
        <w:rPr>
          <w:lang w:eastAsia="zh-CN"/>
        </w:rPr>
      </w:pPr>
      <w:r>
        <w:rPr>
          <w:lang w:eastAsia="zh-CN"/>
        </w:rPr>
        <w:t>简要说明数据预处理的几个主要环节？（</w:t>
      </w:r>
      <w:r>
        <w:rPr>
          <w:lang w:eastAsia="zh-CN"/>
        </w:rPr>
        <w:t>4</w:t>
      </w:r>
      <w:r>
        <w:rPr>
          <w:lang w:eastAsia="zh-CN"/>
        </w:rPr>
        <w:t>分）</w:t>
      </w:r>
    </w:p>
    <w:p w:rsidR="00006ECC" w:rsidRDefault="00006ECC">
      <w:pPr>
        <w:pStyle w:val="FirstParagraph"/>
        <w:rPr>
          <w:lang w:eastAsia="zh-CN"/>
        </w:rPr>
      </w:pPr>
    </w:p>
    <w:p w:rsidR="00006ECC" w:rsidRDefault="00006ECC">
      <w:pPr>
        <w:pStyle w:val="a0"/>
        <w:rPr>
          <w:lang w:eastAsia="zh-CN"/>
        </w:rPr>
      </w:pPr>
    </w:p>
    <w:p w:rsidR="00006ECC" w:rsidRDefault="00BC7C48">
      <w:pPr>
        <w:pStyle w:val="Compact"/>
        <w:numPr>
          <w:ilvl w:val="0"/>
          <w:numId w:val="37"/>
        </w:numPr>
        <w:rPr>
          <w:lang w:eastAsia="zh-CN"/>
        </w:rPr>
      </w:pPr>
      <w:r>
        <w:rPr>
          <w:lang w:eastAsia="zh-CN"/>
        </w:rPr>
        <w:t>直方图和柱状图有何区别与联系？（</w:t>
      </w:r>
      <w:r>
        <w:rPr>
          <w:lang w:eastAsia="zh-CN"/>
        </w:rPr>
        <w:t>4</w:t>
      </w:r>
      <w:r>
        <w:rPr>
          <w:lang w:eastAsia="zh-CN"/>
        </w:rPr>
        <w:t>分）</w:t>
      </w:r>
    </w:p>
    <w:p w:rsidR="00006ECC" w:rsidRDefault="00006ECC">
      <w:pPr>
        <w:pStyle w:val="FirstParagraph"/>
        <w:rPr>
          <w:lang w:eastAsia="zh-CN"/>
        </w:rPr>
      </w:pPr>
    </w:p>
    <w:p w:rsidR="00006ECC" w:rsidRDefault="00006ECC">
      <w:pPr>
        <w:pStyle w:val="a0"/>
        <w:rPr>
          <w:lang w:eastAsia="zh-CN"/>
        </w:rPr>
      </w:pPr>
    </w:p>
    <w:p w:rsidR="00006ECC" w:rsidRDefault="00BC7C48">
      <w:pPr>
        <w:pStyle w:val="1"/>
        <w:spacing w:before="120" w:after="120"/>
        <w:rPr>
          <w:lang w:eastAsia="zh-CN"/>
        </w:rPr>
      </w:pPr>
      <w:bookmarkStart w:id="2" w:name="----"/>
      <w:r>
        <w:rPr>
          <w:b/>
          <w:lang w:eastAsia="zh-CN"/>
        </w:rPr>
        <w:t>五、计算题</w:t>
      </w:r>
      <w:r>
        <w:rPr>
          <w:lang w:eastAsia="zh-CN"/>
        </w:rPr>
        <w:t>（每小题</w:t>
      </w:r>
      <w:r>
        <w:rPr>
          <w:lang w:eastAsia="zh-CN"/>
        </w:rPr>
        <w:t xml:space="preserve"> </w:t>
      </w:r>
      <w:r>
        <w:rPr>
          <w:lang w:eastAsia="zh-CN"/>
        </w:rPr>
        <w:t>分，共</w:t>
      </w:r>
      <w:r>
        <w:rPr>
          <w:lang w:eastAsia="zh-CN"/>
        </w:rPr>
        <w:t xml:space="preserve"> </w:t>
      </w:r>
      <w:r>
        <w:rPr>
          <w:lang w:eastAsia="zh-CN"/>
        </w:rPr>
        <w:t>分）</w:t>
      </w:r>
      <w:r>
        <w:rPr>
          <w:lang w:eastAsia="zh-CN"/>
        </w:rPr>
        <w:t xml:space="preserve"> </w:t>
      </w:r>
      <w:r>
        <w:rPr>
          <w:lang w:eastAsia="zh-CN"/>
        </w:rPr>
        <w:t>得分：</w:t>
      </w:r>
      <w:r>
        <w:rPr>
          <w:lang w:eastAsia="zh-CN"/>
        </w:rPr>
        <w:t xml:space="preserve"> </w:t>
      </w:r>
      <w:r>
        <w:rPr>
          <w:lang w:eastAsia="zh-CN"/>
        </w:rPr>
        <w:t>分</w:t>
      </w:r>
      <w:bookmarkEnd w:id="2"/>
    </w:p>
    <w:p w:rsidR="007C45D0" w:rsidRDefault="007C45D0" w:rsidP="007C45D0">
      <w:pPr>
        <w:pStyle w:val="2"/>
        <w:rPr>
          <w:lang w:eastAsia="zh-CN"/>
        </w:rPr>
      </w:pPr>
      <w:bookmarkStart w:id="3" w:name="-"/>
      <w:r>
        <w:rPr>
          <w:lang w:eastAsia="zh-CN"/>
        </w:rPr>
        <w:t>（一）</w:t>
      </w:r>
      <w:r>
        <w:rPr>
          <w:lang w:eastAsia="zh-CN"/>
        </w:rPr>
        <w:t xml:space="preserve"> </w:t>
      </w:r>
      <w:r>
        <w:rPr>
          <w:lang w:eastAsia="zh-CN"/>
        </w:rPr>
        <w:t>鳕鱼供需案例</w:t>
      </w:r>
      <w:bookmarkStart w:id="4" w:name="_GoBack"/>
      <w:bookmarkEnd w:id="4"/>
      <w:r>
        <w:rPr>
          <w:lang w:eastAsia="zh-CN"/>
        </w:rPr>
        <w:t>分析与计算。</w:t>
      </w:r>
      <w:bookmarkEnd w:id="3"/>
    </w:p>
    <w:p w:rsidR="007C45D0" w:rsidRPr="007C45D0" w:rsidRDefault="007C45D0" w:rsidP="007C45D0">
      <w:pPr>
        <w:pStyle w:val="a0"/>
        <w:rPr>
          <w:rFonts w:hint="eastAsia"/>
          <w:lang w:eastAsia="zh-CN"/>
        </w:rPr>
      </w:pPr>
    </w:p>
    <w:p w:rsidR="00006ECC" w:rsidRDefault="00BC7C48">
      <w:pPr>
        <w:pStyle w:val="Compact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某地区记载冬季</w:t>
      </w:r>
      <w:r>
        <w:rPr>
          <w:lang w:eastAsia="zh-CN"/>
        </w:rPr>
        <w:t>25</w:t>
      </w:r>
      <w:r>
        <w:rPr>
          <w:lang w:eastAsia="zh-CN"/>
        </w:rPr>
        <w:t>天的下雪厚度（单位</w:t>
      </w:r>
      <w:r>
        <w:rPr>
          <w:lang w:eastAsia="zh-CN"/>
        </w:rPr>
        <w:t>mm</w:t>
      </w:r>
      <w:r>
        <w:rPr>
          <w:lang w:eastAsia="zh-CN"/>
        </w:rPr>
        <w:t>），数据如下：</w:t>
      </w:r>
    </w:p>
    <w:p w:rsidR="00006ECC" w:rsidRDefault="00BC7C48">
      <w:pPr>
        <w:pStyle w:val="SourceCode"/>
        <w:rPr>
          <w:lang w:eastAsia="zh-CN"/>
        </w:rPr>
      </w:pPr>
      <w:r>
        <w:rPr>
          <w:rStyle w:val="VerbatimChar"/>
          <w:lang w:eastAsia="zh-CN"/>
        </w:rPr>
        <w:lastRenderedPageBreak/>
        <w:t>242;  228;  217;  209;  253;  239;  266;  242;  251;  240;  223;  219;  246;  260;  258;  225;  234;  230;  249;  245;  254;  243;  235;  231;  257</w:t>
      </w:r>
    </w:p>
    <w:p w:rsidR="00006ECC" w:rsidRDefault="00BC7C48">
      <w:pPr>
        <w:pStyle w:val="FirstParagraph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）请计算出</w:t>
      </w:r>
      <w:r>
        <w:rPr>
          <w:lang w:eastAsia="zh-CN"/>
        </w:rPr>
        <w:t>25</w:t>
      </w:r>
      <w:r>
        <w:rPr>
          <w:lang w:eastAsia="zh-CN"/>
        </w:rPr>
        <w:t>天的平均下雪厚度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。</w:t>
      </w:r>
    </w:p>
    <w:p w:rsidR="00006ECC" w:rsidRDefault="00006ECC">
      <w:pPr>
        <w:pStyle w:val="a0"/>
        <w:rPr>
          <w:lang w:eastAsia="zh-CN"/>
        </w:rPr>
      </w:pPr>
    </w:p>
    <w:p w:rsidR="00006ECC" w:rsidRDefault="00006ECC">
      <w:pPr>
        <w:pStyle w:val="a0"/>
        <w:rPr>
          <w:lang w:eastAsia="zh-CN"/>
        </w:rPr>
      </w:pPr>
    </w:p>
    <w:p w:rsidR="00006ECC" w:rsidRDefault="00BC7C4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）请计算出</w:t>
      </w:r>
      <w:r>
        <w:rPr>
          <w:lang w:eastAsia="zh-CN"/>
        </w:rPr>
        <w:t>25</w:t>
      </w:r>
      <w:r>
        <w:rPr>
          <w:lang w:eastAsia="zh-CN"/>
        </w:rPr>
        <w:t>天下雪厚度的标准差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。</w:t>
      </w:r>
    </w:p>
    <w:p w:rsidR="00006ECC" w:rsidRDefault="00006ECC">
      <w:pPr>
        <w:pStyle w:val="a0"/>
        <w:rPr>
          <w:lang w:eastAsia="zh-CN"/>
        </w:rPr>
      </w:pPr>
    </w:p>
    <w:p w:rsidR="00006ECC" w:rsidRDefault="00006ECC">
      <w:pPr>
        <w:pStyle w:val="a0"/>
        <w:rPr>
          <w:lang w:eastAsia="zh-CN"/>
        </w:rPr>
      </w:pPr>
    </w:p>
    <w:p w:rsidR="00006ECC" w:rsidRDefault="00BC7C4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3</w:t>
      </w:r>
      <w:r>
        <w:rPr>
          <w:lang w:eastAsia="zh-CN"/>
        </w:rPr>
        <w:t>）假设</w:t>
      </w:r>
      <w:r>
        <w:rPr>
          <w:lang w:eastAsia="zh-CN"/>
        </w:rPr>
        <w:t>A</w:t>
      </w:r>
      <w:r>
        <w:rPr>
          <w:lang w:eastAsia="zh-CN"/>
        </w:rPr>
        <w:t>同学对以上数据进行了分组，并得到如下统计表：</w:t>
      </w:r>
    </w:p>
    <w:p w:rsidR="00006ECC" w:rsidRDefault="00BC7C48">
      <w:pPr>
        <w:pStyle w:val="TableCaption"/>
      </w:pPr>
      <w:r>
        <w:t>Table 1 A</w:t>
      </w:r>
      <w:r>
        <w:t>同学制作的分组统计表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1 A同学制作的分组统计表"/>
      </w:tblPr>
      <w:tblGrid>
        <w:gridCol w:w="696"/>
        <w:gridCol w:w="1185"/>
        <w:gridCol w:w="696"/>
        <w:gridCol w:w="1176"/>
        <w:gridCol w:w="1176"/>
      </w:tblGrid>
      <w:tr w:rsidR="00006EC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06ECC" w:rsidRDefault="00BC7C48">
            <w:pPr>
              <w:pStyle w:val="Compact"/>
              <w:jc w:val="center"/>
            </w:pPr>
            <w:r>
              <w:t>序号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06ECC" w:rsidRDefault="00BC7C48">
            <w:pPr>
              <w:pStyle w:val="Compact"/>
            </w:pPr>
            <w:r>
              <w:t>下雪厚度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06ECC" w:rsidRDefault="00BC7C48">
            <w:pPr>
              <w:pStyle w:val="Compact"/>
              <w:jc w:val="center"/>
            </w:pPr>
            <w:r>
              <w:t>频数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06ECC" w:rsidRDefault="00BC7C48">
            <w:pPr>
              <w:pStyle w:val="Compact"/>
              <w:jc w:val="center"/>
            </w:pPr>
            <w:r>
              <w:t>累积频数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06ECC" w:rsidRDefault="00BC7C48">
            <w:pPr>
              <w:pStyle w:val="Compact"/>
            </w:pPr>
            <w:r>
              <w:t>累积频率</w:t>
            </w:r>
          </w:p>
        </w:tc>
      </w:tr>
      <w:tr w:rsidR="00006ECC"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</w:pPr>
            <w:r>
              <w:t>200~210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006ECC" w:rsidRDefault="00006ECC">
            <w:pPr>
              <w:pStyle w:val="Compact"/>
            </w:pPr>
          </w:p>
        </w:tc>
      </w:tr>
      <w:tr w:rsidR="00006ECC"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</w:pPr>
            <w:r>
              <w:t>210~220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006ECC" w:rsidRDefault="00006ECC">
            <w:pPr>
              <w:pStyle w:val="Compact"/>
            </w:pPr>
          </w:p>
        </w:tc>
      </w:tr>
      <w:tr w:rsidR="00006ECC"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</w:pPr>
            <w:r>
              <w:t>220~230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006ECC" w:rsidRDefault="00006ECC">
            <w:pPr>
              <w:pStyle w:val="Compact"/>
            </w:pPr>
          </w:p>
        </w:tc>
      </w:tr>
      <w:tr w:rsidR="00006ECC"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</w:pPr>
            <w:r>
              <w:t>230~240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11</w:t>
            </w:r>
          </w:p>
        </w:tc>
        <w:tc>
          <w:tcPr>
            <w:tcW w:w="0" w:type="auto"/>
          </w:tcPr>
          <w:p w:rsidR="00006ECC" w:rsidRDefault="00006ECC">
            <w:pPr>
              <w:pStyle w:val="Compact"/>
            </w:pPr>
          </w:p>
        </w:tc>
      </w:tr>
      <w:tr w:rsidR="00006ECC"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</w:pPr>
            <w:r>
              <w:t>240~250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18</w:t>
            </w:r>
          </w:p>
        </w:tc>
        <w:tc>
          <w:tcPr>
            <w:tcW w:w="0" w:type="auto"/>
          </w:tcPr>
          <w:p w:rsidR="00006ECC" w:rsidRDefault="00006ECC">
            <w:pPr>
              <w:pStyle w:val="Compact"/>
            </w:pPr>
          </w:p>
        </w:tc>
      </w:tr>
      <w:tr w:rsidR="00006ECC"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6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</w:pPr>
            <w:r>
              <w:t>250~260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23</w:t>
            </w:r>
          </w:p>
        </w:tc>
        <w:tc>
          <w:tcPr>
            <w:tcW w:w="0" w:type="auto"/>
          </w:tcPr>
          <w:p w:rsidR="00006ECC" w:rsidRDefault="00006ECC">
            <w:pPr>
              <w:pStyle w:val="Compact"/>
            </w:pPr>
          </w:p>
        </w:tc>
      </w:tr>
      <w:tr w:rsidR="00006ECC"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7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</w:pPr>
            <w:r>
              <w:t>260~270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25</w:t>
            </w:r>
          </w:p>
        </w:tc>
        <w:tc>
          <w:tcPr>
            <w:tcW w:w="0" w:type="auto"/>
          </w:tcPr>
          <w:p w:rsidR="00006ECC" w:rsidRDefault="00006ECC">
            <w:pPr>
              <w:pStyle w:val="Compact"/>
            </w:pPr>
          </w:p>
        </w:tc>
      </w:tr>
    </w:tbl>
    <w:p w:rsidR="00006ECC" w:rsidRDefault="00BC7C48">
      <w:pPr>
        <w:pStyle w:val="a0"/>
        <w:rPr>
          <w:lang w:eastAsia="zh-CN"/>
        </w:rPr>
      </w:pPr>
      <w:r>
        <w:rPr>
          <w:lang w:eastAsia="zh-CN"/>
        </w:rPr>
        <w:t>请根据以上分组统计，完成如下工作：</w:t>
      </w:r>
    </w:p>
    <w:p w:rsidR="00006ECC" w:rsidRDefault="00BC7C48">
      <w:pPr>
        <w:pStyle w:val="a0"/>
        <w:rPr>
          <w:lang w:eastAsia="zh-CN"/>
        </w:rPr>
      </w:pPr>
      <w:r>
        <w:rPr>
          <w:lang w:eastAsia="zh-CN"/>
        </w:rPr>
        <w:t>a</w:t>
      </w:r>
      <w:r>
        <w:rPr>
          <w:lang w:eastAsia="zh-CN"/>
        </w:rPr>
        <w:t>）计算分组统计表</w:t>
      </w:r>
      <w:r>
        <w:rPr>
          <w:rStyle w:val="VerbatimChar"/>
          <w:rFonts w:eastAsiaTheme="minorEastAsia"/>
          <w:lang w:eastAsia="zh-CN"/>
        </w:rPr>
        <w:t>累积频率</w:t>
      </w:r>
      <w:r>
        <w:rPr>
          <w:lang w:eastAsia="zh-CN"/>
        </w:rPr>
        <w:t>，并填写到表格中的</w:t>
      </w:r>
      <w:r>
        <w:rPr>
          <w:rStyle w:val="VerbatimChar"/>
          <w:rFonts w:eastAsiaTheme="minorEastAsia"/>
          <w:lang w:eastAsia="zh-CN"/>
        </w:rPr>
        <w:t>累积频率</w:t>
      </w:r>
      <w:r>
        <w:rPr>
          <w:lang w:eastAsia="zh-CN"/>
        </w:rPr>
        <w:t>一列。</w:t>
      </w:r>
    </w:p>
    <w:p w:rsidR="00006ECC" w:rsidRDefault="00006ECC">
      <w:pPr>
        <w:pStyle w:val="a0"/>
        <w:rPr>
          <w:lang w:eastAsia="zh-CN"/>
        </w:rPr>
      </w:pPr>
    </w:p>
    <w:p w:rsidR="00006ECC" w:rsidRDefault="00BC7C48">
      <w:pPr>
        <w:pStyle w:val="a0"/>
        <w:rPr>
          <w:lang w:eastAsia="zh-CN"/>
        </w:rPr>
      </w:pPr>
      <w:r>
        <w:rPr>
          <w:lang w:eastAsia="zh-CN"/>
        </w:rPr>
        <w:t>b</w:t>
      </w:r>
      <w:r>
        <w:rPr>
          <w:lang w:eastAsia="zh-CN"/>
        </w:rPr>
        <w:t>）计算分组后的平均下雪厚度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。</w:t>
      </w:r>
    </w:p>
    <w:p w:rsidR="00006ECC" w:rsidRDefault="00006ECC">
      <w:pPr>
        <w:pStyle w:val="a0"/>
        <w:rPr>
          <w:lang w:eastAsia="zh-CN"/>
        </w:rPr>
      </w:pPr>
    </w:p>
    <w:p w:rsidR="00006ECC" w:rsidRDefault="00006ECC">
      <w:pPr>
        <w:pStyle w:val="a0"/>
        <w:rPr>
          <w:lang w:eastAsia="zh-CN"/>
        </w:rPr>
      </w:pPr>
    </w:p>
    <w:p w:rsidR="00006ECC" w:rsidRDefault="00BC7C48">
      <w:pPr>
        <w:pStyle w:val="a0"/>
        <w:rPr>
          <w:lang w:eastAsia="zh-CN"/>
        </w:rPr>
      </w:pPr>
      <w:r>
        <w:rPr>
          <w:lang w:eastAsia="zh-CN"/>
        </w:rPr>
        <w:t>c</w:t>
      </w:r>
      <w:r>
        <w:rPr>
          <w:lang w:eastAsia="zh-CN"/>
        </w:rPr>
        <w:t>）计算分组后的下雪厚度的标准差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。</w:t>
      </w:r>
    </w:p>
    <w:p w:rsidR="00006ECC" w:rsidRDefault="00006ECC">
      <w:pPr>
        <w:pStyle w:val="a0"/>
        <w:rPr>
          <w:lang w:eastAsia="zh-CN"/>
        </w:rPr>
      </w:pPr>
    </w:p>
    <w:p w:rsidR="00006ECC" w:rsidRDefault="00006ECC">
      <w:pPr>
        <w:pStyle w:val="a0"/>
        <w:rPr>
          <w:lang w:eastAsia="zh-CN"/>
        </w:rPr>
      </w:pPr>
    </w:p>
    <w:p w:rsidR="00006ECC" w:rsidRDefault="00BC7C4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4</w:t>
      </w:r>
      <w:r>
        <w:rPr>
          <w:lang w:eastAsia="zh-CN"/>
        </w:rPr>
        <w:t>）未分组数据计算出来的结果（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和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），与分组数据计算出来的结果（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 xml:space="preserve"> </w:t>
      </w:r>
      <w:r>
        <w:rPr>
          <w:lang w:eastAsia="zh-CN"/>
        </w:rPr>
        <w:t>和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S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），为什么会存在差异？请简要说明你的理由。</w:t>
      </w:r>
    </w:p>
    <w:p w:rsidR="00006ECC" w:rsidRDefault="00006ECC">
      <w:pPr>
        <w:pStyle w:val="a0"/>
        <w:rPr>
          <w:lang w:eastAsia="zh-CN"/>
        </w:rPr>
      </w:pPr>
    </w:p>
    <w:p w:rsidR="00006ECC" w:rsidRDefault="00006ECC">
      <w:pPr>
        <w:pStyle w:val="a0"/>
        <w:rPr>
          <w:lang w:eastAsia="zh-CN"/>
        </w:rPr>
      </w:pPr>
    </w:p>
    <w:p w:rsidR="00006ECC" w:rsidRDefault="00BC7C4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5</w:t>
      </w:r>
      <w:r>
        <w:rPr>
          <w:lang w:eastAsia="zh-CN"/>
        </w:rPr>
        <w:t>）</w:t>
      </w:r>
      <w:r>
        <w:rPr>
          <w:lang w:eastAsia="zh-CN"/>
        </w:rPr>
        <w:t>A</w:t>
      </w:r>
      <w:r>
        <w:rPr>
          <w:lang w:eastAsia="zh-CN"/>
        </w:rPr>
        <w:t>同学根据以上分组绘制了如下的柱状图</w:t>
      </w:r>
    </w:p>
    <w:p w:rsidR="00006ECC" w:rsidRDefault="00BC7C48">
      <w:pPr>
        <w:pStyle w:val="CaptionedFigure"/>
      </w:pPr>
      <w:r>
        <w:rPr>
          <w:noProof/>
        </w:rPr>
        <w:lastRenderedPageBreak/>
        <w:drawing>
          <wp:inline distT="0" distB="0" distL="0" distR="0">
            <wp:extent cx="4620126" cy="4620126"/>
            <wp:effectExtent l="0" t="0" r="0" b="0"/>
            <wp:docPr id="2" name="Picture" descr="Figure 1 分组数据的柱状图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t-2018-2019-1-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6201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ECC" w:rsidRDefault="00BC7C48" w:rsidP="00C4476C">
      <w:pPr>
        <w:pStyle w:val="ImageCaption"/>
        <w:rPr>
          <w:lang w:eastAsia="zh-CN"/>
        </w:rPr>
      </w:pPr>
      <w:r>
        <w:rPr>
          <w:lang w:eastAsia="zh-CN"/>
        </w:rPr>
        <w:t xml:space="preserve">Figure 1 </w:t>
      </w:r>
      <w:r>
        <w:rPr>
          <w:lang w:eastAsia="zh-CN"/>
        </w:rPr>
        <w:t>分组数据的柱状图</w:t>
      </w:r>
    </w:p>
    <w:p w:rsidR="00006ECC" w:rsidRDefault="00BC7C48">
      <w:pPr>
        <w:pStyle w:val="a0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（</w:t>
      </w:r>
      <w:r>
        <w:rPr>
          <w:lang w:eastAsia="zh-CN"/>
        </w:rPr>
        <w:t>14</w:t>
      </w:r>
      <w:r>
        <w:rPr>
          <w:lang w:eastAsia="zh-CN"/>
        </w:rPr>
        <w:t>分）某医疗机构根据</w:t>
      </w:r>
      <w:r>
        <w:rPr>
          <w:lang w:eastAsia="zh-CN"/>
        </w:rPr>
        <w:t>2016</w:t>
      </w:r>
      <w:r>
        <w:rPr>
          <w:lang w:eastAsia="zh-CN"/>
        </w:rPr>
        <w:t>年流感患者就诊人数的日度报告，汇总整理得到如下分组统计表：</w:t>
      </w:r>
    </w:p>
    <w:p w:rsidR="00006ECC" w:rsidRDefault="00BC7C48">
      <w:pPr>
        <w:pStyle w:val="TableCaption"/>
      </w:pPr>
      <w:r>
        <w:t xml:space="preserve">Table 2 </w:t>
      </w:r>
      <w:r>
        <w:t>医院就诊情况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2 医院就诊情况"/>
      </w:tblPr>
      <w:tblGrid>
        <w:gridCol w:w="2320"/>
        <w:gridCol w:w="1416"/>
      </w:tblGrid>
      <w:tr w:rsidR="00006EC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06ECC" w:rsidRDefault="00BC7C48">
            <w:pPr>
              <w:pStyle w:val="Compact"/>
            </w:pPr>
            <w:r>
              <w:t>按就诊人数分组</w:t>
            </w:r>
            <w:r>
              <w:t>(</w:t>
            </w:r>
            <w:r>
              <w:t>人</w:t>
            </w:r>
            <w:r>
              <w:t>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006ECC" w:rsidRDefault="00BC7C48">
            <w:pPr>
              <w:pStyle w:val="Compact"/>
              <w:jc w:val="center"/>
            </w:pPr>
            <w:r>
              <w:t>天数（天）</w:t>
            </w:r>
          </w:p>
        </w:tc>
      </w:tr>
      <w:tr w:rsidR="00006ECC">
        <w:tc>
          <w:tcPr>
            <w:tcW w:w="0" w:type="auto"/>
          </w:tcPr>
          <w:p w:rsidR="00006ECC" w:rsidRDefault="00BC7C48">
            <w:pPr>
              <w:pStyle w:val="Compact"/>
            </w:pPr>
            <w:r>
              <w:t>0-10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20</w:t>
            </w:r>
          </w:p>
        </w:tc>
      </w:tr>
      <w:tr w:rsidR="00006ECC">
        <w:tc>
          <w:tcPr>
            <w:tcW w:w="0" w:type="auto"/>
          </w:tcPr>
          <w:p w:rsidR="00006ECC" w:rsidRDefault="00BC7C48">
            <w:pPr>
              <w:pStyle w:val="Compact"/>
            </w:pPr>
            <w:r>
              <w:t>10-20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36</w:t>
            </w:r>
          </w:p>
        </w:tc>
      </w:tr>
      <w:tr w:rsidR="00006ECC">
        <w:tc>
          <w:tcPr>
            <w:tcW w:w="0" w:type="auto"/>
          </w:tcPr>
          <w:p w:rsidR="00006ECC" w:rsidRDefault="00BC7C48">
            <w:pPr>
              <w:pStyle w:val="Compact"/>
            </w:pPr>
            <w:r>
              <w:t>20-30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45</w:t>
            </w:r>
          </w:p>
        </w:tc>
      </w:tr>
      <w:tr w:rsidR="00006ECC">
        <w:tc>
          <w:tcPr>
            <w:tcW w:w="0" w:type="auto"/>
          </w:tcPr>
          <w:p w:rsidR="00006ECC" w:rsidRDefault="00BC7C48">
            <w:pPr>
              <w:pStyle w:val="Compact"/>
            </w:pPr>
            <w:r>
              <w:t>30-40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60</w:t>
            </w:r>
          </w:p>
        </w:tc>
      </w:tr>
      <w:tr w:rsidR="00006ECC">
        <w:tc>
          <w:tcPr>
            <w:tcW w:w="0" w:type="auto"/>
          </w:tcPr>
          <w:p w:rsidR="00006ECC" w:rsidRDefault="00BC7C48">
            <w:pPr>
              <w:pStyle w:val="Compact"/>
            </w:pPr>
            <w:r>
              <w:t>40-50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80</w:t>
            </w:r>
          </w:p>
        </w:tc>
      </w:tr>
      <w:tr w:rsidR="00006ECC">
        <w:tc>
          <w:tcPr>
            <w:tcW w:w="0" w:type="auto"/>
          </w:tcPr>
          <w:p w:rsidR="00006ECC" w:rsidRDefault="00BC7C48">
            <w:pPr>
              <w:pStyle w:val="Compact"/>
            </w:pPr>
            <w:r>
              <w:lastRenderedPageBreak/>
              <w:t>50-60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90</w:t>
            </w:r>
          </w:p>
        </w:tc>
      </w:tr>
      <w:tr w:rsidR="00006ECC">
        <w:tc>
          <w:tcPr>
            <w:tcW w:w="0" w:type="auto"/>
          </w:tcPr>
          <w:p w:rsidR="00006ECC" w:rsidRDefault="00BC7C48">
            <w:pPr>
              <w:pStyle w:val="Compact"/>
            </w:pPr>
            <w:r>
              <w:t>60-70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14</w:t>
            </w:r>
          </w:p>
        </w:tc>
      </w:tr>
      <w:tr w:rsidR="00006ECC">
        <w:tc>
          <w:tcPr>
            <w:tcW w:w="0" w:type="auto"/>
          </w:tcPr>
          <w:p w:rsidR="00006ECC" w:rsidRDefault="00BC7C48">
            <w:pPr>
              <w:pStyle w:val="Compact"/>
            </w:pPr>
            <w:r>
              <w:t>70-80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10</w:t>
            </w:r>
          </w:p>
        </w:tc>
      </w:tr>
      <w:tr w:rsidR="00006ECC">
        <w:tc>
          <w:tcPr>
            <w:tcW w:w="0" w:type="auto"/>
          </w:tcPr>
          <w:p w:rsidR="00006ECC" w:rsidRDefault="00BC7C48">
            <w:pPr>
              <w:pStyle w:val="Compact"/>
            </w:pPr>
            <w:r>
              <w:t>80-90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8</w:t>
            </w:r>
          </w:p>
        </w:tc>
      </w:tr>
      <w:tr w:rsidR="00006ECC">
        <w:tc>
          <w:tcPr>
            <w:tcW w:w="0" w:type="auto"/>
          </w:tcPr>
          <w:p w:rsidR="00006ECC" w:rsidRDefault="00BC7C48">
            <w:pPr>
              <w:pStyle w:val="Compact"/>
            </w:pPr>
            <w:r>
              <w:t>90-100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2</w:t>
            </w:r>
          </w:p>
        </w:tc>
      </w:tr>
      <w:tr w:rsidR="00006ECC">
        <w:tc>
          <w:tcPr>
            <w:tcW w:w="0" w:type="auto"/>
          </w:tcPr>
          <w:p w:rsidR="00006ECC" w:rsidRDefault="00BC7C48">
            <w:pPr>
              <w:pStyle w:val="Compact"/>
            </w:pPr>
            <w:r>
              <w:t>合计</w:t>
            </w:r>
          </w:p>
        </w:tc>
        <w:tc>
          <w:tcPr>
            <w:tcW w:w="0" w:type="auto"/>
          </w:tcPr>
          <w:p w:rsidR="00006ECC" w:rsidRDefault="00BC7C48">
            <w:pPr>
              <w:pStyle w:val="Compact"/>
              <w:jc w:val="center"/>
            </w:pPr>
            <w:r>
              <w:t>365</w:t>
            </w:r>
          </w:p>
        </w:tc>
      </w:tr>
    </w:tbl>
    <w:p w:rsidR="00006ECC" w:rsidRDefault="00BC7C48">
      <w:pPr>
        <w:pStyle w:val="a0"/>
        <w:rPr>
          <w:lang w:eastAsia="zh-CN"/>
        </w:rPr>
      </w:pPr>
      <w:r>
        <w:rPr>
          <w:lang w:eastAsia="zh-CN"/>
        </w:rPr>
        <w:t>请根据上述资料回答如下问题（要求写出相应计算表，计算保留两位数）：</w:t>
      </w:r>
    </w:p>
    <w:p w:rsidR="00006ECC" w:rsidRDefault="00BC7C4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1</w:t>
      </w:r>
      <w:r>
        <w:rPr>
          <w:lang w:eastAsia="zh-CN"/>
        </w:rPr>
        <w:t>）计算平均每天的流感就诊人数。（</w:t>
      </w:r>
      <w:r>
        <w:rPr>
          <w:lang w:eastAsia="zh-CN"/>
        </w:rPr>
        <w:t>2</w:t>
      </w:r>
      <w:r>
        <w:rPr>
          <w:lang w:eastAsia="zh-CN"/>
        </w:rPr>
        <w:t>分）</w:t>
      </w:r>
    </w:p>
    <w:p w:rsidR="00006ECC" w:rsidRDefault="00006ECC">
      <w:pPr>
        <w:pStyle w:val="a0"/>
        <w:rPr>
          <w:lang w:eastAsia="zh-CN"/>
        </w:rPr>
      </w:pPr>
    </w:p>
    <w:p w:rsidR="00006ECC" w:rsidRDefault="00006ECC">
      <w:pPr>
        <w:pStyle w:val="a0"/>
        <w:rPr>
          <w:lang w:eastAsia="zh-CN"/>
        </w:rPr>
      </w:pPr>
    </w:p>
    <w:p w:rsidR="00006ECC" w:rsidRDefault="00BC7C4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2</w:t>
      </w:r>
      <w:r>
        <w:rPr>
          <w:lang w:eastAsia="zh-CN"/>
        </w:rPr>
        <w:t>）计算流感就诊人数的标准差及其离散系数。（</w:t>
      </w:r>
      <w:r>
        <w:rPr>
          <w:lang w:eastAsia="zh-CN"/>
        </w:rPr>
        <w:t>4</w:t>
      </w:r>
      <w:r>
        <w:rPr>
          <w:lang w:eastAsia="zh-CN"/>
        </w:rPr>
        <w:t>分）</w:t>
      </w:r>
    </w:p>
    <w:p w:rsidR="00006ECC" w:rsidRDefault="00006ECC">
      <w:pPr>
        <w:pStyle w:val="a0"/>
        <w:rPr>
          <w:lang w:eastAsia="zh-CN"/>
        </w:rPr>
      </w:pPr>
    </w:p>
    <w:p w:rsidR="00006ECC" w:rsidRDefault="00006ECC">
      <w:pPr>
        <w:pStyle w:val="a0"/>
        <w:rPr>
          <w:lang w:eastAsia="zh-CN"/>
        </w:rPr>
      </w:pPr>
    </w:p>
    <w:p w:rsidR="00006ECC" w:rsidRDefault="00BC7C4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3</w:t>
      </w:r>
      <w:r>
        <w:rPr>
          <w:lang w:eastAsia="zh-CN"/>
        </w:rPr>
        <w:t>）按照上述分组，请简要计算并得出众数是多少？（</w:t>
      </w:r>
      <w:r>
        <w:rPr>
          <w:lang w:eastAsia="zh-CN"/>
        </w:rPr>
        <w:t>2</w:t>
      </w:r>
      <w:r>
        <w:rPr>
          <w:lang w:eastAsia="zh-CN"/>
        </w:rPr>
        <w:t>分）</w:t>
      </w:r>
    </w:p>
    <w:p w:rsidR="00006ECC" w:rsidRDefault="00006ECC">
      <w:pPr>
        <w:pStyle w:val="a0"/>
        <w:rPr>
          <w:lang w:eastAsia="zh-CN"/>
        </w:rPr>
      </w:pPr>
    </w:p>
    <w:p w:rsidR="00006ECC" w:rsidRDefault="00006ECC">
      <w:pPr>
        <w:pStyle w:val="a0"/>
        <w:rPr>
          <w:lang w:eastAsia="zh-CN"/>
        </w:rPr>
      </w:pPr>
    </w:p>
    <w:p w:rsidR="00006ECC" w:rsidRDefault="00BC7C48">
      <w:pPr>
        <w:pStyle w:val="a0"/>
        <w:rPr>
          <w:lang w:eastAsia="zh-CN"/>
        </w:rPr>
      </w:pPr>
      <w:r>
        <w:rPr>
          <w:lang w:eastAsia="zh-CN"/>
        </w:rPr>
        <w:t>（</w:t>
      </w:r>
      <w:r>
        <w:rPr>
          <w:lang w:eastAsia="zh-CN"/>
        </w:rPr>
        <w:t>4</w:t>
      </w:r>
      <w:r>
        <w:rPr>
          <w:lang w:eastAsia="zh-CN"/>
        </w:rPr>
        <w:t>）按照上述分组，请简要计算并得出中位数？（</w:t>
      </w:r>
      <w:r>
        <w:rPr>
          <w:lang w:eastAsia="zh-CN"/>
        </w:rPr>
        <w:t>2</w:t>
      </w:r>
      <w:r>
        <w:rPr>
          <w:lang w:eastAsia="zh-CN"/>
        </w:rPr>
        <w:t>分）</w:t>
      </w:r>
    </w:p>
    <w:p w:rsidR="00006ECC" w:rsidRDefault="00006ECC">
      <w:pPr>
        <w:pStyle w:val="a0"/>
        <w:rPr>
          <w:lang w:eastAsia="zh-CN"/>
        </w:rPr>
      </w:pPr>
    </w:p>
    <w:p w:rsidR="00006ECC" w:rsidRDefault="00006ECC">
      <w:pPr>
        <w:pStyle w:val="a0"/>
        <w:rPr>
          <w:lang w:eastAsia="zh-CN"/>
        </w:rPr>
      </w:pPr>
    </w:p>
    <w:sectPr w:rsidR="00006EC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6E1" w:rsidRDefault="004836E1">
      <w:pPr>
        <w:spacing w:line="240" w:lineRule="auto"/>
      </w:pPr>
      <w:r>
        <w:separator/>
      </w:r>
    </w:p>
  </w:endnote>
  <w:endnote w:type="continuationSeparator" w:id="0">
    <w:p w:rsidR="004836E1" w:rsidRDefault="004836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6E1" w:rsidRDefault="004836E1">
      <w:r>
        <w:separator/>
      </w:r>
    </w:p>
  </w:footnote>
  <w:footnote w:type="continuationSeparator" w:id="0">
    <w:p w:rsidR="004836E1" w:rsidRDefault="00483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765C0EE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1C4FC6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6114B63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C44E5A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19B81BF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EDC6622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C05AE15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1EC607D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2FAC5A3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794498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E7CC10E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70CD2DE"/>
    <w:multiLevelType w:val="multilevel"/>
    <w:tmpl w:val="7FB00F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A9828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7261BAD"/>
    <w:multiLevelType w:val="multilevel"/>
    <w:tmpl w:val="8F3ECC9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71315DCA"/>
    <w:multiLevelType w:val="multilevel"/>
    <w:tmpl w:val="DBB8AFF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12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6ECC"/>
    <w:rsid w:val="00011C8B"/>
    <w:rsid w:val="00140169"/>
    <w:rsid w:val="004836E1"/>
    <w:rsid w:val="004E29B3"/>
    <w:rsid w:val="00590D07"/>
    <w:rsid w:val="00784D58"/>
    <w:rsid w:val="007C45D0"/>
    <w:rsid w:val="008D6863"/>
    <w:rsid w:val="00B86B75"/>
    <w:rsid w:val="00BC48D5"/>
    <w:rsid w:val="00BC7C48"/>
    <w:rsid w:val="00C36279"/>
    <w:rsid w:val="00C4476C"/>
    <w:rsid w:val="00E315A3"/>
    <w:rsid w:val="00EC17C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E231E"/>
  <w15:docId w15:val="{B5CE67A3-706B-4C52-AB2C-CF144DE6A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0537A"/>
    <w:pPr>
      <w:spacing w:after="0" w:line="360" w:lineRule="auto"/>
    </w:pPr>
  </w:style>
  <w:style w:type="paragraph" w:styleId="1">
    <w:name w:val="heading 1"/>
    <w:basedOn w:val="a"/>
    <w:next w:val="a0"/>
    <w:autoRedefine/>
    <w:uiPriority w:val="9"/>
    <w:qFormat/>
    <w:rsid w:val="00E67235"/>
    <w:pPr>
      <w:keepNext/>
      <w:keepLines/>
      <w:spacing w:beforeLines="50" w:before="50" w:afterLines="50" w:after="50"/>
      <w:outlineLvl w:val="0"/>
    </w:pPr>
    <w:rPr>
      <w:rFonts w:asciiTheme="majorHAnsi" w:eastAsia="仿宋" w:hAnsiTheme="majorHAnsi" w:cstheme="majorBidi"/>
      <w:bCs/>
      <w:color w:val="000000" w:themeColor="text1"/>
      <w:szCs w:val="32"/>
    </w:rPr>
  </w:style>
  <w:style w:type="paragraph" w:styleId="2">
    <w:name w:val="heading 2"/>
    <w:basedOn w:val="a"/>
    <w:next w:val="a0"/>
    <w:autoRedefine/>
    <w:uiPriority w:val="9"/>
    <w:unhideWhenUsed/>
    <w:qFormat/>
    <w:rsid w:val="007C45D0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C7418F"/>
    <w:pPr>
      <w:keepNext/>
      <w:keepLines/>
      <w:pageBreakBefore/>
      <w:spacing w:afterLines="800" w:after="80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8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autoRedefine/>
    <w:qFormat/>
    <w:rsid w:val="007D23E9"/>
    <w:pPr>
      <w:keepNext/>
      <w:keepLines/>
      <w:spacing w:beforeLines="50" w:before="50" w:afterLines="50" w:after="50"/>
      <w:jc w:val="center"/>
    </w:pPr>
    <w:rPr>
      <w:rFonts w:asciiTheme="majorHAnsi" w:eastAsia="黑体" w:hAnsiTheme="majorHAnsi" w:cstheme="majorBidi"/>
      <w:b/>
      <w:bCs/>
      <w:color w:val="000000" w:themeColor="text1"/>
      <w:sz w:val="32"/>
      <w:szCs w:val="36"/>
    </w:rPr>
  </w:style>
  <w:style w:type="paragraph" w:styleId="a6">
    <w:name w:val="Subtitle"/>
    <w:basedOn w:val="a5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autoRedefine/>
    <w:rsid w:val="00E67235"/>
    <w:pPr>
      <w:keepNext/>
      <w:jc w:val="center"/>
    </w:pPr>
    <w:rPr>
      <w:i w:val="0"/>
    </w:rPr>
  </w:style>
  <w:style w:type="paragraph" w:customStyle="1" w:styleId="ImageCaption">
    <w:name w:val="Image Caption"/>
    <w:basedOn w:val="ab"/>
    <w:autoRedefine/>
    <w:rsid w:val="00C4476C"/>
    <w:pPr>
      <w:spacing w:afterLines="50"/>
      <w:jc w:val="center"/>
    </w:pPr>
    <w:rPr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0C1A40"/>
    <w:rPr>
      <w:rFonts w:eastAsia="Times New Roman"/>
      <w:shd w:val="clear" w:color="auto" w:fill="F8F8F8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rsid w:val="000C1A40"/>
    <w:pPr>
      <w:shd w:val="clear" w:color="auto" w:fill="F8F8F8"/>
      <w:wordWrap w:val="0"/>
      <w:spacing w:beforeLines="50" w:before="120" w:afterLines="50" w:after="120"/>
    </w:pPr>
    <w:rPr>
      <w:rFonts w:eastAsia="Times New Roman"/>
    </w:rPr>
  </w:style>
  <w:style w:type="character" w:customStyle="1" w:styleId="KeywordTok">
    <w:name w:val="KeywordTok"/>
    <w:basedOn w:val="VerbatimChar"/>
    <w:rPr>
      <w:rFonts w:ascii="Consolas" w:eastAsia="Times New Roman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eastAsia="Times New Roman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eastAsia="Times New Roman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eastAsia="Times New Roman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eastAsia="Times New Roman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eastAsia="Times New Roman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Times New Roman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Times New Roman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eastAsia="Times New Roman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eastAsia="Times New Roman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Times New Roman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Times New Roman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eastAsia="Times New Roman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eastAsia="Times New Roman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Times New Roman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Times New Roman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Times New Roman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Times New Roman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Times New Roman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Times New Roman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Times New Roman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Times New Roman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Times New Roman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Times New Roman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Times New Roman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Times New Roman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Times New Roman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Times New Roman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Times New Roman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Times New Roman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eastAsia="Times New Roman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7D2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D23E9"/>
    <w:rPr>
      <w:sz w:val="18"/>
      <w:szCs w:val="18"/>
    </w:rPr>
  </w:style>
  <w:style w:type="paragraph" w:styleId="af1">
    <w:name w:val="footer"/>
    <w:basedOn w:val="a"/>
    <w:link w:val="af2"/>
    <w:unhideWhenUsed/>
    <w:rsid w:val="007D23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7D23E9"/>
    <w:rPr>
      <w:sz w:val="18"/>
      <w:szCs w:val="18"/>
    </w:rPr>
  </w:style>
  <w:style w:type="character" w:customStyle="1" w:styleId="a4">
    <w:name w:val="正文文本 字符"/>
    <w:basedOn w:val="a1"/>
    <w:link w:val="a0"/>
    <w:rsid w:val="00E67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stat-2018-2019-1-A</dc:title>
  <dc:creator>hotmail hhp</dc:creator>
  <cp:keywords/>
  <cp:lastModifiedBy>hotmail hhp</cp:lastModifiedBy>
  <cp:revision>6</cp:revision>
  <dcterms:created xsi:type="dcterms:W3CDTF">2018-12-27T09:31:00Z</dcterms:created>
  <dcterms:modified xsi:type="dcterms:W3CDTF">2019-01-01T03:13:00Z</dcterms:modified>
</cp:coreProperties>
</file>