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500B" w14:textId="77777777" w:rsidR="00E76394" w:rsidRDefault="00E76394">
      <w:pPr>
        <w:rPr>
          <w:sz w:val="28"/>
          <w:szCs w:val="28"/>
        </w:rPr>
      </w:pPr>
    </w:p>
    <w:p w14:paraId="297A9583" w14:textId="08575891" w:rsidR="004F7BEA" w:rsidRPr="00EF1156" w:rsidRDefault="00757E44">
      <w:pPr>
        <w:rPr>
          <w:sz w:val="28"/>
          <w:szCs w:val="28"/>
        </w:rPr>
      </w:pPr>
      <w:r w:rsidRPr="00757E44">
        <w:rPr>
          <w:sz w:val="28"/>
          <w:szCs w:val="28"/>
        </w:rPr>
        <w:t>I search for my previous project about the text file. Combined with the previous experience in the JSON type, here is a simple architecture for the demo project. This project read the JSON file from top to the bottom line by line, get specific attributes from reach line, combine them to a list and display it.</w:t>
      </w:r>
      <w:r w:rsidR="00F57D41">
        <w:rPr>
          <w:noProof/>
        </w:rPr>
        <w:drawing>
          <wp:inline distT="0" distB="0" distL="0" distR="0" wp14:anchorId="77599B3D" wp14:editId="47664D96">
            <wp:extent cx="5943600" cy="683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837680"/>
                    </a:xfrm>
                    <a:prstGeom prst="rect">
                      <a:avLst/>
                    </a:prstGeom>
                    <a:noFill/>
                    <a:ln>
                      <a:noFill/>
                    </a:ln>
                  </pic:spPr>
                </pic:pic>
              </a:graphicData>
            </a:graphic>
          </wp:inline>
        </w:drawing>
      </w:r>
      <w:r w:rsidR="006D3E46" w:rsidRPr="00EF1156">
        <w:rPr>
          <w:sz w:val="28"/>
          <w:szCs w:val="28"/>
        </w:rPr>
        <w:t xml:space="preserve"> </w:t>
      </w:r>
      <w:r w:rsidR="00935F21" w:rsidRPr="00EF1156">
        <w:rPr>
          <w:sz w:val="28"/>
          <w:szCs w:val="28"/>
        </w:rPr>
        <w:t xml:space="preserve"> </w:t>
      </w:r>
    </w:p>
    <w:p w14:paraId="10312E0C" w14:textId="19A9604F" w:rsidR="00B40251" w:rsidRPr="00EF1156" w:rsidRDefault="00B40251" w:rsidP="00B40251">
      <w:pPr>
        <w:pStyle w:val="ListParagraph"/>
        <w:rPr>
          <w:sz w:val="28"/>
          <w:szCs w:val="28"/>
        </w:rPr>
      </w:pPr>
      <w:r w:rsidRPr="00EF1156">
        <w:rPr>
          <w:sz w:val="28"/>
          <w:szCs w:val="28"/>
        </w:rPr>
        <w:lastRenderedPageBreak/>
        <w:t>The following are the detail steps for the pipeline</w:t>
      </w:r>
    </w:p>
    <w:p w14:paraId="54002979" w14:textId="77777777" w:rsidR="00AA7F7F" w:rsidRPr="00AA7F7F" w:rsidRDefault="00AA7F7F" w:rsidP="00AA7F7F">
      <w:pPr>
        <w:pStyle w:val="ListParagraph"/>
        <w:numPr>
          <w:ilvl w:val="0"/>
          <w:numId w:val="3"/>
        </w:numPr>
        <w:rPr>
          <w:sz w:val="28"/>
          <w:szCs w:val="28"/>
        </w:rPr>
      </w:pPr>
      <w:r w:rsidRPr="00AA7F7F">
        <w:rPr>
          <w:sz w:val="28"/>
          <w:szCs w:val="28"/>
        </w:rPr>
        <w:t>The project contains two modules, Decode Json File and Test Case. </w:t>
      </w:r>
    </w:p>
    <w:p w14:paraId="2543DD34" w14:textId="77777777" w:rsidR="00AA7F7F" w:rsidRPr="00AA7F7F" w:rsidRDefault="00AA7F7F" w:rsidP="00AA7F7F">
      <w:pPr>
        <w:pStyle w:val="ListParagraph"/>
        <w:numPr>
          <w:ilvl w:val="0"/>
          <w:numId w:val="3"/>
        </w:numPr>
        <w:rPr>
          <w:sz w:val="28"/>
          <w:szCs w:val="28"/>
        </w:rPr>
      </w:pPr>
      <w:r w:rsidRPr="00AA7F7F">
        <w:rPr>
          <w:sz w:val="28"/>
          <w:szCs w:val="28"/>
        </w:rPr>
        <w:t xml:space="preserve">The </w:t>
      </w:r>
      <w:r w:rsidRPr="00AA7F7F">
        <w:rPr>
          <w:color w:val="FF0000"/>
          <w:sz w:val="28"/>
          <w:szCs w:val="28"/>
        </w:rPr>
        <w:t xml:space="preserve">Decode Json File </w:t>
      </w:r>
      <w:r w:rsidRPr="00AA7F7F">
        <w:rPr>
          <w:sz w:val="28"/>
          <w:szCs w:val="28"/>
        </w:rPr>
        <w:t>module(readjson.py) will be initialized and read the JSON file from top to the bottom line by line. For each line, it will convert a string representation of the list to list. After getting the key value in each JSON string and turning it to lower case, the program will find the property which contains the specific string (such as ‘</w:t>
      </w:r>
      <w:proofErr w:type="spellStart"/>
      <w:r w:rsidRPr="00AA7F7F">
        <w:rPr>
          <w:sz w:val="28"/>
          <w:szCs w:val="28"/>
        </w:rPr>
        <w:t>april</w:t>
      </w:r>
      <w:proofErr w:type="spellEnd"/>
      <w:r w:rsidRPr="00AA7F7F">
        <w:rPr>
          <w:sz w:val="28"/>
          <w:szCs w:val="28"/>
        </w:rPr>
        <w:t>’). If the return value is true, extend the list to the return list. Finally, it will print the fetch list.  </w:t>
      </w:r>
    </w:p>
    <w:p w14:paraId="67184F6A" w14:textId="6BF1E286" w:rsidR="00AA7F7F" w:rsidRPr="00AA7F7F" w:rsidRDefault="00AA7F7F" w:rsidP="00AA7F7F">
      <w:pPr>
        <w:pStyle w:val="ListParagraph"/>
        <w:numPr>
          <w:ilvl w:val="0"/>
          <w:numId w:val="3"/>
        </w:numPr>
        <w:rPr>
          <w:sz w:val="28"/>
          <w:szCs w:val="28"/>
        </w:rPr>
      </w:pPr>
      <w:r w:rsidRPr="00AA7F7F">
        <w:rPr>
          <w:sz w:val="28"/>
          <w:szCs w:val="28"/>
        </w:rPr>
        <w:t xml:space="preserve">In the </w:t>
      </w:r>
      <w:r w:rsidRPr="00AA7F7F">
        <w:rPr>
          <w:color w:val="FF0000"/>
          <w:sz w:val="28"/>
          <w:szCs w:val="28"/>
        </w:rPr>
        <w:t xml:space="preserve">Test Case </w:t>
      </w:r>
      <w:r w:rsidRPr="00AA7F7F">
        <w:rPr>
          <w:sz w:val="28"/>
          <w:szCs w:val="28"/>
        </w:rPr>
        <w:t xml:space="preserve">module(test_get_specified_attributes.py), it will test the function at the Decode Json file module by </w:t>
      </w:r>
      <w:proofErr w:type="spellStart"/>
      <w:r w:rsidRPr="00AA7F7F">
        <w:rPr>
          <w:color w:val="FF0000"/>
          <w:sz w:val="28"/>
          <w:szCs w:val="28"/>
        </w:rPr>
        <w:t>Unittests</w:t>
      </w:r>
      <w:proofErr w:type="spellEnd"/>
      <w:r w:rsidRPr="00AA7F7F">
        <w:rPr>
          <w:color w:val="FF0000"/>
          <w:sz w:val="28"/>
          <w:szCs w:val="28"/>
        </w:rPr>
        <w:t xml:space="preserve"> </w:t>
      </w:r>
      <w:r w:rsidRPr="00AA7F7F">
        <w:rPr>
          <w:sz w:val="28"/>
          <w:szCs w:val="28"/>
        </w:rPr>
        <w:t xml:space="preserve">Framework. If one test does not pass, we need to check the source code of the function. Open the statistics page for the test framework, and it displays </w:t>
      </w:r>
      <w:r w:rsidRPr="00AA7F7F">
        <w:rPr>
          <w:color w:val="FF0000"/>
          <w:sz w:val="28"/>
          <w:szCs w:val="28"/>
        </w:rPr>
        <w:t xml:space="preserve">the processing in the program </w:t>
      </w:r>
      <w:r w:rsidRPr="00AA7F7F">
        <w:rPr>
          <w:sz w:val="28"/>
          <w:szCs w:val="28"/>
        </w:rPr>
        <w:t>when running each step. It will help us to increase the performance when it’s necessary.</w:t>
      </w:r>
    </w:p>
    <w:p w14:paraId="24DD8F44" w14:textId="59B21492" w:rsidR="00F94C1E" w:rsidRDefault="00360B82" w:rsidP="003C3D31">
      <w:pPr>
        <w:pStyle w:val="ListParagraph"/>
        <w:ind w:left="1080"/>
        <w:rPr>
          <w:sz w:val="28"/>
          <w:szCs w:val="28"/>
        </w:rPr>
      </w:pPr>
      <w:r w:rsidRPr="00360B82">
        <w:rPr>
          <w:noProof/>
          <w:sz w:val="28"/>
          <w:szCs w:val="28"/>
        </w:rPr>
        <w:drawing>
          <wp:inline distT="0" distB="0" distL="0" distR="0" wp14:anchorId="5D3A5FE4" wp14:editId="31382405">
            <wp:extent cx="5943600" cy="4608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08195"/>
                    </a:xfrm>
                    <a:prstGeom prst="rect">
                      <a:avLst/>
                    </a:prstGeom>
                    <a:noFill/>
                    <a:ln>
                      <a:noFill/>
                    </a:ln>
                  </pic:spPr>
                </pic:pic>
              </a:graphicData>
            </a:graphic>
          </wp:inline>
        </w:drawing>
      </w:r>
      <w:r w:rsidR="003C3D31">
        <w:rPr>
          <w:sz w:val="28"/>
          <w:szCs w:val="28"/>
        </w:rPr>
        <w:t xml:space="preserve">  </w:t>
      </w:r>
      <w:r w:rsidR="000B713C">
        <w:rPr>
          <w:sz w:val="28"/>
          <w:szCs w:val="28"/>
        </w:rPr>
        <w:t xml:space="preserve"> </w:t>
      </w:r>
    </w:p>
    <w:p w14:paraId="1FCC1C2D" w14:textId="7461BCD7" w:rsidR="00E0051A" w:rsidRDefault="00E0051A" w:rsidP="003C3D31">
      <w:pPr>
        <w:pStyle w:val="ListParagraph"/>
        <w:ind w:left="1080"/>
        <w:rPr>
          <w:sz w:val="28"/>
          <w:szCs w:val="28"/>
        </w:rPr>
      </w:pPr>
    </w:p>
    <w:p w14:paraId="649683C8" w14:textId="0996770C" w:rsidR="00E0051A" w:rsidRPr="00F94C1E" w:rsidRDefault="00E0051A" w:rsidP="003C3D31">
      <w:pPr>
        <w:pStyle w:val="ListParagraph"/>
        <w:ind w:left="1080"/>
        <w:rPr>
          <w:sz w:val="28"/>
          <w:szCs w:val="28"/>
        </w:rPr>
      </w:pPr>
      <w:r w:rsidRPr="00E0051A">
        <w:rPr>
          <w:noProof/>
          <w:sz w:val="28"/>
          <w:szCs w:val="28"/>
        </w:rPr>
        <w:drawing>
          <wp:inline distT="0" distB="0" distL="0" distR="0" wp14:anchorId="3971F85A" wp14:editId="314241BB">
            <wp:extent cx="5943600" cy="4204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inline>
        </w:drawing>
      </w:r>
    </w:p>
    <w:p w14:paraId="217C5187" w14:textId="77777777" w:rsidR="000861C3" w:rsidRPr="000861C3" w:rsidRDefault="000861C3" w:rsidP="000861C3">
      <w:pPr>
        <w:pStyle w:val="ListParagraph"/>
        <w:numPr>
          <w:ilvl w:val="0"/>
          <w:numId w:val="3"/>
        </w:numPr>
        <w:rPr>
          <w:sz w:val="28"/>
          <w:szCs w:val="28"/>
        </w:rPr>
      </w:pPr>
      <w:r w:rsidRPr="000861C3">
        <w:rPr>
          <w:sz w:val="28"/>
          <w:szCs w:val="28"/>
        </w:rPr>
        <w:t>Limited the time and knowledge in the JSON file decoding, this project is simple, but contains the test case compare with the previous take-home task. </w:t>
      </w:r>
    </w:p>
    <w:p w14:paraId="156D1000" w14:textId="2F2FFF69" w:rsidR="000861C3" w:rsidRPr="000861C3" w:rsidRDefault="000861C3" w:rsidP="000861C3">
      <w:pPr>
        <w:pStyle w:val="ListParagraph"/>
        <w:numPr>
          <w:ilvl w:val="0"/>
          <w:numId w:val="3"/>
        </w:numPr>
        <w:rPr>
          <w:sz w:val="28"/>
          <w:szCs w:val="28"/>
        </w:rPr>
      </w:pPr>
      <w:r w:rsidRPr="000861C3">
        <w:rPr>
          <w:sz w:val="28"/>
          <w:szCs w:val="28"/>
        </w:rPr>
        <w:t xml:space="preserve">In the future, if the data file is enormous, the project will split the </w:t>
      </w:r>
      <w:r w:rsidRPr="000861C3">
        <w:rPr>
          <w:color w:val="FF0000"/>
          <w:sz w:val="28"/>
          <w:szCs w:val="28"/>
        </w:rPr>
        <w:t>Decode Json File</w:t>
      </w:r>
      <w:r w:rsidRPr="000861C3">
        <w:rPr>
          <w:sz w:val="28"/>
          <w:szCs w:val="28"/>
        </w:rPr>
        <w:t xml:space="preserve"> module to read the file module and decode module. The read file module will utilize </w:t>
      </w:r>
      <w:r w:rsidRPr="000861C3">
        <w:rPr>
          <w:color w:val="FF0000"/>
          <w:sz w:val="28"/>
          <w:szCs w:val="28"/>
        </w:rPr>
        <w:t xml:space="preserve">multiple processing </w:t>
      </w:r>
      <w:r w:rsidRPr="000861C3">
        <w:rPr>
          <w:sz w:val="28"/>
          <w:szCs w:val="28"/>
        </w:rPr>
        <w:t>to generate several processes, read different start line and end line for a different process, deliver it to the message queue. Also, the decode module will fetch the JSON string from the message queue, transform the string to list, lower the name of the property, and find a specific property. If the return value is true, extend the list to the return list. Finally, it will print the fetch list and save it to a file or in the database.</w:t>
      </w:r>
    </w:p>
    <w:sectPr w:rsidR="000861C3" w:rsidRPr="0008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2CC4"/>
    <w:multiLevelType w:val="hybridMultilevel"/>
    <w:tmpl w:val="F2F4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D60CB"/>
    <w:multiLevelType w:val="multilevel"/>
    <w:tmpl w:val="5334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D29E1"/>
    <w:multiLevelType w:val="hybridMultilevel"/>
    <w:tmpl w:val="013A7FD8"/>
    <w:lvl w:ilvl="0" w:tplc="8A86C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3B4062"/>
    <w:multiLevelType w:val="multilevel"/>
    <w:tmpl w:val="4ECC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B1DA8"/>
    <w:multiLevelType w:val="multilevel"/>
    <w:tmpl w:val="C1AE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EA"/>
    <w:rsid w:val="000039A0"/>
    <w:rsid w:val="00023ED8"/>
    <w:rsid w:val="00053C68"/>
    <w:rsid w:val="000568F2"/>
    <w:rsid w:val="00060D80"/>
    <w:rsid w:val="00067261"/>
    <w:rsid w:val="00071D64"/>
    <w:rsid w:val="00075F44"/>
    <w:rsid w:val="000861C3"/>
    <w:rsid w:val="000904BF"/>
    <w:rsid w:val="00094BE5"/>
    <w:rsid w:val="00096709"/>
    <w:rsid w:val="000A5306"/>
    <w:rsid w:val="000B713C"/>
    <w:rsid w:val="000E2CD7"/>
    <w:rsid w:val="000F12E8"/>
    <w:rsid w:val="00162012"/>
    <w:rsid w:val="00167CAE"/>
    <w:rsid w:val="00181620"/>
    <w:rsid w:val="00184690"/>
    <w:rsid w:val="00190406"/>
    <w:rsid w:val="0019393B"/>
    <w:rsid w:val="001943E7"/>
    <w:rsid w:val="001A7DB2"/>
    <w:rsid w:val="001B5D8F"/>
    <w:rsid w:val="001D2684"/>
    <w:rsid w:val="00207652"/>
    <w:rsid w:val="002223CD"/>
    <w:rsid w:val="002250F1"/>
    <w:rsid w:val="00230BD5"/>
    <w:rsid w:val="0023236D"/>
    <w:rsid w:val="0024537F"/>
    <w:rsid w:val="00251D5C"/>
    <w:rsid w:val="00295873"/>
    <w:rsid w:val="002A036C"/>
    <w:rsid w:val="002B1085"/>
    <w:rsid w:val="002B797C"/>
    <w:rsid w:val="002C7783"/>
    <w:rsid w:val="002D3073"/>
    <w:rsid w:val="002E43CB"/>
    <w:rsid w:val="002F0E38"/>
    <w:rsid w:val="00303995"/>
    <w:rsid w:val="0031268A"/>
    <w:rsid w:val="00315AC7"/>
    <w:rsid w:val="00333142"/>
    <w:rsid w:val="00334909"/>
    <w:rsid w:val="0033655C"/>
    <w:rsid w:val="00337793"/>
    <w:rsid w:val="00351F6D"/>
    <w:rsid w:val="00360B82"/>
    <w:rsid w:val="00361925"/>
    <w:rsid w:val="003664D2"/>
    <w:rsid w:val="00377305"/>
    <w:rsid w:val="00377F04"/>
    <w:rsid w:val="00381DCB"/>
    <w:rsid w:val="003945DB"/>
    <w:rsid w:val="003B3412"/>
    <w:rsid w:val="003C3D31"/>
    <w:rsid w:val="00405595"/>
    <w:rsid w:val="004253D0"/>
    <w:rsid w:val="00432F2C"/>
    <w:rsid w:val="00490F04"/>
    <w:rsid w:val="004920F8"/>
    <w:rsid w:val="004B487B"/>
    <w:rsid w:val="004C6CD7"/>
    <w:rsid w:val="004D03F6"/>
    <w:rsid w:val="004D6BAA"/>
    <w:rsid w:val="004F7BEA"/>
    <w:rsid w:val="00502636"/>
    <w:rsid w:val="00513131"/>
    <w:rsid w:val="00514863"/>
    <w:rsid w:val="005443F9"/>
    <w:rsid w:val="00557E54"/>
    <w:rsid w:val="00575A51"/>
    <w:rsid w:val="00575CDE"/>
    <w:rsid w:val="005803F9"/>
    <w:rsid w:val="00593A00"/>
    <w:rsid w:val="005A3629"/>
    <w:rsid w:val="005B0025"/>
    <w:rsid w:val="005B4004"/>
    <w:rsid w:val="005B4361"/>
    <w:rsid w:val="005D4250"/>
    <w:rsid w:val="005E0718"/>
    <w:rsid w:val="00613E4D"/>
    <w:rsid w:val="006226C3"/>
    <w:rsid w:val="006449C4"/>
    <w:rsid w:val="006714E2"/>
    <w:rsid w:val="00682FDB"/>
    <w:rsid w:val="006877D7"/>
    <w:rsid w:val="00697A3B"/>
    <w:rsid w:val="006C27C9"/>
    <w:rsid w:val="006D3E46"/>
    <w:rsid w:val="006D60F9"/>
    <w:rsid w:val="006D7D6B"/>
    <w:rsid w:val="006F356B"/>
    <w:rsid w:val="0071258D"/>
    <w:rsid w:val="00715B45"/>
    <w:rsid w:val="00727B14"/>
    <w:rsid w:val="00734147"/>
    <w:rsid w:val="00734FB4"/>
    <w:rsid w:val="00735FB4"/>
    <w:rsid w:val="00757E44"/>
    <w:rsid w:val="00766AD2"/>
    <w:rsid w:val="00767C0B"/>
    <w:rsid w:val="007721F6"/>
    <w:rsid w:val="007A3856"/>
    <w:rsid w:val="007A43C6"/>
    <w:rsid w:val="007A4A52"/>
    <w:rsid w:val="007A5ECF"/>
    <w:rsid w:val="007B0E31"/>
    <w:rsid w:val="007B71FC"/>
    <w:rsid w:val="007C4A28"/>
    <w:rsid w:val="007D41B5"/>
    <w:rsid w:val="007F0A58"/>
    <w:rsid w:val="00830EF6"/>
    <w:rsid w:val="00850345"/>
    <w:rsid w:val="008506A7"/>
    <w:rsid w:val="0085254B"/>
    <w:rsid w:val="00852951"/>
    <w:rsid w:val="0088246D"/>
    <w:rsid w:val="008A2291"/>
    <w:rsid w:val="008B790F"/>
    <w:rsid w:val="008C1AEB"/>
    <w:rsid w:val="009206CB"/>
    <w:rsid w:val="00932DFC"/>
    <w:rsid w:val="00935F21"/>
    <w:rsid w:val="0095743D"/>
    <w:rsid w:val="00961524"/>
    <w:rsid w:val="00994087"/>
    <w:rsid w:val="009A0AF6"/>
    <w:rsid w:val="009A558A"/>
    <w:rsid w:val="00A05555"/>
    <w:rsid w:val="00A26529"/>
    <w:rsid w:val="00A35671"/>
    <w:rsid w:val="00A448A5"/>
    <w:rsid w:val="00A63DCB"/>
    <w:rsid w:val="00A751AA"/>
    <w:rsid w:val="00AA7F7F"/>
    <w:rsid w:val="00AB33EF"/>
    <w:rsid w:val="00AB578B"/>
    <w:rsid w:val="00AC3DD8"/>
    <w:rsid w:val="00AE151A"/>
    <w:rsid w:val="00AE6BEA"/>
    <w:rsid w:val="00B011CC"/>
    <w:rsid w:val="00B03C01"/>
    <w:rsid w:val="00B253C8"/>
    <w:rsid w:val="00B36444"/>
    <w:rsid w:val="00B40251"/>
    <w:rsid w:val="00B61BB6"/>
    <w:rsid w:val="00B65DB9"/>
    <w:rsid w:val="00B757E2"/>
    <w:rsid w:val="00B840E7"/>
    <w:rsid w:val="00B91697"/>
    <w:rsid w:val="00B9545F"/>
    <w:rsid w:val="00B97DB6"/>
    <w:rsid w:val="00BA23E4"/>
    <w:rsid w:val="00BB1BD3"/>
    <w:rsid w:val="00BC659F"/>
    <w:rsid w:val="00BD3283"/>
    <w:rsid w:val="00BD4160"/>
    <w:rsid w:val="00BD6D3D"/>
    <w:rsid w:val="00BE0741"/>
    <w:rsid w:val="00C02E25"/>
    <w:rsid w:val="00C04EE6"/>
    <w:rsid w:val="00C217E7"/>
    <w:rsid w:val="00C25ADC"/>
    <w:rsid w:val="00C26CA0"/>
    <w:rsid w:val="00C27BC7"/>
    <w:rsid w:val="00C434E4"/>
    <w:rsid w:val="00C941EF"/>
    <w:rsid w:val="00CA1939"/>
    <w:rsid w:val="00CA639D"/>
    <w:rsid w:val="00CD3208"/>
    <w:rsid w:val="00CD61E9"/>
    <w:rsid w:val="00CE1E90"/>
    <w:rsid w:val="00D00E28"/>
    <w:rsid w:val="00D04842"/>
    <w:rsid w:val="00D24468"/>
    <w:rsid w:val="00D42F92"/>
    <w:rsid w:val="00D54018"/>
    <w:rsid w:val="00D60D64"/>
    <w:rsid w:val="00D65D87"/>
    <w:rsid w:val="00DB0637"/>
    <w:rsid w:val="00DB174D"/>
    <w:rsid w:val="00DB7365"/>
    <w:rsid w:val="00DD21D4"/>
    <w:rsid w:val="00E0051A"/>
    <w:rsid w:val="00E07793"/>
    <w:rsid w:val="00E244AA"/>
    <w:rsid w:val="00E30638"/>
    <w:rsid w:val="00E31468"/>
    <w:rsid w:val="00E34CB4"/>
    <w:rsid w:val="00E422A0"/>
    <w:rsid w:val="00E441E5"/>
    <w:rsid w:val="00E50CEC"/>
    <w:rsid w:val="00E5565A"/>
    <w:rsid w:val="00E744D3"/>
    <w:rsid w:val="00E75DA1"/>
    <w:rsid w:val="00E76394"/>
    <w:rsid w:val="00E8280A"/>
    <w:rsid w:val="00E83008"/>
    <w:rsid w:val="00E934DD"/>
    <w:rsid w:val="00E96B41"/>
    <w:rsid w:val="00E97893"/>
    <w:rsid w:val="00EA5331"/>
    <w:rsid w:val="00EA60C7"/>
    <w:rsid w:val="00EC0D05"/>
    <w:rsid w:val="00EF1156"/>
    <w:rsid w:val="00EF5BA7"/>
    <w:rsid w:val="00F04422"/>
    <w:rsid w:val="00F07CF1"/>
    <w:rsid w:val="00F35BAB"/>
    <w:rsid w:val="00F3613F"/>
    <w:rsid w:val="00F57D41"/>
    <w:rsid w:val="00F93B94"/>
    <w:rsid w:val="00F94C1E"/>
    <w:rsid w:val="00F955BC"/>
    <w:rsid w:val="00FB67AD"/>
    <w:rsid w:val="00FC30EF"/>
    <w:rsid w:val="00FD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37EA"/>
  <w15:chartTrackingRefBased/>
  <w15:docId w15:val="{54A71A8E-E5AA-4ACB-AA78-8D36805D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10922">
      <w:bodyDiv w:val="1"/>
      <w:marLeft w:val="0"/>
      <w:marRight w:val="0"/>
      <w:marTop w:val="0"/>
      <w:marBottom w:val="0"/>
      <w:divBdr>
        <w:top w:val="none" w:sz="0" w:space="0" w:color="auto"/>
        <w:left w:val="none" w:sz="0" w:space="0" w:color="auto"/>
        <w:bottom w:val="none" w:sz="0" w:space="0" w:color="auto"/>
        <w:right w:val="none" w:sz="0" w:space="0" w:color="auto"/>
      </w:divBdr>
    </w:div>
    <w:div w:id="659039000">
      <w:bodyDiv w:val="1"/>
      <w:marLeft w:val="0"/>
      <w:marRight w:val="0"/>
      <w:marTop w:val="0"/>
      <w:marBottom w:val="0"/>
      <w:divBdr>
        <w:top w:val="none" w:sz="0" w:space="0" w:color="auto"/>
        <w:left w:val="none" w:sz="0" w:space="0" w:color="auto"/>
        <w:bottom w:val="none" w:sz="0" w:space="0" w:color="auto"/>
        <w:right w:val="none" w:sz="0" w:space="0" w:color="auto"/>
      </w:divBdr>
    </w:div>
    <w:div w:id="778061158">
      <w:bodyDiv w:val="1"/>
      <w:marLeft w:val="0"/>
      <w:marRight w:val="0"/>
      <w:marTop w:val="0"/>
      <w:marBottom w:val="0"/>
      <w:divBdr>
        <w:top w:val="none" w:sz="0" w:space="0" w:color="auto"/>
        <w:left w:val="none" w:sz="0" w:space="0" w:color="auto"/>
        <w:bottom w:val="none" w:sz="0" w:space="0" w:color="auto"/>
        <w:right w:val="none" w:sz="0" w:space="0" w:color="auto"/>
      </w:divBdr>
    </w:div>
    <w:div w:id="1295134730">
      <w:bodyDiv w:val="1"/>
      <w:marLeft w:val="0"/>
      <w:marRight w:val="0"/>
      <w:marTop w:val="0"/>
      <w:marBottom w:val="0"/>
      <w:divBdr>
        <w:top w:val="none" w:sz="0" w:space="0" w:color="auto"/>
        <w:left w:val="none" w:sz="0" w:space="0" w:color="auto"/>
        <w:bottom w:val="none" w:sz="0" w:space="0" w:color="auto"/>
        <w:right w:val="none" w:sz="0" w:space="0" w:color="auto"/>
      </w:divBdr>
    </w:div>
    <w:div w:id="1328561498">
      <w:bodyDiv w:val="1"/>
      <w:marLeft w:val="0"/>
      <w:marRight w:val="0"/>
      <w:marTop w:val="0"/>
      <w:marBottom w:val="0"/>
      <w:divBdr>
        <w:top w:val="none" w:sz="0" w:space="0" w:color="auto"/>
        <w:left w:val="none" w:sz="0" w:space="0" w:color="auto"/>
        <w:bottom w:val="none" w:sz="0" w:space="0" w:color="auto"/>
        <w:right w:val="none" w:sz="0" w:space="0" w:color="auto"/>
      </w:divBdr>
    </w:div>
    <w:div w:id="1343630133">
      <w:bodyDiv w:val="1"/>
      <w:marLeft w:val="0"/>
      <w:marRight w:val="0"/>
      <w:marTop w:val="0"/>
      <w:marBottom w:val="0"/>
      <w:divBdr>
        <w:top w:val="none" w:sz="0" w:space="0" w:color="auto"/>
        <w:left w:val="none" w:sz="0" w:space="0" w:color="auto"/>
        <w:bottom w:val="none" w:sz="0" w:space="0" w:color="auto"/>
        <w:right w:val="none" w:sz="0" w:space="0" w:color="auto"/>
      </w:divBdr>
    </w:div>
    <w:div w:id="1407219675">
      <w:bodyDiv w:val="1"/>
      <w:marLeft w:val="0"/>
      <w:marRight w:val="0"/>
      <w:marTop w:val="0"/>
      <w:marBottom w:val="0"/>
      <w:divBdr>
        <w:top w:val="none" w:sz="0" w:space="0" w:color="auto"/>
        <w:left w:val="none" w:sz="0" w:space="0" w:color="auto"/>
        <w:bottom w:val="none" w:sz="0" w:space="0" w:color="auto"/>
        <w:right w:val="none" w:sz="0" w:space="0" w:color="auto"/>
      </w:divBdr>
    </w:div>
    <w:div w:id="1533612027">
      <w:bodyDiv w:val="1"/>
      <w:marLeft w:val="0"/>
      <w:marRight w:val="0"/>
      <w:marTop w:val="0"/>
      <w:marBottom w:val="0"/>
      <w:divBdr>
        <w:top w:val="none" w:sz="0" w:space="0" w:color="auto"/>
        <w:left w:val="none" w:sz="0" w:space="0" w:color="auto"/>
        <w:bottom w:val="none" w:sz="0" w:space="0" w:color="auto"/>
        <w:right w:val="none" w:sz="0" w:space="0" w:color="auto"/>
      </w:divBdr>
    </w:div>
    <w:div w:id="1742362918">
      <w:bodyDiv w:val="1"/>
      <w:marLeft w:val="0"/>
      <w:marRight w:val="0"/>
      <w:marTop w:val="0"/>
      <w:marBottom w:val="0"/>
      <w:divBdr>
        <w:top w:val="none" w:sz="0" w:space="0" w:color="auto"/>
        <w:left w:val="none" w:sz="0" w:space="0" w:color="auto"/>
        <w:bottom w:val="none" w:sz="0" w:space="0" w:color="auto"/>
        <w:right w:val="none" w:sz="0" w:space="0" w:color="auto"/>
      </w:divBdr>
    </w:div>
    <w:div w:id="20446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huafu</dc:creator>
  <cp:keywords/>
  <dc:description/>
  <cp:lastModifiedBy>Huafu Hu</cp:lastModifiedBy>
  <cp:revision>615</cp:revision>
  <dcterms:created xsi:type="dcterms:W3CDTF">2020-04-08T12:51:00Z</dcterms:created>
  <dcterms:modified xsi:type="dcterms:W3CDTF">2020-05-08T02:56:00Z</dcterms:modified>
</cp:coreProperties>
</file>