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293" w:rsidRPr="00703682" w:rsidRDefault="00EA1293" w:rsidP="00EA1293">
      <w:pPr>
        <w:spacing w:beforeLines="30" w:before="72" w:afterLines="30" w:after="72" w:line="480" w:lineRule="atLeast"/>
        <w:jc w:val="center"/>
        <w:rPr>
          <w:rFonts w:ascii="Courier New" w:hAnsi="Courier New"/>
        </w:rPr>
      </w:pPr>
    </w:p>
    <w:p w:rsidR="00EA1293" w:rsidRPr="00703682" w:rsidRDefault="00EA1293" w:rsidP="00EA1293">
      <w:pPr>
        <w:pStyle w:val="21"/>
        <w:jc w:val="center"/>
        <w:rPr>
          <w:rFonts w:ascii="Courier New" w:hAnsi="Courier New"/>
          <w:sz w:val="24"/>
        </w:rPr>
      </w:pPr>
    </w:p>
    <w:p w:rsidR="00EA1293" w:rsidRPr="00703682" w:rsidRDefault="00E8262B" w:rsidP="00EA1293">
      <w:pPr>
        <w:pStyle w:val="21"/>
        <w:spacing w:line="240" w:lineRule="auto"/>
        <w:jc w:val="center"/>
        <w:rPr>
          <w:rFonts w:ascii="Courier New" w:hAnsi="Courier New"/>
          <w:b/>
          <w:bCs/>
          <w:sz w:val="52"/>
        </w:rPr>
      </w:pPr>
      <w:r>
        <w:rPr>
          <w:rFonts w:ascii="Courier New" w:hAnsi="Courier New" w:hint="eastAsia"/>
          <w:b/>
          <w:bCs/>
          <w:sz w:val="52"/>
        </w:rPr>
        <w:t>车辆租赁</w:t>
      </w:r>
      <w:r w:rsidR="003A3196">
        <w:rPr>
          <w:rFonts w:ascii="Courier New" w:hAnsi="Courier New" w:hint="eastAsia"/>
          <w:b/>
          <w:bCs/>
          <w:sz w:val="52"/>
        </w:rPr>
        <w:t>信息管理平台</w:t>
      </w:r>
    </w:p>
    <w:p w:rsidR="00EA1293" w:rsidRPr="00703682" w:rsidRDefault="00EA1293" w:rsidP="00EA1293">
      <w:pPr>
        <w:pStyle w:val="21"/>
        <w:jc w:val="center"/>
        <w:rPr>
          <w:rFonts w:ascii="Courier New" w:hAnsi="Courier New"/>
          <w:b/>
          <w:bCs/>
          <w:sz w:val="52"/>
        </w:rPr>
      </w:pPr>
      <w:r w:rsidRPr="00703682">
        <w:rPr>
          <w:rFonts w:ascii="Courier New" w:hAnsi="Courier New" w:hint="eastAsia"/>
          <w:b/>
          <w:bCs/>
          <w:sz w:val="52"/>
        </w:rPr>
        <w:t>V1.0</w:t>
      </w:r>
    </w:p>
    <w:p w:rsidR="00EA1293" w:rsidRPr="00703682" w:rsidRDefault="00EA1293" w:rsidP="00EA1293">
      <w:pPr>
        <w:jc w:val="center"/>
        <w:rPr>
          <w:rFonts w:ascii="Courier New" w:hAnsi="Courier New"/>
          <w:b/>
          <w:bCs/>
          <w:sz w:val="72"/>
        </w:rPr>
      </w:pPr>
    </w:p>
    <w:p w:rsidR="00EA1293" w:rsidRPr="00703682" w:rsidRDefault="00EA1293" w:rsidP="00EA1293">
      <w:pPr>
        <w:pStyle w:val="DefaultText"/>
        <w:ind w:firstLine="0"/>
        <w:jc w:val="center"/>
        <w:rPr>
          <w:rFonts w:ascii="Courier New" w:hAnsi="Courier New"/>
          <w:color w:val="auto"/>
        </w:rPr>
      </w:pPr>
    </w:p>
    <w:p w:rsidR="00EA1293" w:rsidRPr="00703682" w:rsidRDefault="000D2463" w:rsidP="00EA1293">
      <w:pPr>
        <w:jc w:val="center"/>
        <w:rPr>
          <w:rFonts w:ascii="Courier New" w:hAnsi="Courier New"/>
          <w:b/>
          <w:bCs/>
          <w:sz w:val="72"/>
        </w:rPr>
      </w:pPr>
      <w:r w:rsidRPr="00703682">
        <w:rPr>
          <w:rFonts w:ascii="Courier New" w:hAnsi="Courier New" w:hint="eastAsia"/>
          <w:b/>
          <w:bCs/>
          <w:sz w:val="72"/>
        </w:rPr>
        <w:t>项目计划</w:t>
      </w:r>
      <w:r w:rsidR="00EA1293" w:rsidRPr="00703682">
        <w:rPr>
          <w:rFonts w:ascii="Courier New" w:hAnsi="Courier New" w:hint="eastAsia"/>
          <w:b/>
          <w:bCs/>
          <w:sz w:val="72"/>
        </w:rPr>
        <w:t>书</w:t>
      </w:r>
    </w:p>
    <w:p w:rsidR="00EA1293" w:rsidRPr="00703682" w:rsidRDefault="00EA1293" w:rsidP="00EA1293">
      <w:pPr>
        <w:jc w:val="center"/>
        <w:rPr>
          <w:rFonts w:ascii="Courier New" w:hAnsi="Courier New"/>
        </w:rPr>
      </w:pPr>
    </w:p>
    <w:p w:rsidR="00EA1293" w:rsidRPr="00703682" w:rsidRDefault="00EA1293" w:rsidP="00EA1293">
      <w:pPr>
        <w:jc w:val="center"/>
        <w:rPr>
          <w:rFonts w:ascii="Courier New" w:hAnsi="Courier New"/>
        </w:rPr>
      </w:pPr>
    </w:p>
    <w:p w:rsidR="00EA1293" w:rsidRPr="00703682" w:rsidRDefault="00EA1293" w:rsidP="00EA1293">
      <w:pPr>
        <w:jc w:val="center"/>
        <w:rPr>
          <w:rFonts w:ascii="Courier New" w:hAnsi="Courier New"/>
        </w:rPr>
      </w:pPr>
    </w:p>
    <w:p w:rsidR="00EA1293" w:rsidRPr="00703682" w:rsidRDefault="00EA1293" w:rsidP="00EA1293">
      <w:pPr>
        <w:jc w:val="center"/>
        <w:rPr>
          <w:rFonts w:ascii="Courier New" w:hAnsi="Courier New"/>
        </w:rPr>
      </w:pPr>
    </w:p>
    <w:p w:rsidR="00EA1293" w:rsidRPr="00703682" w:rsidRDefault="00EA1293" w:rsidP="00EA1293">
      <w:pPr>
        <w:jc w:val="center"/>
        <w:rPr>
          <w:rFonts w:ascii="Courier New" w:hAnsi="Courier New"/>
        </w:rPr>
      </w:pPr>
    </w:p>
    <w:p w:rsidR="00EA1293" w:rsidRPr="00703682" w:rsidRDefault="00EA1293" w:rsidP="00EA1293">
      <w:pPr>
        <w:ind w:leftChars="375" w:left="750" w:firstLineChars="320" w:firstLine="899"/>
        <w:rPr>
          <w:rFonts w:ascii="Courier New" w:hAnsi="Courier New"/>
          <w:b/>
          <w:bCs/>
          <w:sz w:val="28"/>
        </w:rPr>
      </w:pPr>
    </w:p>
    <w:p w:rsidR="00EA1293" w:rsidRPr="00703682" w:rsidRDefault="00EA1293" w:rsidP="00EA1293">
      <w:pPr>
        <w:ind w:leftChars="375" w:left="750" w:firstLineChars="320" w:firstLine="899"/>
        <w:rPr>
          <w:rFonts w:ascii="Courier New" w:hAnsi="Courier New"/>
          <w:b/>
          <w:bCs/>
          <w:sz w:val="28"/>
        </w:rPr>
      </w:pPr>
    </w:p>
    <w:p w:rsidR="00EA1293" w:rsidRPr="00703682" w:rsidRDefault="00EA1293" w:rsidP="00EA1293">
      <w:pPr>
        <w:ind w:leftChars="375" w:left="750" w:firstLineChars="320" w:firstLine="771"/>
        <w:rPr>
          <w:rFonts w:ascii="Courier New" w:hAnsi="Courier New"/>
          <w:b/>
          <w:bCs/>
          <w:sz w:val="28"/>
        </w:rPr>
      </w:pPr>
      <w:r w:rsidRPr="00703682">
        <w:rPr>
          <w:rFonts w:ascii="Courier New" w:hAnsi="Courier New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06CA7" wp14:editId="0E650ECC">
                <wp:simplePos x="0" y="0"/>
                <wp:positionH relativeFrom="column">
                  <wp:posOffset>1842135</wp:posOffset>
                </wp:positionH>
                <wp:positionV relativeFrom="paragraph">
                  <wp:posOffset>185420</wp:posOffset>
                </wp:positionV>
                <wp:extent cx="2567940" cy="726440"/>
                <wp:effectExtent l="3810" t="4445" r="0" b="2540"/>
                <wp:wrapNone/>
                <wp:docPr id="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2488" w:rsidRPr="00DB4E3F" w:rsidRDefault="00D32488" w:rsidP="00EA1293">
                            <w:pPr>
                              <w:jc w:val="center"/>
                              <w:rPr>
                                <w:spacing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54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26" type="#_x0000_t202" style="position:absolute;left:0;text-align:left;margin-left:145.05pt;margin-top:14.6pt;width:202.2pt;height:5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" filled="f" stroked="f">
                <v:textbox inset="0,1.5mm,0,0">
                  <w:txbxContent>
                    <w:p w:rsidR="00D32488" w:rsidRPr="00DB4E3F" w:rsidRDefault="00D32488" w:rsidP="00EA1293">
                      <w:pPr>
                        <w:jc w:val="center"/>
                        <w:rPr>
                          <w:spacing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A1293" w:rsidRPr="00703682" w:rsidRDefault="00EA1293" w:rsidP="00EA1293">
      <w:pPr>
        <w:ind w:leftChars="600" w:left="1200" w:firstLineChars="180" w:firstLine="578"/>
        <w:rPr>
          <w:rFonts w:ascii="Courier New" w:hAnsi="Courier New"/>
          <w:b/>
          <w:bCs/>
          <w:sz w:val="32"/>
          <w:szCs w:val="32"/>
        </w:rPr>
      </w:pPr>
    </w:p>
    <w:p w:rsidR="00EA1293" w:rsidRPr="00703682" w:rsidRDefault="00EA1293" w:rsidP="00EA1293">
      <w:pPr>
        <w:jc w:val="center"/>
        <w:rPr>
          <w:rFonts w:ascii="Courier New" w:hAnsi="Courier New"/>
          <w:b/>
          <w:sz w:val="24"/>
        </w:rPr>
      </w:pPr>
    </w:p>
    <w:p w:rsidR="00EA1293" w:rsidRPr="00703682" w:rsidRDefault="00EA1293" w:rsidP="00EA1293">
      <w:pPr>
        <w:jc w:val="center"/>
        <w:rPr>
          <w:rFonts w:ascii="Courier New" w:hAnsi="Courier New"/>
          <w:b/>
          <w:bCs/>
          <w:sz w:val="24"/>
        </w:rPr>
      </w:pPr>
    </w:p>
    <w:p w:rsidR="00EA1293" w:rsidRPr="00703682" w:rsidRDefault="00EA1293" w:rsidP="00EA1293">
      <w:pPr>
        <w:pStyle w:val="ad"/>
        <w:ind w:leftChars="1600" w:left="3200" w:firstLineChars="200" w:firstLine="562"/>
        <w:rPr>
          <w:rFonts w:ascii="Courier New" w:eastAsia="宋体" w:hAnsi="Courier New"/>
        </w:rPr>
      </w:pPr>
    </w:p>
    <w:p w:rsidR="00EA1293" w:rsidRPr="00703682" w:rsidRDefault="00EA1293" w:rsidP="00EA1293">
      <w:pPr>
        <w:pStyle w:val="ad"/>
        <w:ind w:leftChars="1600" w:left="3200" w:firstLineChars="200" w:firstLine="562"/>
        <w:rPr>
          <w:rFonts w:ascii="Courier New" w:eastAsia="宋体" w:hAnsi="Courier New"/>
        </w:rPr>
      </w:pPr>
    </w:p>
    <w:p w:rsidR="00EA1293" w:rsidRPr="00703682" w:rsidRDefault="00EA1293" w:rsidP="00EA1293">
      <w:pPr>
        <w:pStyle w:val="ad"/>
        <w:ind w:leftChars="1600" w:left="3200" w:firstLineChars="200" w:firstLine="562"/>
        <w:rPr>
          <w:rFonts w:ascii="Courier New" w:eastAsia="宋体" w:hAnsi="Courier New"/>
        </w:rPr>
      </w:pPr>
    </w:p>
    <w:p w:rsidR="00EA1293" w:rsidRPr="00703682" w:rsidRDefault="00277403" w:rsidP="00EA1293">
      <w:pPr>
        <w:pStyle w:val="ad"/>
        <w:ind w:leftChars="1600" w:left="3200" w:firstLineChars="200" w:firstLine="643"/>
        <w:rPr>
          <w:rFonts w:ascii="Courier New" w:eastAsia="宋体" w:hAnsi="Courier New"/>
          <w:sz w:val="32"/>
          <w:szCs w:val="32"/>
        </w:rPr>
      </w:pPr>
      <w:r>
        <w:rPr>
          <w:rFonts w:ascii="Courier New" w:eastAsia="宋体" w:hAnsi="Courier New" w:hint="eastAsia"/>
          <w:sz w:val="32"/>
          <w:szCs w:val="32"/>
        </w:rPr>
        <w:t>2013</w:t>
      </w:r>
      <w:r w:rsidR="00EA1293" w:rsidRPr="00703682">
        <w:rPr>
          <w:rFonts w:ascii="Courier New" w:eastAsia="宋体" w:hAnsi="Courier New" w:hint="eastAsia"/>
          <w:sz w:val="32"/>
          <w:szCs w:val="32"/>
        </w:rPr>
        <w:t>年</w:t>
      </w:r>
      <w:r>
        <w:rPr>
          <w:rFonts w:ascii="Courier New" w:eastAsia="宋体" w:hAnsi="Courier New" w:hint="eastAsia"/>
          <w:sz w:val="32"/>
          <w:szCs w:val="32"/>
        </w:rPr>
        <w:t>1</w:t>
      </w:r>
      <w:r w:rsidR="00EA1293" w:rsidRPr="00703682">
        <w:rPr>
          <w:rFonts w:ascii="Courier New" w:eastAsia="宋体" w:hAnsi="Courier New" w:hint="eastAsia"/>
          <w:sz w:val="32"/>
          <w:szCs w:val="32"/>
        </w:rPr>
        <w:t>月</w:t>
      </w:r>
    </w:p>
    <w:p w:rsidR="00EA1293" w:rsidRPr="00703682" w:rsidRDefault="00EA1293" w:rsidP="00EA1293">
      <w:pPr>
        <w:rPr>
          <w:rFonts w:ascii="Courier New" w:hAnsi="Courier New"/>
          <w:b/>
          <w:bCs/>
          <w:sz w:val="32"/>
        </w:rPr>
      </w:pPr>
    </w:p>
    <w:p w:rsidR="00EA1293" w:rsidRPr="00703682" w:rsidRDefault="00EA1293" w:rsidP="00EA1293">
      <w:pPr>
        <w:pStyle w:val="a7"/>
        <w:spacing w:line="360" w:lineRule="auto"/>
        <w:ind w:firstLineChars="200" w:firstLine="400"/>
        <w:rPr>
          <w:rStyle w:val="SoDAField"/>
          <w:rFonts w:ascii="Courier New" w:hAnsi="Courier New"/>
          <w:b w:val="0"/>
          <w:color w:val="auto"/>
        </w:rPr>
      </w:pPr>
    </w:p>
    <w:p w:rsidR="00EA1293" w:rsidRPr="00703682" w:rsidRDefault="00EA1293" w:rsidP="00EA1293">
      <w:pPr>
        <w:pStyle w:val="a7"/>
        <w:spacing w:line="360" w:lineRule="auto"/>
        <w:jc w:val="left"/>
        <w:rPr>
          <w:rStyle w:val="SoDAField"/>
          <w:rFonts w:ascii="Courier New" w:hAnsi="Courier New"/>
          <w:b w:val="0"/>
          <w:color w:val="auto"/>
        </w:rPr>
      </w:pPr>
    </w:p>
    <w:p w:rsidR="00EA1293" w:rsidRPr="00703682" w:rsidRDefault="00EA1293" w:rsidP="00EA1293">
      <w:pPr>
        <w:widowControl/>
        <w:overflowPunct/>
        <w:autoSpaceDE/>
        <w:autoSpaceDN/>
        <w:adjustRightInd/>
        <w:textAlignment w:val="auto"/>
        <w:rPr>
          <w:rFonts w:ascii="Courier New" w:hAnsi="Courier New"/>
          <w:bCs/>
          <w:sz w:val="24"/>
        </w:rPr>
        <w:sectPr w:rsidR="00EA1293" w:rsidRPr="00703682" w:rsidSect="00B7351A">
          <w:footerReference w:type="even" r:id="rId8"/>
          <w:footerReference w:type="default" r:id="rId9"/>
          <w:endnotePr>
            <w:numFmt w:val="decimal"/>
          </w:endnotePr>
          <w:pgSz w:w="12240" w:h="15840"/>
          <w:pgMar w:top="1440" w:right="1080" w:bottom="1440" w:left="1080" w:header="720" w:footer="720" w:gutter="0"/>
          <w:cols w:space="720"/>
          <w:titlePg/>
          <w:docGrid w:linePitch="272"/>
        </w:sectPr>
      </w:pPr>
    </w:p>
    <w:p w:rsidR="00EA1293" w:rsidRPr="00703682" w:rsidRDefault="00EA1293" w:rsidP="00EA1293">
      <w:pPr>
        <w:widowControl/>
        <w:overflowPunct/>
        <w:autoSpaceDE/>
        <w:autoSpaceDN/>
        <w:adjustRightInd/>
        <w:textAlignment w:val="auto"/>
        <w:rPr>
          <w:rFonts w:ascii="Courier New" w:hAnsi="Courier New"/>
          <w:bCs/>
          <w:sz w:val="24"/>
        </w:rPr>
      </w:pPr>
    </w:p>
    <w:p w:rsidR="004A2988" w:rsidRDefault="00EA1293" w:rsidP="00EA1293">
      <w:pPr>
        <w:pStyle w:val="a7"/>
        <w:spacing w:line="360" w:lineRule="auto"/>
        <w:ind w:firstLineChars="1209" w:firstLine="4369"/>
        <w:jc w:val="left"/>
        <w:rPr>
          <w:noProof/>
        </w:rPr>
      </w:pPr>
      <w:r w:rsidRPr="00703682">
        <w:rPr>
          <w:rStyle w:val="SoDAField"/>
          <w:rFonts w:ascii="Courier New" w:hAnsi="Courier New" w:hint="eastAsia"/>
          <w:color w:val="auto"/>
          <w:sz w:val="36"/>
        </w:rPr>
        <w:t>目</w:t>
      </w:r>
      <w:r w:rsidRPr="00703682">
        <w:rPr>
          <w:rStyle w:val="SoDAField"/>
          <w:rFonts w:ascii="Courier New" w:hAnsi="Courier New" w:hint="eastAsia"/>
          <w:color w:val="auto"/>
          <w:sz w:val="36"/>
        </w:rPr>
        <w:t xml:space="preserve">  </w:t>
      </w:r>
      <w:r w:rsidRPr="00703682">
        <w:rPr>
          <w:rStyle w:val="SoDAField"/>
          <w:rFonts w:ascii="Courier New" w:hAnsi="Courier New" w:hint="eastAsia"/>
          <w:color w:val="auto"/>
          <w:sz w:val="36"/>
        </w:rPr>
        <w:t>录</w:t>
      </w:r>
      <w:r w:rsidRPr="00703682">
        <w:rPr>
          <w:rStyle w:val="SoDAField"/>
          <w:rFonts w:ascii="Courier New" w:hAnsi="Courier New"/>
          <w:bCs w:val="0"/>
          <w:color w:val="auto"/>
          <w:sz w:val="36"/>
        </w:rPr>
        <w:fldChar w:fldCharType="begin"/>
      </w:r>
      <w:r w:rsidRPr="00703682">
        <w:rPr>
          <w:rStyle w:val="SoDAField"/>
          <w:rFonts w:ascii="Courier New" w:hAnsi="Courier New"/>
          <w:color w:val="auto"/>
          <w:sz w:val="36"/>
        </w:rPr>
        <w:instrText xml:space="preserve"> TOC \o "1-3" \h \z </w:instrText>
      </w:r>
      <w:r w:rsidRPr="00703682">
        <w:rPr>
          <w:rStyle w:val="SoDAField"/>
          <w:rFonts w:ascii="Courier New" w:hAnsi="Courier New"/>
          <w:bCs w:val="0"/>
          <w:color w:val="auto"/>
          <w:sz w:val="36"/>
        </w:rPr>
        <w:fldChar w:fldCharType="separate"/>
      </w:r>
    </w:p>
    <w:p w:rsidR="004A2988" w:rsidRDefault="00283C37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25" w:history="1">
        <w:r w:rsidR="004A2988" w:rsidRPr="00DB155D">
          <w:rPr>
            <w:rStyle w:val="a9"/>
            <w:rFonts w:ascii="Courier New" w:hAnsi="Courier New"/>
            <w:noProof/>
          </w:rPr>
          <w:t>1.</w:t>
        </w:r>
        <w:r w:rsidR="004A29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项目背景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_Toc347092925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1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283C37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26" w:history="1">
        <w:r w:rsidR="004A2988" w:rsidRPr="00DB155D">
          <w:rPr>
            <w:rStyle w:val="a9"/>
            <w:rFonts w:ascii="Courier New" w:hAnsi="Courier New"/>
            <w:noProof/>
          </w:rPr>
          <w:t>2.</w:t>
        </w:r>
        <w:r w:rsidR="004A29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市场分析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_Toc347092926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1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283C37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27" w:history="1">
        <w:r w:rsidR="004A2988" w:rsidRPr="00DB155D">
          <w:rPr>
            <w:rStyle w:val="a9"/>
            <w:rFonts w:ascii="Courier New" w:hAnsi="Courier New"/>
            <w:noProof/>
          </w:rPr>
          <w:t>3.</w:t>
        </w:r>
        <w:r w:rsidR="004A29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标杆产品分析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_Toc347092927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1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283C37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28" w:history="1">
        <w:r w:rsidR="004A2988" w:rsidRPr="00DB155D">
          <w:rPr>
            <w:rStyle w:val="a9"/>
            <w:rFonts w:ascii="Courier New" w:hAnsi="Courier New"/>
            <w:noProof/>
          </w:rPr>
          <w:t>3.1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业务内容分析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_Toc347092928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1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283C37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29" w:history="1">
        <w:r w:rsidR="004A2988" w:rsidRPr="00DB155D">
          <w:rPr>
            <w:rStyle w:val="a9"/>
            <w:rFonts w:ascii="Courier New" w:hAnsi="Courier New"/>
            <w:noProof/>
          </w:rPr>
          <w:t>3.2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后台数据结构分析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_Toc347092929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2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283C37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30" w:history="1">
        <w:r w:rsidR="004A2988" w:rsidRPr="00DB155D">
          <w:rPr>
            <w:rStyle w:val="a9"/>
            <w:rFonts w:ascii="Courier New" w:hAnsi="Courier New"/>
            <w:noProof/>
          </w:rPr>
          <w:t>3.3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网站界面内容分析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_Toc347092930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2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283C37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31" w:history="1">
        <w:r w:rsidR="004A2988" w:rsidRPr="00DB155D">
          <w:rPr>
            <w:rStyle w:val="a9"/>
            <w:rFonts w:ascii="Courier New" w:hAnsi="Courier New"/>
            <w:noProof/>
          </w:rPr>
          <w:t>3.4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客户端</w:t>
        </w:r>
        <w:r w:rsidR="004A2988" w:rsidRPr="00DB155D">
          <w:rPr>
            <w:rStyle w:val="a9"/>
            <w:rFonts w:ascii="Courier New" w:hAnsi="Courier New"/>
            <w:noProof/>
          </w:rPr>
          <w:t>UI</w:t>
        </w:r>
        <w:r w:rsidR="004A2988" w:rsidRPr="00DB155D">
          <w:rPr>
            <w:rStyle w:val="a9"/>
            <w:rFonts w:ascii="Courier New" w:hAnsi="Courier New" w:hint="eastAsia"/>
            <w:noProof/>
          </w:rPr>
          <w:t>内容分析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_Toc347092931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2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283C37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32" w:history="1">
        <w:r w:rsidR="004A2988" w:rsidRPr="00DB155D">
          <w:rPr>
            <w:rStyle w:val="a9"/>
            <w:rFonts w:ascii="Courier New" w:hAnsi="Courier New"/>
            <w:noProof/>
          </w:rPr>
          <w:t>4.</w:t>
        </w:r>
        <w:r w:rsidR="004A29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产品定义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_Toc347092932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2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283C37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33" w:history="1">
        <w:r w:rsidR="004A2988" w:rsidRPr="00DB155D">
          <w:rPr>
            <w:rStyle w:val="a9"/>
            <w:rFonts w:ascii="Courier New" w:hAnsi="Courier New"/>
            <w:noProof/>
          </w:rPr>
          <w:t>5.</w:t>
        </w:r>
        <w:r w:rsidR="004A29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技术方案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_Toc347092933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2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283C37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34" w:history="1">
        <w:r w:rsidR="004A2988" w:rsidRPr="00DB155D">
          <w:rPr>
            <w:rStyle w:val="a9"/>
            <w:rFonts w:ascii="Courier New" w:hAnsi="Courier New"/>
            <w:noProof/>
          </w:rPr>
          <w:t>5.1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整体架构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_Toc347092934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3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283C37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35" w:history="1">
        <w:r w:rsidR="004A2988" w:rsidRPr="00DB155D">
          <w:rPr>
            <w:rStyle w:val="a9"/>
            <w:rFonts w:ascii="Courier New" w:hAnsi="Courier New"/>
            <w:noProof/>
          </w:rPr>
          <w:t>5.2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后台管理系统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_Toc347092935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3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283C37">
      <w:pPr>
        <w:pStyle w:val="30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7092936" w:history="1">
        <w:r w:rsidR="004A2988" w:rsidRPr="00DB155D">
          <w:rPr>
            <w:rStyle w:val="a9"/>
            <w:noProof/>
          </w:rPr>
          <w:t>5.2.1</w:t>
        </w:r>
        <w:r w:rsidR="004A2988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hint="eastAsia"/>
            <w:noProof/>
          </w:rPr>
          <w:t>用户管理（管理员、租车客户）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_Toc347092936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3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283C37">
      <w:pPr>
        <w:pStyle w:val="30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7092937" w:history="1">
        <w:r w:rsidR="004A2988" w:rsidRPr="00DB155D">
          <w:rPr>
            <w:rStyle w:val="a9"/>
            <w:noProof/>
          </w:rPr>
          <w:t>5.2.2</w:t>
        </w:r>
        <w:r w:rsidR="004A2988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hint="eastAsia"/>
            <w:noProof/>
          </w:rPr>
          <w:t>车辆管理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_Toc347092937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3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283C37">
      <w:pPr>
        <w:pStyle w:val="30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7092938" w:history="1">
        <w:r w:rsidR="004A2988" w:rsidRPr="00DB155D">
          <w:rPr>
            <w:rStyle w:val="a9"/>
            <w:noProof/>
          </w:rPr>
          <w:t>5.2.3</w:t>
        </w:r>
        <w:r w:rsidR="004A2988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hint="eastAsia"/>
            <w:noProof/>
          </w:rPr>
          <w:t>租赁信息管理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_Toc347092938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4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283C37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39" w:history="1">
        <w:r w:rsidR="004A2988" w:rsidRPr="00DB155D">
          <w:rPr>
            <w:rStyle w:val="a9"/>
            <w:rFonts w:ascii="Courier New" w:hAnsi="Courier New"/>
            <w:noProof/>
          </w:rPr>
          <w:t>5.3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客户端产品规划（后期扩展）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_Toc347092939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6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283C37">
      <w:pPr>
        <w:pStyle w:val="30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7092940" w:history="1">
        <w:r w:rsidR="004A2988" w:rsidRPr="00DB155D">
          <w:rPr>
            <w:rStyle w:val="a9"/>
            <w:noProof/>
          </w:rPr>
          <w:t>5.3.1</w:t>
        </w:r>
        <w:r w:rsidR="004A2988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noProof/>
          </w:rPr>
          <w:t>Android</w:t>
        </w:r>
        <w:r w:rsidR="004A2988" w:rsidRPr="00DB155D">
          <w:rPr>
            <w:rStyle w:val="a9"/>
            <w:rFonts w:hint="eastAsia"/>
            <w:noProof/>
          </w:rPr>
          <w:t>平台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_Toc347092940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6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283C37">
      <w:pPr>
        <w:pStyle w:val="30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7092941" w:history="1">
        <w:r w:rsidR="004A2988" w:rsidRPr="00DB155D">
          <w:rPr>
            <w:rStyle w:val="a9"/>
            <w:noProof/>
          </w:rPr>
          <w:t>5.3.2</w:t>
        </w:r>
        <w:r w:rsidR="004A2988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noProof/>
          </w:rPr>
          <w:t>IOS</w:t>
        </w:r>
        <w:r w:rsidR="004A2988" w:rsidRPr="00DB155D">
          <w:rPr>
            <w:rStyle w:val="a9"/>
            <w:rFonts w:hint="eastAsia"/>
            <w:noProof/>
          </w:rPr>
          <w:t>平台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_Toc347092941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6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283C37">
      <w:pPr>
        <w:pStyle w:val="30"/>
        <w:tabs>
          <w:tab w:val="left" w:pos="1200"/>
          <w:tab w:val="right" w:leader="dot" w:pos="1007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47092942" w:history="1">
        <w:r w:rsidR="004A2988" w:rsidRPr="00DB155D">
          <w:rPr>
            <w:rStyle w:val="a9"/>
            <w:noProof/>
          </w:rPr>
          <w:t>5.3.3</w:t>
        </w:r>
        <w:r w:rsidR="004A2988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noProof/>
          </w:rPr>
          <w:t>Windows Phone</w:t>
        </w:r>
        <w:r w:rsidR="004A2988" w:rsidRPr="00DB155D">
          <w:rPr>
            <w:rStyle w:val="a9"/>
            <w:rFonts w:hint="eastAsia"/>
            <w:noProof/>
          </w:rPr>
          <w:t>平台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_Toc347092942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6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283C37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43" w:history="1">
        <w:r w:rsidR="004A2988" w:rsidRPr="00DB155D">
          <w:rPr>
            <w:rStyle w:val="a9"/>
            <w:rFonts w:ascii="Courier New" w:hAnsi="Courier New"/>
            <w:noProof/>
          </w:rPr>
          <w:t>6.</w:t>
        </w:r>
        <w:r w:rsidR="004A29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系统架构设计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_Toc347092943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7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283C37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44" w:history="1">
        <w:r w:rsidR="004A2988" w:rsidRPr="00DB155D">
          <w:rPr>
            <w:rStyle w:val="a9"/>
            <w:rFonts w:ascii="Courier New" w:hAnsi="Courier New"/>
            <w:noProof/>
          </w:rPr>
          <w:t>7.</w:t>
        </w:r>
        <w:r w:rsidR="004A29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项目进度规划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_Toc347092944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7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283C37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45" w:history="1">
        <w:r w:rsidR="004A2988" w:rsidRPr="00DB155D">
          <w:rPr>
            <w:rStyle w:val="a9"/>
            <w:rFonts w:ascii="Courier New" w:hAnsi="Courier New"/>
            <w:noProof/>
          </w:rPr>
          <w:t>7.1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前台网站系统项目规划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_Toc347092945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7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283C37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46" w:history="1">
        <w:r w:rsidR="004A2988" w:rsidRPr="00DB155D">
          <w:rPr>
            <w:rStyle w:val="a9"/>
            <w:rFonts w:ascii="Courier New" w:hAnsi="Courier New"/>
            <w:noProof/>
          </w:rPr>
          <w:t>7.2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后台管理项目规划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_Toc347092946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8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283C37">
      <w:pPr>
        <w:pStyle w:val="20"/>
        <w:tabs>
          <w:tab w:val="left" w:pos="800"/>
          <w:tab w:val="right" w:leader="dot" w:pos="1007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47092947" w:history="1">
        <w:r w:rsidR="004A2988" w:rsidRPr="00DB155D">
          <w:rPr>
            <w:rStyle w:val="a9"/>
            <w:rFonts w:ascii="Courier New" w:hAnsi="Courier New"/>
            <w:noProof/>
          </w:rPr>
          <w:t>7.3</w:t>
        </w:r>
        <w:r w:rsidR="004A298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手机客户端项目规划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_Toc347092947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8</w:t>
        </w:r>
        <w:r w:rsidR="004A2988">
          <w:rPr>
            <w:noProof/>
            <w:webHidden/>
          </w:rPr>
          <w:fldChar w:fldCharType="end"/>
        </w:r>
      </w:hyperlink>
    </w:p>
    <w:p w:rsidR="004A2988" w:rsidRDefault="00283C37">
      <w:pPr>
        <w:pStyle w:val="11"/>
        <w:tabs>
          <w:tab w:val="left" w:pos="600"/>
          <w:tab w:val="right" w:leader="dot" w:pos="1007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47092948" w:history="1">
        <w:r w:rsidR="004A2988" w:rsidRPr="00DB155D">
          <w:rPr>
            <w:rStyle w:val="a9"/>
            <w:rFonts w:ascii="Courier New" w:hAnsi="Courier New"/>
            <w:noProof/>
          </w:rPr>
          <w:t>8.</w:t>
        </w:r>
        <w:r w:rsidR="004A298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4A2988" w:rsidRPr="00DB155D">
          <w:rPr>
            <w:rStyle w:val="a9"/>
            <w:rFonts w:ascii="Courier New" w:hAnsi="Courier New" w:hint="eastAsia"/>
            <w:noProof/>
          </w:rPr>
          <w:t>附录</w:t>
        </w:r>
        <w:r w:rsidR="004A2988">
          <w:rPr>
            <w:noProof/>
            <w:webHidden/>
          </w:rPr>
          <w:tab/>
        </w:r>
        <w:r w:rsidR="004A2988">
          <w:rPr>
            <w:noProof/>
            <w:webHidden/>
          </w:rPr>
          <w:fldChar w:fldCharType="begin"/>
        </w:r>
        <w:r w:rsidR="004A2988">
          <w:rPr>
            <w:noProof/>
            <w:webHidden/>
          </w:rPr>
          <w:instrText xml:space="preserve"> PAGEREF _Toc347092948 \h </w:instrText>
        </w:r>
        <w:r w:rsidR="004A2988">
          <w:rPr>
            <w:noProof/>
            <w:webHidden/>
          </w:rPr>
        </w:r>
        <w:r w:rsidR="004A2988">
          <w:rPr>
            <w:noProof/>
            <w:webHidden/>
          </w:rPr>
          <w:fldChar w:fldCharType="separate"/>
        </w:r>
        <w:r w:rsidR="004A2988">
          <w:rPr>
            <w:noProof/>
            <w:webHidden/>
          </w:rPr>
          <w:t>9</w:t>
        </w:r>
        <w:r w:rsidR="004A2988">
          <w:rPr>
            <w:noProof/>
            <w:webHidden/>
          </w:rPr>
          <w:fldChar w:fldCharType="end"/>
        </w:r>
      </w:hyperlink>
    </w:p>
    <w:p w:rsidR="00EA1293" w:rsidRPr="00703682" w:rsidRDefault="00EA1293" w:rsidP="00EA1293">
      <w:pPr>
        <w:pStyle w:val="a7"/>
        <w:spacing w:line="360" w:lineRule="auto"/>
        <w:ind w:firstLineChars="200" w:firstLine="400"/>
        <w:rPr>
          <w:rStyle w:val="SoDAField"/>
          <w:rFonts w:ascii="Courier New" w:hAnsi="Courier New"/>
          <w:b w:val="0"/>
          <w:color w:val="auto"/>
        </w:rPr>
      </w:pPr>
      <w:r w:rsidRPr="00703682">
        <w:rPr>
          <w:rStyle w:val="SoDAField"/>
          <w:rFonts w:ascii="Courier New" w:hAnsi="Courier New"/>
          <w:b w:val="0"/>
          <w:color w:val="auto"/>
        </w:rPr>
        <w:fldChar w:fldCharType="end"/>
      </w:r>
    </w:p>
    <w:p w:rsidR="00EA1293" w:rsidRPr="00703682" w:rsidRDefault="00EA1293" w:rsidP="00EA1293">
      <w:pPr>
        <w:pStyle w:val="a7"/>
        <w:spacing w:line="360" w:lineRule="auto"/>
        <w:jc w:val="left"/>
        <w:rPr>
          <w:rStyle w:val="SoDAField"/>
          <w:rFonts w:ascii="Courier New" w:hAnsi="Courier New"/>
          <w:b w:val="0"/>
          <w:color w:val="auto"/>
        </w:rPr>
      </w:pPr>
    </w:p>
    <w:p w:rsidR="00EA1293" w:rsidRPr="00703682" w:rsidRDefault="00EA1293" w:rsidP="00EA1293">
      <w:pPr>
        <w:pStyle w:val="a7"/>
        <w:spacing w:line="360" w:lineRule="auto"/>
        <w:jc w:val="left"/>
        <w:rPr>
          <w:rStyle w:val="SoDAField"/>
          <w:rFonts w:ascii="Courier New" w:hAnsi="Courier New"/>
          <w:b w:val="0"/>
          <w:color w:val="auto"/>
        </w:rPr>
      </w:pPr>
    </w:p>
    <w:p w:rsidR="00EA1293" w:rsidRPr="00703682" w:rsidRDefault="00EA1293" w:rsidP="00EA1293">
      <w:pPr>
        <w:pStyle w:val="a7"/>
        <w:spacing w:line="360" w:lineRule="auto"/>
        <w:jc w:val="left"/>
        <w:rPr>
          <w:rStyle w:val="SoDAField"/>
          <w:rFonts w:ascii="Courier New" w:hAnsi="Courier New"/>
          <w:b w:val="0"/>
          <w:color w:val="auto"/>
        </w:rPr>
        <w:sectPr w:rsidR="00EA1293" w:rsidRPr="00703682" w:rsidSect="00B7351A">
          <w:endnotePr>
            <w:numFmt w:val="decimal"/>
          </w:endnotePr>
          <w:pgSz w:w="12240" w:h="15840"/>
          <w:pgMar w:top="1440" w:right="1080" w:bottom="1440" w:left="1080" w:header="720" w:footer="720" w:gutter="0"/>
          <w:cols w:space="720"/>
          <w:titlePg/>
          <w:docGrid w:linePitch="272"/>
        </w:sectPr>
      </w:pPr>
    </w:p>
    <w:p w:rsidR="00EA1293" w:rsidRPr="009216A4" w:rsidRDefault="00240D47" w:rsidP="00EA1293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b w:val="0"/>
          <w:bCs w:val="0"/>
          <w:color w:val="FF0000"/>
          <w:sz w:val="44"/>
        </w:rPr>
      </w:pPr>
      <w:bookmarkStart w:id="0" w:name="_Toc347092925"/>
      <w:r w:rsidRPr="009216A4">
        <w:rPr>
          <w:rStyle w:val="SoDAField"/>
          <w:rFonts w:ascii="Courier New" w:hAnsi="Courier New" w:hint="eastAsia"/>
          <w:color w:val="FF0000"/>
          <w:sz w:val="44"/>
        </w:rPr>
        <w:lastRenderedPageBreak/>
        <w:t>项目背景</w:t>
      </w:r>
      <w:bookmarkEnd w:id="0"/>
    </w:p>
    <w:p w:rsidR="00C56DC7" w:rsidRPr="009216A4" w:rsidRDefault="002C2B9C" w:rsidP="002C2B9C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我们每个人都有兴趣爱好，而且我们的兴趣爱好在这个互联网几乎都得到了满足，互联网上已经有够多的信息了，</w:t>
      </w:r>
      <w:r w:rsidRPr="009216A4">
        <w:rPr>
          <w:rFonts w:ascii="Courier New" w:hAnsi="Courier New" w:hint="eastAsia"/>
          <w:color w:val="FF0000"/>
          <w:sz w:val="21"/>
          <w:szCs w:val="21"/>
        </w:rPr>
        <w:t xml:space="preserve"> </w:t>
      </w:r>
      <w:r w:rsidRPr="009216A4">
        <w:rPr>
          <w:rFonts w:ascii="Courier New" w:hAnsi="Courier New" w:hint="eastAsia"/>
          <w:color w:val="FF0000"/>
          <w:sz w:val="21"/>
          <w:szCs w:val="21"/>
        </w:rPr>
        <w:t>因此花瓣网提供的是，重新链接</w:t>
      </w:r>
      <w:r w:rsidRPr="009216A4">
        <w:rPr>
          <w:rFonts w:ascii="Courier New" w:hAnsi="Courier New" w:hint="eastAsia"/>
          <w:color w:val="FF0000"/>
          <w:sz w:val="21"/>
          <w:szCs w:val="21"/>
        </w:rPr>
        <w:t>/</w:t>
      </w:r>
      <w:r w:rsidRPr="009216A4">
        <w:rPr>
          <w:rFonts w:ascii="Courier New" w:hAnsi="Courier New" w:hint="eastAsia"/>
          <w:color w:val="FF0000"/>
          <w:sz w:val="21"/>
          <w:szCs w:val="21"/>
        </w:rPr>
        <w:t>收藏</w:t>
      </w:r>
      <w:r w:rsidRPr="009216A4">
        <w:rPr>
          <w:rFonts w:ascii="Courier New" w:hAnsi="Courier New" w:hint="eastAsia"/>
          <w:color w:val="FF0000"/>
          <w:sz w:val="21"/>
          <w:szCs w:val="21"/>
        </w:rPr>
        <w:t>/</w:t>
      </w:r>
      <w:r w:rsidRPr="009216A4">
        <w:rPr>
          <w:rFonts w:ascii="Courier New" w:hAnsi="Courier New" w:hint="eastAsia"/>
          <w:color w:val="FF0000"/>
          <w:sz w:val="21"/>
          <w:szCs w:val="21"/>
        </w:rPr>
        <w:t>整理</w:t>
      </w:r>
      <w:r w:rsidRPr="009216A4">
        <w:rPr>
          <w:rFonts w:ascii="Courier New" w:hAnsi="Courier New" w:hint="eastAsia"/>
          <w:color w:val="FF0000"/>
          <w:sz w:val="21"/>
          <w:szCs w:val="21"/>
        </w:rPr>
        <w:t>/</w:t>
      </w:r>
      <w:r w:rsidR="00E91A69" w:rsidRPr="009216A4">
        <w:rPr>
          <w:rFonts w:ascii="Courier New" w:hAnsi="Courier New" w:hint="eastAsia"/>
          <w:color w:val="FF0000"/>
          <w:sz w:val="21"/>
          <w:szCs w:val="21"/>
        </w:rPr>
        <w:t>分享你所感兴趣的事物。</w:t>
      </w:r>
      <w:r w:rsidR="00C56DC7" w:rsidRPr="009216A4">
        <w:rPr>
          <w:rFonts w:ascii="Courier New" w:hAnsi="Courier New" w:hint="eastAsia"/>
          <w:color w:val="FF0000"/>
          <w:sz w:val="21"/>
          <w:szCs w:val="21"/>
        </w:rPr>
        <w:t>这种链接起来信息采用一种叫“画板”的方式进行组织。用户把喜欢的图片采集到画板，这个过程就像我们把感兴趣的内容贴到墙板上去一样，同时在布局上很形象地采用了瀑布流的表现形式，这种方式，本身视觉冲击力很强，也给用户很强的浏览体验。</w:t>
      </w:r>
    </w:p>
    <w:p w:rsidR="002C2B9C" w:rsidRPr="009216A4" w:rsidRDefault="00D73C0B" w:rsidP="002C2B9C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以上是</w:t>
      </w:r>
      <w:r w:rsidR="0031616E" w:rsidRPr="009216A4">
        <w:rPr>
          <w:rFonts w:ascii="Courier New" w:hAnsi="Courier New" w:hint="eastAsia"/>
          <w:color w:val="FF0000"/>
          <w:sz w:val="21"/>
          <w:szCs w:val="21"/>
        </w:rPr>
        <w:t>Pinterest</w:t>
      </w:r>
      <w:r w:rsidR="0031616E" w:rsidRPr="009216A4">
        <w:rPr>
          <w:rFonts w:ascii="Courier New" w:hAnsi="Courier New" w:hint="eastAsia"/>
          <w:color w:val="FF0000"/>
          <w:sz w:val="21"/>
          <w:szCs w:val="21"/>
        </w:rPr>
        <w:t>类型网站的运营模式</w:t>
      </w:r>
      <w:r w:rsidRPr="009216A4">
        <w:rPr>
          <w:rFonts w:ascii="Courier New" w:hAnsi="Courier New" w:hint="eastAsia"/>
          <w:color w:val="FF0000"/>
          <w:sz w:val="21"/>
          <w:szCs w:val="21"/>
        </w:rPr>
        <w:t>，</w:t>
      </w:r>
      <w:r w:rsidR="00357C6E" w:rsidRPr="009216A4">
        <w:rPr>
          <w:rFonts w:ascii="Courier New" w:hAnsi="Courier New" w:hint="eastAsia"/>
          <w:color w:val="FF0000"/>
          <w:sz w:val="21"/>
          <w:szCs w:val="21"/>
        </w:rPr>
        <w:t>我们的产品也采取类似的模式，目的是要搭建一家基于兴趣的社交分享网站，网站为用户提供了一个简单地采集工具，帮助用户将自己喜欢图片重新组织和收藏。</w:t>
      </w:r>
    </w:p>
    <w:p w:rsidR="00347199" w:rsidRPr="009216A4" w:rsidRDefault="003C13E0" w:rsidP="009E71B9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本网站产品，以下简称“</w:t>
      </w:r>
      <w:r w:rsidR="00F43E47" w:rsidRPr="009216A4">
        <w:rPr>
          <w:rFonts w:ascii="Courier New" w:hAnsi="Courier New" w:hint="eastAsia"/>
          <w:color w:val="FF0000"/>
          <w:sz w:val="21"/>
          <w:szCs w:val="21"/>
        </w:rPr>
        <w:t>花朵网</w:t>
      </w:r>
      <w:r w:rsidRPr="009216A4">
        <w:rPr>
          <w:rFonts w:ascii="Courier New" w:hAnsi="Courier New" w:hint="eastAsia"/>
          <w:color w:val="FF0000"/>
          <w:sz w:val="21"/>
          <w:szCs w:val="21"/>
        </w:rPr>
        <w:t>”，</w:t>
      </w:r>
      <w:r w:rsidR="00DA334D" w:rsidRPr="009216A4">
        <w:rPr>
          <w:rFonts w:ascii="Courier New" w:hAnsi="Courier New" w:hint="eastAsia"/>
          <w:color w:val="FF0000"/>
          <w:sz w:val="21"/>
          <w:szCs w:val="21"/>
        </w:rPr>
        <w:t>可以比做一个工具，一个帮助用户</w:t>
      </w:r>
      <w:r w:rsidR="009E71B9" w:rsidRPr="009216A4">
        <w:rPr>
          <w:rFonts w:ascii="Courier New" w:hAnsi="Courier New" w:hint="eastAsia"/>
          <w:color w:val="FF0000"/>
          <w:sz w:val="21"/>
          <w:szCs w:val="21"/>
        </w:rPr>
        <w:t>收藏互联网上喜欢东西的工具。采集是第一步，是一个聚合的过程，</w:t>
      </w:r>
      <w:r w:rsidR="00EB504F" w:rsidRPr="009216A4">
        <w:rPr>
          <w:rFonts w:ascii="Courier New" w:hAnsi="Courier New" w:hint="eastAsia"/>
          <w:color w:val="FF0000"/>
          <w:sz w:val="21"/>
          <w:szCs w:val="21"/>
        </w:rPr>
        <w:t>“花朵网”通过对用户行为数据的分析，根据用户的兴趣爱好倾向，进行个性化的产品（采集图谱、视频，甚至后期规划的商品内容）</w:t>
      </w:r>
      <w:r w:rsidR="009E71B9" w:rsidRPr="009216A4">
        <w:rPr>
          <w:rFonts w:ascii="Courier New" w:hAnsi="Courier New" w:hint="eastAsia"/>
          <w:color w:val="FF0000"/>
          <w:sz w:val="21"/>
          <w:szCs w:val="21"/>
        </w:rPr>
        <w:t>推荐，比如说那些你可能感兴趣的东西，帮助你来节省花费自己想要信息的时间。</w:t>
      </w:r>
    </w:p>
    <w:p w:rsidR="00347199" w:rsidRPr="009216A4" w:rsidRDefault="00347199" w:rsidP="00347199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b w:val="0"/>
          <w:bCs w:val="0"/>
          <w:color w:val="FF0000"/>
          <w:sz w:val="44"/>
        </w:rPr>
      </w:pPr>
      <w:bookmarkStart w:id="1" w:name="_Toc347092926"/>
      <w:r w:rsidRPr="009216A4">
        <w:rPr>
          <w:rStyle w:val="SoDAField"/>
          <w:rFonts w:ascii="Courier New" w:hAnsi="Courier New" w:hint="eastAsia"/>
          <w:color w:val="FF0000"/>
          <w:sz w:val="44"/>
        </w:rPr>
        <w:t>市场分析</w:t>
      </w:r>
      <w:bookmarkEnd w:id="1"/>
    </w:p>
    <w:p w:rsidR="00347199" w:rsidRPr="009216A4" w:rsidRDefault="0034719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5238C" w:rsidRPr="009216A4" w:rsidRDefault="00F5238C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5238C" w:rsidRPr="009216A4" w:rsidRDefault="00F5238C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E1FD5" w:rsidRPr="009216A4" w:rsidRDefault="00BE1FD5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E1FD5" w:rsidRPr="009216A4" w:rsidRDefault="00BE1FD5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E1FD5" w:rsidRPr="009216A4" w:rsidRDefault="00BE1FD5" w:rsidP="00BE1FD5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b w:val="0"/>
          <w:bCs w:val="0"/>
          <w:color w:val="FF0000"/>
          <w:sz w:val="44"/>
        </w:rPr>
      </w:pPr>
      <w:bookmarkStart w:id="2" w:name="_Toc347092927"/>
      <w:r w:rsidRPr="009216A4">
        <w:rPr>
          <w:rStyle w:val="SoDAField"/>
          <w:rFonts w:ascii="Courier New" w:hAnsi="Courier New" w:hint="eastAsia"/>
          <w:color w:val="FF0000"/>
          <w:sz w:val="44"/>
        </w:rPr>
        <w:t>标杆产品分析</w:t>
      </w:r>
      <w:bookmarkEnd w:id="2"/>
    </w:p>
    <w:p w:rsidR="00BE1FD5" w:rsidRDefault="00BE1FD5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F789E" w:rsidRDefault="002F789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F789E" w:rsidRPr="009216A4" w:rsidRDefault="002F789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E1FD5" w:rsidRPr="009216A4" w:rsidRDefault="00BE1FD5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171D65" w:rsidRPr="009216A4" w:rsidRDefault="008F263C" w:rsidP="00171D65">
      <w:pPr>
        <w:pStyle w:val="2"/>
        <w:rPr>
          <w:rFonts w:ascii="Courier New" w:hAnsi="Courier New"/>
          <w:color w:val="FF0000"/>
        </w:rPr>
      </w:pPr>
      <w:bookmarkStart w:id="3" w:name="_Toc347092928"/>
      <w:r w:rsidRPr="009216A4">
        <w:rPr>
          <w:rFonts w:ascii="Courier New" w:hAnsi="Courier New" w:hint="eastAsia"/>
          <w:color w:val="FF0000"/>
        </w:rPr>
        <w:t>业务内容分析</w:t>
      </w:r>
      <w:bookmarkEnd w:id="3"/>
    </w:p>
    <w:p w:rsidR="00DF6552" w:rsidRPr="009216A4" w:rsidRDefault="00DF6552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DF6552" w:rsidRPr="009216A4" w:rsidRDefault="00DF6552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47199" w:rsidRPr="009216A4" w:rsidRDefault="0034719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60599B" w:rsidRPr="009216A4" w:rsidRDefault="0060599B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DA4B39" w:rsidP="00E66FD6">
      <w:pPr>
        <w:pStyle w:val="2"/>
        <w:rPr>
          <w:rFonts w:ascii="Courier New" w:hAnsi="Courier New"/>
          <w:color w:val="FF0000"/>
        </w:rPr>
      </w:pPr>
      <w:bookmarkStart w:id="4" w:name="_Toc347092929"/>
      <w:r w:rsidRPr="009216A4">
        <w:rPr>
          <w:rFonts w:ascii="Courier New" w:hAnsi="Courier New" w:hint="eastAsia"/>
          <w:color w:val="FF0000"/>
        </w:rPr>
        <w:lastRenderedPageBreak/>
        <w:t>后台数据结构</w:t>
      </w:r>
      <w:r w:rsidR="00E66FD6" w:rsidRPr="009216A4">
        <w:rPr>
          <w:rFonts w:ascii="Courier New" w:hAnsi="Courier New" w:hint="eastAsia"/>
          <w:color w:val="FF0000"/>
        </w:rPr>
        <w:t>分析</w:t>
      </w:r>
      <w:bookmarkEnd w:id="4"/>
    </w:p>
    <w:p w:rsidR="00347199" w:rsidRPr="009216A4" w:rsidRDefault="0034719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E66FD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E66FD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E66FD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E66FD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6B34F2" w:rsidRPr="009216A4" w:rsidRDefault="003B3523" w:rsidP="006B34F2">
      <w:pPr>
        <w:pStyle w:val="2"/>
        <w:rPr>
          <w:rFonts w:ascii="Courier New" w:hAnsi="Courier New"/>
          <w:color w:val="FF0000"/>
        </w:rPr>
      </w:pPr>
      <w:bookmarkStart w:id="5" w:name="_Toc347092930"/>
      <w:r w:rsidRPr="009216A4">
        <w:rPr>
          <w:rFonts w:ascii="Courier New" w:hAnsi="Courier New" w:hint="eastAsia"/>
          <w:color w:val="FF0000"/>
        </w:rPr>
        <w:t>网站界面内容分析</w:t>
      </w:r>
      <w:bookmarkEnd w:id="5"/>
    </w:p>
    <w:p w:rsidR="0043345E" w:rsidRPr="009216A4" w:rsidRDefault="0043345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B3523" w:rsidRPr="009216A4" w:rsidRDefault="003B352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B3523" w:rsidRPr="009216A4" w:rsidRDefault="003B352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B3523" w:rsidRPr="009216A4" w:rsidRDefault="003B352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03A02" w:rsidRPr="009216A4" w:rsidRDefault="00B03A02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03A02" w:rsidRPr="009216A4" w:rsidRDefault="00B03A02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43345E" w:rsidRPr="009216A4" w:rsidRDefault="0043345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B3523" w:rsidRPr="009216A4" w:rsidRDefault="006E494D" w:rsidP="003B3523">
      <w:pPr>
        <w:pStyle w:val="2"/>
        <w:rPr>
          <w:rFonts w:ascii="Courier New" w:hAnsi="Courier New"/>
          <w:color w:val="FF0000"/>
        </w:rPr>
      </w:pPr>
      <w:bookmarkStart w:id="6" w:name="_Toc347092931"/>
      <w:r w:rsidRPr="009216A4">
        <w:rPr>
          <w:rFonts w:ascii="Courier New" w:hAnsi="Courier New" w:hint="eastAsia"/>
          <w:color w:val="FF0000"/>
        </w:rPr>
        <w:t>客户端</w:t>
      </w:r>
      <w:r w:rsidRPr="009216A4">
        <w:rPr>
          <w:rFonts w:ascii="Courier New" w:hAnsi="Courier New" w:hint="eastAsia"/>
          <w:color w:val="FF0000"/>
        </w:rPr>
        <w:t>UI</w:t>
      </w:r>
      <w:r w:rsidR="003B3523" w:rsidRPr="009216A4">
        <w:rPr>
          <w:rFonts w:ascii="Courier New" w:hAnsi="Courier New" w:hint="eastAsia"/>
          <w:color w:val="FF0000"/>
        </w:rPr>
        <w:t>内容分析</w:t>
      </w:r>
      <w:bookmarkEnd w:id="6"/>
    </w:p>
    <w:p w:rsidR="0043345E" w:rsidRPr="009216A4" w:rsidRDefault="0043345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E66FD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03A02" w:rsidRPr="009216A4" w:rsidRDefault="00B03A02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03A02" w:rsidRPr="009216A4" w:rsidRDefault="00B03A02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03A02" w:rsidRPr="009216A4" w:rsidRDefault="00B03A02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E66FD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6FD6" w:rsidRPr="009216A4" w:rsidRDefault="00E66FD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47199" w:rsidRPr="009216A4" w:rsidRDefault="00762F23" w:rsidP="00347199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b w:val="0"/>
          <w:bCs w:val="0"/>
          <w:color w:val="FF0000"/>
          <w:sz w:val="44"/>
        </w:rPr>
      </w:pPr>
      <w:bookmarkStart w:id="7" w:name="_Toc347092932"/>
      <w:r w:rsidRPr="009216A4">
        <w:rPr>
          <w:rStyle w:val="SoDAField"/>
          <w:rFonts w:ascii="Courier New" w:hAnsi="Courier New" w:hint="eastAsia"/>
          <w:color w:val="FF0000"/>
          <w:sz w:val="44"/>
        </w:rPr>
        <w:t>产品定义</w:t>
      </w:r>
      <w:bookmarkEnd w:id="7"/>
    </w:p>
    <w:p w:rsidR="00347199" w:rsidRPr="009216A4" w:rsidRDefault="0034719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47199" w:rsidRPr="009216A4" w:rsidRDefault="0034719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2561F" w:rsidRPr="009216A4" w:rsidRDefault="00F2561F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2561F" w:rsidRPr="009216A4" w:rsidRDefault="00F2561F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47199" w:rsidRPr="009216A4" w:rsidRDefault="0034719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762F23" w:rsidRPr="009216A4" w:rsidRDefault="00762F2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9379A4" w:rsidRPr="009216A4" w:rsidRDefault="009379A4" w:rsidP="009379A4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b w:val="0"/>
          <w:bCs w:val="0"/>
          <w:color w:val="FF0000"/>
          <w:sz w:val="44"/>
        </w:rPr>
      </w:pPr>
      <w:bookmarkStart w:id="8" w:name="_Toc347092933"/>
      <w:r w:rsidRPr="009216A4">
        <w:rPr>
          <w:rStyle w:val="SoDAField"/>
          <w:rFonts w:ascii="Courier New" w:hAnsi="Courier New" w:hint="eastAsia"/>
          <w:color w:val="FF0000"/>
          <w:sz w:val="44"/>
        </w:rPr>
        <w:t>技术</w:t>
      </w:r>
      <w:r w:rsidR="00C31812" w:rsidRPr="009216A4">
        <w:rPr>
          <w:rStyle w:val="SoDAField"/>
          <w:rFonts w:ascii="Courier New" w:hAnsi="Courier New" w:hint="eastAsia"/>
          <w:color w:val="FF0000"/>
          <w:sz w:val="44"/>
        </w:rPr>
        <w:t>方案</w:t>
      </w:r>
      <w:bookmarkEnd w:id="8"/>
    </w:p>
    <w:p w:rsidR="00460B3F" w:rsidRPr="009216A4" w:rsidRDefault="00460B3F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B21C7" w:rsidRPr="009216A4" w:rsidRDefault="00583B73" w:rsidP="00EB21C7">
      <w:pPr>
        <w:pStyle w:val="2"/>
        <w:rPr>
          <w:rFonts w:ascii="Courier New" w:hAnsi="Courier New"/>
          <w:color w:val="FF0000"/>
        </w:rPr>
      </w:pPr>
      <w:bookmarkStart w:id="9" w:name="_Toc347092934"/>
      <w:bookmarkStart w:id="10" w:name="OLE_LINK1"/>
      <w:bookmarkStart w:id="11" w:name="OLE_LINK2"/>
      <w:r w:rsidRPr="009216A4">
        <w:rPr>
          <w:rFonts w:ascii="Courier New" w:hAnsi="Courier New" w:hint="eastAsia"/>
          <w:color w:val="FF0000"/>
        </w:rPr>
        <w:lastRenderedPageBreak/>
        <w:t>整体架构</w:t>
      </w:r>
      <w:bookmarkEnd w:id="9"/>
    </w:p>
    <w:bookmarkEnd w:id="10"/>
    <w:bookmarkEnd w:id="11"/>
    <w:p w:rsidR="003A74F8" w:rsidRPr="009216A4" w:rsidRDefault="003A74F8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A74F8" w:rsidRPr="009216A4" w:rsidRDefault="003A74F8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DD114F" w:rsidRPr="009216A4" w:rsidRDefault="00DD114F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DD114F" w:rsidRPr="009216A4" w:rsidRDefault="00DD114F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460B3F" w:rsidRPr="009216A4" w:rsidRDefault="00460B3F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5238C" w:rsidRPr="009216A4" w:rsidRDefault="00F5238C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583B73" w:rsidRPr="009216A4" w:rsidRDefault="00025074" w:rsidP="00583B73">
      <w:pPr>
        <w:pStyle w:val="2"/>
        <w:rPr>
          <w:rFonts w:ascii="Courier New" w:hAnsi="Courier New"/>
          <w:color w:val="FF0000"/>
        </w:rPr>
      </w:pPr>
      <w:bookmarkStart w:id="12" w:name="_Toc347092935"/>
      <w:r w:rsidRPr="009216A4">
        <w:rPr>
          <w:rFonts w:ascii="Courier New" w:hAnsi="Courier New" w:hint="eastAsia"/>
          <w:color w:val="FF0000"/>
        </w:rPr>
        <w:t>后台</w:t>
      </w:r>
      <w:r w:rsidR="001B31D7">
        <w:rPr>
          <w:rFonts w:ascii="Courier New" w:hAnsi="Courier New" w:hint="eastAsia"/>
          <w:color w:val="FF0000"/>
        </w:rPr>
        <w:t>管理系统</w:t>
      </w:r>
      <w:bookmarkEnd w:id="12"/>
    </w:p>
    <w:p w:rsidR="00583B73" w:rsidRDefault="00583B7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621BB" w:rsidRPr="009216A4" w:rsidRDefault="00B621BB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23DA9" w:rsidRPr="009216A4" w:rsidRDefault="00E60320" w:rsidP="00E76580">
      <w:pPr>
        <w:pStyle w:val="3"/>
      </w:pPr>
      <w:bookmarkStart w:id="13" w:name="_Toc347092936"/>
      <w:r>
        <w:rPr>
          <w:rFonts w:hint="eastAsia"/>
        </w:rPr>
        <w:t>客户</w:t>
      </w:r>
      <w:r w:rsidR="00B92FAF">
        <w:rPr>
          <w:rFonts w:hint="eastAsia"/>
        </w:rPr>
        <w:t>管理</w:t>
      </w:r>
      <w:r w:rsidR="00F16BDC">
        <w:rPr>
          <w:rFonts w:hint="eastAsia"/>
        </w:rPr>
        <w:t>（租车客户）</w:t>
      </w:r>
      <w:bookmarkEnd w:id="13"/>
    </w:p>
    <w:p w:rsidR="00025074" w:rsidRDefault="00025074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9F3CA3" w:rsidRPr="009216A4" w:rsidRDefault="009F3CA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25074" w:rsidRDefault="00025074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D075E" w:rsidRPr="009216A4" w:rsidRDefault="00AD075E" w:rsidP="00AD075E">
      <w:pPr>
        <w:pStyle w:val="4"/>
      </w:pPr>
      <w:bookmarkStart w:id="14" w:name="OLE_LINK3"/>
      <w:bookmarkStart w:id="15" w:name="OLE_LINK4"/>
      <w:r>
        <w:rPr>
          <w:rFonts w:hint="eastAsia"/>
        </w:rPr>
        <w:t>租车客户信息管理</w:t>
      </w:r>
    </w:p>
    <w:bookmarkEnd w:id="14"/>
    <w:bookmarkEnd w:id="15"/>
    <w:p w:rsidR="00075A61" w:rsidRPr="006C1C03" w:rsidRDefault="00075A61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B6819" w:rsidRPr="006C1C03" w:rsidRDefault="005E4AB9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r w:rsidRPr="006C1C03">
        <w:rPr>
          <w:rFonts w:ascii="Courier New" w:hAnsi="Courier New"/>
          <w:sz w:val="21"/>
          <w:szCs w:val="21"/>
        </w:rPr>
        <w:t>默认</w:t>
      </w:r>
    </w:p>
    <w:p w:rsidR="002F3C61" w:rsidRPr="006C1C03" w:rsidRDefault="002F3C61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86FC6" w:rsidRPr="006C1C03" w:rsidRDefault="00A86FC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86FC6" w:rsidRPr="006C1C03" w:rsidRDefault="00A86FC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F3C61" w:rsidRPr="006C1C03" w:rsidRDefault="002F3C61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D075E" w:rsidRPr="006C1C03" w:rsidRDefault="00AD075E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D075E" w:rsidRPr="006C1C03" w:rsidRDefault="00AD075E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D075E" w:rsidRPr="009216A4" w:rsidRDefault="00A86FC6" w:rsidP="00AD075E">
      <w:pPr>
        <w:pStyle w:val="4"/>
      </w:pPr>
      <w:r>
        <w:rPr>
          <w:rFonts w:hint="eastAsia"/>
        </w:rPr>
        <w:t>会员积分管理</w:t>
      </w:r>
    </w:p>
    <w:p w:rsidR="00F916C6" w:rsidRDefault="00F916C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4D74C1" w:rsidRDefault="00D203E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>
        <w:rPr>
          <w:rFonts w:ascii="Courier New" w:hAnsi="Courier New"/>
          <w:color w:val="FF0000"/>
          <w:sz w:val="21"/>
          <w:szCs w:val="21"/>
        </w:rPr>
        <w:t>用户的消费金额，既是会员的积分</w:t>
      </w:r>
    </w:p>
    <w:p w:rsidR="004D74C1" w:rsidRDefault="004D74C1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B6819" w:rsidRPr="009216A4" w:rsidRDefault="00FB681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23DA9" w:rsidRPr="009216A4" w:rsidRDefault="00A23D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23DA9" w:rsidRPr="009216A4" w:rsidRDefault="00A23D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23DA9" w:rsidRPr="009216A4" w:rsidRDefault="00587927" w:rsidP="00E76580">
      <w:pPr>
        <w:pStyle w:val="3"/>
      </w:pPr>
      <w:bookmarkStart w:id="16" w:name="_Toc347092937"/>
      <w:r>
        <w:rPr>
          <w:rFonts w:hint="eastAsia"/>
        </w:rPr>
        <w:t>车辆管理</w:t>
      </w:r>
      <w:bookmarkEnd w:id="16"/>
    </w:p>
    <w:p w:rsidR="00025074" w:rsidRPr="009216A4" w:rsidRDefault="00025074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23DA9" w:rsidRDefault="00A23D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4731F8" w:rsidRPr="009216A4" w:rsidRDefault="004731F8" w:rsidP="004731F8">
      <w:pPr>
        <w:pStyle w:val="4"/>
      </w:pPr>
      <w:r>
        <w:rPr>
          <w:rFonts w:hint="eastAsia"/>
        </w:rPr>
        <w:t>车型管理</w:t>
      </w:r>
      <w:r w:rsidR="00C03624">
        <w:rPr>
          <w:rFonts w:hint="eastAsia"/>
        </w:rPr>
        <w:t>（车辆分类）</w:t>
      </w:r>
    </w:p>
    <w:p w:rsidR="006B6794" w:rsidRDefault="006B6794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960926" w:rsidRDefault="0096092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21B33" w:rsidRDefault="00021B3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75A61" w:rsidRDefault="00075A61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960926" w:rsidRPr="009216A4" w:rsidRDefault="00AC6910" w:rsidP="00960926">
      <w:pPr>
        <w:pStyle w:val="4"/>
      </w:pPr>
      <w:r>
        <w:rPr>
          <w:rFonts w:hint="eastAsia"/>
        </w:rPr>
        <w:t>车辆管理</w:t>
      </w:r>
    </w:p>
    <w:p w:rsidR="00960926" w:rsidRDefault="0096092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21B33" w:rsidRDefault="00021B3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C50A97" w:rsidRDefault="00C50A97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966604" w:rsidRPr="009216A4" w:rsidRDefault="00966604" w:rsidP="00966604">
      <w:pPr>
        <w:pStyle w:val="4"/>
      </w:pPr>
      <w:r>
        <w:rPr>
          <w:rFonts w:hint="eastAsia"/>
        </w:rPr>
        <w:t>车辆跟踪</w:t>
      </w:r>
    </w:p>
    <w:p w:rsidR="005647B7" w:rsidRDefault="005647B7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21B33" w:rsidRDefault="00021B3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4B1F60" w:rsidRDefault="004B1F60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C56FEE" w:rsidRDefault="00C56FE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F0148" w:rsidRDefault="003F0148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6E552A" w:rsidRPr="009216A4" w:rsidRDefault="006E552A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7571E" w:rsidRPr="005647B7" w:rsidRDefault="00E014ED" w:rsidP="0037571E">
      <w:pPr>
        <w:pStyle w:val="4"/>
        <w:rPr>
          <w:color w:val="C00000"/>
        </w:rPr>
      </w:pPr>
      <w:r w:rsidRPr="005647B7">
        <w:rPr>
          <w:rFonts w:hint="eastAsia"/>
          <w:color w:val="C00000"/>
        </w:rPr>
        <w:t>车辆使用记录</w:t>
      </w:r>
      <w:r w:rsidR="003217FE">
        <w:rPr>
          <w:rFonts w:hint="eastAsia"/>
          <w:color w:val="C00000"/>
        </w:rPr>
        <w:t>（数据来源订单管理）</w:t>
      </w:r>
    </w:p>
    <w:p w:rsidR="00A23DA9" w:rsidRDefault="00A23D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7571E" w:rsidRDefault="0037571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7571E" w:rsidRDefault="0037571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C2E9B" w:rsidRDefault="003C2E9B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C2E9B" w:rsidRPr="009216A4" w:rsidRDefault="003C2E9B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A23DA9" w:rsidRPr="009216A4" w:rsidRDefault="00A23D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1D5ED7" w:rsidRDefault="001D5ED7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C2E9B" w:rsidRPr="009216A4" w:rsidRDefault="003E7432" w:rsidP="00E76580">
      <w:pPr>
        <w:pStyle w:val="3"/>
      </w:pPr>
      <w:bookmarkStart w:id="17" w:name="_Toc347092938"/>
      <w:bookmarkStart w:id="18" w:name="OLE_LINK5"/>
      <w:bookmarkStart w:id="19" w:name="OLE_LINK6"/>
      <w:r>
        <w:rPr>
          <w:rFonts w:hint="eastAsia"/>
        </w:rPr>
        <w:t>租赁信息管理</w:t>
      </w:r>
      <w:bookmarkEnd w:id="17"/>
    </w:p>
    <w:bookmarkEnd w:id="18"/>
    <w:bookmarkEnd w:id="19"/>
    <w:p w:rsidR="00144EC0" w:rsidRDefault="00144EC0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01026" w:rsidRDefault="0020102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01026" w:rsidRDefault="00201026" w:rsidP="00201026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01026" w:rsidRPr="009216A4" w:rsidRDefault="00201026" w:rsidP="00201026">
      <w:pPr>
        <w:pStyle w:val="4"/>
      </w:pPr>
      <w:r>
        <w:rPr>
          <w:rFonts w:hint="eastAsia"/>
        </w:rPr>
        <w:t>订单设置</w:t>
      </w:r>
    </w:p>
    <w:p w:rsidR="00201026" w:rsidRPr="00FB71DA" w:rsidRDefault="00201026" w:rsidP="00201026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r w:rsidRPr="00FB71DA">
        <w:rPr>
          <w:rFonts w:ascii="Courier New" w:hAnsi="Courier New" w:hint="eastAsia"/>
          <w:sz w:val="21"/>
          <w:szCs w:val="21"/>
        </w:rPr>
        <w:t>该模块定义</w:t>
      </w:r>
      <w:r w:rsidR="00056128" w:rsidRPr="00FB71DA">
        <w:rPr>
          <w:rFonts w:ascii="Courier New" w:hAnsi="Courier New" w:hint="eastAsia"/>
          <w:sz w:val="21"/>
          <w:szCs w:val="21"/>
        </w:rPr>
        <w:t>了</w:t>
      </w:r>
      <w:r w:rsidR="008B5F00" w:rsidRPr="00FB71DA">
        <w:rPr>
          <w:rFonts w:ascii="Courier New" w:hAnsi="Courier New" w:hint="eastAsia"/>
          <w:sz w:val="21"/>
          <w:szCs w:val="21"/>
        </w:rPr>
        <w:t>各个类型车辆的收费标准、</w:t>
      </w:r>
      <w:r w:rsidR="00C77272" w:rsidRPr="00FB71DA">
        <w:rPr>
          <w:rFonts w:ascii="Courier New" w:hAnsi="Courier New" w:hint="eastAsia"/>
          <w:sz w:val="21"/>
          <w:szCs w:val="21"/>
        </w:rPr>
        <w:t>计费方式</w:t>
      </w:r>
    </w:p>
    <w:p w:rsidR="00201026" w:rsidRPr="00FB71DA" w:rsidRDefault="00201026" w:rsidP="00201026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FB71DA" w:rsidRDefault="00201026" w:rsidP="00201026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FB71DA" w:rsidRDefault="00201026" w:rsidP="00201026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FB71DA" w:rsidRDefault="00201026" w:rsidP="00201026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FB71DA" w:rsidRDefault="00201026" w:rsidP="00201026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FB71DA" w:rsidRDefault="0020102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FB71DA" w:rsidRDefault="0020102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Pr="00FB71DA" w:rsidRDefault="0020102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Default="00201026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E56FD" w:rsidRPr="009216A4" w:rsidRDefault="00D902C0" w:rsidP="000E56FD">
      <w:pPr>
        <w:pStyle w:val="4"/>
      </w:pPr>
      <w:r>
        <w:rPr>
          <w:rFonts w:hint="eastAsia"/>
        </w:rPr>
        <w:t>订单</w:t>
      </w:r>
      <w:r w:rsidR="00BA22E0">
        <w:rPr>
          <w:rFonts w:hint="eastAsia"/>
        </w:rPr>
        <w:t>管理</w:t>
      </w:r>
    </w:p>
    <w:p w:rsidR="00144EC0" w:rsidRDefault="00144EC0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1B0F1C" w:rsidRDefault="001B0F1C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55010" w:rsidRDefault="00F55010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14662" w:rsidRPr="009216A4" w:rsidRDefault="00B05573" w:rsidP="00E14662">
      <w:pPr>
        <w:pStyle w:val="5"/>
      </w:pPr>
      <w:r>
        <w:rPr>
          <w:rFonts w:hint="eastAsia"/>
        </w:rPr>
        <w:t>新建</w:t>
      </w:r>
      <w:r w:rsidR="00354D65">
        <w:rPr>
          <w:rFonts w:hint="eastAsia"/>
        </w:rPr>
        <w:t>订单</w:t>
      </w:r>
      <w:r w:rsidR="004E53DB">
        <w:rPr>
          <w:rFonts w:hint="eastAsia"/>
        </w:rPr>
        <w:t>（信息录入）</w:t>
      </w:r>
    </w:p>
    <w:p w:rsidR="00144EC0" w:rsidRPr="006C2D4A" w:rsidRDefault="00144EC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A40CD" w:rsidRPr="006C2D4A" w:rsidRDefault="00FA40CD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F0B14" w:rsidRPr="006C2D4A" w:rsidRDefault="00EF0B14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84D49" w:rsidRPr="006C2D4A" w:rsidRDefault="00E84D49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AA7104" w:rsidRPr="006C2D4A" w:rsidRDefault="00B05573" w:rsidP="00AA7104">
      <w:pPr>
        <w:pStyle w:val="5"/>
      </w:pPr>
      <w:r w:rsidRPr="006C2D4A">
        <w:rPr>
          <w:rFonts w:hint="eastAsia"/>
        </w:rPr>
        <w:t>订单审批</w:t>
      </w:r>
      <w:r w:rsidR="00832A71" w:rsidRPr="006C2D4A">
        <w:rPr>
          <w:rFonts w:hint="eastAsia"/>
        </w:rPr>
        <w:t>、生成</w:t>
      </w:r>
    </w:p>
    <w:p w:rsidR="00E84D49" w:rsidRPr="006C2D4A" w:rsidRDefault="00E84D49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82156" w:rsidRPr="006C2D4A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82156" w:rsidRPr="006C2D4A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82156" w:rsidRPr="006C2D4A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82156" w:rsidRPr="006C2D4A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84013A" w:rsidRPr="006C2D4A" w:rsidRDefault="000E0B73" w:rsidP="0084013A">
      <w:pPr>
        <w:pStyle w:val="5"/>
      </w:pPr>
      <w:r w:rsidRPr="006C2D4A">
        <w:rPr>
          <w:rFonts w:hint="eastAsia"/>
        </w:rPr>
        <w:t>订单结算（还车，入库，</w:t>
      </w:r>
      <w:r w:rsidR="00D90E7E" w:rsidRPr="006C2D4A">
        <w:rPr>
          <w:rFonts w:hint="eastAsia"/>
        </w:rPr>
        <w:t>订单终止</w:t>
      </w:r>
      <w:r w:rsidRPr="006C2D4A">
        <w:rPr>
          <w:rFonts w:hint="eastAsia"/>
        </w:rPr>
        <w:t>）</w:t>
      </w:r>
    </w:p>
    <w:p w:rsidR="00082156" w:rsidRPr="006C2D4A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82156" w:rsidRPr="006C2D4A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82156" w:rsidRPr="006C2D4A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7D7977" w:rsidRPr="006C2D4A" w:rsidRDefault="007D797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Default="0020102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8510BF" w:rsidRDefault="008510BF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8510BF" w:rsidRPr="009216A4" w:rsidRDefault="00B71143" w:rsidP="008510BF">
      <w:pPr>
        <w:pStyle w:val="3"/>
      </w:pPr>
      <w:r>
        <w:rPr>
          <w:rFonts w:hint="eastAsia"/>
        </w:rPr>
        <w:t>业务运营</w:t>
      </w:r>
      <w:r w:rsidR="008510BF">
        <w:rPr>
          <w:rFonts w:hint="eastAsia"/>
        </w:rPr>
        <w:t>模块</w:t>
      </w:r>
      <w:r w:rsidR="00071F2A">
        <w:rPr>
          <w:rFonts w:hint="eastAsia"/>
        </w:rPr>
        <w:t>（</w:t>
      </w:r>
      <w:r w:rsidR="00071F2A">
        <w:rPr>
          <w:rFonts w:hint="eastAsia"/>
        </w:rPr>
        <w:t>huhuo</w:t>
      </w:r>
      <w:r w:rsidR="00071F2A">
        <w:rPr>
          <w:rFonts w:hint="eastAsia"/>
        </w:rPr>
        <w:t>公司的增值业务）</w:t>
      </w:r>
    </w:p>
    <w:p w:rsidR="008510BF" w:rsidRPr="008510BF" w:rsidRDefault="008510BF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201026" w:rsidRDefault="00B71143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r>
        <w:rPr>
          <w:rFonts w:ascii="Courier New" w:hAnsi="Courier New" w:hint="eastAsia"/>
          <w:sz w:val="21"/>
          <w:szCs w:val="21"/>
        </w:rPr>
        <w:lastRenderedPageBreak/>
        <w:t>该模块致力于</w:t>
      </w:r>
      <w:r w:rsidR="005B7F4D">
        <w:rPr>
          <w:rFonts w:ascii="Courier New" w:hAnsi="Courier New" w:hint="eastAsia"/>
          <w:sz w:val="21"/>
          <w:szCs w:val="21"/>
        </w:rPr>
        <w:t>为</w:t>
      </w:r>
      <w:r w:rsidR="000160A1">
        <w:rPr>
          <w:rFonts w:ascii="Courier New" w:hAnsi="Courier New" w:hint="eastAsia"/>
          <w:sz w:val="21"/>
          <w:szCs w:val="21"/>
        </w:rPr>
        <w:t>商家</w:t>
      </w:r>
      <w:r w:rsidR="005B7F4D">
        <w:rPr>
          <w:rFonts w:ascii="Courier New" w:hAnsi="Courier New" w:hint="eastAsia"/>
          <w:sz w:val="21"/>
          <w:szCs w:val="21"/>
        </w:rPr>
        <w:t>日常租赁</w:t>
      </w:r>
      <w:r w:rsidR="00A27638">
        <w:rPr>
          <w:rFonts w:ascii="Courier New" w:hAnsi="Courier New" w:hint="eastAsia"/>
          <w:sz w:val="21"/>
          <w:szCs w:val="21"/>
        </w:rPr>
        <w:t>业务</w:t>
      </w:r>
      <w:r w:rsidR="00E76602">
        <w:rPr>
          <w:rFonts w:ascii="Courier New" w:hAnsi="Courier New" w:hint="eastAsia"/>
          <w:sz w:val="21"/>
          <w:szCs w:val="21"/>
        </w:rPr>
        <w:t>提供</w:t>
      </w:r>
      <w:r w:rsidR="00A27638">
        <w:rPr>
          <w:rFonts w:ascii="Courier New" w:hAnsi="Courier New" w:hint="eastAsia"/>
          <w:sz w:val="21"/>
          <w:szCs w:val="21"/>
        </w:rPr>
        <w:t>实时、</w:t>
      </w:r>
      <w:r w:rsidR="00E76602">
        <w:rPr>
          <w:rFonts w:ascii="Courier New" w:hAnsi="Courier New" w:hint="eastAsia"/>
          <w:sz w:val="21"/>
          <w:szCs w:val="21"/>
        </w:rPr>
        <w:t>便捷</w:t>
      </w:r>
      <w:r w:rsidR="00A27638">
        <w:rPr>
          <w:rFonts w:ascii="Courier New" w:hAnsi="Courier New" w:hint="eastAsia"/>
          <w:sz w:val="21"/>
          <w:szCs w:val="21"/>
        </w:rPr>
        <w:t>、高效和统一</w:t>
      </w:r>
      <w:r w:rsidR="00E76602">
        <w:rPr>
          <w:rFonts w:ascii="Courier New" w:hAnsi="Courier New" w:hint="eastAsia"/>
          <w:sz w:val="21"/>
          <w:szCs w:val="21"/>
        </w:rPr>
        <w:t>的</w:t>
      </w:r>
      <w:r w:rsidR="000D2ECD">
        <w:rPr>
          <w:rFonts w:ascii="Courier New" w:hAnsi="Courier New" w:hint="eastAsia"/>
          <w:sz w:val="21"/>
          <w:szCs w:val="21"/>
        </w:rPr>
        <w:t>信息化服务支持</w:t>
      </w:r>
      <w:r w:rsidR="00A27638">
        <w:rPr>
          <w:rFonts w:ascii="Courier New" w:hAnsi="Courier New" w:hint="eastAsia"/>
          <w:sz w:val="21"/>
          <w:szCs w:val="21"/>
        </w:rPr>
        <w:t>，内容涵盖了</w:t>
      </w:r>
      <w:r w:rsidR="00344D4A">
        <w:rPr>
          <w:rFonts w:ascii="Courier New" w:hAnsi="Courier New" w:hint="eastAsia"/>
          <w:sz w:val="21"/>
          <w:szCs w:val="21"/>
        </w:rPr>
        <w:t>车</w:t>
      </w:r>
      <w:r w:rsidR="0064399E">
        <w:rPr>
          <w:rFonts w:ascii="Courier New" w:hAnsi="Courier New" w:hint="eastAsia"/>
          <w:sz w:val="21"/>
          <w:szCs w:val="21"/>
        </w:rPr>
        <w:t>辆运营服务、短信发布服务</w:t>
      </w:r>
      <w:r w:rsidR="00344D4A">
        <w:rPr>
          <w:rFonts w:ascii="Courier New" w:hAnsi="Courier New" w:hint="eastAsia"/>
          <w:sz w:val="21"/>
          <w:szCs w:val="21"/>
        </w:rPr>
        <w:t>、</w:t>
      </w:r>
      <w:r w:rsidR="00EB14EA">
        <w:rPr>
          <w:rFonts w:ascii="Courier New" w:hAnsi="Courier New" w:hint="eastAsia"/>
          <w:sz w:val="21"/>
          <w:szCs w:val="21"/>
        </w:rPr>
        <w:t>车辆移动</w:t>
      </w:r>
      <w:r w:rsidR="008C6D52">
        <w:rPr>
          <w:rFonts w:ascii="Courier New" w:hAnsi="Courier New" w:hint="eastAsia"/>
          <w:sz w:val="21"/>
          <w:szCs w:val="21"/>
        </w:rPr>
        <w:t>终端</w:t>
      </w:r>
      <w:r w:rsidR="008D4440">
        <w:rPr>
          <w:rFonts w:ascii="Courier New" w:hAnsi="Courier New" w:hint="eastAsia"/>
          <w:sz w:val="21"/>
          <w:szCs w:val="21"/>
        </w:rPr>
        <w:t>服务</w:t>
      </w:r>
      <w:r w:rsidR="001F6AC9">
        <w:rPr>
          <w:rFonts w:ascii="Courier New" w:hAnsi="Courier New" w:hint="eastAsia"/>
          <w:sz w:val="21"/>
          <w:szCs w:val="21"/>
        </w:rPr>
        <w:t>等。。。</w:t>
      </w:r>
    </w:p>
    <w:p w:rsidR="00C35E30" w:rsidRDefault="00C35E3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D6D1C" w:rsidRPr="009216A4" w:rsidRDefault="00BD6D1C" w:rsidP="00BD6D1C">
      <w:pPr>
        <w:pStyle w:val="4"/>
      </w:pPr>
      <w:r>
        <w:rPr>
          <w:rFonts w:hint="eastAsia"/>
        </w:rPr>
        <w:t>车辆</w:t>
      </w:r>
      <w:r w:rsidR="000C35C1">
        <w:rPr>
          <w:rFonts w:hint="eastAsia"/>
        </w:rPr>
        <w:t>运营</w:t>
      </w:r>
      <w:r>
        <w:rPr>
          <w:rFonts w:hint="eastAsia"/>
        </w:rPr>
        <w:t>服务</w:t>
      </w:r>
    </w:p>
    <w:p w:rsidR="00FF4BAF" w:rsidRDefault="00FF4BAF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F4BAF" w:rsidRDefault="00B71143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r>
        <w:rPr>
          <w:rFonts w:ascii="Courier New" w:hAnsi="Courier New" w:hint="eastAsia"/>
          <w:sz w:val="21"/>
          <w:szCs w:val="21"/>
        </w:rPr>
        <w:t>该模块</w:t>
      </w:r>
      <w:r w:rsidR="006E798C">
        <w:rPr>
          <w:rFonts w:ascii="Courier New" w:hAnsi="Courier New" w:hint="eastAsia"/>
          <w:sz w:val="21"/>
          <w:szCs w:val="21"/>
        </w:rPr>
        <w:t>致力于为商家提供</w:t>
      </w:r>
      <w:r w:rsidR="00A565BD">
        <w:rPr>
          <w:rFonts w:ascii="Courier New" w:hAnsi="Courier New" w:hint="eastAsia"/>
          <w:sz w:val="21"/>
          <w:szCs w:val="21"/>
        </w:rPr>
        <w:t>诸如车辆实时位置查询、</w:t>
      </w:r>
      <w:r w:rsidR="00C55EA4">
        <w:rPr>
          <w:rFonts w:ascii="Courier New" w:hAnsi="Courier New" w:hint="eastAsia"/>
          <w:sz w:val="21"/>
          <w:szCs w:val="21"/>
        </w:rPr>
        <w:t>服务</w:t>
      </w:r>
      <w:r w:rsidR="00212467">
        <w:rPr>
          <w:rFonts w:ascii="Courier New" w:hAnsi="Courier New" w:hint="eastAsia"/>
          <w:sz w:val="21"/>
          <w:szCs w:val="21"/>
        </w:rPr>
        <w:t>中</w:t>
      </w:r>
      <w:r w:rsidR="00C55EA4">
        <w:rPr>
          <w:rFonts w:ascii="Courier New" w:hAnsi="Courier New" w:hint="eastAsia"/>
          <w:sz w:val="21"/>
          <w:szCs w:val="21"/>
        </w:rPr>
        <w:t>车辆</w:t>
      </w:r>
      <w:r w:rsidR="006C56E2">
        <w:rPr>
          <w:rFonts w:ascii="Courier New" w:hAnsi="Courier New" w:hint="eastAsia"/>
          <w:sz w:val="21"/>
          <w:szCs w:val="21"/>
        </w:rPr>
        <w:t>地图</w:t>
      </w:r>
      <w:r w:rsidR="00C55EA4">
        <w:rPr>
          <w:rFonts w:ascii="Courier New" w:hAnsi="Courier New" w:hint="eastAsia"/>
          <w:sz w:val="21"/>
          <w:szCs w:val="21"/>
        </w:rPr>
        <w:t>分布、闲置车辆</w:t>
      </w:r>
      <w:r w:rsidR="006C56E2">
        <w:rPr>
          <w:rFonts w:ascii="Courier New" w:hAnsi="Courier New" w:hint="eastAsia"/>
          <w:sz w:val="21"/>
          <w:szCs w:val="21"/>
        </w:rPr>
        <w:t>地图</w:t>
      </w:r>
      <w:r w:rsidR="00C55EA4">
        <w:rPr>
          <w:rFonts w:ascii="Courier New" w:hAnsi="Courier New" w:hint="eastAsia"/>
          <w:sz w:val="21"/>
          <w:szCs w:val="21"/>
        </w:rPr>
        <w:t>分布</w:t>
      </w:r>
      <w:r w:rsidR="00E22D1E">
        <w:rPr>
          <w:rFonts w:ascii="Courier New" w:hAnsi="Courier New" w:hint="eastAsia"/>
          <w:sz w:val="21"/>
          <w:szCs w:val="21"/>
        </w:rPr>
        <w:t>，车辆远程停用、</w:t>
      </w:r>
      <w:r w:rsidR="005B4E53">
        <w:rPr>
          <w:rFonts w:ascii="Courier New" w:hAnsi="Courier New" w:hint="eastAsia"/>
          <w:sz w:val="21"/>
          <w:szCs w:val="21"/>
        </w:rPr>
        <w:t>车辆远程报警、车辆远程解锁等日常运营功能。</w:t>
      </w:r>
      <w:r w:rsidR="00E05979" w:rsidRPr="00B06A90">
        <w:rPr>
          <w:rFonts w:ascii="Courier New" w:hAnsi="Courier New" w:hint="eastAsia"/>
          <w:color w:val="FF0000"/>
          <w:sz w:val="21"/>
          <w:szCs w:val="21"/>
        </w:rPr>
        <w:t>（考虑是否放到车辆管理模块？？？）</w:t>
      </w:r>
    </w:p>
    <w:p w:rsidR="00C35E30" w:rsidRDefault="00C35E3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C35E30" w:rsidRDefault="00C35E3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F4BAF" w:rsidRPr="006C2D4A" w:rsidRDefault="00FF4BAF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5647B7" w:rsidRDefault="005647B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D6D1C" w:rsidRDefault="00BD6D1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D6D1C" w:rsidRPr="009216A4" w:rsidRDefault="00BD6D1C" w:rsidP="00BD6D1C">
      <w:pPr>
        <w:pStyle w:val="4"/>
      </w:pPr>
      <w:bookmarkStart w:id="20" w:name="OLE_LINK7"/>
      <w:bookmarkStart w:id="21" w:name="OLE_LINK8"/>
      <w:r>
        <w:rPr>
          <w:rFonts w:hint="eastAsia"/>
        </w:rPr>
        <w:t>短信</w:t>
      </w:r>
      <w:r w:rsidR="00C556AD">
        <w:rPr>
          <w:rFonts w:hint="eastAsia"/>
        </w:rPr>
        <w:t>发布服务</w:t>
      </w:r>
    </w:p>
    <w:bookmarkEnd w:id="20"/>
    <w:bookmarkEnd w:id="21"/>
    <w:p w:rsidR="00BD6D1C" w:rsidRDefault="00BD6D1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D6D1C" w:rsidRDefault="00FB75F8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r>
        <w:rPr>
          <w:rFonts w:ascii="Courier New" w:hAnsi="Courier New" w:hint="eastAsia"/>
          <w:sz w:val="21"/>
          <w:szCs w:val="21"/>
        </w:rPr>
        <w:t>该模块致力于</w:t>
      </w:r>
      <w:r w:rsidR="00650BAF">
        <w:rPr>
          <w:rFonts w:ascii="Courier New" w:hAnsi="Courier New" w:hint="eastAsia"/>
          <w:sz w:val="21"/>
          <w:szCs w:val="21"/>
        </w:rPr>
        <w:t>为</w:t>
      </w:r>
      <w:r w:rsidR="007F29F1">
        <w:rPr>
          <w:rFonts w:ascii="Courier New" w:hAnsi="Courier New" w:hint="eastAsia"/>
          <w:sz w:val="21"/>
          <w:szCs w:val="21"/>
        </w:rPr>
        <w:t>商家</w:t>
      </w:r>
      <w:r w:rsidR="00650BAF">
        <w:rPr>
          <w:rFonts w:ascii="Courier New" w:hAnsi="Courier New" w:hint="eastAsia"/>
          <w:sz w:val="21"/>
          <w:szCs w:val="21"/>
        </w:rPr>
        <w:t>提供</w:t>
      </w:r>
      <w:r w:rsidR="00886847">
        <w:rPr>
          <w:rFonts w:ascii="Courier New" w:hAnsi="Courier New" w:hint="eastAsia"/>
          <w:sz w:val="21"/>
          <w:szCs w:val="21"/>
        </w:rPr>
        <w:t>便捷、高效的</w:t>
      </w:r>
      <w:r w:rsidR="00C0218B">
        <w:rPr>
          <w:rFonts w:ascii="Courier New" w:hAnsi="Courier New" w:hint="eastAsia"/>
          <w:sz w:val="21"/>
          <w:szCs w:val="21"/>
        </w:rPr>
        <w:t>用户营销渠道</w:t>
      </w:r>
      <w:r w:rsidR="00777F7F">
        <w:rPr>
          <w:rFonts w:ascii="Courier New" w:hAnsi="Courier New" w:hint="eastAsia"/>
          <w:sz w:val="21"/>
          <w:szCs w:val="21"/>
        </w:rPr>
        <w:t>服务</w:t>
      </w:r>
      <w:r w:rsidR="00C0218B">
        <w:rPr>
          <w:rFonts w:ascii="Courier New" w:hAnsi="Courier New" w:hint="eastAsia"/>
          <w:sz w:val="21"/>
          <w:szCs w:val="21"/>
        </w:rPr>
        <w:t>，</w:t>
      </w:r>
      <w:r w:rsidR="00BC3B51">
        <w:rPr>
          <w:rFonts w:ascii="Courier New" w:hAnsi="Courier New" w:hint="eastAsia"/>
          <w:sz w:val="21"/>
          <w:szCs w:val="21"/>
        </w:rPr>
        <w:t>通过该模块，商家可以定时、实时给客户发送商家的</w:t>
      </w:r>
      <w:r w:rsidR="001B4829">
        <w:rPr>
          <w:rFonts w:ascii="Courier New" w:hAnsi="Courier New" w:hint="eastAsia"/>
          <w:sz w:val="21"/>
          <w:szCs w:val="21"/>
        </w:rPr>
        <w:t>促销活动、会员优惠服务、</w:t>
      </w:r>
      <w:r w:rsidR="00F44442">
        <w:rPr>
          <w:rFonts w:ascii="Courier New" w:hAnsi="Courier New" w:hint="eastAsia"/>
          <w:sz w:val="21"/>
          <w:szCs w:val="21"/>
        </w:rPr>
        <w:t>租赁</w:t>
      </w:r>
      <w:r w:rsidR="00F22D40">
        <w:rPr>
          <w:rFonts w:ascii="Courier New" w:hAnsi="Courier New" w:hint="eastAsia"/>
          <w:sz w:val="21"/>
          <w:szCs w:val="21"/>
        </w:rPr>
        <w:t>套餐，以及</w:t>
      </w:r>
      <w:r w:rsidR="00753AC1">
        <w:rPr>
          <w:rFonts w:ascii="Courier New" w:hAnsi="Courier New" w:hint="eastAsia"/>
          <w:sz w:val="21"/>
          <w:szCs w:val="21"/>
        </w:rPr>
        <w:t>会员卡余额、租赁截止</w:t>
      </w:r>
      <w:r w:rsidR="00B101E7">
        <w:rPr>
          <w:rFonts w:ascii="Courier New" w:hAnsi="Courier New" w:hint="eastAsia"/>
          <w:sz w:val="21"/>
          <w:szCs w:val="21"/>
        </w:rPr>
        <w:t>日期</w:t>
      </w:r>
      <w:r w:rsidR="00753AC1">
        <w:rPr>
          <w:rFonts w:ascii="Courier New" w:hAnsi="Courier New" w:hint="eastAsia"/>
          <w:sz w:val="21"/>
          <w:szCs w:val="21"/>
        </w:rPr>
        <w:t>提醒</w:t>
      </w:r>
      <w:r w:rsidR="00F750B8">
        <w:rPr>
          <w:rFonts w:ascii="Courier New" w:hAnsi="Courier New" w:hint="eastAsia"/>
          <w:sz w:val="21"/>
          <w:szCs w:val="21"/>
        </w:rPr>
        <w:t>通知等信息，</w:t>
      </w:r>
      <w:r w:rsidR="00930255">
        <w:rPr>
          <w:rFonts w:ascii="Courier New" w:hAnsi="Courier New" w:hint="eastAsia"/>
          <w:sz w:val="21"/>
          <w:szCs w:val="21"/>
        </w:rPr>
        <w:t>帮助商家</w:t>
      </w:r>
      <w:r w:rsidR="00F65D76">
        <w:rPr>
          <w:rFonts w:ascii="Courier New" w:hAnsi="Courier New" w:hint="eastAsia"/>
          <w:sz w:val="21"/>
          <w:szCs w:val="21"/>
        </w:rPr>
        <w:t>开拓新业务，推广新产品，</w:t>
      </w:r>
      <w:r w:rsidR="009D4CAD">
        <w:rPr>
          <w:rFonts w:ascii="Courier New" w:hAnsi="Courier New" w:hint="eastAsia"/>
          <w:sz w:val="21"/>
          <w:szCs w:val="21"/>
        </w:rPr>
        <w:t>提升运营服务的</w:t>
      </w:r>
      <w:r w:rsidR="00CD373E">
        <w:rPr>
          <w:rFonts w:ascii="Courier New" w:hAnsi="Courier New" w:hint="eastAsia"/>
          <w:sz w:val="21"/>
          <w:szCs w:val="21"/>
        </w:rPr>
        <w:t>质量和</w:t>
      </w:r>
      <w:r w:rsidR="009D4CAD">
        <w:rPr>
          <w:rFonts w:ascii="Courier New" w:hAnsi="Courier New" w:hint="eastAsia"/>
          <w:sz w:val="21"/>
          <w:szCs w:val="21"/>
        </w:rPr>
        <w:t>客户的</w:t>
      </w:r>
      <w:r w:rsidR="00E54934">
        <w:rPr>
          <w:rFonts w:ascii="Courier New" w:hAnsi="Courier New" w:hint="eastAsia"/>
          <w:sz w:val="21"/>
          <w:szCs w:val="21"/>
        </w:rPr>
        <w:t>满意度。</w:t>
      </w:r>
    </w:p>
    <w:p w:rsidR="00BD6D1C" w:rsidRDefault="00BD6D1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007BC" w:rsidRDefault="00E007B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007BC" w:rsidRDefault="00E007B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007BC" w:rsidRDefault="00E007B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8C6D52" w:rsidRDefault="008C6D5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B75F8" w:rsidRPr="009216A4" w:rsidRDefault="00D765A8" w:rsidP="00FB75F8">
      <w:pPr>
        <w:pStyle w:val="4"/>
      </w:pPr>
      <w:r>
        <w:rPr>
          <w:rFonts w:hint="eastAsia"/>
        </w:rPr>
        <w:t>移动终端</w:t>
      </w:r>
      <w:r w:rsidR="00FB75F8">
        <w:rPr>
          <w:rFonts w:hint="eastAsia"/>
        </w:rPr>
        <w:t>服务</w:t>
      </w:r>
    </w:p>
    <w:p w:rsidR="008C6D52" w:rsidRDefault="008C6D5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9A42C7" w:rsidRDefault="007C08FB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r>
        <w:rPr>
          <w:rFonts w:ascii="Courier New" w:hAnsi="Courier New" w:hint="eastAsia"/>
          <w:sz w:val="21"/>
          <w:szCs w:val="21"/>
        </w:rPr>
        <w:t>该模块</w:t>
      </w:r>
      <w:r w:rsidR="0022234D">
        <w:rPr>
          <w:rFonts w:ascii="Courier New" w:hAnsi="Courier New" w:hint="eastAsia"/>
          <w:sz w:val="21"/>
          <w:szCs w:val="21"/>
        </w:rPr>
        <w:t>致力于</w:t>
      </w:r>
      <w:r w:rsidR="0072023A">
        <w:rPr>
          <w:rFonts w:ascii="Courier New" w:hAnsi="Courier New" w:hint="eastAsia"/>
          <w:sz w:val="21"/>
          <w:szCs w:val="21"/>
        </w:rPr>
        <w:t>将传统的后台管理系统与现今</w:t>
      </w:r>
      <w:r w:rsidR="006E5BA0">
        <w:rPr>
          <w:rFonts w:ascii="Courier New" w:hAnsi="Courier New" w:hint="eastAsia"/>
          <w:sz w:val="21"/>
          <w:szCs w:val="21"/>
        </w:rPr>
        <w:t>方兴未艾的移动移动互联网技术紧密地结合，为</w:t>
      </w:r>
      <w:r w:rsidR="00FD3188">
        <w:rPr>
          <w:rFonts w:ascii="Courier New" w:hAnsi="Courier New" w:hint="eastAsia"/>
          <w:sz w:val="21"/>
          <w:szCs w:val="21"/>
        </w:rPr>
        <w:t>商家</w:t>
      </w:r>
      <w:r w:rsidR="006E6CA6">
        <w:rPr>
          <w:rFonts w:ascii="Courier New" w:hAnsi="Courier New" w:hint="eastAsia"/>
          <w:sz w:val="21"/>
          <w:szCs w:val="21"/>
        </w:rPr>
        <w:t>提供一个在时间、</w:t>
      </w:r>
      <w:r w:rsidR="00220490">
        <w:rPr>
          <w:rFonts w:ascii="Courier New" w:hAnsi="Courier New" w:hint="eastAsia"/>
          <w:sz w:val="21"/>
          <w:szCs w:val="21"/>
        </w:rPr>
        <w:t>空间上都</w:t>
      </w:r>
      <w:r w:rsidR="00AB236C">
        <w:rPr>
          <w:rFonts w:ascii="Courier New" w:hAnsi="Courier New" w:hint="eastAsia"/>
          <w:sz w:val="21"/>
          <w:szCs w:val="21"/>
        </w:rPr>
        <w:t>能与客户紧密连接的渠道</w:t>
      </w:r>
      <w:r w:rsidR="00220490">
        <w:rPr>
          <w:rFonts w:ascii="Courier New" w:hAnsi="Courier New" w:hint="eastAsia"/>
          <w:sz w:val="21"/>
          <w:szCs w:val="21"/>
        </w:rPr>
        <w:t>，</w:t>
      </w:r>
      <w:r w:rsidR="00D32488">
        <w:rPr>
          <w:rFonts w:ascii="Courier New" w:hAnsi="Courier New" w:hint="eastAsia"/>
          <w:sz w:val="21"/>
          <w:szCs w:val="21"/>
        </w:rPr>
        <w:t>为商家的运营活动提供一种</w:t>
      </w:r>
      <w:r w:rsidR="00257982">
        <w:rPr>
          <w:rFonts w:ascii="Courier New" w:hAnsi="Courier New" w:hint="eastAsia"/>
          <w:sz w:val="21"/>
          <w:szCs w:val="21"/>
        </w:rPr>
        <w:t>全方位，一体化的管理方式</w:t>
      </w:r>
      <w:r w:rsidR="00D32488">
        <w:rPr>
          <w:rFonts w:ascii="Courier New" w:hAnsi="Courier New" w:hint="eastAsia"/>
          <w:sz w:val="21"/>
          <w:szCs w:val="21"/>
        </w:rPr>
        <w:t>，</w:t>
      </w:r>
      <w:r w:rsidR="006157D7">
        <w:rPr>
          <w:rFonts w:ascii="Courier New" w:hAnsi="Courier New" w:hint="eastAsia"/>
          <w:sz w:val="21"/>
          <w:szCs w:val="21"/>
        </w:rPr>
        <w:t>本模块的功能</w:t>
      </w:r>
      <w:r w:rsidR="003B0C92">
        <w:rPr>
          <w:rFonts w:ascii="Courier New" w:hAnsi="Courier New" w:hint="eastAsia"/>
          <w:sz w:val="21"/>
          <w:szCs w:val="21"/>
        </w:rPr>
        <w:t>是</w:t>
      </w:r>
      <w:r w:rsidR="006157D7">
        <w:rPr>
          <w:rFonts w:ascii="Courier New" w:hAnsi="Courier New" w:hint="eastAsia"/>
          <w:sz w:val="21"/>
          <w:szCs w:val="21"/>
        </w:rPr>
        <w:t>建立在</w:t>
      </w:r>
      <w:r w:rsidR="003B0C92">
        <w:rPr>
          <w:rFonts w:ascii="Courier New" w:hAnsi="Courier New" w:hint="eastAsia"/>
          <w:sz w:val="21"/>
          <w:szCs w:val="21"/>
        </w:rPr>
        <w:t>“短信发布服务”的</w:t>
      </w:r>
      <w:r w:rsidR="006157D7">
        <w:rPr>
          <w:rFonts w:ascii="Courier New" w:hAnsi="Courier New" w:hint="eastAsia"/>
          <w:sz w:val="21"/>
          <w:szCs w:val="21"/>
        </w:rPr>
        <w:t>基础之上，但是又区别与“短信发布服务”，后者比前者无论是在功能、</w:t>
      </w:r>
      <w:r w:rsidR="00C3384A">
        <w:rPr>
          <w:rFonts w:ascii="Courier New" w:hAnsi="Courier New" w:hint="eastAsia"/>
          <w:sz w:val="21"/>
          <w:szCs w:val="21"/>
        </w:rPr>
        <w:t>形式和用户体验上，都有着本质的提升</w:t>
      </w:r>
      <w:r w:rsidR="003B0C92">
        <w:rPr>
          <w:rFonts w:ascii="Courier New" w:hAnsi="Courier New" w:hint="eastAsia"/>
          <w:sz w:val="21"/>
          <w:szCs w:val="21"/>
        </w:rPr>
        <w:t>，</w:t>
      </w:r>
      <w:r w:rsidR="009C44BB">
        <w:rPr>
          <w:rFonts w:ascii="Courier New" w:hAnsi="Courier New" w:hint="eastAsia"/>
          <w:sz w:val="21"/>
          <w:szCs w:val="21"/>
        </w:rPr>
        <w:t>同时，作为</w:t>
      </w:r>
      <w:r>
        <w:rPr>
          <w:rFonts w:ascii="Courier New" w:hAnsi="Courier New" w:hint="eastAsia"/>
          <w:sz w:val="21"/>
          <w:szCs w:val="21"/>
        </w:rPr>
        <w:t>公司</w:t>
      </w:r>
      <w:r w:rsidR="00E66EBE">
        <w:rPr>
          <w:rFonts w:ascii="Courier New" w:hAnsi="Courier New" w:hint="eastAsia"/>
          <w:sz w:val="21"/>
          <w:szCs w:val="21"/>
        </w:rPr>
        <w:t>区别于其他传统汽车租赁系统</w:t>
      </w:r>
      <w:r>
        <w:rPr>
          <w:rFonts w:ascii="Courier New" w:hAnsi="Courier New" w:hint="eastAsia"/>
          <w:sz w:val="21"/>
          <w:szCs w:val="21"/>
        </w:rPr>
        <w:t>的</w:t>
      </w:r>
      <w:r w:rsidR="008C0EDE">
        <w:rPr>
          <w:rFonts w:ascii="Courier New" w:hAnsi="Courier New" w:hint="eastAsia"/>
          <w:sz w:val="21"/>
          <w:szCs w:val="21"/>
        </w:rPr>
        <w:t>特色服务，</w:t>
      </w:r>
      <w:r w:rsidR="00332131">
        <w:rPr>
          <w:rFonts w:ascii="Courier New" w:hAnsi="Courier New" w:hint="eastAsia"/>
          <w:sz w:val="21"/>
          <w:szCs w:val="21"/>
        </w:rPr>
        <w:t>该模块承载</w:t>
      </w:r>
      <w:r w:rsidR="006D2F6A">
        <w:rPr>
          <w:rFonts w:ascii="Courier New" w:hAnsi="Courier New" w:hint="eastAsia"/>
          <w:sz w:val="21"/>
          <w:szCs w:val="21"/>
        </w:rPr>
        <w:t>了公司未来的发展潜力。。。。。。。。</w:t>
      </w:r>
    </w:p>
    <w:p w:rsidR="009A42C7" w:rsidRDefault="009A42C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8C6D52" w:rsidRDefault="00251FD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r>
        <w:rPr>
          <w:rFonts w:ascii="Courier New" w:hAnsi="Courier New" w:hint="eastAsia"/>
          <w:sz w:val="21"/>
          <w:szCs w:val="21"/>
        </w:rPr>
        <w:t>公司后期会根据</w:t>
      </w:r>
      <w:r w:rsidR="004C00D1">
        <w:rPr>
          <w:rFonts w:ascii="Courier New" w:hAnsi="Courier New" w:hint="eastAsia"/>
          <w:sz w:val="21"/>
          <w:szCs w:val="21"/>
        </w:rPr>
        <w:t>项目的</w:t>
      </w:r>
      <w:r w:rsidR="002E3E2A">
        <w:rPr>
          <w:rFonts w:ascii="Courier New" w:hAnsi="Courier New" w:hint="eastAsia"/>
          <w:sz w:val="21"/>
          <w:szCs w:val="21"/>
        </w:rPr>
        <w:t>具体运营情况，</w:t>
      </w:r>
      <w:r w:rsidR="007C08FB">
        <w:rPr>
          <w:rFonts w:ascii="Courier New" w:hAnsi="Courier New" w:hint="eastAsia"/>
          <w:sz w:val="21"/>
          <w:szCs w:val="21"/>
        </w:rPr>
        <w:t>在合适的时间，合适的阶段，通过合适的切入点，</w:t>
      </w:r>
      <w:r w:rsidR="008C0EDE">
        <w:rPr>
          <w:rFonts w:ascii="Courier New" w:hAnsi="Courier New" w:hint="eastAsia"/>
          <w:sz w:val="21"/>
          <w:szCs w:val="21"/>
        </w:rPr>
        <w:t>将</w:t>
      </w:r>
      <w:r w:rsidR="002F3749">
        <w:rPr>
          <w:rFonts w:ascii="Courier New" w:hAnsi="Courier New" w:hint="eastAsia"/>
          <w:sz w:val="21"/>
          <w:szCs w:val="21"/>
        </w:rPr>
        <w:t>移动终端的运营、策划、开发、推广</w:t>
      </w:r>
      <w:r w:rsidR="00237447">
        <w:rPr>
          <w:rFonts w:ascii="Courier New" w:hAnsi="Courier New" w:hint="eastAsia"/>
          <w:sz w:val="21"/>
          <w:szCs w:val="21"/>
        </w:rPr>
        <w:t>纳入公司的发展战略之中。</w:t>
      </w:r>
    </w:p>
    <w:p w:rsidR="00BD6D1C" w:rsidRDefault="00BD6D1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D6D1C" w:rsidRDefault="00BD6D1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465CD4" w:rsidRDefault="00465CD4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465CD4" w:rsidRDefault="00465CD4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465CD4" w:rsidRDefault="00465CD4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D6D1C" w:rsidRDefault="00BD6D1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D6D1C" w:rsidRPr="009216A4" w:rsidRDefault="00BD6D1C" w:rsidP="00BD6D1C">
      <w:pPr>
        <w:pStyle w:val="3"/>
      </w:pPr>
      <w:r>
        <w:rPr>
          <w:rFonts w:hint="eastAsia"/>
        </w:rPr>
        <w:t>运营</w:t>
      </w:r>
      <w:r w:rsidR="00C53C08">
        <w:rPr>
          <w:rFonts w:hint="eastAsia"/>
        </w:rPr>
        <w:t>分析</w:t>
      </w:r>
      <w:r>
        <w:rPr>
          <w:rFonts w:hint="eastAsia"/>
        </w:rPr>
        <w:t>统计</w:t>
      </w:r>
    </w:p>
    <w:p w:rsidR="00BD6D1C" w:rsidRDefault="00BD6D1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D6D1C" w:rsidRDefault="00BD6D1C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A4ED3" w:rsidRPr="009216A4" w:rsidRDefault="003D3B70" w:rsidP="00FA4ED3">
      <w:pPr>
        <w:pStyle w:val="4"/>
      </w:pPr>
      <w:bookmarkStart w:id="22" w:name="OLE_LINK11"/>
      <w:bookmarkStart w:id="23" w:name="OLE_LINK12"/>
      <w:r>
        <w:rPr>
          <w:rFonts w:hint="eastAsia"/>
        </w:rPr>
        <w:t>营业额统计</w:t>
      </w:r>
    </w:p>
    <w:bookmarkEnd w:id="22"/>
    <w:bookmarkEnd w:id="23"/>
    <w:p w:rsidR="00BD6D1C" w:rsidRDefault="00BD6D1C" w:rsidP="00EA1293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</w:p>
    <w:p w:rsidR="00B925F6" w:rsidRPr="003D3B70" w:rsidRDefault="003D3B70" w:rsidP="003D3B70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  <w:r w:rsidRPr="003D3B70">
        <w:rPr>
          <w:rFonts w:ascii="Courier New" w:hAnsi="Courier New" w:hint="eastAsia"/>
          <w:sz w:val="21"/>
          <w:szCs w:val="21"/>
        </w:rPr>
        <w:t>总营业额统计、各车型、车辆营业额统计、各分店营业额统计</w:t>
      </w:r>
    </w:p>
    <w:p w:rsidR="00B925F6" w:rsidRDefault="00B925F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60320" w:rsidRDefault="00E60320" w:rsidP="00EA1293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</w:p>
    <w:p w:rsidR="003D3B70" w:rsidRDefault="003D3B70" w:rsidP="00EA1293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</w:p>
    <w:p w:rsidR="003D3B70" w:rsidRDefault="003D3B70" w:rsidP="00EA1293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</w:p>
    <w:p w:rsidR="003D3B70" w:rsidRDefault="003D3B70" w:rsidP="00EA1293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</w:p>
    <w:p w:rsidR="003D3B70" w:rsidRPr="009216A4" w:rsidRDefault="003D3B70" w:rsidP="003D3B70">
      <w:pPr>
        <w:pStyle w:val="4"/>
      </w:pPr>
      <w:r>
        <w:rPr>
          <w:rFonts w:hint="eastAsia"/>
        </w:rPr>
        <w:t>客户统计</w:t>
      </w:r>
    </w:p>
    <w:p w:rsidR="003D3B70" w:rsidRDefault="003D3B70" w:rsidP="00EA1293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</w:p>
    <w:p w:rsidR="003D3B70" w:rsidRDefault="003D3B70" w:rsidP="003D3B70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</w:p>
    <w:p w:rsidR="003D3B70" w:rsidRPr="003D3B70" w:rsidRDefault="003D3B70" w:rsidP="003D3B70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r w:rsidRPr="003D3B70">
        <w:rPr>
          <w:rFonts w:ascii="Courier New" w:hAnsi="Courier New" w:hint="eastAsia"/>
          <w:sz w:val="21"/>
          <w:szCs w:val="21"/>
        </w:rPr>
        <w:t>客户数量（趋势）统计、客户消费情况统计</w:t>
      </w:r>
    </w:p>
    <w:p w:rsidR="00E60320" w:rsidRDefault="00E60320" w:rsidP="00EA1293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</w:p>
    <w:p w:rsidR="003D3B70" w:rsidRDefault="003D3B70" w:rsidP="00EA1293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</w:p>
    <w:p w:rsidR="003D3B70" w:rsidRDefault="003D3B70" w:rsidP="00EA1293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</w:p>
    <w:p w:rsidR="003D3B70" w:rsidRDefault="003D3B70" w:rsidP="00EA1293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</w:p>
    <w:p w:rsidR="003D3B70" w:rsidRDefault="003D3B7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60320" w:rsidRPr="006C2D4A" w:rsidRDefault="00E6032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60320" w:rsidRPr="009216A4" w:rsidRDefault="00912C13" w:rsidP="00E60320">
      <w:pPr>
        <w:pStyle w:val="3"/>
      </w:pPr>
      <w:r>
        <w:rPr>
          <w:rFonts w:hint="eastAsia"/>
        </w:rPr>
        <w:t>系统管理</w:t>
      </w:r>
    </w:p>
    <w:p w:rsidR="005647B7" w:rsidRPr="006C2D4A" w:rsidRDefault="005647B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5647B7" w:rsidRPr="006C2D4A" w:rsidRDefault="005647B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DA1927" w:rsidRPr="009216A4" w:rsidRDefault="00DA1927" w:rsidP="00DA1927">
      <w:pPr>
        <w:pStyle w:val="4"/>
      </w:pPr>
      <w:bookmarkStart w:id="24" w:name="OLE_LINK9"/>
      <w:bookmarkStart w:id="25" w:name="OLE_LINK10"/>
      <w:r>
        <w:rPr>
          <w:rFonts w:hint="eastAsia"/>
        </w:rPr>
        <w:t>系统用户管理</w:t>
      </w:r>
    </w:p>
    <w:bookmarkEnd w:id="24"/>
    <w:bookmarkEnd w:id="25"/>
    <w:p w:rsidR="00201026" w:rsidRPr="006C2D4A" w:rsidRDefault="0020102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82156" w:rsidRDefault="00082156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DA1927" w:rsidRDefault="00DA192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DA1927" w:rsidRDefault="00DA1927" w:rsidP="00EA1293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</w:p>
    <w:p w:rsidR="006A2902" w:rsidRDefault="006A2902" w:rsidP="00EA1293">
      <w:pPr>
        <w:spacing w:line="360" w:lineRule="auto"/>
        <w:ind w:firstLineChars="200" w:firstLine="420"/>
        <w:rPr>
          <w:rFonts w:ascii="Courier New" w:hAnsi="Courier New" w:hint="eastAsia"/>
          <w:sz w:val="21"/>
          <w:szCs w:val="21"/>
        </w:rPr>
      </w:pPr>
    </w:p>
    <w:p w:rsidR="006A2902" w:rsidRDefault="006A290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  <w:bookmarkStart w:id="26" w:name="_GoBack"/>
      <w:bookmarkEnd w:id="26"/>
    </w:p>
    <w:p w:rsidR="00DA1927" w:rsidRDefault="00DA192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DA1927" w:rsidRPr="009216A4" w:rsidRDefault="000C419A" w:rsidP="00DA1927">
      <w:pPr>
        <w:pStyle w:val="4"/>
      </w:pPr>
      <w:r>
        <w:rPr>
          <w:rFonts w:hint="eastAsia"/>
        </w:rPr>
        <w:t>门店管理</w:t>
      </w:r>
    </w:p>
    <w:p w:rsidR="00DA1927" w:rsidRPr="006C2D4A" w:rsidRDefault="00DA1927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144EC0" w:rsidRDefault="00144EC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C7690" w:rsidRDefault="00BC769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C7690" w:rsidRDefault="00BC769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C7690" w:rsidRDefault="00BC769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C419A" w:rsidRDefault="000C419A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C419A" w:rsidRPr="009216A4" w:rsidRDefault="000C419A" w:rsidP="000C419A">
      <w:pPr>
        <w:pStyle w:val="4"/>
      </w:pPr>
      <w:r>
        <w:rPr>
          <w:rFonts w:hint="eastAsia"/>
        </w:rPr>
        <w:t>个人信息管理</w:t>
      </w:r>
    </w:p>
    <w:p w:rsidR="000C419A" w:rsidRDefault="000C419A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C419A" w:rsidRDefault="000C419A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C419A" w:rsidRDefault="000C419A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C419A" w:rsidRDefault="000C419A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0C419A" w:rsidRPr="006C2D4A" w:rsidRDefault="000C419A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144EC0" w:rsidRPr="006C2D4A" w:rsidRDefault="00144EC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144EC0" w:rsidRPr="006C2D4A" w:rsidRDefault="00144EC0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476059" w:rsidRPr="009216A4" w:rsidRDefault="00476059" w:rsidP="00476059">
      <w:pPr>
        <w:pStyle w:val="2"/>
        <w:rPr>
          <w:rFonts w:ascii="Courier New" w:hAnsi="Courier New"/>
          <w:color w:val="FF0000"/>
        </w:rPr>
      </w:pPr>
      <w:bookmarkStart w:id="27" w:name="_Toc347092939"/>
      <w:r w:rsidRPr="009216A4">
        <w:rPr>
          <w:rFonts w:ascii="Courier New" w:hAnsi="Courier New" w:hint="eastAsia"/>
          <w:color w:val="FF0000"/>
        </w:rPr>
        <w:t>客户端</w:t>
      </w:r>
      <w:r w:rsidR="001D5ED7" w:rsidRPr="009216A4">
        <w:rPr>
          <w:rFonts w:ascii="Courier New" w:hAnsi="Courier New" w:hint="eastAsia"/>
          <w:color w:val="FF0000"/>
        </w:rPr>
        <w:t>产品</w:t>
      </w:r>
      <w:r w:rsidRPr="009216A4">
        <w:rPr>
          <w:rFonts w:ascii="Courier New" w:hAnsi="Courier New" w:hint="eastAsia"/>
          <w:color w:val="FF0000"/>
        </w:rPr>
        <w:t>规划</w:t>
      </w:r>
      <w:r w:rsidR="005A1012">
        <w:rPr>
          <w:rFonts w:ascii="Courier New" w:hAnsi="Courier New" w:hint="eastAsia"/>
          <w:color w:val="FF0000"/>
        </w:rPr>
        <w:t>（后期扩展）</w:t>
      </w:r>
      <w:bookmarkEnd w:id="27"/>
    </w:p>
    <w:p w:rsidR="006A745E" w:rsidRDefault="006A745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270A5" w:rsidRPr="009216A4" w:rsidRDefault="00F270A5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1D5ED7" w:rsidRPr="009216A4" w:rsidRDefault="001D5ED7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331A9" w:rsidRPr="009216A4" w:rsidRDefault="002331A9" w:rsidP="00E76580">
      <w:pPr>
        <w:pStyle w:val="3"/>
      </w:pPr>
      <w:bookmarkStart w:id="28" w:name="_Toc347092940"/>
      <w:r w:rsidRPr="009216A4">
        <w:rPr>
          <w:rFonts w:hint="eastAsia"/>
        </w:rPr>
        <w:t>Android</w:t>
      </w:r>
      <w:r w:rsidRPr="009216A4">
        <w:rPr>
          <w:rFonts w:hint="eastAsia"/>
        </w:rPr>
        <w:t>平台</w:t>
      </w:r>
      <w:bookmarkEnd w:id="28"/>
    </w:p>
    <w:p w:rsidR="002331A9" w:rsidRPr="009216A4" w:rsidRDefault="002331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331A9" w:rsidRPr="009216A4" w:rsidRDefault="00237C6D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主要讨论界面</w:t>
      </w:r>
      <w:r w:rsidR="00C75798" w:rsidRPr="009216A4">
        <w:rPr>
          <w:rFonts w:ascii="Courier New" w:hAnsi="Courier New" w:hint="eastAsia"/>
          <w:color w:val="FF0000"/>
          <w:sz w:val="21"/>
          <w:szCs w:val="21"/>
        </w:rPr>
        <w:t>UI</w:t>
      </w:r>
      <w:r w:rsidR="00C75798" w:rsidRPr="009216A4">
        <w:rPr>
          <w:rFonts w:ascii="Courier New" w:hAnsi="Courier New" w:hint="eastAsia"/>
          <w:color w:val="FF0000"/>
          <w:sz w:val="21"/>
          <w:szCs w:val="21"/>
        </w:rPr>
        <w:t>的</w:t>
      </w:r>
      <w:r w:rsidRPr="009216A4">
        <w:rPr>
          <w:rFonts w:ascii="Courier New" w:hAnsi="Courier New" w:hint="eastAsia"/>
          <w:color w:val="FF0000"/>
          <w:sz w:val="21"/>
          <w:szCs w:val="21"/>
        </w:rPr>
        <w:t>设计</w:t>
      </w:r>
      <w:r w:rsidR="008F5C72" w:rsidRPr="009216A4">
        <w:rPr>
          <w:rFonts w:ascii="Courier New" w:hAnsi="Courier New" w:hint="eastAsia"/>
          <w:color w:val="FF0000"/>
          <w:sz w:val="21"/>
          <w:szCs w:val="21"/>
        </w:rPr>
        <w:t>，</w:t>
      </w:r>
      <w:r w:rsidR="0078695C" w:rsidRPr="009216A4">
        <w:rPr>
          <w:rFonts w:ascii="Courier New" w:hAnsi="Courier New" w:hint="eastAsia"/>
          <w:color w:val="FF0000"/>
          <w:sz w:val="21"/>
          <w:szCs w:val="21"/>
        </w:rPr>
        <w:t>参考项目文档</w:t>
      </w:r>
      <w:r w:rsidR="00C75798" w:rsidRPr="009216A4">
        <w:rPr>
          <w:rFonts w:ascii="Courier New" w:hAnsi="Courier New" w:hint="eastAsia"/>
          <w:color w:val="FF0000"/>
          <w:sz w:val="21"/>
          <w:szCs w:val="21"/>
        </w:rPr>
        <w:t>《</w:t>
      </w:r>
      <w:r w:rsidR="0078695C" w:rsidRPr="009216A4">
        <w:rPr>
          <w:rFonts w:ascii="Courier New" w:hAnsi="Courier New" w:hint="eastAsia"/>
          <w:color w:val="FF0000"/>
          <w:sz w:val="21"/>
          <w:szCs w:val="21"/>
        </w:rPr>
        <w:t>图片分享网站项目设计思维导图</w:t>
      </w:r>
      <w:r w:rsidR="00C75798" w:rsidRPr="009216A4">
        <w:rPr>
          <w:rFonts w:ascii="Courier New" w:hAnsi="Courier New" w:hint="eastAsia"/>
          <w:color w:val="FF0000"/>
          <w:sz w:val="21"/>
          <w:szCs w:val="21"/>
        </w:rPr>
        <w:t>》</w:t>
      </w:r>
    </w:p>
    <w:p w:rsidR="002331A9" w:rsidRPr="009216A4" w:rsidRDefault="002331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2331A9" w:rsidRPr="009216A4" w:rsidRDefault="002331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6C4967" w:rsidRPr="009216A4" w:rsidRDefault="006C4967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6C4967" w:rsidRPr="009216A4" w:rsidRDefault="006C4967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6A745E" w:rsidRPr="009216A4" w:rsidRDefault="006A745E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787F79" w:rsidRPr="009216A4" w:rsidRDefault="00787F7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787F79" w:rsidRPr="009216A4" w:rsidRDefault="00787F79" w:rsidP="00E76580">
      <w:pPr>
        <w:pStyle w:val="3"/>
      </w:pPr>
      <w:bookmarkStart w:id="29" w:name="_Toc347092941"/>
      <w:r w:rsidRPr="009216A4">
        <w:rPr>
          <w:rFonts w:hint="eastAsia"/>
        </w:rPr>
        <w:lastRenderedPageBreak/>
        <w:t>IOS</w:t>
      </w:r>
      <w:r w:rsidRPr="009216A4">
        <w:rPr>
          <w:rFonts w:hint="eastAsia"/>
        </w:rPr>
        <w:t>平台</w:t>
      </w:r>
      <w:bookmarkEnd w:id="29"/>
    </w:p>
    <w:p w:rsidR="00787F79" w:rsidRPr="009216A4" w:rsidRDefault="003D203A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暂不做考虑</w:t>
      </w:r>
    </w:p>
    <w:p w:rsidR="00787F79" w:rsidRPr="009216A4" w:rsidRDefault="00787F7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787F79" w:rsidRPr="009216A4" w:rsidRDefault="00787F7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787F79" w:rsidRPr="009216A4" w:rsidRDefault="00787F7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787F79" w:rsidRPr="009216A4" w:rsidRDefault="00787F79" w:rsidP="00E76580">
      <w:pPr>
        <w:pStyle w:val="3"/>
      </w:pPr>
      <w:bookmarkStart w:id="30" w:name="_Toc347092942"/>
      <w:r w:rsidRPr="009216A4">
        <w:rPr>
          <w:rFonts w:hint="eastAsia"/>
        </w:rPr>
        <w:t>Windows Phone</w:t>
      </w:r>
      <w:r w:rsidRPr="009216A4">
        <w:rPr>
          <w:rFonts w:hint="eastAsia"/>
        </w:rPr>
        <w:t>平台</w:t>
      </w:r>
      <w:bookmarkEnd w:id="30"/>
    </w:p>
    <w:p w:rsidR="00787F79" w:rsidRPr="009216A4" w:rsidRDefault="003D203A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暂不做考虑</w:t>
      </w:r>
    </w:p>
    <w:p w:rsidR="00A23DA9" w:rsidRPr="009216A4" w:rsidRDefault="00A23DA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025074" w:rsidRPr="009216A4" w:rsidRDefault="00025074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5C2AF8" w:rsidRPr="009216A4" w:rsidRDefault="005C2AF8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5C2AF8" w:rsidRPr="009216A4" w:rsidRDefault="005C2AF8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5C2AF8" w:rsidRPr="009216A4" w:rsidRDefault="005C2AF8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5C2AF8" w:rsidRDefault="005C2AF8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0320" w:rsidRDefault="00E60320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0320" w:rsidRDefault="00E60320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0320" w:rsidRDefault="00E60320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60320" w:rsidRPr="009216A4" w:rsidRDefault="00E60320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5238C" w:rsidRPr="009216A4" w:rsidRDefault="00F5238C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47199" w:rsidRPr="009216A4" w:rsidRDefault="00347199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A1293" w:rsidRPr="009216A4" w:rsidRDefault="00947AEE" w:rsidP="00EA1293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color w:val="FF0000"/>
          <w:sz w:val="44"/>
        </w:rPr>
      </w:pPr>
      <w:bookmarkStart w:id="31" w:name="_Toc347092943"/>
      <w:r w:rsidRPr="009216A4">
        <w:rPr>
          <w:rStyle w:val="SoDAField"/>
          <w:rFonts w:ascii="Courier New" w:hAnsi="Courier New" w:hint="eastAsia"/>
          <w:color w:val="FF0000"/>
          <w:sz w:val="44"/>
        </w:rPr>
        <w:t>系统架构设计</w:t>
      </w:r>
      <w:bookmarkEnd w:id="31"/>
    </w:p>
    <w:p w:rsidR="00947AEE" w:rsidRPr="009216A4" w:rsidRDefault="00947AEE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参考</w:t>
      </w:r>
      <w:r w:rsidR="00F04B32" w:rsidRPr="009216A4">
        <w:rPr>
          <w:rFonts w:ascii="Courier New" w:hAnsi="Courier New" w:hint="eastAsia"/>
          <w:color w:val="FF0000"/>
          <w:sz w:val="21"/>
          <w:szCs w:val="21"/>
        </w:rPr>
        <w:t>《图片分享系统详细设计说明书》</w:t>
      </w:r>
    </w:p>
    <w:p w:rsidR="00947AEE" w:rsidRPr="009216A4" w:rsidRDefault="00947AEE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04B32" w:rsidRPr="009216A4" w:rsidRDefault="00F04B32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8A03F5" w:rsidRPr="009216A4" w:rsidRDefault="008A03F5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8A03F5" w:rsidRPr="009216A4" w:rsidRDefault="008A03F5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8A03F5" w:rsidRPr="009216A4" w:rsidRDefault="008A03F5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1020D" w:rsidRPr="009216A4" w:rsidRDefault="00B1020D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1020D" w:rsidRPr="009216A4" w:rsidRDefault="00B1020D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8A03F5" w:rsidRPr="009216A4" w:rsidRDefault="008A03F5" w:rsidP="008A03F5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color w:val="FF0000"/>
          <w:sz w:val="44"/>
        </w:rPr>
      </w:pPr>
      <w:bookmarkStart w:id="32" w:name="_Toc347092944"/>
      <w:r w:rsidRPr="009216A4">
        <w:rPr>
          <w:rStyle w:val="SoDAField"/>
          <w:rFonts w:ascii="Courier New" w:hAnsi="Courier New" w:hint="eastAsia"/>
          <w:color w:val="FF0000"/>
          <w:sz w:val="44"/>
        </w:rPr>
        <w:t>项目进度规划</w:t>
      </w:r>
      <w:bookmarkEnd w:id="32"/>
    </w:p>
    <w:p w:rsidR="00B1020D" w:rsidRPr="009216A4" w:rsidRDefault="00B1020D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8A03F5" w:rsidRPr="009216A4" w:rsidRDefault="008A03F5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B1020D" w:rsidRPr="009216A4" w:rsidRDefault="00B1020D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3F26C9" w:rsidRPr="009216A4" w:rsidRDefault="00576A84" w:rsidP="003F26C9">
      <w:pPr>
        <w:pStyle w:val="2"/>
        <w:rPr>
          <w:rFonts w:ascii="Courier New" w:hAnsi="Courier New"/>
          <w:color w:val="FF0000"/>
        </w:rPr>
      </w:pPr>
      <w:bookmarkStart w:id="33" w:name="_Toc347092945"/>
      <w:r w:rsidRPr="009216A4">
        <w:rPr>
          <w:rFonts w:ascii="Courier New" w:hAnsi="Courier New" w:hint="eastAsia"/>
          <w:color w:val="FF0000"/>
        </w:rPr>
        <w:lastRenderedPageBreak/>
        <w:t>前台网站系统项目规划</w:t>
      </w:r>
      <w:bookmarkEnd w:id="33"/>
    </w:p>
    <w:p w:rsidR="003F26C9" w:rsidRPr="009216A4" w:rsidRDefault="003F26C9" w:rsidP="003F26C9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以下是消息推送业务模块的项目进度计划：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2305"/>
        <w:gridCol w:w="3370"/>
        <w:gridCol w:w="1276"/>
        <w:gridCol w:w="2656"/>
      </w:tblGrid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序号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阶段性工作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工作内容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预计周期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备注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需求分析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原平台业务逻辑分析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小组讨论（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业务模型抽象及数据结构设计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7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小组讨论（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推送消息后台管理</w:t>
            </w:r>
          </w:p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推送消息管理模块开发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陈森（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50%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消息发布管理模块开发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姜超（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4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模块测试、验收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8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推送平台开发</w:t>
            </w:r>
          </w:p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infoCenterSerice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用户数据上传接口开发（参考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3.2.3.1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、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3.2.3.2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、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3.2.3.3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姜超（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9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IOS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消息推送调研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5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50%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），无法获取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deviceToken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，需要支持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推送业务核心代码开发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系统联调（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消息发布模块）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11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压力测试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推送压力测试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吴斌宏（设计苹果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APNS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服务器限制，待定）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12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推送平台性能调优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703682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13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平台维护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持续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持续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26C9" w:rsidRPr="009216A4" w:rsidRDefault="003F26C9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</w:tr>
    </w:tbl>
    <w:p w:rsidR="003F26C9" w:rsidRPr="009216A4" w:rsidRDefault="003F26C9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576A84" w:rsidRPr="009216A4" w:rsidRDefault="00576A84" w:rsidP="00576A84">
      <w:pPr>
        <w:pStyle w:val="2"/>
        <w:rPr>
          <w:rFonts w:ascii="Courier New" w:hAnsi="Courier New"/>
          <w:color w:val="FF0000"/>
        </w:rPr>
      </w:pPr>
      <w:bookmarkStart w:id="34" w:name="_Toc347092946"/>
      <w:r w:rsidRPr="009216A4">
        <w:rPr>
          <w:rFonts w:ascii="Courier New" w:hAnsi="Courier New" w:hint="eastAsia"/>
          <w:color w:val="FF0000"/>
        </w:rPr>
        <w:t>后台管理项目规划</w:t>
      </w:r>
      <w:bookmarkEnd w:id="34"/>
    </w:p>
    <w:p w:rsidR="00576A84" w:rsidRPr="009216A4" w:rsidRDefault="00576A84" w:rsidP="00576A84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以下是消息推送业务模块的项目进度计划：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2305"/>
        <w:gridCol w:w="3370"/>
        <w:gridCol w:w="1276"/>
        <w:gridCol w:w="2656"/>
      </w:tblGrid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序号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阶段性工作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工作内容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预计周期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备注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需求分析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原平台业务逻辑分析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小组讨论（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业务模型抽象及数据结构设计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7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小组讨论（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推送消息后台管理</w:t>
            </w:r>
          </w:p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推送消息管理模块开发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陈森（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50%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消息发布管理模块开发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姜超（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4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模块测试、验收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8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推送平台开发</w:t>
            </w:r>
          </w:p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infoCenterSerice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用户数据上传接口开发（参考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3.2.3.1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、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3.2.3.2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、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3.2.3.3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姜超（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9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IOS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消息推送调研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5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50%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），无法获取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deviceToken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，需要支持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推送业务核心代码开发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系统联调（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消息发布模块）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lastRenderedPageBreak/>
              <w:t>11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压力测试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推送压力测试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吴斌宏（设计苹果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APNS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服务器限制，待定）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12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推送平台性能调优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703682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13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平台维护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持续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持续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</w:tr>
    </w:tbl>
    <w:p w:rsidR="00576A84" w:rsidRPr="009216A4" w:rsidRDefault="00576A84" w:rsidP="00576A84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576A84" w:rsidRPr="009216A4" w:rsidRDefault="00576A84" w:rsidP="00576A84">
      <w:pPr>
        <w:pStyle w:val="2"/>
        <w:rPr>
          <w:rFonts w:ascii="Courier New" w:hAnsi="Courier New"/>
          <w:color w:val="FF0000"/>
        </w:rPr>
      </w:pPr>
      <w:bookmarkStart w:id="35" w:name="_Toc347092947"/>
      <w:r w:rsidRPr="009216A4">
        <w:rPr>
          <w:rFonts w:ascii="Courier New" w:hAnsi="Courier New" w:hint="eastAsia"/>
          <w:color w:val="FF0000"/>
        </w:rPr>
        <w:t>手机客户端项目规划</w:t>
      </w:r>
      <w:bookmarkEnd w:id="35"/>
    </w:p>
    <w:p w:rsidR="00576A84" w:rsidRPr="009216A4" w:rsidRDefault="00576A84" w:rsidP="00576A84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  <w:r w:rsidRPr="009216A4">
        <w:rPr>
          <w:rFonts w:ascii="Courier New" w:hAnsi="Courier New" w:hint="eastAsia"/>
          <w:color w:val="FF0000"/>
          <w:sz w:val="21"/>
          <w:szCs w:val="21"/>
        </w:rPr>
        <w:t>以下是消息推送业务模块的项目进度计划：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2305"/>
        <w:gridCol w:w="3370"/>
        <w:gridCol w:w="1276"/>
        <w:gridCol w:w="2656"/>
      </w:tblGrid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序号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阶段性工作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工作内容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预计周期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21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21"/>
                <w:szCs w:val="21"/>
              </w:rPr>
              <w:t>备注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需求分析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原平台业务逻辑分析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小组讨论（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业务模型抽象及数据结构设计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7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小组讨论（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推送消息后台管理</w:t>
            </w:r>
          </w:p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推送消息管理模块开发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陈森（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50%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消息发布管理模块开发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姜超（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4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模块测试、验收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8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推送平台开发</w:t>
            </w:r>
          </w:p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infoCenterSerice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用户数据上传接口开发（参考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3.2.3.1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、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3.2.3.2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、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3.2.3.3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姜超（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100%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9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IOS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消息推送调研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5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50%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），无法获取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deviceToken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，需要支持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推送业务核心代码开发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系统联调（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infoCenter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消息发布模块）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11</w:t>
            </w:r>
          </w:p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压力测试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推送压力测试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吴斌宏（设计苹果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APNS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服务器限制，待定）</w:t>
            </w:r>
          </w:p>
        </w:tc>
      </w:tr>
      <w:tr w:rsidR="009216A4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12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widowControl/>
              <w:overflowPunct/>
              <w:autoSpaceDE/>
              <w:autoSpaceDN/>
              <w:adjustRightInd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推送平台性能调优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2</w:t>
            </w: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天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吴斌宏</w:t>
            </w:r>
          </w:p>
        </w:tc>
      </w:tr>
      <w:tr w:rsidR="00703682" w:rsidRPr="009216A4" w:rsidTr="00B7351A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13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平台维护</w:t>
            </w:r>
          </w:p>
        </w:tc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持续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  <w:r w:rsidRPr="009216A4">
              <w:rPr>
                <w:rFonts w:ascii="Courier New" w:hAnsi="Courier New" w:hint="eastAsia"/>
                <w:color w:val="FF0000"/>
                <w:sz w:val="18"/>
                <w:szCs w:val="21"/>
              </w:rPr>
              <w:t>持续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76A84" w:rsidRPr="009216A4" w:rsidRDefault="00576A84" w:rsidP="00B7351A">
            <w:pPr>
              <w:spacing w:line="400" w:lineRule="exact"/>
              <w:jc w:val="both"/>
              <w:rPr>
                <w:rFonts w:ascii="Courier New" w:hAnsi="Courier New"/>
                <w:color w:val="FF0000"/>
                <w:sz w:val="18"/>
                <w:szCs w:val="21"/>
              </w:rPr>
            </w:pPr>
          </w:p>
        </w:tc>
      </w:tr>
    </w:tbl>
    <w:p w:rsidR="00576A84" w:rsidRPr="009216A4" w:rsidRDefault="00576A84" w:rsidP="00576A84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576A84" w:rsidRPr="009216A4" w:rsidRDefault="00576A84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04B32" w:rsidRPr="009216A4" w:rsidRDefault="00F04B32" w:rsidP="00947AEE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A1293" w:rsidRPr="009216A4" w:rsidRDefault="00EA1293" w:rsidP="00EA1293">
      <w:pPr>
        <w:rPr>
          <w:rFonts w:ascii="Courier New" w:hAnsi="Courier New"/>
          <w:color w:val="FF0000"/>
        </w:rPr>
      </w:pPr>
    </w:p>
    <w:p w:rsidR="00EA1293" w:rsidRPr="009216A4" w:rsidRDefault="00EA1293" w:rsidP="00EA1293">
      <w:pPr>
        <w:pStyle w:val="1"/>
        <w:numPr>
          <w:ilvl w:val="0"/>
          <w:numId w:val="2"/>
        </w:numPr>
        <w:rPr>
          <w:rStyle w:val="SoDAField"/>
          <w:rFonts w:ascii="Courier New" w:hAnsi="Courier New"/>
          <w:b w:val="0"/>
          <w:bCs w:val="0"/>
          <w:color w:val="FF0000"/>
          <w:sz w:val="44"/>
        </w:rPr>
      </w:pPr>
      <w:bookmarkStart w:id="36" w:name="_Toc347092948"/>
      <w:r w:rsidRPr="009216A4">
        <w:rPr>
          <w:rStyle w:val="SoDAField"/>
          <w:rFonts w:ascii="Courier New" w:hAnsi="Courier New" w:hint="eastAsia"/>
          <w:color w:val="FF0000"/>
          <w:sz w:val="44"/>
        </w:rPr>
        <w:t>附录</w:t>
      </w:r>
      <w:bookmarkEnd w:id="36"/>
    </w:p>
    <w:p w:rsidR="00EA1293" w:rsidRPr="009216A4" w:rsidRDefault="00EA129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A1293" w:rsidRPr="009216A4" w:rsidRDefault="00EA129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EA1293" w:rsidRPr="009216A4" w:rsidRDefault="00EA1293" w:rsidP="00EA1293">
      <w:pPr>
        <w:spacing w:line="360" w:lineRule="auto"/>
        <w:ind w:firstLineChars="200" w:firstLine="420"/>
        <w:rPr>
          <w:rFonts w:ascii="Courier New" w:hAnsi="Courier New"/>
          <w:color w:val="FF0000"/>
          <w:sz w:val="21"/>
          <w:szCs w:val="21"/>
        </w:rPr>
      </w:pPr>
    </w:p>
    <w:p w:rsidR="00F04B32" w:rsidRPr="00703682" w:rsidRDefault="00F04B3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04B32" w:rsidRPr="00703682" w:rsidRDefault="00F04B3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04B32" w:rsidRPr="00703682" w:rsidRDefault="00F04B3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04B32" w:rsidRPr="00703682" w:rsidRDefault="00F04B3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04B32" w:rsidRPr="00703682" w:rsidRDefault="00F04B3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04B32" w:rsidRPr="00703682" w:rsidRDefault="00F04B3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F04B32" w:rsidRPr="00703682" w:rsidRDefault="00F04B32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EA1293" w:rsidRPr="00703682" w:rsidRDefault="00EA1293" w:rsidP="00EA1293">
      <w:pPr>
        <w:spacing w:line="360" w:lineRule="auto"/>
        <w:ind w:firstLineChars="200" w:firstLine="420"/>
        <w:rPr>
          <w:rFonts w:ascii="Courier New" w:hAnsi="Courier New"/>
          <w:sz w:val="21"/>
          <w:szCs w:val="21"/>
        </w:rPr>
      </w:pPr>
    </w:p>
    <w:p w:rsidR="00B7351A" w:rsidRPr="00703682" w:rsidRDefault="00B7351A">
      <w:pPr>
        <w:rPr>
          <w:rFonts w:ascii="Courier New" w:hAnsi="Courier New"/>
        </w:rPr>
      </w:pPr>
    </w:p>
    <w:sectPr w:rsidR="00B7351A" w:rsidRPr="00703682" w:rsidSect="00EA1293">
      <w:headerReference w:type="first" r:id="rId10"/>
      <w:footerReference w:type="first" r:id="rId11"/>
      <w:endnotePr>
        <w:numFmt w:val="decimal"/>
      </w:endnotePr>
      <w:pgSz w:w="12240" w:h="15840"/>
      <w:pgMar w:top="720" w:right="720" w:bottom="720" w:left="72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C37" w:rsidRDefault="00283C37">
      <w:r>
        <w:separator/>
      </w:r>
    </w:p>
  </w:endnote>
  <w:endnote w:type="continuationSeparator" w:id="0">
    <w:p w:rsidR="00283C37" w:rsidRDefault="00283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488" w:rsidRDefault="00D32488">
    <w:pPr>
      <w:pStyle w:val="a5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D32488" w:rsidRDefault="00D32488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488" w:rsidRDefault="00D32488">
    <w:pPr>
      <w:pStyle w:val="a5"/>
      <w:jc w:val="both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488" w:rsidRPr="004B7A85" w:rsidRDefault="00D32488" w:rsidP="00B7351A">
    <w:pPr>
      <w:pStyle w:val="a5"/>
      <w:jc w:val="center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3D3B70"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3D3B70">
      <w:rPr>
        <w:noProof/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C37" w:rsidRDefault="00283C37">
      <w:r>
        <w:separator/>
      </w:r>
    </w:p>
  </w:footnote>
  <w:footnote w:type="continuationSeparator" w:id="0">
    <w:p w:rsidR="00283C37" w:rsidRDefault="00283C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488" w:rsidRDefault="00D32488">
    <w:pPr>
      <w:pStyle w:val="aa"/>
    </w:pPr>
    <w:r>
      <w:rPr>
        <w:rFonts w:hint="eastAsia"/>
      </w:rPr>
      <w:t>详细设计说明书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B4090AE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  <w:rPr>
        <w:rFonts w:ascii="Times New Roman" w:hAnsi="Times New Roman" w:cs="Times New Roman" w:hint="default"/>
      </w:rPr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5E24F1C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8C489A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4B76CF9"/>
    <w:multiLevelType w:val="hybridMultilevel"/>
    <w:tmpl w:val="9D7AEA92"/>
    <w:lvl w:ilvl="0" w:tplc="A8CC3E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9587AA5"/>
    <w:multiLevelType w:val="hybridMultilevel"/>
    <w:tmpl w:val="39F83898"/>
    <w:lvl w:ilvl="0" w:tplc="1C346FB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D01584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84936CA"/>
    <w:multiLevelType w:val="hybridMultilevel"/>
    <w:tmpl w:val="39F83898"/>
    <w:lvl w:ilvl="0" w:tplc="1C346FB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B97428"/>
    <w:multiLevelType w:val="hybridMultilevel"/>
    <w:tmpl w:val="39F83898"/>
    <w:lvl w:ilvl="0" w:tplc="1C346FB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7E0B6B"/>
    <w:multiLevelType w:val="hybridMultilevel"/>
    <w:tmpl w:val="D6C60060"/>
    <w:lvl w:ilvl="0" w:tplc="14AC8A3E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451846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55E7B46"/>
    <w:multiLevelType w:val="hybridMultilevel"/>
    <w:tmpl w:val="39F83898"/>
    <w:lvl w:ilvl="0" w:tplc="1C346FB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8238CE"/>
    <w:multiLevelType w:val="hybridMultilevel"/>
    <w:tmpl w:val="39F83898"/>
    <w:lvl w:ilvl="0" w:tplc="1C346FB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BB63BC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1230C9F"/>
    <w:multiLevelType w:val="hybridMultilevel"/>
    <w:tmpl w:val="ABD6A6A8"/>
    <w:lvl w:ilvl="0" w:tplc="1376EAF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3"/>
  </w:num>
  <w:num w:numId="5">
    <w:abstractNumId w:val="10"/>
  </w:num>
  <w:num w:numId="6">
    <w:abstractNumId w:val="8"/>
  </w:num>
  <w:num w:numId="7">
    <w:abstractNumId w:val="11"/>
  </w:num>
  <w:num w:numId="8">
    <w:abstractNumId w:val="13"/>
  </w:num>
  <w:num w:numId="9">
    <w:abstractNumId w:val="6"/>
  </w:num>
  <w:num w:numId="10">
    <w:abstractNumId w:val="1"/>
  </w:num>
  <w:num w:numId="11">
    <w:abstractNumId w:val="4"/>
  </w:num>
  <w:num w:numId="12">
    <w:abstractNumId w:val="7"/>
  </w:num>
  <w:num w:numId="13">
    <w:abstractNumId w:val="12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293"/>
    <w:rsid w:val="000160A1"/>
    <w:rsid w:val="00021B33"/>
    <w:rsid w:val="00025074"/>
    <w:rsid w:val="00056128"/>
    <w:rsid w:val="00071F2A"/>
    <w:rsid w:val="00075A61"/>
    <w:rsid w:val="00082156"/>
    <w:rsid w:val="00082604"/>
    <w:rsid w:val="000C35C1"/>
    <w:rsid w:val="000C419A"/>
    <w:rsid w:val="000D2463"/>
    <w:rsid w:val="000D2ECD"/>
    <w:rsid w:val="000D388D"/>
    <w:rsid w:val="000E0B73"/>
    <w:rsid w:val="000E56FD"/>
    <w:rsid w:val="001224A3"/>
    <w:rsid w:val="00144EC0"/>
    <w:rsid w:val="00171D65"/>
    <w:rsid w:val="00175566"/>
    <w:rsid w:val="00195422"/>
    <w:rsid w:val="001B0F1C"/>
    <w:rsid w:val="001B31D7"/>
    <w:rsid w:val="001B4829"/>
    <w:rsid w:val="001D5ED7"/>
    <w:rsid w:val="001F6AC9"/>
    <w:rsid w:val="00201026"/>
    <w:rsid w:val="00212467"/>
    <w:rsid w:val="00220490"/>
    <w:rsid w:val="0022234D"/>
    <w:rsid w:val="002331A9"/>
    <w:rsid w:val="00237447"/>
    <w:rsid w:val="00237C6D"/>
    <w:rsid w:val="00240D47"/>
    <w:rsid w:val="00243DC8"/>
    <w:rsid w:val="00251FD0"/>
    <w:rsid w:val="00257982"/>
    <w:rsid w:val="00257E78"/>
    <w:rsid w:val="00260421"/>
    <w:rsid w:val="00277403"/>
    <w:rsid w:val="00283C37"/>
    <w:rsid w:val="002A2B2D"/>
    <w:rsid w:val="002B4C1A"/>
    <w:rsid w:val="002C0242"/>
    <w:rsid w:val="002C2B9C"/>
    <w:rsid w:val="002D795F"/>
    <w:rsid w:val="002E3E2A"/>
    <w:rsid w:val="002F3749"/>
    <w:rsid w:val="002F3C61"/>
    <w:rsid w:val="002F7125"/>
    <w:rsid w:val="002F789E"/>
    <w:rsid w:val="00300261"/>
    <w:rsid w:val="003123AA"/>
    <w:rsid w:val="0031616E"/>
    <w:rsid w:val="003217FE"/>
    <w:rsid w:val="00332131"/>
    <w:rsid w:val="00343773"/>
    <w:rsid w:val="00344D4A"/>
    <w:rsid w:val="00347199"/>
    <w:rsid w:val="00354D65"/>
    <w:rsid w:val="00357C6E"/>
    <w:rsid w:val="0037571E"/>
    <w:rsid w:val="003A3196"/>
    <w:rsid w:val="003A74F8"/>
    <w:rsid w:val="003B0C92"/>
    <w:rsid w:val="003B3523"/>
    <w:rsid w:val="003C13E0"/>
    <w:rsid w:val="003C2E9B"/>
    <w:rsid w:val="003D203A"/>
    <w:rsid w:val="003D3B70"/>
    <w:rsid w:val="003D4E86"/>
    <w:rsid w:val="003E7432"/>
    <w:rsid w:val="003F0148"/>
    <w:rsid w:val="003F26C9"/>
    <w:rsid w:val="00424504"/>
    <w:rsid w:val="0043345E"/>
    <w:rsid w:val="00443749"/>
    <w:rsid w:val="00460B3F"/>
    <w:rsid w:val="00465CD4"/>
    <w:rsid w:val="004731F8"/>
    <w:rsid w:val="00476059"/>
    <w:rsid w:val="004A2988"/>
    <w:rsid w:val="004B1F60"/>
    <w:rsid w:val="004C00D1"/>
    <w:rsid w:val="004D74C1"/>
    <w:rsid w:val="004D7616"/>
    <w:rsid w:val="004E53DB"/>
    <w:rsid w:val="00501904"/>
    <w:rsid w:val="0052202F"/>
    <w:rsid w:val="005647B7"/>
    <w:rsid w:val="00576A84"/>
    <w:rsid w:val="00583B73"/>
    <w:rsid w:val="00587927"/>
    <w:rsid w:val="005A1012"/>
    <w:rsid w:val="005B4E53"/>
    <w:rsid w:val="005B7F4D"/>
    <w:rsid w:val="005C2AF8"/>
    <w:rsid w:val="005E4AB9"/>
    <w:rsid w:val="005E5C40"/>
    <w:rsid w:val="005E6C47"/>
    <w:rsid w:val="005F6A66"/>
    <w:rsid w:val="0060599B"/>
    <w:rsid w:val="00605D31"/>
    <w:rsid w:val="006157D7"/>
    <w:rsid w:val="00633A37"/>
    <w:rsid w:val="0064399E"/>
    <w:rsid w:val="00650BAF"/>
    <w:rsid w:val="00656FB5"/>
    <w:rsid w:val="006965C9"/>
    <w:rsid w:val="006A2902"/>
    <w:rsid w:val="006A745E"/>
    <w:rsid w:val="006B34F2"/>
    <w:rsid w:val="006B6794"/>
    <w:rsid w:val="006C1C03"/>
    <w:rsid w:val="006C2D4A"/>
    <w:rsid w:val="006C4967"/>
    <w:rsid w:val="006C56E2"/>
    <w:rsid w:val="006D2F6A"/>
    <w:rsid w:val="006E494D"/>
    <w:rsid w:val="006E552A"/>
    <w:rsid w:val="006E5BA0"/>
    <w:rsid w:val="006E6CA6"/>
    <w:rsid w:val="006E798C"/>
    <w:rsid w:val="00703682"/>
    <w:rsid w:val="00703DE7"/>
    <w:rsid w:val="00710027"/>
    <w:rsid w:val="00717ABD"/>
    <w:rsid w:val="00720034"/>
    <w:rsid w:val="0072023A"/>
    <w:rsid w:val="00753AC1"/>
    <w:rsid w:val="00762F23"/>
    <w:rsid w:val="00777F7F"/>
    <w:rsid w:val="0078695C"/>
    <w:rsid w:val="00787F79"/>
    <w:rsid w:val="007C08FB"/>
    <w:rsid w:val="007D7977"/>
    <w:rsid w:val="007F29F1"/>
    <w:rsid w:val="00832A71"/>
    <w:rsid w:val="0084013A"/>
    <w:rsid w:val="00846BD9"/>
    <w:rsid w:val="008510BF"/>
    <w:rsid w:val="00864AA5"/>
    <w:rsid w:val="008720DD"/>
    <w:rsid w:val="0087377F"/>
    <w:rsid w:val="00886847"/>
    <w:rsid w:val="008959D4"/>
    <w:rsid w:val="008A03F5"/>
    <w:rsid w:val="008B4F00"/>
    <w:rsid w:val="008B5F00"/>
    <w:rsid w:val="008B6303"/>
    <w:rsid w:val="008C0EDE"/>
    <w:rsid w:val="008C6D52"/>
    <w:rsid w:val="008D4440"/>
    <w:rsid w:val="008E4175"/>
    <w:rsid w:val="008E5AFA"/>
    <w:rsid w:val="008F263C"/>
    <w:rsid w:val="008F5C72"/>
    <w:rsid w:val="00912C13"/>
    <w:rsid w:val="00917E68"/>
    <w:rsid w:val="009216A4"/>
    <w:rsid w:val="00930255"/>
    <w:rsid w:val="00936C85"/>
    <w:rsid w:val="009379A4"/>
    <w:rsid w:val="00947AEE"/>
    <w:rsid w:val="00960926"/>
    <w:rsid w:val="00966604"/>
    <w:rsid w:val="0099768C"/>
    <w:rsid w:val="00997754"/>
    <w:rsid w:val="009A42C7"/>
    <w:rsid w:val="009B1388"/>
    <w:rsid w:val="009C44BB"/>
    <w:rsid w:val="009D2D62"/>
    <w:rsid w:val="009D4CAD"/>
    <w:rsid w:val="009E71B9"/>
    <w:rsid w:val="009E7E94"/>
    <w:rsid w:val="009F3CA3"/>
    <w:rsid w:val="00A2279A"/>
    <w:rsid w:val="00A23DA9"/>
    <w:rsid w:val="00A27638"/>
    <w:rsid w:val="00A565BD"/>
    <w:rsid w:val="00A8143E"/>
    <w:rsid w:val="00A86FC6"/>
    <w:rsid w:val="00AA7104"/>
    <w:rsid w:val="00AB236C"/>
    <w:rsid w:val="00AC6910"/>
    <w:rsid w:val="00AD075E"/>
    <w:rsid w:val="00AE3B6F"/>
    <w:rsid w:val="00B03A02"/>
    <w:rsid w:val="00B05573"/>
    <w:rsid w:val="00B06A90"/>
    <w:rsid w:val="00B101E7"/>
    <w:rsid w:val="00B1020D"/>
    <w:rsid w:val="00B54A51"/>
    <w:rsid w:val="00B621BB"/>
    <w:rsid w:val="00B71143"/>
    <w:rsid w:val="00B7351A"/>
    <w:rsid w:val="00B925F6"/>
    <w:rsid w:val="00B92FAF"/>
    <w:rsid w:val="00BA22E0"/>
    <w:rsid w:val="00BC3B51"/>
    <w:rsid w:val="00BC7690"/>
    <w:rsid w:val="00BD6D1C"/>
    <w:rsid w:val="00BE1FD5"/>
    <w:rsid w:val="00BF79ED"/>
    <w:rsid w:val="00C0218B"/>
    <w:rsid w:val="00C029C7"/>
    <w:rsid w:val="00C03624"/>
    <w:rsid w:val="00C31812"/>
    <w:rsid w:val="00C3384A"/>
    <w:rsid w:val="00C35E30"/>
    <w:rsid w:val="00C43ABD"/>
    <w:rsid w:val="00C50A97"/>
    <w:rsid w:val="00C53C08"/>
    <w:rsid w:val="00C556AD"/>
    <w:rsid w:val="00C55EA4"/>
    <w:rsid w:val="00C56DC7"/>
    <w:rsid w:val="00C56FEE"/>
    <w:rsid w:val="00C75798"/>
    <w:rsid w:val="00C77272"/>
    <w:rsid w:val="00C93B3C"/>
    <w:rsid w:val="00CD05BC"/>
    <w:rsid w:val="00CD373E"/>
    <w:rsid w:val="00CD722E"/>
    <w:rsid w:val="00D203E9"/>
    <w:rsid w:val="00D32488"/>
    <w:rsid w:val="00D73C0B"/>
    <w:rsid w:val="00D765A8"/>
    <w:rsid w:val="00D902C0"/>
    <w:rsid w:val="00D90E7E"/>
    <w:rsid w:val="00DA1927"/>
    <w:rsid w:val="00DA334D"/>
    <w:rsid w:val="00DA4B39"/>
    <w:rsid w:val="00DC69CF"/>
    <w:rsid w:val="00DD114F"/>
    <w:rsid w:val="00DD3864"/>
    <w:rsid w:val="00DE13CE"/>
    <w:rsid w:val="00DF6552"/>
    <w:rsid w:val="00E007BC"/>
    <w:rsid w:val="00E014ED"/>
    <w:rsid w:val="00E05979"/>
    <w:rsid w:val="00E14662"/>
    <w:rsid w:val="00E22D1E"/>
    <w:rsid w:val="00E54934"/>
    <w:rsid w:val="00E60320"/>
    <w:rsid w:val="00E60432"/>
    <w:rsid w:val="00E61046"/>
    <w:rsid w:val="00E66EBE"/>
    <w:rsid w:val="00E66FD6"/>
    <w:rsid w:val="00E76580"/>
    <w:rsid w:val="00E76602"/>
    <w:rsid w:val="00E7741E"/>
    <w:rsid w:val="00E8262B"/>
    <w:rsid w:val="00E84D49"/>
    <w:rsid w:val="00E91A69"/>
    <w:rsid w:val="00E93C42"/>
    <w:rsid w:val="00EA1293"/>
    <w:rsid w:val="00EB14EA"/>
    <w:rsid w:val="00EB21C7"/>
    <w:rsid w:val="00EB504F"/>
    <w:rsid w:val="00EF0B14"/>
    <w:rsid w:val="00F04B32"/>
    <w:rsid w:val="00F16BDC"/>
    <w:rsid w:val="00F22D40"/>
    <w:rsid w:val="00F2561F"/>
    <w:rsid w:val="00F270A5"/>
    <w:rsid w:val="00F35FCF"/>
    <w:rsid w:val="00F43A55"/>
    <w:rsid w:val="00F43E47"/>
    <w:rsid w:val="00F44442"/>
    <w:rsid w:val="00F5238C"/>
    <w:rsid w:val="00F55010"/>
    <w:rsid w:val="00F65D76"/>
    <w:rsid w:val="00F750B8"/>
    <w:rsid w:val="00F76222"/>
    <w:rsid w:val="00F916C6"/>
    <w:rsid w:val="00FA0592"/>
    <w:rsid w:val="00FA40CD"/>
    <w:rsid w:val="00FA4ED3"/>
    <w:rsid w:val="00FB6819"/>
    <w:rsid w:val="00FB71DA"/>
    <w:rsid w:val="00FB75F8"/>
    <w:rsid w:val="00FD3188"/>
    <w:rsid w:val="00FF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Preformatted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29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autoRedefine/>
    <w:qFormat/>
    <w:rsid w:val="00EA1293"/>
    <w:pPr>
      <w:keepNext/>
      <w:numPr>
        <w:numId w:val="1"/>
      </w:numPr>
      <w:spacing w:before="240" w:after="60" w:line="360" w:lineRule="auto"/>
      <w:outlineLvl w:val="0"/>
    </w:pPr>
    <w:rPr>
      <w:rFonts w:ascii="宋体" w:hAnsi="宋体"/>
      <w:b/>
      <w:bCs/>
      <w:kern w:val="28"/>
      <w:sz w:val="24"/>
      <w:szCs w:val="24"/>
    </w:rPr>
  </w:style>
  <w:style w:type="paragraph" w:styleId="2">
    <w:name w:val="heading 2"/>
    <w:basedOn w:val="a"/>
    <w:next w:val="a"/>
    <w:link w:val="2Char"/>
    <w:autoRedefine/>
    <w:qFormat/>
    <w:rsid w:val="00EA1293"/>
    <w:pPr>
      <w:keepNext/>
      <w:numPr>
        <w:ilvl w:val="1"/>
        <w:numId w:val="1"/>
      </w:numPr>
      <w:spacing w:before="240" w:after="60" w:line="360" w:lineRule="auto"/>
      <w:textAlignment w:val="auto"/>
      <w:outlineLvl w:val="1"/>
    </w:pPr>
    <w:rPr>
      <w:bCs/>
      <w:sz w:val="30"/>
    </w:rPr>
  </w:style>
  <w:style w:type="paragraph" w:styleId="3">
    <w:name w:val="heading 3"/>
    <w:basedOn w:val="a"/>
    <w:next w:val="a"/>
    <w:link w:val="3Char"/>
    <w:autoRedefine/>
    <w:qFormat/>
    <w:rsid w:val="00E76580"/>
    <w:pPr>
      <w:keepNext/>
      <w:numPr>
        <w:ilvl w:val="2"/>
        <w:numId w:val="1"/>
      </w:numPr>
      <w:spacing w:before="240" w:after="60" w:line="360" w:lineRule="auto"/>
      <w:outlineLvl w:val="2"/>
    </w:pPr>
    <w:rPr>
      <w:bCs/>
      <w:sz w:val="28"/>
    </w:rPr>
  </w:style>
  <w:style w:type="paragraph" w:styleId="4">
    <w:name w:val="heading 4"/>
    <w:basedOn w:val="a"/>
    <w:next w:val="a"/>
    <w:link w:val="4Char"/>
    <w:autoRedefine/>
    <w:qFormat/>
    <w:rsid w:val="00AD075E"/>
    <w:pPr>
      <w:keepNext/>
      <w:numPr>
        <w:ilvl w:val="3"/>
        <w:numId w:val="1"/>
      </w:numPr>
      <w:spacing w:before="240" w:after="60" w:line="360" w:lineRule="auto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Char"/>
    <w:autoRedefine/>
    <w:qFormat/>
    <w:rsid w:val="00E14662"/>
    <w:pPr>
      <w:numPr>
        <w:ilvl w:val="4"/>
        <w:numId w:val="1"/>
      </w:numPr>
      <w:spacing w:before="240" w:after="60" w:line="360" w:lineRule="auto"/>
      <w:outlineLvl w:val="4"/>
    </w:pPr>
    <w:rPr>
      <w:rFonts w:ascii="Arial" w:hAnsi="Arial"/>
      <w:bCs/>
      <w:sz w:val="28"/>
      <w:szCs w:val="28"/>
    </w:rPr>
  </w:style>
  <w:style w:type="paragraph" w:styleId="6">
    <w:name w:val="heading 6"/>
    <w:basedOn w:val="a"/>
    <w:next w:val="a"/>
    <w:link w:val="6Char"/>
    <w:autoRedefine/>
    <w:qFormat/>
    <w:rsid w:val="00EA1293"/>
    <w:pPr>
      <w:numPr>
        <w:ilvl w:val="5"/>
        <w:numId w:val="1"/>
      </w:numPr>
      <w:spacing w:before="240" w:after="60" w:line="360" w:lineRule="auto"/>
      <w:outlineLvl w:val="5"/>
    </w:pPr>
    <w:rPr>
      <w:rFonts w:ascii="Arial" w:hAnsi="Arial"/>
      <w:i/>
      <w:sz w:val="24"/>
    </w:rPr>
  </w:style>
  <w:style w:type="paragraph" w:styleId="7">
    <w:name w:val="heading 7"/>
    <w:basedOn w:val="a"/>
    <w:next w:val="a"/>
    <w:link w:val="7Char"/>
    <w:autoRedefine/>
    <w:qFormat/>
    <w:rsid w:val="00EA1293"/>
    <w:pPr>
      <w:numPr>
        <w:ilvl w:val="6"/>
        <w:numId w:val="1"/>
      </w:numPr>
      <w:spacing w:before="240" w:after="60" w:line="360" w:lineRule="auto"/>
      <w:outlineLvl w:val="6"/>
    </w:pPr>
    <w:rPr>
      <w:rFonts w:ascii="Arial" w:hAnsi="Arial"/>
      <w:sz w:val="24"/>
    </w:rPr>
  </w:style>
  <w:style w:type="paragraph" w:styleId="8">
    <w:name w:val="heading 8"/>
    <w:basedOn w:val="a"/>
    <w:next w:val="a"/>
    <w:link w:val="8Char"/>
    <w:qFormat/>
    <w:rsid w:val="00EA129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Char"/>
    <w:qFormat/>
    <w:rsid w:val="00EA1293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A1293"/>
    <w:rPr>
      <w:rFonts w:ascii="宋体" w:eastAsia="宋体" w:hAnsi="宋体" w:cs="Times New Roman"/>
      <w:b/>
      <w:bCs/>
      <w:kern w:val="28"/>
      <w:sz w:val="24"/>
      <w:szCs w:val="24"/>
    </w:rPr>
  </w:style>
  <w:style w:type="character" w:customStyle="1" w:styleId="2Char">
    <w:name w:val="标题 2 Char"/>
    <w:basedOn w:val="a0"/>
    <w:link w:val="2"/>
    <w:rsid w:val="00EA1293"/>
    <w:rPr>
      <w:rFonts w:ascii="Times New Roman" w:eastAsia="宋体" w:hAnsi="Times New Roman" w:cs="Times New Roman"/>
      <w:bCs/>
      <w:kern w:val="0"/>
      <w:sz w:val="30"/>
      <w:szCs w:val="20"/>
    </w:rPr>
  </w:style>
  <w:style w:type="character" w:customStyle="1" w:styleId="3Char">
    <w:name w:val="标题 3 Char"/>
    <w:basedOn w:val="a0"/>
    <w:link w:val="3"/>
    <w:rsid w:val="00E76580"/>
    <w:rPr>
      <w:rFonts w:ascii="Times New Roman" w:eastAsia="宋体" w:hAnsi="Times New Roman" w:cs="Times New Roman"/>
      <w:bCs/>
      <w:kern w:val="0"/>
      <w:sz w:val="28"/>
      <w:szCs w:val="20"/>
    </w:rPr>
  </w:style>
  <w:style w:type="character" w:customStyle="1" w:styleId="4Char">
    <w:name w:val="标题 4 Char"/>
    <w:basedOn w:val="a0"/>
    <w:link w:val="4"/>
    <w:rsid w:val="00AD075E"/>
    <w:rPr>
      <w:rFonts w:ascii="Times New Roman" w:eastAsia="宋体" w:hAnsi="Times New Roman" w:cs="Times New Roman"/>
      <w:kern w:val="0"/>
      <w:sz w:val="28"/>
      <w:szCs w:val="28"/>
    </w:rPr>
  </w:style>
  <w:style w:type="character" w:customStyle="1" w:styleId="5Char">
    <w:name w:val="标题 5 Char"/>
    <w:basedOn w:val="a0"/>
    <w:link w:val="5"/>
    <w:rsid w:val="00E14662"/>
    <w:rPr>
      <w:rFonts w:ascii="Arial" w:eastAsia="宋体" w:hAnsi="Arial" w:cs="Times New Roman"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rsid w:val="00EA1293"/>
    <w:rPr>
      <w:rFonts w:ascii="Arial" w:eastAsia="宋体" w:hAnsi="Arial" w:cs="Times New Roman"/>
      <w:i/>
      <w:kern w:val="0"/>
      <w:sz w:val="24"/>
      <w:szCs w:val="20"/>
    </w:rPr>
  </w:style>
  <w:style w:type="character" w:customStyle="1" w:styleId="7Char">
    <w:name w:val="标题 7 Char"/>
    <w:basedOn w:val="a0"/>
    <w:link w:val="7"/>
    <w:rsid w:val="00EA1293"/>
    <w:rPr>
      <w:rFonts w:ascii="Arial" w:eastAsia="宋体" w:hAnsi="Arial" w:cs="Times New Roman"/>
      <w:kern w:val="0"/>
      <w:sz w:val="24"/>
      <w:szCs w:val="20"/>
    </w:rPr>
  </w:style>
  <w:style w:type="character" w:customStyle="1" w:styleId="8Char">
    <w:name w:val="标题 8 Char"/>
    <w:basedOn w:val="a0"/>
    <w:link w:val="8"/>
    <w:rsid w:val="00EA1293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9Char">
    <w:name w:val="标题 9 Char"/>
    <w:basedOn w:val="a0"/>
    <w:link w:val="9"/>
    <w:rsid w:val="00EA1293"/>
    <w:rPr>
      <w:rFonts w:ascii="Arial" w:eastAsia="宋体" w:hAnsi="Arial" w:cs="Times New Roman"/>
      <w:i/>
      <w:kern w:val="0"/>
      <w:sz w:val="18"/>
      <w:szCs w:val="20"/>
    </w:rPr>
  </w:style>
  <w:style w:type="character" w:customStyle="1" w:styleId="SoDAField">
    <w:name w:val="SoDA Field"/>
    <w:basedOn w:val="a0"/>
    <w:rsid w:val="00EA1293"/>
    <w:rPr>
      <w:color w:val="0000FF"/>
      <w:sz w:val="20"/>
    </w:rPr>
  </w:style>
  <w:style w:type="character" w:styleId="a3">
    <w:name w:val="annotation reference"/>
    <w:basedOn w:val="a0"/>
    <w:semiHidden/>
    <w:rsid w:val="00EA1293"/>
    <w:rPr>
      <w:color w:val="FF00FF"/>
      <w:sz w:val="16"/>
    </w:rPr>
  </w:style>
  <w:style w:type="paragraph" w:customStyle="1" w:styleId="SoDAList1">
    <w:name w:val="SoDA List 1"/>
    <w:basedOn w:val="a"/>
    <w:next w:val="a"/>
    <w:rsid w:val="00EA1293"/>
    <w:rPr>
      <w:vanish/>
    </w:rPr>
  </w:style>
  <w:style w:type="paragraph" w:customStyle="1" w:styleId="SoDAList2">
    <w:name w:val="SoDA List 2"/>
    <w:basedOn w:val="a"/>
    <w:next w:val="a"/>
    <w:rsid w:val="00EA1293"/>
    <w:rPr>
      <w:vanish/>
    </w:rPr>
  </w:style>
  <w:style w:type="paragraph" w:styleId="a4">
    <w:name w:val="annotation text"/>
    <w:basedOn w:val="a"/>
    <w:link w:val="Char"/>
    <w:semiHidden/>
    <w:rsid w:val="00EA1293"/>
  </w:style>
  <w:style w:type="character" w:customStyle="1" w:styleId="Char">
    <w:name w:val="批注文字 Char"/>
    <w:basedOn w:val="a0"/>
    <w:link w:val="a4"/>
    <w:semiHidden/>
    <w:rsid w:val="00EA1293"/>
    <w:rPr>
      <w:rFonts w:ascii="Times New Roman" w:eastAsia="宋体" w:hAnsi="Times New Roman" w:cs="Times New Roman"/>
      <w:kern w:val="0"/>
      <w:sz w:val="20"/>
      <w:szCs w:val="20"/>
    </w:rPr>
  </w:style>
  <w:style w:type="paragraph" w:styleId="a5">
    <w:name w:val="footer"/>
    <w:basedOn w:val="a"/>
    <w:link w:val="Char0"/>
    <w:uiPriority w:val="99"/>
    <w:rsid w:val="00EA1293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EA1293"/>
    <w:rPr>
      <w:rFonts w:ascii="Times New Roman" w:eastAsia="宋体" w:hAnsi="Times New Roman" w:cs="Times New Roman"/>
      <w:kern w:val="0"/>
      <w:sz w:val="20"/>
      <w:szCs w:val="20"/>
    </w:rPr>
  </w:style>
  <w:style w:type="paragraph" w:styleId="a6">
    <w:name w:val="Document Map"/>
    <w:basedOn w:val="a"/>
    <w:link w:val="Char1"/>
    <w:semiHidden/>
    <w:rsid w:val="00EA1293"/>
    <w:pPr>
      <w:shd w:val="clear" w:color="auto" w:fill="000080"/>
    </w:pPr>
  </w:style>
  <w:style w:type="character" w:customStyle="1" w:styleId="Char1">
    <w:name w:val="文档结构图 Char"/>
    <w:basedOn w:val="a0"/>
    <w:link w:val="a6"/>
    <w:semiHidden/>
    <w:rsid w:val="00EA1293"/>
    <w:rPr>
      <w:rFonts w:ascii="Times New Roman" w:eastAsia="宋体" w:hAnsi="Times New Roman" w:cs="Times New Roman"/>
      <w:kern w:val="0"/>
      <w:sz w:val="20"/>
      <w:szCs w:val="20"/>
      <w:shd w:val="clear" w:color="auto" w:fill="000080"/>
    </w:rPr>
  </w:style>
  <w:style w:type="paragraph" w:customStyle="1" w:styleId="10">
    <w:name w:val="批注框文本1"/>
    <w:basedOn w:val="a"/>
    <w:semiHidden/>
    <w:rsid w:val="00EA1293"/>
    <w:rPr>
      <w:sz w:val="16"/>
      <w:szCs w:val="16"/>
    </w:rPr>
  </w:style>
  <w:style w:type="paragraph" w:styleId="a7">
    <w:name w:val="Body Text"/>
    <w:basedOn w:val="a"/>
    <w:link w:val="Char2"/>
    <w:rsid w:val="00EA1293"/>
    <w:pPr>
      <w:widowControl/>
      <w:jc w:val="center"/>
    </w:pPr>
    <w:rPr>
      <w:b/>
      <w:bCs/>
      <w:sz w:val="44"/>
    </w:rPr>
  </w:style>
  <w:style w:type="character" w:customStyle="1" w:styleId="Char2">
    <w:name w:val="正文文本 Char"/>
    <w:basedOn w:val="a0"/>
    <w:link w:val="a7"/>
    <w:rsid w:val="00EA1293"/>
    <w:rPr>
      <w:rFonts w:ascii="Times New Roman" w:eastAsia="宋体" w:hAnsi="Times New Roman" w:cs="Times New Roman"/>
      <w:b/>
      <w:bCs/>
      <w:kern w:val="0"/>
      <w:sz w:val="44"/>
      <w:szCs w:val="20"/>
    </w:rPr>
  </w:style>
  <w:style w:type="paragraph" w:styleId="a8">
    <w:name w:val="Normal (Web)"/>
    <w:basedOn w:val="a"/>
    <w:rsid w:val="00EA1293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a9">
    <w:name w:val="Hyperlink"/>
    <w:basedOn w:val="a0"/>
    <w:uiPriority w:val="99"/>
    <w:rsid w:val="00EA1293"/>
    <w:rPr>
      <w:color w:val="0000FF"/>
      <w:u w:val="single"/>
    </w:rPr>
  </w:style>
  <w:style w:type="paragraph" w:styleId="HTML">
    <w:name w:val="HTML Preformatted"/>
    <w:basedOn w:val="a"/>
    <w:link w:val="HTMLChar"/>
    <w:rsid w:val="00EA12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Arial Unicode MS" w:eastAsia="Arial Unicode MS" w:hAnsi="Arial Unicode MS" w:cs="Arial Unicode MS"/>
      <w:color w:val="000000"/>
    </w:rPr>
  </w:style>
  <w:style w:type="character" w:customStyle="1" w:styleId="HTMLChar">
    <w:name w:val="HTML 预设格式 Char"/>
    <w:basedOn w:val="a0"/>
    <w:link w:val="HTML"/>
    <w:rsid w:val="00EA1293"/>
    <w:rPr>
      <w:rFonts w:ascii="Arial Unicode MS" w:eastAsia="Arial Unicode MS" w:hAnsi="Arial Unicode MS" w:cs="Arial Unicode MS"/>
      <w:color w:val="000000"/>
      <w:kern w:val="0"/>
      <w:sz w:val="20"/>
      <w:szCs w:val="20"/>
    </w:rPr>
  </w:style>
  <w:style w:type="paragraph" w:customStyle="1" w:styleId="middletitle">
    <w:name w:val="middletitle"/>
    <w:basedOn w:val="a"/>
    <w:rsid w:val="00EA1293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aa">
    <w:name w:val="header"/>
    <w:basedOn w:val="a"/>
    <w:link w:val="Char3"/>
    <w:uiPriority w:val="99"/>
    <w:rsid w:val="00EA1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EA1293"/>
    <w:rPr>
      <w:rFonts w:ascii="Times New Roman" w:eastAsia="宋体" w:hAnsi="Times New Roman" w:cs="Times New Roman"/>
      <w:kern w:val="0"/>
      <w:sz w:val="18"/>
      <w:szCs w:val="18"/>
    </w:rPr>
  </w:style>
  <w:style w:type="character" w:styleId="ab">
    <w:name w:val="FollowedHyperlink"/>
    <w:basedOn w:val="a0"/>
    <w:rsid w:val="00EA1293"/>
    <w:rPr>
      <w:color w:val="800080"/>
      <w:u w:val="single"/>
    </w:rPr>
  </w:style>
  <w:style w:type="paragraph" w:styleId="90">
    <w:name w:val="toc 9"/>
    <w:basedOn w:val="a"/>
    <w:next w:val="a"/>
    <w:autoRedefine/>
    <w:semiHidden/>
    <w:rsid w:val="00EA1293"/>
    <w:pPr>
      <w:ind w:left="1600"/>
    </w:pPr>
    <w:rPr>
      <w:szCs w:val="21"/>
    </w:rPr>
  </w:style>
  <w:style w:type="paragraph" w:styleId="11">
    <w:name w:val="toc 1"/>
    <w:basedOn w:val="a"/>
    <w:next w:val="a"/>
    <w:autoRedefine/>
    <w:uiPriority w:val="39"/>
    <w:rsid w:val="00EA1293"/>
    <w:pPr>
      <w:spacing w:before="120" w:after="120"/>
    </w:pPr>
    <w:rPr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rsid w:val="00EA1293"/>
    <w:pPr>
      <w:ind w:left="200"/>
    </w:pPr>
    <w:rPr>
      <w:smallCaps/>
      <w:szCs w:val="24"/>
    </w:rPr>
  </w:style>
  <w:style w:type="paragraph" w:styleId="30">
    <w:name w:val="toc 3"/>
    <w:basedOn w:val="a"/>
    <w:next w:val="a"/>
    <w:autoRedefine/>
    <w:uiPriority w:val="39"/>
    <w:rsid w:val="00EA1293"/>
    <w:pPr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EA1293"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rsid w:val="00EA1293"/>
    <w:pPr>
      <w:ind w:left="800"/>
    </w:pPr>
    <w:rPr>
      <w:szCs w:val="21"/>
    </w:rPr>
  </w:style>
  <w:style w:type="paragraph" w:styleId="60">
    <w:name w:val="toc 6"/>
    <w:basedOn w:val="a"/>
    <w:next w:val="a"/>
    <w:autoRedefine/>
    <w:semiHidden/>
    <w:rsid w:val="00EA1293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EA1293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EA1293"/>
    <w:pPr>
      <w:ind w:left="1400"/>
    </w:pPr>
    <w:rPr>
      <w:szCs w:val="21"/>
    </w:rPr>
  </w:style>
  <w:style w:type="paragraph" w:styleId="31">
    <w:name w:val="Body Text 3"/>
    <w:basedOn w:val="a"/>
    <w:link w:val="3Char0"/>
    <w:rsid w:val="00EA1293"/>
    <w:pPr>
      <w:overflowPunct/>
      <w:autoSpaceDE/>
      <w:autoSpaceDN/>
      <w:adjustRightInd/>
      <w:jc w:val="center"/>
      <w:textAlignment w:val="auto"/>
    </w:pPr>
    <w:rPr>
      <w:kern w:val="2"/>
      <w:sz w:val="18"/>
      <w:szCs w:val="24"/>
    </w:rPr>
  </w:style>
  <w:style w:type="character" w:customStyle="1" w:styleId="3Char0">
    <w:name w:val="正文文本 3 Char"/>
    <w:basedOn w:val="a0"/>
    <w:link w:val="31"/>
    <w:rsid w:val="00EA1293"/>
    <w:rPr>
      <w:rFonts w:ascii="Times New Roman" w:eastAsia="宋体" w:hAnsi="Times New Roman" w:cs="Times New Roman"/>
      <w:sz w:val="18"/>
      <w:szCs w:val="24"/>
    </w:rPr>
  </w:style>
  <w:style w:type="character" w:styleId="ac">
    <w:name w:val="page number"/>
    <w:basedOn w:val="a0"/>
    <w:rsid w:val="00EA1293"/>
  </w:style>
  <w:style w:type="paragraph" w:styleId="21">
    <w:name w:val="Body Text 2"/>
    <w:basedOn w:val="a"/>
    <w:link w:val="2Char0"/>
    <w:rsid w:val="00EA1293"/>
    <w:pPr>
      <w:overflowPunct/>
      <w:autoSpaceDE/>
      <w:autoSpaceDN/>
      <w:adjustRightInd/>
      <w:spacing w:after="120" w:line="480" w:lineRule="auto"/>
      <w:jc w:val="both"/>
      <w:textAlignment w:val="auto"/>
    </w:pPr>
    <w:rPr>
      <w:kern w:val="2"/>
      <w:sz w:val="21"/>
      <w:szCs w:val="24"/>
    </w:rPr>
  </w:style>
  <w:style w:type="character" w:customStyle="1" w:styleId="2Char0">
    <w:name w:val="正文文本 2 Char"/>
    <w:basedOn w:val="a0"/>
    <w:link w:val="21"/>
    <w:rsid w:val="00EA1293"/>
    <w:rPr>
      <w:rFonts w:ascii="Times New Roman" w:eastAsia="宋体" w:hAnsi="Times New Roman" w:cs="Times New Roman"/>
      <w:szCs w:val="24"/>
    </w:rPr>
  </w:style>
  <w:style w:type="paragraph" w:customStyle="1" w:styleId="DefaultText">
    <w:name w:val="Default Text"/>
    <w:rsid w:val="00EA1293"/>
    <w:pPr>
      <w:widowControl w:val="0"/>
      <w:autoSpaceDE w:val="0"/>
      <w:autoSpaceDN w:val="0"/>
      <w:adjustRightInd w:val="0"/>
      <w:snapToGrid w:val="0"/>
      <w:spacing w:line="360" w:lineRule="auto"/>
      <w:ind w:firstLine="425"/>
      <w:jc w:val="both"/>
      <w:textAlignment w:val="baseline"/>
    </w:pPr>
    <w:rPr>
      <w:rFonts w:ascii="Times New Roman" w:eastAsia="宋体" w:hAnsi="Times New Roman" w:cs="Times New Roman"/>
      <w:color w:val="000000"/>
      <w:kern w:val="0"/>
      <w:sz w:val="24"/>
      <w:szCs w:val="20"/>
    </w:rPr>
  </w:style>
  <w:style w:type="paragraph" w:styleId="ad">
    <w:name w:val="Date"/>
    <w:basedOn w:val="a"/>
    <w:next w:val="a"/>
    <w:link w:val="Char4"/>
    <w:rsid w:val="00EA1293"/>
    <w:pPr>
      <w:overflowPunct/>
      <w:autoSpaceDE/>
      <w:autoSpaceDN/>
      <w:adjustRightInd/>
      <w:ind w:leftChars="2500" w:left="100"/>
      <w:jc w:val="both"/>
      <w:textAlignment w:val="auto"/>
    </w:pPr>
    <w:rPr>
      <w:rFonts w:ascii="黑体" w:eastAsia="黑体" w:hAnsi="黑体"/>
      <w:b/>
      <w:bCs/>
      <w:kern w:val="2"/>
      <w:sz w:val="28"/>
      <w:szCs w:val="28"/>
    </w:rPr>
  </w:style>
  <w:style w:type="character" w:customStyle="1" w:styleId="Char4">
    <w:name w:val="日期 Char"/>
    <w:basedOn w:val="a0"/>
    <w:link w:val="ad"/>
    <w:rsid w:val="00EA1293"/>
    <w:rPr>
      <w:rFonts w:ascii="黑体" w:eastAsia="黑体" w:hAnsi="黑体" w:cs="Times New Roman"/>
      <w:b/>
      <w:bCs/>
      <w:sz w:val="28"/>
      <w:szCs w:val="28"/>
    </w:rPr>
  </w:style>
  <w:style w:type="paragraph" w:styleId="ae">
    <w:name w:val="Balloon Text"/>
    <w:basedOn w:val="a"/>
    <w:link w:val="Char5"/>
    <w:semiHidden/>
    <w:rsid w:val="00EA1293"/>
    <w:rPr>
      <w:sz w:val="18"/>
      <w:szCs w:val="18"/>
    </w:rPr>
  </w:style>
  <w:style w:type="character" w:customStyle="1" w:styleId="Char5">
    <w:name w:val="批注框文本 Char"/>
    <w:basedOn w:val="a0"/>
    <w:link w:val="ae"/>
    <w:semiHidden/>
    <w:rsid w:val="00EA1293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1Char0">
    <w:name w:val="1 Char"/>
    <w:basedOn w:val="a"/>
    <w:autoRedefine/>
    <w:rsid w:val="00EA1293"/>
    <w:pPr>
      <w:widowControl/>
      <w:overflowPunct/>
      <w:autoSpaceDE/>
      <w:autoSpaceDN/>
      <w:adjustRightInd/>
      <w:spacing w:after="160" w:line="240" w:lineRule="exact"/>
      <w:textAlignment w:val="auto"/>
    </w:pPr>
    <w:rPr>
      <w:rFonts w:cs="宋体"/>
      <w:kern w:val="2"/>
      <w:sz w:val="24"/>
    </w:rPr>
  </w:style>
  <w:style w:type="table" w:styleId="af">
    <w:name w:val="Table Grid"/>
    <w:basedOn w:val="a1"/>
    <w:rsid w:val="00EA129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正文（表格）"/>
    <w:basedOn w:val="a"/>
    <w:rsid w:val="00EA1293"/>
    <w:pPr>
      <w:overflowPunct/>
      <w:autoSpaceDE/>
      <w:autoSpaceDN/>
      <w:adjustRightInd/>
      <w:textAlignment w:val="auto"/>
    </w:pPr>
    <w:rPr>
      <w:rFonts w:ascii="宋体" w:hAnsi="宋体"/>
      <w:kern w:val="2"/>
      <w:sz w:val="18"/>
      <w:szCs w:val="21"/>
    </w:rPr>
  </w:style>
  <w:style w:type="paragraph" w:styleId="af1">
    <w:name w:val="List Paragraph"/>
    <w:basedOn w:val="a"/>
    <w:uiPriority w:val="34"/>
    <w:qFormat/>
    <w:rsid w:val="00EA1293"/>
    <w:pPr>
      <w:ind w:firstLineChars="200" w:firstLine="420"/>
    </w:pPr>
  </w:style>
  <w:style w:type="paragraph" w:styleId="af2">
    <w:name w:val="No Spacing"/>
    <w:link w:val="Char6"/>
    <w:uiPriority w:val="1"/>
    <w:qFormat/>
    <w:rsid w:val="00EA1293"/>
    <w:rPr>
      <w:kern w:val="0"/>
      <w:sz w:val="22"/>
    </w:rPr>
  </w:style>
  <w:style w:type="character" w:customStyle="1" w:styleId="Char6">
    <w:name w:val="无间隔 Char"/>
    <w:basedOn w:val="a0"/>
    <w:link w:val="af2"/>
    <w:uiPriority w:val="1"/>
    <w:rsid w:val="00EA1293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Preformatted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29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autoRedefine/>
    <w:qFormat/>
    <w:rsid w:val="00EA1293"/>
    <w:pPr>
      <w:keepNext/>
      <w:numPr>
        <w:numId w:val="1"/>
      </w:numPr>
      <w:spacing w:before="240" w:after="60" w:line="360" w:lineRule="auto"/>
      <w:outlineLvl w:val="0"/>
    </w:pPr>
    <w:rPr>
      <w:rFonts w:ascii="宋体" w:hAnsi="宋体"/>
      <w:b/>
      <w:bCs/>
      <w:kern w:val="28"/>
      <w:sz w:val="24"/>
      <w:szCs w:val="24"/>
    </w:rPr>
  </w:style>
  <w:style w:type="paragraph" w:styleId="2">
    <w:name w:val="heading 2"/>
    <w:basedOn w:val="a"/>
    <w:next w:val="a"/>
    <w:link w:val="2Char"/>
    <w:autoRedefine/>
    <w:qFormat/>
    <w:rsid w:val="00EA1293"/>
    <w:pPr>
      <w:keepNext/>
      <w:numPr>
        <w:ilvl w:val="1"/>
        <w:numId w:val="1"/>
      </w:numPr>
      <w:spacing w:before="240" w:after="60" w:line="360" w:lineRule="auto"/>
      <w:textAlignment w:val="auto"/>
      <w:outlineLvl w:val="1"/>
    </w:pPr>
    <w:rPr>
      <w:bCs/>
      <w:sz w:val="30"/>
    </w:rPr>
  </w:style>
  <w:style w:type="paragraph" w:styleId="3">
    <w:name w:val="heading 3"/>
    <w:basedOn w:val="a"/>
    <w:next w:val="a"/>
    <w:link w:val="3Char"/>
    <w:autoRedefine/>
    <w:qFormat/>
    <w:rsid w:val="00E76580"/>
    <w:pPr>
      <w:keepNext/>
      <w:numPr>
        <w:ilvl w:val="2"/>
        <w:numId w:val="1"/>
      </w:numPr>
      <w:spacing w:before="240" w:after="60" w:line="360" w:lineRule="auto"/>
      <w:outlineLvl w:val="2"/>
    </w:pPr>
    <w:rPr>
      <w:bCs/>
      <w:sz w:val="28"/>
    </w:rPr>
  </w:style>
  <w:style w:type="paragraph" w:styleId="4">
    <w:name w:val="heading 4"/>
    <w:basedOn w:val="a"/>
    <w:next w:val="a"/>
    <w:link w:val="4Char"/>
    <w:autoRedefine/>
    <w:qFormat/>
    <w:rsid w:val="00AD075E"/>
    <w:pPr>
      <w:keepNext/>
      <w:numPr>
        <w:ilvl w:val="3"/>
        <w:numId w:val="1"/>
      </w:numPr>
      <w:spacing w:before="240" w:after="60" w:line="360" w:lineRule="auto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Char"/>
    <w:autoRedefine/>
    <w:qFormat/>
    <w:rsid w:val="00E14662"/>
    <w:pPr>
      <w:numPr>
        <w:ilvl w:val="4"/>
        <w:numId w:val="1"/>
      </w:numPr>
      <w:spacing w:before="240" w:after="60" w:line="360" w:lineRule="auto"/>
      <w:outlineLvl w:val="4"/>
    </w:pPr>
    <w:rPr>
      <w:rFonts w:ascii="Arial" w:hAnsi="Arial"/>
      <w:bCs/>
      <w:sz w:val="28"/>
      <w:szCs w:val="28"/>
    </w:rPr>
  </w:style>
  <w:style w:type="paragraph" w:styleId="6">
    <w:name w:val="heading 6"/>
    <w:basedOn w:val="a"/>
    <w:next w:val="a"/>
    <w:link w:val="6Char"/>
    <w:autoRedefine/>
    <w:qFormat/>
    <w:rsid w:val="00EA1293"/>
    <w:pPr>
      <w:numPr>
        <w:ilvl w:val="5"/>
        <w:numId w:val="1"/>
      </w:numPr>
      <w:spacing w:before="240" w:after="60" w:line="360" w:lineRule="auto"/>
      <w:outlineLvl w:val="5"/>
    </w:pPr>
    <w:rPr>
      <w:rFonts w:ascii="Arial" w:hAnsi="Arial"/>
      <w:i/>
      <w:sz w:val="24"/>
    </w:rPr>
  </w:style>
  <w:style w:type="paragraph" w:styleId="7">
    <w:name w:val="heading 7"/>
    <w:basedOn w:val="a"/>
    <w:next w:val="a"/>
    <w:link w:val="7Char"/>
    <w:autoRedefine/>
    <w:qFormat/>
    <w:rsid w:val="00EA1293"/>
    <w:pPr>
      <w:numPr>
        <w:ilvl w:val="6"/>
        <w:numId w:val="1"/>
      </w:numPr>
      <w:spacing w:before="240" w:after="60" w:line="360" w:lineRule="auto"/>
      <w:outlineLvl w:val="6"/>
    </w:pPr>
    <w:rPr>
      <w:rFonts w:ascii="Arial" w:hAnsi="Arial"/>
      <w:sz w:val="24"/>
    </w:rPr>
  </w:style>
  <w:style w:type="paragraph" w:styleId="8">
    <w:name w:val="heading 8"/>
    <w:basedOn w:val="a"/>
    <w:next w:val="a"/>
    <w:link w:val="8Char"/>
    <w:qFormat/>
    <w:rsid w:val="00EA129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Char"/>
    <w:qFormat/>
    <w:rsid w:val="00EA1293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A1293"/>
    <w:rPr>
      <w:rFonts w:ascii="宋体" w:eastAsia="宋体" w:hAnsi="宋体" w:cs="Times New Roman"/>
      <w:b/>
      <w:bCs/>
      <w:kern w:val="28"/>
      <w:sz w:val="24"/>
      <w:szCs w:val="24"/>
    </w:rPr>
  </w:style>
  <w:style w:type="character" w:customStyle="1" w:styleId="2Char">
    <w:name w:val="标题 2 Char"/>
    <w:basedOn w:val="a0"/>
    <w:link w:val="2"/>
    <w:rsid w:val="00EA1293"/>
    <w:rPr>
      <w:rFonts w:ascii="Times New Roman" w:eastAsia="宋体" w:hAnsi="Times New Roman" w:cs="Times New Roman"/>
      <w:bCs/>
      <w:kern w:val="0"/>
      <w:sz w:val="30"/>
      <w:szCs w:val="20"/>
    </w:rPr>
  </w:style>
  <w:style w:type="character" w:customStyle="1" w:styleId="3Char">
    <w:name w:val="标题 3 Char"/>
    <w:basedOn w:val="a0"/>
    <w:link w:val="3"/>
    <w:rsid w:val="00E76580"/>
    <w:rPr>
      <w:rFonts w:ascii="Times New Roman" w:eastAsia="宋体" w:hAnsi="Times New Roman" w:cs="Times New Roman"/>
      <w:bCs/>
      <w:kern w:val="0"/>
      <w:sz w:val="28"/>
      <w:szCs w:val="20"/>
    </w:rPr>
  </w:style>
  <w:style w:type="character" w:customStyle="1" w:styleId="4Char">
    <w:name w:val="标题 4 Char"/>
    <w:basedOn w:val="a0"/>
    <w:link w:val="4"/>
    <w:rsid w:val="00AD075E"/>
    <w:rPr>
      <w:rFonts w:ascii="Times New Roman" w:eastAsia="宋体" w:hAnsi="Times New Roman" w:cs="Times New Roman"/>
      <w:kern w:val="0"/>
      <w:sz w:val="28"/>
      <w:szCs w:val="28"/>
    </w:rPr>
  </w:style>
  <w:style w:type="character" w:customStyle="1" w:styleId="5Char">
    <w:name w:val="标题 5 Char"/>
    <w:basedOn w:val="a0"/>
    <w:link w:val="5"/>
    <w:rsid w:val="00E14662"/>
    <w:rPr>
      <w:rFonts w:ascii="Arial" w:eastAsia="宋体" w:hAnsi="Arial" w:cs="Times New Roman"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rsid w:val="00EA1293"/>
    <w:rPr>
      <w:rFonts w:ascii="Arial" w:eastAsia="宋体" w:hAnsi="Arial" w:cs="Times New Roman"/>
      <w:i/>
      <w:kern w:val="0"/>
      <w:sz w:val="24"/>
      <w:szCs w:val="20"/>
    </w:rPr>
  </w:style>
  <w:style w:type="character" w:customStyle="1" w:styleId="7Char">
    <w:name w:val="标题 7 Char"/>
    <w:basedOn w:val="a0"/>
    <w:link w:val="7"/>
    <w:rsid w:val="00EA1293"/>
    <w:rPr>
      <w:rFonts w:ascii="Arial" w:eastAsia="宋体" w:hAnsi="Arial" w:cs="Times New Roman"/>
      <w:kern w:val="0"/>
      <w:sz w:val="24"/>
      <w:szCs w:val="20"/>
    </w:rPr>
  </w:style>
  <w:style w:type="character" w:customStyle="1" w:styleId="8Char">
    <w:name w:val="标题 8 Char"/>
    <w:basedOn w:val="a0"/>
    <w:link w:val="8"/>
    <w:rsid w:val="00EA1293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9Char">
    <w:name w:val="标题 9 Char"/>
    <w:basedOn w:val="a0"/>
    <w:link w:val="9"/>
    <w:rsid w:val="00EA1293"/>
    <w:rPr>
      <w:rFonts w:ascii="Arial" w:eastAsia="宋体" w:hAnsi="Arial" w:cs="Times New Roman"/>
      <w:i/>
      <w:kern w:val="0"/>
      <w:sz w:val="18"/>
      <w:szCs w:val="20"/>
    </w:rPr>
  </w:style>
  <w:style w:type="character" w:customStyle="1" w:styleId="SoDAField">
    <w:name w:val="SoDA Field"/>
    <w:basedOn w:val="a0"/>
    <w:rsid w:val="00EA1293"/>
    <w:rPr>
      <w:color w:val="0000FF"/>
      <w:sz w:val="20"/>
    </w:rPr>
  </w:style>
  <w:style w:type="character" w:styleId="a3">
    <w:name w:val="annotation reference"/>
    <w:basedOn w:val="a0"/>
    <w:semiHidden/>
    <w:rsid w:val="00EA1293"/>
    <w:rPr>
      <w:color w:val="FF00FF"/>
      <w:sz w:val="16"/>
    </w:rPr>
  </w:style>
  <w:style w:type="paragraph" w:customStyle="1" w:styleId="SoDAList1">
    <w:name w:val="SoDA List 1"/>
    <w:basedOn w:val="a"/>
    <w:next w:val="a"/>
    <w:rsid w:val="00EA1293"/>
    <w:rPr>
      <w:vanish/>
    </w:rPr>
  </w:style>
  <w:style w:type="paragraph" w:customStyle="1" w:styleId="SoDAList2">
    <w:name w:val="SoDA List 2"/>
    <w:basedOn w:val="a"/>
    <w:next w:val="a"/>
    <w:rsid w:val="00EA1293"/>
    <w:rPr>
      <w:vanish/>
    </w:rPr>
  </w:style>
  <w:style w:type="paragraph" w:styleId="a4">
    <w:name w:val="annotation text"/>
    <w:basedOn w:val="a"/>
    <w:link w:val="Char"/>
    <w:semiHidden/>
    <w:rsid w:val="00EA1293"/>
  </w:style>
  <w:style w:type="character" w:customStyle="1" w:styleId="Char">
    <w:name w:val="批注文字 Char"/>
    <w:basedOn w:val="a0"/>
    <w:link w:val="a4"/>
    <w:semiHidden/>
    <w:rsid w:val="00EA1293"/>
    <w:rPr>
      <w:rFonts w:ascii="Times New Roman" w:eastAsia="宋体" w:hAnsi="Times New Roman" w:cs="Times New Roman"/>
      <w:kern w:val="0"/>
      <w:sz w:val="20"/>
      <w:szCs w:val="20"/>
    </w:rPr>
  </w:style>
  <w:style w:type="paragraph" w:styleId="a5">
    <w:name w:val="footer"/>
    <w:basedOn w:val="a"/>
    <w:link w:val="Char0"/>
    <w:uiPriority w:val="99"/>
    <w:rsid w:val="00EA1293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EA1293"/>
    <w:rPr>
      <w:rFonts w:ascii="Times New Roman" w:eastAsia="宋体" w:hAnsi="Times New Roman" w:cs="Times New Roman"/>
      <w:kern w:val="0"/>
      <w:sz w:val="20"/>
      <w:szCs w:val="20"/>
    </w:rPr>
  </w:style>
  <w:style w:type="paragraph" w:styleId="a6">
    <w:name w:val="Document Map"/>
    <w:basedOn w:val="a"/>
    <w:link w:val="Char1"/>
    <w:semiHidden/>
    <w:rsid w:val="00EA1293"/>
    <w:pPr>
      <w:shd w:val="clear" w:color="auto" w:fill="000080"/>
    </w:pPr>
  </w:style>
  <w:style w:type="character" w:customStyle="1" w:styleId="Char1">
    <w:name w:val="文档结构图 Char"/>
    <w:basedOn w:val="a0"/>
    <w:link w:val="a6"/>
    <w:semiHidden/>
    <w:rsid w:val="00EA1293"/>
    <w:rPr>
      <w:rFonts w:ascii="Times New Roman" w:eastAsia="宋体" w:hAnsi="Times New Roman" w:cs="Times New Roman"/>
      <w:kern w:val="0"/>
      <w:sz w:val="20"/>
      <w:szCs w:val="20"/>
      <w:shd w:val="clear" w:color="auto" w:fill="000080"/>
    </w:rPr>
  </w:style>
  <w:style w:type="paragraph" w:customStyle="1" w:styleId="10">
    <w:name w:val="批注框文本1"/>
    <w:basedOn w:val="a"/>
    <w:semiHidden/>
    <w:rsid w:val="00EA1293"/>
    <w:rPr>
      <w:sz w:val="16"/>
      <w:szCs w:val="16"/>
    </w:rPr>
  </w:style>
  <w:style w:type="paragraph" w:styleId="a7">
    <w:name w:val="Body Text"/>
    <w:basedOn w:val="a"/>
    <w:link w:val="Char2"/>
    <w:rsid w:val="00EA1293"/>
    <w:pPr>
      <w:widowControl/>
      <w:jc w:val="center"/>
    </w:pPr>
    <w:rPr>
      <w:b/>
      <w:bCs/>
      <w:sz w:val="44"/>
    </w:rPr>
  </w:style>
  <w:style w:type="character" w:customStyle="1" w:styleId="Char2">
    <w:name w:val="正文文本 Char"/>
    <w:basedOn w:val="a0"/>
    <w:link w:val="a7"/>
    <w:rsid w:val="00EA1293"/>
    <w:rPr>
      <w:rFonts w:ascii="Times New Roman" w:eastAsia="宋体" w:hAnsi="Times New Roman" w:cs="Times New Roman"/>
      <w:b/>
      <w:bCs/>
      <w:kern w:val="0"/>
      <w:sz w:val="44"/>
      <w:szCs w:val="20"/>
    </w:rPr>
  </w:style>
  <w:style w:type="paragraph" w:styleId="a8">
    <w:name w:val="Normal (Web)"/>
    <w:basedOn w:val="a"/>
    <w:rsid w:val="00EA1293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a9">
    <w:name w:val="Hyperlink"/>
    <w:basedOn w:val="a0"/>
    <w:uiPriority w:val="99"/>
    <w:rsid w:val="00EA1293"/>
    <w:rPr>
      <w:color w:val="0000FF"/>
      <w:u w:val="single"/>
    </w:rPr>
  </w:style>
  <w:style w:type="paragraph" w:styleId="HTML">
    <w:name w:val="HTML Preformatted"/>
    <w:basedOn w:val="a"/>
    <w:link w:val="HTMLChar"/>
    <w:rsid w:val="00EA12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Arial Unicode MS" w:eastAsia="Arial Unicode MS" w:hAnsi="Arial Unicode MS" w:cs="Arial Unicode MS"/>
      <w:color w:val="000000"/>
    </w:rPr>
  </w:style>
  <w:style w:type="character" w:customStyle="1" w:styleId="HTMLChar">
    <w:name w:val="HTML 预设格式 Char"/>
    <w:basedOn w:val="a0"/>
    <w:link w:val="HTML"/>
    <w:rsid w:val="00EA1293"/>
    <w:rPr>
      <w:rFonts w:ascii="Arial Unicode MS" w:eastAsia="Arial Unicode MS" w:hAnsi="Arial Unicode MS" w:cs="Arial Unicode MS"/>
      <w:color w:val="000000"/>
      <w:kern w:val="0"/>
      <w:sz w:val="20"/>
      <w:szCs w:val="20"/>
    </w:rPr>
  </w:style>
  <w:style w:type="paragraph" w:customStyle="1" w:styleId="middletitle">
    <w:name w:val="middletitle"/>
    <w:basedOn w:val="a"/>
    <w:rsid w:val="00EA1293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aa">
    <w:name w:val="header"/>
    <w:basedOn w:val="a"/>
    <w:link w:val="Char3"/>
    <w:uiPriority w:val="99"/>
    <w:rsid w:val="00EA1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EA1293"/>
    <w:rPr>
      <w:rFonts w:ascii="Times New Roman" w:eastAsia="宋体" w:hAnsi="Times New Roman" w:cs="Times New Roman"/>
      <w:kern w:val="0"/>
      <w:sz w:val="18"/>
      <w:szCs w:val="18"/>
    </w:rPr>
  </w:style>
  <w:style w:type="character" w:styleId="ab">
    <w:name w:val="FollowedHyperlink"/>
    <w:basedOn w:val="a0"/>
    <w:rsid w:val="00EA1293"/>
    <w:rPr>
      <w:color w:val="800080"/>
      <w:u w:val="single"/>
    </w:rPr>
  </w:style>
  <w:style w:type="paragraph" w:styleId="90">
    <w:name w:val="toc 9"/>
    <w:basedOn w:val="a"/>
    <w:next w:val="a"/>
    <w:autoRedefine/>
    <w:semiHidden/>
    <w:rsid w:val="00EA1293"/>
    <w:pPr>
      <w:ind w:left="1600"/>
    </w:pPr>
    <w:rPr>
      <w:szCs w:val="21"/>
    </w:rPr>
  </w:style>
  <w:style w:type="paragraph" w:styleId="11">
    <w:name w:val="toc 1"/>
    <w:basedOn w:val="a"/>
    <w:next w:val="a"/>
    <w:autoRedefine/>
    <w:uiPriority w:val="39"/>
    <w:rsid w:val="00EA1293"/>
    <w:pPr>
      <w:spacing w:before="120" w:after="120"/>
    </w:pPr>
    <w:rPr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rsid w:val="00EA1293"/>
    <w:pPr>
      <w:ind w:left="200"/>
    </w:pPr>
    <w:rPr>
      <w:smallCaps/>
      <w:szCs w:val="24"/>
    </w:rPr>
  </w:style>
  <w:style w:type="paragraph" w:styleId="30">
    <w:name w:val="toc 3"/>
    <w:basedOn w:val="a"/>
    <w:next w:val="a"/>
    <w:autoRedefine/>
    <w:uiPriority w:val="39"/>
    <w:rsid w:val="00EA1293"/>
    <w:pPr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EA1293"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rsid w:val="00EA1293"/>
    <w:pPr>
      <w:ind w:left="800"/>
    </w:pPr>
    <w:rPr>
      <w:szCs w:val="21"/>
    </w:rPr>
  </w:style>
  <w:style w:type="paragraph" w:styleId="60">
    <w:name w:val="toc 6"/>
    <w:basedOn w:val="a"/>
    <w:next w:val="a"/>
    <w:autoRedefine/>
    <w:semiHidden/>
    <w:rsid w:val="00EA1293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EA1293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EA1293"/>
    <w:pPr>
      <w:ind w:left="1400"/>
    </w:pPr>
    <w:rPr>
      <w:szCs w:val="21"/>
    </w:rPr>
  </w:style>
  <w:style w:type="paragraph" w:styleId="31">
    <w:name w:val="Body Text 3"/>
    <w:basedOn w:val="a"/>
    <w:link w:val="3Char0"/>
    <w:rsid w:val="00EA1293"/>
    <w:pPr>
      <w:overflowPunct/>
      <w:autoSpaceDE/>
      <w:autoSpaceDN/>
      <w:adjustRightInd/>
      <w:jc w:val="center"/>
      <w:textAlignment w:val="auto"/>
    </w:pPr>
    <w:rPr>
      <w:kern w:val="2"/>
      <w:sz w:val="18"/>
      <w:szCs w:val="24"/>
    </w:rPr>
  </w:style>
  <w:style w:type="character" w:customStyle="1" w:styleId="3Char0">
    <w:name w:val="正文文本 3 Char"/>
    <w:basedOn w:val="a0"/>
    <w:link w:val="31"/>
    <w:rsid w:val="00EA1293"/>
    <w:rPr>
      <w:rFonts w:ascii="Times New Roman" w:eastAsia="宋体" w:hAnsi="Times New Roman" w:cs="Times New Roman"/>
      <w:sz w:val="18"/>
      <w:szCs w:val="24"/>
    </w:rPr>
  </w:style>
  <w:style w:type="character" w:styleId="ac">
    <w:name w:val="page number"/>
    <w:basedOn w:val="a0"/>
    <w:rsid w:val="00EA1293"/>
  </w:style>
  <w:style w:type="paragraph" w:styleId="21">
    <w:name w:val="Body Text 2"/>
    <w:basedOn w:val="a"/>
    <w:link w:val="2Char0"/>
    <w:rsid w:val="00EA1293"/>
    <w:pPr>
      <w:overflowPunct/>
      <w:autoSpaceDE/>
      <w:autoSpaceDN/>
      <w:adjustRightInd/>
      <w:spacing w:after="120" w:line="480" w:lineRule="auto"/>
      <w:jc w:val="both"/>
      <w:textAlignment w:val="auto"/>
    </w:pPr>
    <w:rPr>
      <w:kern w:val="2"/>
      <w:sz w:val="21"/>
      <w:szCs w:val="24"/>
    </w:rPr>
  </w:style>
  <w:style w:type="character" w:customStyle="1" w:styleId="2Char0">
    <w:name w:val="正文文本 2 Char"/>
    <w:basedOn w:val="a0"/>
    <w:link w:val="21"/>
    <w:rsid w:val="00EA1293"/>
    <w:rPr>
      <w:rFonts w:ascii="Times New Roman" w:eastAsia="宋体" w:hAnsi="Times New Roman" w:cs="Times New Roman"/>
      <w:szCs w:val="24"/>
    </w:rPr>
  </w:style>
  <w:style w:type="paragraph" w:customStyle="1" w:styleId="DefaultText">
    <w:name w:val="Default Text"/>
    <w:rsid w:val="00EA1293"/>
    <w:pPr>
      <w:widowControl w:val="0"/>
      <w:autoSpaceDE w:val="0"/>
      <w:autoSpaceDN w:val="0"/>
      <w:adjustRightInd w:val="0"/>
      <w:snapToGrid w:val="0"/>
      <w:spacing w:line="360" w:lineRule="auto"/>
      <w:ind w:firstLine="425"/>
      <w:jc w:val="both"/>
      <w:textAlignment w:val="baseline"/>
    </w:pPr>
    <w:rPr>
      <w:rFonts w:ascii="Times New Roman" w:eastAsia="宋体" w:hAnsi="Times New Roman" w:cs="Times New Roman"/>
      <w:color w:val="000000"/>
      <w:kern w:val="0"/>
      <w:sz w:val="24"/>
      <w:szCs w:val="20"/>
    </w:rPr>
  </w:style>
  <w:style w:type="paragraph" w:styleId="ad">
    <w:name w:val="Date"/>
    <w:basedOn w:val="a"/>
    <w:next w:val="a"/>
    <w:link w:val="Char4"/>
    <w:rsid w:val="00EA1293"/>
    <w:pPr>
      <w:overflowPunct/>
      <w:autoSpaceDE/>
      <w:autoSpaceDN/>
      <w:adjustRightInd/>
      <w:ind w:leftChars="2500" w:left="100"/>
      <w:jc w:val="both"/>
      <w:textAlignment w:val="auto"/>
    </w:pPr>
    <w:rPr>
      <w:rFonts w:ascii="黑体" w:eastAsia="黑体" w:hAnsi="黑体"/>
      <w:b/>
      <w:bCs/>
      <w:kern w:val="2"/>
      <w:sz w:val="28"/>
      <w:szCs w:val="28"/>
    </w:rPr>
  </w:style>
  <w:style w:type="character" w:customStyle="1" w:styleId="Char4">
    <w:name w:val="日期 Char"/>
    <w:basedOn w:val="a0"/>
    <w:link w:val="ad"/>
    <w:rsid w:val="00EA1293"/>
    <w:rPr>
      <w:rFonts w:ascii="黑体" w:eastAsia="黑体" w:hAnsi="黑体" w:cs="Times New Roman"/>
      <w:b/>
      <w:bCs/>
      <w:sz w:val="28"/>
      <w:szCs w:val="28"/>
    </w:rPr>
  </w:style>
  <w:style w:type="paragraph" w:styleId="ae">
    <w:name w:val="Balloon Text"/>
    <w:basedOn w:val="a"/>
    <w:link w:val="Char5"/>
    <w:semiHidden/>
    <w:rsid w:val="00EA1293"/>
    <w:rPr>
      <w:sz w:val="18"/>
      <w:szCs w:val="18"/>
    </w:rPr>
  </w:style>
  <w:style w:type="character" w:customStyle="1" w:styleId="Char5">
    <w:name w:val="批注框文本 Char"/>
    <w:basedOn w:val="a0"/>
    <w:link w:val="ae"/>
    <w:semiHidden/>
    <w:rsid w:val="00EA1293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1Char0">
    <w:name w:val="1 Char"/>
    <w:basedOn w:val="a"/>
    <w:autoRedefine/>
    <w:rsid w:val="00EA1293"/>
    <w:pPr>
      <w:widowControl/>
      <w:overflowPunct/>
      <w:autoSpaceDE/>
      <w:autoSpaceDN/>
      <w:adjustRightInd/>
      <w:spacing w:after="160" w:line="240" w:lineRule="exact"/>
      <w:textAlignment w:val="auto"/>
    </w:pPr>
    <w:rPr>
      <w:rFonts w:cs="宋体"/>
      <w:kern w:val="2"/>
      <w:sz w:val="24"/>
    </w:rPr>
  </w:style>
  <w:style w:type="table" w:styleId="af">
    <w:name w:val="Table Grid"/>
    <w:basedOn w:val="a1"/>
    <w:rsid w:val="00EA129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正文（表格）"/>
    <w:basedOn w:val="a"/>
    <w:rsid w:val="00EA1293"/>
    <w:pPr>
      <w:overflowPunct/>
      <w:autoSpaceDE/>
      <w:autoSpaceDN/>
      <w:adjustRightInd/>
      <w:textAlignment w:val="auto"/>
    </w:pPr>
    <w:rPr>
      <w:rFonts w:ascii="宋体" w:hAnsi="宋体"/>
      <w:kern w:val="2"/>
      <w:sz w:val="18"/>
      <w:szCs w:val="21"/>
    </w:rPr>
  </w:style>
  <w:style w:type="paragraph" w:styleId="af1">
    <w:name w:val="List Paragraph"/>
    <w:basedOn w:val="a"/>
    <w:uiPriority w:val="34"/>
    <w:qFormat/>
    <w:rsid w:val="00EA1293"/>
    <w:pPr>
      <w:ind w:firstLineChars="200" w:firstLine="420"/>
    </w:pPr>
  </w:style>
  <w:style w:type="paragraph" w:styleId="af2">
    <w:name w:val="No Spacing"/>
    <w:link w:val="Char6"/>
    <w:uiPriority w:val="1"/>
    <w:qFormat/>
    <w:rsid w:val="00EA1293"/>
    <w:rPr>
      <w:kern w:val="0"/>
      <w:sz w:val="22"/>
    </w:rPr>
  </w:style>
  <w:style w:type="character" w:customStyle="1" w:styleId="Char6">
    <w:name w:val="无间隔 Char"/>
    <w:basedOn w:val="a0"/>
    <w:link w:val="af2"/>
    <w:uiPriority w:val="1"/>
    <w:rsid w:val="00EA1293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4AAE7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14</Pages>
  <Words>757</Words>
  <Characters>4317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wuyuxuan</dc:creator>
  <cp:lastModifiedBy>root</cp:lastModifiedBy>
  <cp:revision>182</cp:revision>
  <dcterms:created xsi:type="dcterms:W3CDTF">2013-01-26T14:43:00Z</dcterms:created>
  <dcterms:modified xsi:type="dcterms:W3CDTF">2013-03-17T14:23:00Z</dcterms:modified>
</cp:coreProperties>
</file>